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4A7CD" w14:textId="544DB198" w:rsidR="008F4F21" w:rsidRDefault="008F4F21" w:rsidP="008F4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816323C" w14:textId="77777777" w:rsidR="008F4F21" w:rsidRDefault="008F4F21" w:rsidP="008F4F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6540372"/>
    </w:p>
    <w:p w14:paraId="37229875" w14:textId="16BBBFC8" w:rsidR="008F4F21" w:rsidRPr="008F4F21" w:rsidRDefault="008F4F21" w:rsidP="008F4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ОК-1 </w:t>
      </w:r>
      <w:r w:rsidRPr="008F4F21">
        <w:rPr>
          <w:rFonts w:ascii="Times New Roman" w:hAnsi="Times New Roman" w:cs="Times New Roman"/>
          <w:b/>
          <w:sz w:val="24"/>
          <w:szCs w:val="24"/>
        </w:rPr>
        <w:t>Выбирать способы решения задач профессиональной деятельности, применительно к различным контекстам</w:t>
      </w:r>
    </w:p>
    <w:p w14:paraId="6137100F" w14:textId="453F8956" w:rsidR="00A3067E" w:rsidRPr="00A3067E" w:rsidRDefault="00A3067E" w:rsidP="008F4F2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Выбери органоиды, характерные только для растительной клетки: А - ядро, Б - рибосомы, В - митохондрии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 - пластиды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 - ЭПС,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 - клеточная стенка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86FFA00" w14:textId="7EF2BF70" w:rsidR="00A3067E" w:rsidRPr="00A3067E" w:rsidRDefault="00945F3F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</w:t>
      </w:r>
      <w:r w:rsidR="005F2179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двухцепочечный полимер входит в состав хромосомы?</w:t>
      </w:r>
      <w:r w:rsidR="00A3067E"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35E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3067E"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ДНК</w:t>
      </w:r>
      <w:r w:rsidR="002D635E" w:rsidRPr="0022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363263CF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Клеточная мембрана состоит из: А – двух слоев липидов, одного слоя целлюлозы, Б -  одного слоя целлюлозы, двух слоев протеинов,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- двух слоев липидов, и белков различной локализации</w:t>
      </w:r>
    </w:p>
    <w:p w14:paraId="5F47721D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выведения из клетки частиц вещества называется: А – фагоцитоз, Б – пиноцитоз,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- экзоцитоз</w:t>
      </w:r>
    </w:p>
    <w:p w14:paraId="52F1A2E4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захвата клеткой  частиц вещества называется: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фагоцитоз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пиноцитоз, В - экзоцитоз</w:t>
      </w:r>
    </w:p>
    <w:p w14:paraId="1B02F54C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митохондрий: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- энергетическая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Б - перенос веществ в клетке, В – место локализации рибосом</w:t>
      </w:r>
    </w:p>
    <w:p w14:paraId="5B8930BC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Хромосомный набор гаметы.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гаплоидной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триплоидный, В – диплоидный</w:t>
      </w:r>
    </w:p>
    <w:p w14:paraId="391F8B1E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Хромосомный набор соматической клетки. А – гаплоидной, Б – триплоидный,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диплоидный</w:t>
      </w:r>
    </w:p>
    <w:p w14:paraId="59E0F6BD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Вода – основа жизни, так как она: А – может находиться в трех агрегатных состояниях,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– является растворителем, обеспечивающим приток в клетку и удаление из нее веществ,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– охлаждает поверхность при испарении</w:t>
      </w:r>
    </w:p>
    <w:p w14:paraId="319F51EA" w14:textId="77777777" w:rsidR="00A3067E" w:rsidRPr="008F4F21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Углеводов содержится больше: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в растительных клетках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в животных клетках. В – одинаковое количество и в тех, и в других</w:t>
      </w:r>
    </w:p>
    <w:p w14:paraId="507232DD" w14:textId="77777777" w:rsidR="008F4F21" w:rsidRDefault="008F4F21" w:rsidP="008F4F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924B6" w14:textId="49334F33" w:rsidR="008F4F21" w:rsidRPr="008F4F21" w:rsidRDefault="008F4F21" w:rsidP="008F4F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ОК-2</w:t>
      </w:r>
      <w:r w:rsidRPr="008F4F21">
        <w:rPr>
          <w:rFonts w:ascii="Times New Roman" w:hAnsi="Times New Roman" w:cs="Times New Roman"/>
          <w:b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52380FB8" w14:textId="6BEE7E4E" w:rsidR="00A3067E" w:rsidRPr="00A3067E" w:rsidRDefault="00333FA9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 какого металла входит в состав гемоглобига?  </w:t>
      </w:r>
      <w:r w:rsidR="002D635E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3067E" w:rsidRPr="00A3067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Fe</w:t>
      </w:r>
      <w:r w:rsidR="002D635E" w:rsidRPr="0022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A3067E"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6FA2CF0" w14:textId="77777777" w:rsidR="00A3067E" w:rsidRPr="00A3067E" w:rsidRDefault="00A3067E" w:rsidP="00A3067E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Целлюлоза в клетках выполняет функцию: А – запасающую,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– строительную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– энергетическую</w:t>
      </w:r>
    </w:p>
    <w:p w14:paraId="7065B6CF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56541257"/>
      <w:bookmarkEnd w:id="0"/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Половое размножение характерно: А – только для одноклеточных, Б – только  для многоклеточных,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для тех и других</w:t>
      </w:r>
    </w:p>
    <w:p w14:paraId="09231A6A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бесполом размножении принимают участие А – два родителя, Б – как правило, 2 родителя,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- один родитель</w:t>
      </w:r>
    </w:p>
    <w:p w14:paraId="22B907B0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клеточного материала для полового размножения: А – зигота, Б – соматические клетки,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- гаметы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F68A0BD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Выбери способ полового размножения: А – почкование, Б – вегетативное,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оплодотворение</w:t>
      </w:r>
    </w:p>
    <w:p w14:paraId="6E96D9F4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 деления клеток, приводящий к образованию гамет у обоих родителей: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мейоз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митоз, В – овогенез</w:t>
      </w:r>
    </w:p>
    <w:p w14:paraId="36BE399D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Чей генотип наследуют потомки при размножении гаметами?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матери и отца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только материнской особи, В – частично матери</w:t>
      </w:r>
    </w:p>
    <w:p w14:paraId="466835EA" w14:textId="78D04F67" w:rsid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половом размножении принимают участие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два родителя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один родитель,</w:t>
      </w:r>
    </w:p>
    <w:p w14:paraId="2E7E3A02" w14:textId="77777777" w:rsidR="008F4F21" w:rsidRDefault="008F4F21" w:rsidP="008F4F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1FB7F" w14:textId="19E9841E" w:rsidR="008F4F21" w:rsidRPr="008F4F21" w:rsidRDefault="008F4F21" w:rsidP="008F4F2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ОК-4 </w:t>
      </w:r>
      <w:r w:rsidRPr="008F4F21">
        <w:rPr>
          <w:rFonts w:ascii="Times New Roman" w:hAnsi="Times New Roman" w:cs="Times New Roman"/>
          <w:b/>
          <w:sz w:val="24"/>
          <w:szCs w:val="24"/>
        </w:rPr>
        <w:t>Работать в коллективе и команде, эффективно взаимодействовать с коллегами, руководством, клиентами</w:t>
      </w:r>
    </w:p>
    <w:bookmarkEnd w:id="1"/>
    <w:p w14:paraId="3244E7F1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функция жиров в клетке: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энергетическая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 информационная, И – ферментативная</w:t>
      </w:r>
    </w:p>
    <w:p w14:paraId="26337A35" w14:textId="53D68F74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хромосомный набор у сперматозоида</w:t>
      </w:r>
      <w:r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человека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А – 46, Б- 92,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23</w:t>
      </w:r>
    </w:p>
    <w:p w14:paraId="1FE4142E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чего нужно половое размножение: А – для быстрой смены поколений,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– для лучшей приспособляемости организмов к условиям среды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– для закрепления 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генетической однотипности организмов</w:t>
      </w:r>
    </w:p>
    <w:p w14:paraId="0BE6E2C9" w14:textId="3513AB94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Наследственность – это </w:t>
      </w:r>
      <w:r w:rsidR="002D635E" w:rsidRPr="0022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свойство организмов передавать особенности строения, развития и функционирования другому организму</w:t>
      </w:r>
      <w:r w:rsidR="002D635E" w:rsidRPr="00226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1FAF6A5C" w14:textId="771DC771" w:rsidR="00A3067E" w:rsidRPr="00A3067E" w:rsidRDefault="00A3067E" w:rsidP="005F2179">
      <w:pPr>
        <w:widowControl w:val="0"/>
        <w:numPr>
          <w:ilvl w:val="0"/>
          <w:numId w:val="3"/>
        </w:numPr>
        <w:tabs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Генотип однозначно определяется по фенотипу в случае: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– рецессивной гомозиготы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 –</w:t>
      </w:r>
      <w:r w:rsidR="002D635E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гетерозиготы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7B3D426" w14:textId="77777777" w:rsidR="002D635E" w:rsidRPr="00226C8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Фенотип – это: </w:t>
      </w:r>
      <w:r w:rsidR="002D635E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совокупность признаков и свойств данного организма, проявляющихся при взаимодействии со средой обитания</w:t>
      </w:r>
      <w:r w:rsidR="002D635E" w:rsidRPr="00226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5C579686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Участок данного гена в хромосоме: А – аллель,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– локус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– аутосома</w:t>
      </w:r>
    </w:p>
    <w:p w14:paraId="27367E94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Выбери дигетерозиготу: А – AA bb, Б – AaBB,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AaBb</w:t>
      </w:r>
    </w:p>
    <w:p w14:paraId="7A8A36DC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  <w:tab w:val="num" w:pos="720"/>
          <w:tab w:val="left" w:pos="19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получают при селекции животных: А – новые сорта, </w:t>
      </w:r>
      <w:r w:rsidRPr="00A30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– новые породы</w:t>
      </w:r>
      <w:r w:rsidRPr="00A306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– новые виды животных</w:t>
      </w:r>
    </w:p>
    <w:p w14:paraId="21FBD7F9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значение трудов Линнея? А – создал теорию эволюции,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– Предложил лучшую систему животных и растений, 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В -  первым поставил вопрос о движущих силах эволюции</w:t>
      </w:r>
    </w:p>
    <w:p w14:paraId="4F98BC83" w14:textId="53554AA1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Мутационная изменчивость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это: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– изменение генотипа, которое передается из поколения в поколение, 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Б – изменение генотипа которое передается только в результате мутаций в гаметах, В – другой ответ</w:t>
      </w:r>
    </w:p>
    <w:p w14:paraId="1A94C6F1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Темная кожа, курчавые волосы, толстые губы, поперечное расположение ноздрей. Это представитель расы А – европеоидной,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– австрало-негроидной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– азиатско-американской, или монголоидной</w:t>
      </w:r>
    </w:p>
    <w:p w14:paraId="6B583792" w14:textId="77777777" w:rsidR="00A3067E" w:rsidRPr="00A3067E" w:rsidRDefault="00A3067E" w:rsidP="005F2179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– это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А – процесс исторического развития животных и растений от древнейших до современных и будущих форм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Б – процесс создания новых пород животных, В – процесс смены поколений</w:t>
      </w:r>
    </w:p>
    <w:p w14:paraId="2FC82FD6" w14:textId="3B981006" w:rsid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экологии. 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знания, изучающая взаимоотношения организмов и их сообществ с окружающей средой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A2BED21" w14:textId="77777777" w:rsidR="008F4F21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8420AA" w14:textId="023515D6" w:rsidR="008F4F21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ОК-7 </w:t>
      </w:r>
      <w:r w:rsidRPr="008F4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черезвычайных ситуациях</w:t>
      </w:r>
    </w:p>
    <w:p w14:paraId="4993562F" w14:textId="77777777" w:rsidR="008F4F21" w:rsidRPr="00A3067E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DFEAE0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заключается основная задача экологии? А – защита природы, Б – изучение вредных влияний человека и других организмов на природу,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– исследование любых изменений в среде обитания; оптимизация взаимоотношений между человеком, отдельными видами и популяциями.</w:t>
      </w:r>
    </w:p>
    <w:p w14:paraId="02426DD1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прикладная  экология?  А – раздел, который изучает механизмы разрушения биосферы человеком и способы предотвращения этого процесса, а также разрабатывает принципы рационального использования природных ресурсов, Б – теоретически обобщающая дисциплина, отрасль науки об общих закономерностях взаимоотношений организмов и среды,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– интегральная научная дисциплина, рассматривающая взаимоотношения в системе «общество-природа»</w:t>
      </w:r>
    </w:p>
    <w:p w14:paraId="3BCF51D8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пищевые цепи? А – отношения «хищник-жертва»,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– последовательность питающихся друг другом организмов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– экологическая пирамида</w:t>
      </w:r>
    </w:p>
    <w:p w14:paraId="1B839D85" w14:textId="72CC27DA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биоценоз?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совокупность популяций всех видов живых организмов, населяющих определенную географическую территорию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33EA6D3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биогенном круговороте какого химического элемента принимают участие белки? А – кальция, Б – железа,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– азота</w:t>
      </w:r>
    </w:p>
    <w:p w14:paraId="3592A646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экотоп?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– участок водоема или суши с однотипными условиями рельефа, климата и др. абиотических факторов, занятый определенным биоценозом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Б – сообщество живых организмов в пределах биоценоза, В – экосистема</w:t>
      </w:r>
    </w:p>
    <w:p w14:paraId="5CE23E48" w14:textId="77777777" w:rsidR="002D635E" w:rsidRPr="008F4F21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экосистема?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совокупности организмов и живых компонентов, 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населяющих общий экотоп) </w:t>
      </w:r>
    </w:p>
    <w:p w14:paraId="1FAFA454" w14:textId="77777777" w:rsidR="008F4F21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3FEFAD" w14:textId="77777777" w:rsidR="008F4F21" w:rsidRPr="008F4F21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345E1FB2" w14:textId="071A86BD" w:rsidR="008F4F21" w:rsidRPr="008F4F21" w:rsidRDefault="008F4F21" w:rsidP="008F4F21">
      <w:pPr>
        <w:widowControl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ОК-9 </w:t>
      </w:r>
      <w:r w:rsidRPr="008F4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информационные технологии в профессиональной деятельности</w:t>
      </w:r>
    </w:p>
    <w:p w14:paraId="4E97ECC0" w14:textId="2E582DCF" w:rsidR="00A3067E" w:rsidRPr="00A3067E" w:rsidRDefault="00945F3F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 слова</w:t>
      </w:r>
      <w:r w:rsidR="00A3067E"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067E"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</w:t>
      </w:r>
      <w:r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3067E"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067E"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приспособление организмов к среде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064FE098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из перечисленных охраняемых территорий полностью исключена хозяйственная деятельность: А – заказник;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– заповедник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>; В – национальный парк; Г – санитарно – курортная зона.</w:t>
      </w:r>
    </w:p>
    <w:p w14:paraId="4A5FD7C4" w14:textId="4913F54B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атмосфера?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воздушная оболочка Земли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9E543DB" w14:textId="3284FD28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гидросфера?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 во всех агрегатных состояниях. Составляющая водную оболочку земли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B69179A" w14:textId="1067BF53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литосфера? </w:t>
      </w:r>
      <w:r w:rsidR="002D635E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твердая оболочка Земли</w:t>
      </w:r>
      <w:r w:rsidR="002D635E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19BB5021" w14:textId="48C968A8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биосфера? </w:t>
      </w:r>
      <w:r w:rsidR="00597AE4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оболочек Земли, населенная животными, В – часть оболочек Земли, населенная живыми организмами</w:t>
      </w:r>
      <w:r w:rsidR="00597AE4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1FDCC05" w14:textId="765F69F0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«озоновая дыра»? </w:t>
      </w:r>
      <w:r w:rsidR="00597AE4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истощения озонового слоя</w:t>
      </w:r>
      <w:r w:rsidR="00597AE4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88A0FA" w14:textId="77777777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органолептические свойства воды? А – температура и агрегатное состояние, Б – способность растворять вещества, 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– вкус, запах</w:t>
      </w:r>
    </w:p>
    <w:p w14:paraId="44C968A7" w14:textId="1C0E8CD0" w:rsidR="00A3067E" w:rsidRPr="00A3067E" w:rsidRDefault="00A3067E" w:rsidP="005F2179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экологический мониторинг? </w:t>
      </w:r>
      <w:r w:rsidR="00597AE4" w:rsidRPr="00226C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наблюдение, оценка и прогноз состояния окружающей среды</w:t>
      </w:r>
      <w:r w:rsidR="00597AE4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E1EE4C" w14:textId="716F00E6" w:rsidR="00192FD5" w:rsidRDefault="00A3067E" w:rsidP="00A3067E">
      <w:pPr>
        <w:widowControl w:val="0"/>
        <w:numPr>
          <w:ilvl w:val="0"/>
          <w:numId w:val="3"/>
        </w:numPr>
        <w:spacing w:after="0" w:line="240" w:lineRule="auto"/>
        <w:ind w:right="-85"/>
        <w:jc w:val="both"/>
      </w:pPr>
      <w:r w:rsidRPr="00A3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«красная» книга? </w:t>
      </w:r>
      <w:r w:rsidR="00597AE4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30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редких и исчезающих растении и животных</w:t>
      </w:r>
      <w:r w:rsidR="00597AE4" w:rsidRPr="00226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sectPr w:rsidR="00192FD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DD9EF" w14:textId="77777777" w:rsidR="006C7A84" w:rsidRDefault="006C7A84">
      <w:pPr>
        <w:spacing w:after="0" w:line="240" w:lineRule="auto"/>
      </w:pPr>
      <w:r>
        <w:separator/>
      </w:r>
    </w:p>
  </w:endnote>
  <w:endnote w:type="continuationSeparator" w:id="0">
    <w:p w14:paraId="59353586" w14:textId="77777777" w:rsidR="006C7A84" w:rsidRDefault="006C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3BA2" w14:textId="77777777" w:rsidR="00B57CE0" w:rsidRPr="00A3067E" w:rsidRDefault="00226C8E">
    <w:pPr>
      <w:pStyle w:val="a4"/>
      <w:framePr w:wrap="auto" w:vAnchor="text" w:hAnchor="margin" w:xAlign="right" w:y="1"/>
      <w:rPr>
        <w:rStyle w:val="a6"/>
      </w:rPr>
    </w:pPr>
    <w:r w:rsidRPr="00A3067E">
      <w:rPr>
        <w:rStyle w:val="a6"/>
      </w:rPr>
      <w:fldChar w:fldCharType="begin"/>
    </w:r>
    <w:r w:rsidRPr="00A3067E">
      <w:rPr>
        <w:rStyle w:val="a6"/>
      </w:rPr>
      <w:instrText xml:space="preserve">PAGE  </w:instrText>
    </w:r>
    <w:r w:rsidRPr="00A3067E">
      <w:rPr>
        <w:rStyle w:val="a6"/>
      </w:rPr>
      <w:fldChar w:fldCharType="separate"/>
    </w:r>
    <w:r w:rsidR="008F4F21">
      <w:rPr>
        <w:rStyle w:val="a6"/>
        <w:noProof/>
      </w:rPr>
      <w:t>3</w:t>
    </w:r>
    <w:r w:rsidRPr="00A3067E">
      <w:rPr>
        <w:rStyle w:val="a6"/>
      </w:rPr>
      <w:fldChar w:fldCharType="end"/>
    </w:r>
  </w:p>
  <w:p w14:paraId="52787ADC" w14:textId="77777777" w:rsidR="00B57CE0" w:rsidRDefault="006C7A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22F18" w14:textId="77777777" w:rsidR="006C7A84" w:rsidRDefault="006C7A84">
      <w:pPr>
        <w:spacing w:after="0" w:line="240" w:lineRule="auto"/>
      </w:pPr>
      <w:r>
        <w:separator/>
      </w:r>
    </w:p>
  </w:footnote>
  <w:footnote w:type="continuationSeparator" w:id="0">
    <w:p w14:paraId="4E2709E5" w14:textId="77777777" w:rsidR="006C7A84" w:rsidRDefault="006C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0D5"/>
    <w:multiLevelType w:val="hybridMultilevel"/>
    <w:tmpl w:val="28B88D32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 w:tplc="0419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1">
    <w:nsid w:val="28062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8532A1F"/>
    <w:multiLevelType w:val="hybridMultilevel"/>
    <w:tmpl w:val="1DA8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25128F"/>
    <w:multiLevelType w:val="hybridMultilevel"/>
    <w:tmpl w:val="7D40720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A65AF1"/>
    <w:multiLevelType w:val="hybridMultilevel"/>
    <w:tmpl w:val="28B88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57827"/>
    <w:multiLevelType w:val="hybridMultilevel"/>
    <w:tmpl w:val="11C2A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381F35"/>
    <w:multiLevelType w:val="hybridMultilevel"/>
    <w:tmpl w:val="7D407200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A1121C"/>
    <w:multiLevelType w:val="hybridMultilevel"/>
    <w:tmpl w:val="C638CF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14E40A4"/>
    <w:multiLevelType w:val="hybridMultilevel"/>
    <w:tmpl w:val="2DA6BC9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7E"/>
    <w:rsid w:val="00192FD5"/>
    <w:rsid w:val="00226C8E"/>
    <w:rsid w:val="002D635E"/>
    <w:rsid w:val="00333FA9"/>
    <w:rsid w:val="00597AE4"/>
    <w:rsid w:val="005F2179"/>
    <w:rsid w:val="006C7A84"/>
    <w:rsid w:val="008F4F21"/>
    <w:rsid w:val="00945F3F"/>
    <w:rsid w:val="00A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F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30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306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306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30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306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306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fisher</dc:creator>
  <cp:lastModifiedBy>User</cp:lastModifiedBy>
  <cp:revision>2</cp:revision>
  <dcterms:created xsi:type="dcterms:W3CDTF">2023-12-05T11:01:00Z</dcterms:created>
  <dcterms:modified xsi:type="dcterms:W3CDTF">2023-12-05T11:01:00Z</dcterms:modified>
</cp:coreProperties>
</file>