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5A" w:rsidRDefault="00FC2A5A" w:rsidP="00FC2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 w:rsidRPr="00FC2A5A">
        <w:rPr>
          <w:rFonts w:ascii="Times New Roman" w:hAnsi="Times New Roman" w:cs="Times New Roman"/>
          <w:b/>
          <w:sz w:val="24"/>
          <w:szCs w:val="24"/>
        </w:rPr>
        <w:t>Архитектура аппаратных средств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B0BEB" w:rsidRPr="00D53857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A64" w:rsidRDefault="00AE6977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CD3A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3A64" w:rsidRPr="00321CB6" w:rsidTr="00AE6977">
        <w:tc>
          <w:tcPr>
            <w:tcW w:w="9345" w:type="dxa"/>
          </w:tcPr>
          <w:p w:rsidR="00DB3EA5" w:rsidRPr="00DB3EA5" w:rsidRDefault="00AE6977" w:rsidP="00DB3EA5">
            <w:pPr>
              <w:pStyle w:val="a5"/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="007071A1" w:rsidRPr="00D5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EA5" w:rsidRPr="00DB3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DB3EA5" w:rsidRPr="00DB3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акие программы можно отнести к системному ПО?</w:t>
            </w:r>
          </w:p>
          <w:p w:rsidR="00DB3EA5" w:rsidRPr="00DB3EA5" w:rsidRDefault="00DB3EA5" w:rsidP="00036A00">
            <w:pPr>
              <w:pStyle w:val="a5"/>
              <w:numPr>
                <w:ilvl w:val="0"/>
                <w:numId w:val="1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драйверы  </w:t>
            </w:r>
          </w:p>
          <w:p w:rsidR="00DB3EA5" w:rsidRPr="00DB3EA5" w:rsidRDefault="00DB3EA5" w:rsidP="00036A00">
            <w:pPr>
              <w:pStyle w:val="a5"/>
              <w:numPr>
                <w:ilvl w:val="0"/>
                <w:numId w:val="1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текстовые редакторы  </w:t>
            </w:r>
          </w:p>
          <w:p w:rsidR="00DB3EA5" w:rsidRPr="00DB3EA5" w:rsidRDefault="00DB3EA5" w:rsidP="00036A00">
            <w:pPr>
              <w:pStyle w:val="a5"/>
              <w:numPr>
                <w:ilvl w:val="0"/>
                <w:numId w:val="1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таблицы  </w:t>
            </w:r>
          </w:p>
          <w:p w:rsidR="00DB3EA5" w:rsidRPr="00DB3EA5" w:rsidRDefault="00DB3EA5" w:rsidP="00036A00">
            <w:pPr>
              <w:pStyle w:val="a5"/>
              <w:numPr>
                <w:ilvl w:val="0"/>
                <w:numId w:val="1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графические редакторы </w:t>
            </w:r>
          </w:p>
          <w:p w:rsidR="00CD3A64" w:rsidRPr="00305221" w:rsidRDefault="00DB3EA5" w:rsidP="00036A00">
            <w:pPr>
              <w:pStyle w:val="a5"/>
              <w:numPr>
                <w:ilvl w:val="0"/>
                <w:numId w:val="1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ответы верны</w:t>
            </w:r>
          </w:p>
        </w:tc>
      </w:tr>
      <w:tr w:rsidR="00CD3A64" w:rsidRPr="00321CB6" w:rsidTr="00AE6977">
        <w:tc>
          <w:tcPr>
            <w:tcW w:w="9345" w:type="dxa"/>
          </w:tcPr>
          <w:p w:rsidR="002675AA" w:rsidRPr="002675AA" w:rsidRDefault="00AE6977" w:rsidP="002675AA">
            <w:pPr>
              <w:autoSpaceDE w:val="0"/>
              <w:autoSpaceDN w:val="0"/>
              <w:adjustRightInd w:val="0"/>
              <w:ind w:left="1134" w:hanging="425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7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2675AA" w:rsidRPr="002675A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Классическая архитектура называется</w:t>
            </w:r>
          </w:p>
          <w:p w:rsidR="002675AA" w:rsidRPr="002675AA" w:rsidRDefault="002675AA" w:rsidP="007B2CA2">
            <w:pPr>
              <w:pStyle w:val="a5"/>
              <w:numPr>
                <w:ilvl w:val="0"/>
                <w:numId w:val="1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2675A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архитектурой Джона фон Неймана</w:t>
            </w:r>
          </w:p>
          <w:p w:rsidR="002675AA" w:rsidRPr="002675AA" w:rsidRDefault="002675AA" w:rsidP="007B2CA2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675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архитектурой Била Гейтса</w:t>
            </w:r>
          </w:p>
          <w:p w:rsidR="002675AA" w:rsidRPr="002675AA" w:rsidRDefault="002675AA" w:rsidP="007B2CA2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675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архитектурой Блеза Паскаля </w:t>
            </w:r>
          </w:p>
          <w:p w:rsidR="00052169" w:rsidRPr="002675AA" w:rsidRDefault="002675AA" w:rsidP="007B2CA2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5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архитектурой Чарльза Беббиджа</w:t>
            </w:r>
          </w:p>
        </w:tc>
      </w:tr>
    </w:tbl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977" w:rsidRDefault="00AE6977" w:rsidP="00AE6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ОК.02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6977" w:rsidRPr="00321CB6" w:rsidTr="00447632">
        <w:tc>
          <w:tcPr>
            <w:tcW w:w="9345" w:type="dxa"/>
          </w:tcPr>
          <w:p w:rsidR="00DB3EA5" w:rsidRPr="00DB3EA5" w:rsidRDefault="00AE6977" w:rsidP="00DB3EA5">
            <w:pPr>
              <w:pStyle w:val="a5"/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="007071A1" w:rsidRPr="007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EA5" w:rsidRPr="00DB3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DB3EA5" w:rsidRPr="00DB3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акие программы нельзя отнести к системному ПО?</w:t>
            </w:r>
          </w:p>
          <w:p w:rsidR="00DB3EA5" w:rsidRPr="00DB3EA5" w:rsidRDefault="00DB3EA5" w:rsidP="007B2CA2">
            <w:pPr>
              <w:pStyle w:val="a5"/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компиляторы языков программирования  </w:t>
            </w:r>
          </w:p>
          <w:p w:rsidR="00DB3EA5" w:rsidRPr="00DB3EA5" w:rsidRDefault="00DB3EA5" w:rsidP="007B2CA2">
            <w:pPr>
              <w:pStyle w:val="a5"/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операционные системы  </w:t>
            </w:r>
          </w:p>
          <w:p w:rsidR="00DB3EA5" w:rsidRPr="00DB3EA5" w:rsidRDefault="00DB3EA5" w:rsidP="007B2CA2">
            <w:pPr>
              <w:pStyle w:val="a5"/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управления базами данных </w:t>
            </w:r>
          </w:p>
          <w:p w:rsidR="00AE6977" w:rsidRPr="00DB3EA5" w:rsidRDefault="00DB3EA5" w:rsidP="007B2CA2">
            <w:pPr>
              <w:pStyle w:val="a5"/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ответы верны</w:t>
            </w:r>
          </w:p>
        </w:tc>
      </w:tr>
      <w:tr w:rsidR="00AE6977" w:rsidRPr="00321CB6" w:rsidTr="00DB3EA5">
        <w:trPr>
          <w:trHeight w:val="1411"/>
        </w:trPr>
        <w:tc>
          <w:tcPr>
            <w:tcW w:w="9345" w:type="dxa"/>
          </w:tcPr>
          <w:p w:rsidR="00DB3EA5" w:rsidRPr="00DB3EA5" w:rsidRDefault="00AE6977" w:rsidP="00DB3EA5">
            <w:pPr>
              <w:pStyle w:val="a5"/>
              <w:tabs>
                <w:tab w:val="left" w:pos="175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7071A1" w:rsidRPr="007071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B3EA5" w:rsidRPr="00DB3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Специфические особенности </w:t>
            </w:r>
            <w:proofErr w:type="gramStart"/>
            <w:r w:rsidR="00DB3EA5" w:rsidRPr="00DB3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="00DB3EA5" w:rsidRPr="00DB3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как продукта</w:t>
            </w:r>
          </w:p>
          <w:p w:rsidR="00DB3EA5" w:rsidRPr="00DB3EA5" w:rsidRDefault="00DB3EA5" w:rsidP="007B2CA2">
            <w:pPr>
              <w:pStyle w:val="a5"/>
              <w:numPr>
                <w:ilvl w:val="0"/>
                <w:numId w:val="3"/>
              </w:num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универсальность  </w:t>
            </w:r>
          </w:p>
          <w:p w:rsidR="00DB3EA5" w:rsidRDefault="00DB3EA5" w:rsidP="007B2CA2">
            <w:pPr>
              <w:pStyle w:val="a5"/>
              <w:numPr>
                <w:ilvl w:val="0"/>
                <w:numId w:val="3"/>
              </w:num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простота эксплуатации  </w:t>
            </w:r>
          </w:p>
          <w:p w:rsidR="00DB3EA5" w:rsidRPr="00DB3EA5" w:rsidRDefault="00DB3EA5" w:rsidP="007B2CA2">
            <w:pPr>
              <w:pStyle w:val="a5"/>
              <w:numPr>
                <w:ilvl w:val="0"/>
                <w:numId w:val="3"/>
              </w:num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низкие затраты при дублировании  </w:t>
            </w:r>
          </w:p>
          <w:p w:rsidR="00AE6977" w:rsidRPr="00305221" w:rsidRDefault="00DB3EA5" w:rsidP="007B2CA2">
            <w:pPr>
              <w:pStyle w:val="a5"/>
              <w:numPr>
                <w:ilvl w:val="0"/>
                <w:numId w:val="3"/>
              </w:num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поддержки (сопровождения) со стороны разработчика</w:t>
            </w:r>
          </w:p>
        </w:tc>
      </w:tr>
    </w:tbl>
    <w:p w:rsidR="00AE6977" w:rsidRDefault="00AE6977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977" w:rsidRDefault="00AE6977" w:rsidP="00AE6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ОК.04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аботать в коллективе и команде, эффективно взаимодействовать с коллегами, руководством, клиентами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6977" w:rsidRPr="00321CB6" w:rsidTr="00447632">
        <w:tc>
          <w:tcPr>
            <w:tcW w:w="9345" w:type="dxa"/>
          </w:tcPr>
          <w:p w:rsidR="002675AA" w:rsidRPr="002675AA" w:rsidRDefault="002675AA" w:rsidP="002675AA">
            <w:pPr>
              <w:shd w:val="clear" w:color="auto" w:fill="FFFFFF"/>
              <w:ind w:left="709"/>
              <w:rPr>
                <w:rFonts w:ascii="Helvetica" w:eastAsia="Times New Roman" w:hAnsi="Helvetica" w:cs="Helvetica"/>
                <w:b/>
                <w:color w:val="212121"/>
                <w:sz w:val="24"/>
                <w:szCs w:val="24"/>
                <w:lang w:eastAsia="ru-RU"/>
              </w:rPr>
            </w:pPr>
            <w:r w:rsidRPr="0026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675AA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Внутрення</w:t>
            </w:r>
            <w:proofErr w:type="spellEnd"/>
            <w:r w:rsidRPr="002675AA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память компьютера делится на</w:t>
            </w:r>
            <w:proofErr w:type="gramStart"/>
            <w:r w:rsidRPr="002675AA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2675AA" w:rsidRPr="002675AA" w:rsidRDefault="002675AA" w:rsidP="007B2CA2">
            <w:pPr>
              <w:pStyle w:val="a5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2675AA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Оперативная и постоянная</w:t>
            </w:r>
          </w:p>
          <w:p w:rsidR="002675AA" w:rsidRPr="002675AA" w:rsidRDefault="002675AA" w:rsidP="007B2CA2">
            <w:pPr>
              <w:pStyle w:val="a5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675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Оперативная и кэш- память</w:t>
            </w:r>
          </w:p>
          <w:p w:rsidR="002675AA" w:rsidRPr="002675AA" w:rsidRDefault="002675AA" w:rsidP="007B2CA2">
            <w:pPr>
              <w:pStyle w:val="a5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675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Постоянная и кэш-память</w:t>
            </w:r>
          </w:p>
          <w:p w:rsidR="00AE6977" w:rsidRPr="002675AA" w:rsidRDefault="002675AA" w:rsidP="007B2CA2">
            <w:pPr>
              <w:pStyle w:val="a5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 варианты верны</w:t>
            </w:r>
          </w:p>
        </w:tc>
      </w:tr>
      <w:tr w:rsidR="00AE6977" w:rsidRPr="002675AA" w:rsidTr="00447632">
        <w:tc>
          <w:tcPr>
            <w:tcW w:w="9345" w:type="dxa"/>
          </w:tcPr>
          <w:p w:rsidR="002675AA" w:rsidRPr="00035D80" w:rsidRDefault="002675AA" w:rsidP="002675AA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675AA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2675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675AA">
              <w:rPr>
                <w:rFonts w:ascii="Times New Roman" w:hAnsi="Times New Roman" w:cs="Times New Roman"/>
                <w:b/>
                <w:sz w:val="24"/>
                <w:szCs w:val="24"/>
              </w:rPr>
              <w:t>кажите верное (</w:t>
            </w:r>
            <w:proofErr w:type="spellStart"/>
            <w:r w:rsidRPr="002675AA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2675AA">
              <w:rPr>
                <w:rFonts w:ascii="Times New Roman" w:hAnsi="Times New Roman" w:cs="Times New Roman"/>
                <w:b/>
                <w:sz w:val="24"/>
                <w:szCs w:val="24"/>
              </w:rPr>
              <w:t>) высказывание (я):</w:t>
            </w:r>
          </w:p>
          <w:p w:rsidR="00AE6977" w:rsidRPr="002675AA" w:rsidRDefault="002675AA" w:rsidP="002675AA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75AA">
              <w:rPr>
                <w:rFonts w:ascii="Times New Roman" w:hAnsi="Times New Roman" w:cs="Times New Roman"/>
                <w:sz w:val="24"/>
                <w:szCs w:val="24"/>
              </w:rPr>
              <w:t>1. Устройство вывода – предназначено для программного управления работой ПК.</w:t>
            </w:r>
            <w:r w:rsidRPr="002675AA">
              <w:rPr>
                <w:rFonts w:ascii="Times New Roman" w:hAnsi="Times New Roman" w:cs="Times New Roman"/>
                <w:sz w:val="24"/>
                <w:szCs w:val="24"/>
              </w:rPr>
              <w:br/>
              <w:t>2. Устройство вывода – предназначено для обучения, для игры, для расчетов и для накопления информации.</w:t>
            </w:r>
            <w:r w:rsidRPr="002675AA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2675AA">
              <w:rPr>
                <w:rFonts w:ascii="Times New Roman" w:hAnsi="Times New Roman" w:cs="Times New Roman"/>
                <w:b/>
                <w:sz w:val="24"/>
                <w:szCs w:val="24"/>
              </w:rPr>
              <w:t>. Устройство вывода – предназначено для передачи информации от машины человеку.</w:t>
            </w:r>
            <w:r w:rsidRPr="002675AA">
              <w:rPr>
                <w:rFonts w:ascii="Times New Roman" w:hAnsi="Times New Roman" w:cs="Times New Roman"/>
                <w:sz w:val="24"/>
                <w:szCs w:val="24"/>
              </w:rPr>
              <w:br/>
              <w:t>4. Все варианты верны</w:t>
            </w:r>
          </w:p>
        </w:tc>
      </w:tr>
    </w:tbl>
    <w:p w:rsidR="00D53857" w:rsidRDefault="00D53857" w:rsidP="00AE6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977" w:rsidRDefault="00AE6977" w:rsidP="00AE6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ОК.05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существлять устную и письменную коммуникацию на государственном языке с учетом особенностей социального и культурного контекста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6977" w:rsidRPr="00321CB6" w:rsidTr="00447632">
        <w:tc>
          <w:tcPr>
            <w:tcW w:w="9345" w:type="dxa"/>
          </w:tcPr>
          <w:p w:rsidR="00222F29" w:rsidRPr="00222F29" w:rsidRDefault="00AE6977" w:rsidP="00222F29">
            <w:pPr>
              <w:pStyle w:val="a5"/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="007071A1" w:rsidRPr="007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F29" w:rsidRPr="0022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222F29" w:rsidRPr="0022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 из необязательных этапов жизненного цикла программы</w:t>
            </w:r>
            <w:r w:rsidR="0022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тестирование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оптимизация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программирование  </w:t>
            </w:r>
          </w:p>
          <w:p w:rsidR="00AE6977" w:rsidRPr="00305221" w:rsidRDefault="00222F29" w:rsidP="007B2CA2">
            <w:pPr>
              <w:pStyle w:val="a5"/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требований</w:t>
            </w:r>
          </w:p>
        </w:tc>
      </w:tr>
      <w:tr w:rsidR="00AE6977" w:rsidRPr="00321CB6" w:rsidTr="00447632">
        <w:tc>
          <w:tcPr>
            <w:tcW w:w="9345" w:type="dxa"/>
          </w:tcPr>
          <w:p w:rsidR="00222F29" w:rsidRPr="00222F29" w:rsidRDefault="00AE6977" w:rsidP="00222F2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proofErr w:type="gramStart"/>
            <w:r w:rsidR="007071A1" w:rsidRPr="007071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22F29" w:rsidRPr="00222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222F29" w:rsidRPr="00222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амый большой этап в жизненном цикле программы?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эксплуатация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предметной области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программирование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тестирование  </w:t>
            </w:r>
          </w:p>
          <w:p w:rsidR="00AE6977" w:rsidRPr="00305221" w:rsidRDefault="00222F29" w:rsidP="007B2CA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ошибок</w:t>
            </w:r>
          </w:p>
        </w:tc>
      </w:tr>
    </w:tbl>
    <w:p w:rsidR="00AE6977" w:rsidRDefault="00AE6977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977" w:rsidRDefault="00AE6977" w:rsidP="00AE6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ОК.09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спользовать информационные технологии в профессиональной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6977" w:rsidRPr="00321CB6" w:rsidTr="00447632">
        <w:tc>
          <w:tcPr>
            <w:tcW w:w="9345" w:type="dxa"/>
          </w:tcPr>
          <w:p w:rsidR="00222F29" w:rsidRPr="00222F29" w:rsidRDefault="00AE6977" w:rsidP="00222F29">
            <w:pPr>
              <w:pStyle w:val="a5"/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="007071A1" w:rsidRPr="007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F29" w:rsidRPr="0022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222F29" w:rsidRPr="0022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акие программы можно отнести к системному ПО?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утилиты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 программы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программы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мультимедийные программы </w:t>
            </w:r>
          </w:p>
          <w:p w:rsidR="00AE6977" w:rsidRPr="00305221" w:rsidRDefault="00222F29" w:rsidP="007B2CA2">
            <w:pPr>
              <w:pStyle w:val="a5"/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ответы верны</w:t>
            </w:r>
          </w:p>
        </w:tc>
      </w:tr>
      <w:tr w:rsidR="00AE6977" w:rsidRPr="00321CB6" w:rsidTr="00447632">
        <w:tc>
          <w:tcPr>
            <w:tcW w:w="9345" w:type="dxa"/>
          </w:tcPr>
          <w:p w:rsidR="00AE6977" w:rsidRPr="00305221" w:rsidRDefault="00AE6977" w:rsidP="00942E26">
            <w:pPr>
              <w:pStyle w:val="a5"/>
              <w:tabs>
                <w:tab w:val="left" w:pos="1418"/>
              </w:tabs>
              <w:ind w:left="11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7071A1" w:rsidRPr="007071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2E26" w:rsidRPr="00942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Важнейшая часть ПК, содержащая его основные электронные компоненты</w:t>
            </w:r>
            <w:r w:rsidR="00942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942E26" w:rsidRPr="00942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42E26" w:rsidRPr="00942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1.шина</w:t>
            </w:r>
            <w:r w:rsidR="00942E26" w:rsidRPr="00942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42E26" w:rsidRPr="00942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2.чипсет</w:t>
            </w:r>
            <w:r w:rsidR="00942E26" w:rsidRPr="00942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42E26" w:rsidRPr="00942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3.видеокарта</w:t>
            </w:r>
            <w:r w:rsidR="00942E26" w:rsidRPr="00942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42E26" w:rsidRPr="00942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 системная плата</w:t>
            </w:r>
          </w:p>
        </w:tc>
      </w:tr>
      <w:tr w:rsidR="00AE6977" w:rsidRPr="00321CB6" w:rsidTr="00447632">
        <w:tc>
          <w:tcPr>
            <w:tcW w:w="9345" w:type="dxa"/>
          </w:tcPr>
          <w:p w:rsidR="00AE6977" w:rsidRPr="007071A1" w:rsidRDefault="00AE6977" w:rsidP="00942E26">
            <w:pPr>
              <w:pStyle w:val="a5"/>
              <w:ind w:left="11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1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071A1" w:rsidRPr="007071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2E26" w:rsidRPr="007071A1">
              <w:rPr>
                <w:rFonts w:ascii="Times New Roman" w:hAnsi="Times New Roman" w:cs="Times New Roman"/>
                <w:b/>
                <w:sz w:val="24"/>
                <w:szCs w:val="24"/>
              </w:rPr>
              <w:t>Шина ввода-вывода</w:t>
            </w:r>
            <w:proofErr w:type="gramStart"/>
            <w:r w:rsidR="00942E26" w:rsidRPr="00707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="00942E26" w:rsidRPr="007071A1">
              <w:rPr>
                <w:rFonts w:ascii="Times New Roman" w:hAnsi="Times New Roman" w:cs="Times New Roman"/>
                <w:sz w:val="24"/>
                <w:szCs w:val="24"/>
              </w:rPr>
              <w:br/>
              <w:t>1. Связаны с определенными участками процессора и позволяют записывать и читать данные из оперативной памяти</w:t>
            </w:r>
            <w:r w:rsidR="00942E26" w:rsidRPr="007071A1">
              <w:rPr>
                <w:rFonts w:ascii="Times New Roman" w:hAnsi="Times New Roman" w:cs="Times New Roman"/>
                <w:sz w:val="24"/>
                <w:szCs w:val="24"/>
              </w:rPr>
              <w:br/>
              <w:t>2. Эти шины питают электричеством различные, подключенные к ним устройства</w:t>
            </w:r>
            <w:r w:rsidR="00942E26" w:rsidRPr="007071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2E26" w:rsidRPr="007071A1">
              <w:rPr>
                <w:rFonts w:ascii="Times New Roman" w:hAnsi="Times New Roman" w:cs="Times New Roman"/>
                <w:b/>
                <w:sz w:val="24"/>
                <w:szCs w:val="24"/>
              </w:rPr>
              <w:t>3. Позволяет процессору взаимодействовать с периферийными устройствами</w:t>
            </w:r>
            <w:r w:rsidR="00942E26" w:rsidRPr="007071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42E26" w:rsidRPr="007071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942E26" w:rsidRPr="007071A1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="00942E26" w:rsidRPr="007071A1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передачи информации между процессором и основной памятью</w:t>
            </w:r>
          </w:p>
        </w:tc>
      </w:tr>
    </w:tbl>
    <w:p w:rsidR="00AE6977" w:rsidRDefault="00AE6977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977" w:rsidRDefault="00AE6977" w:rsidP="00AE6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ОК.10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ользоваться профессиональной документацией на государственном и иностранном языках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6977" w:rsidRPr="00321CB6" w:rsidTr="00447632">
        <w:tc>
          <w:tcPr>
            <w:tcW w:w="9345" w:type="dxa"/>
          </w:tcPr>
          <w:p w:rsidR="00222F29" w:rsidRPr="00520CBE" w:rsidRDefault="00AE6977" w:rsidP="00222F29">
            <w:pPr>
              <w:pStyle w:val="a5"/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F29" w:rsidRPr="0052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Инструментальные средства программирования</w:t>
            </w:r>
            <w:r w:rsidR="00520CBE" w:rsidRPr="0052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222F29" w:rsidRPr="00520CBE" w:rsidRDefault="00520CBE" w:rsidP="007B2CA2">
            <w:pPr>
              <w:pStyle w:val="a5"/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правильного ответа</w:t>
            </w:r>
          </w:p>
          <w:p w:rsidR="00222F29" w:rsidRPr="00520CBE" w:rsidRDefault="00222F29" w:rsidP="007B2CA2">
            <w:pPr>
              <w:pStyle w:val="a5"/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компиляторы, интерпретаторы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СУБД (системы управления базами данных)  </w:t>
            </w:r>
          </w:p>
          <w:p w:rsidR="00222F29" w:rsidRPr="00222F29" w:rsidRDefault="00222F29" w:rsidP="007B2CA2">
            <w:pPr>
              <w:pStyle w:val="a5"/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BIOS (базовая система ввода-вывода)  </w:t>
            </w:r>
          </w:p>
          <w:p w:rsidR="00AE6977" w:rsidRPr="00305221" w:rsidRDefault="00222F29" w:rsidP="007B2CA2">
            <w:pPr>
              <w:pStyle w:val="a5"/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 (операционные системы) </w:t>
            </w:r>
          </w:p>
        </w:tc>
      </w:tr>
      <w:tr w:rsidR="00AE6977" w:rsidRPr="00321CB6" w:rsidTr="00447632">
        <w:tc>
          <w:tcPr>
            <w:tcW w:w="9345" w:type="dxa"/>
          </w:tcPr>
          <w:p w:rsidR="00520CBE" w:rsidRPr="00520CBE" w:rsidRDefault="00AE6977" w:rsidP="00520CBE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Start"/>
            <w:r w:rsidR="007071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0CBE" w:rsidRPr="00520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="00520CBE" w:rsidRPr="00520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 называется способ составления имен переменных, когда в начале имени сообщается тип переменной?</w:t>
            </w:r>
          </w:p>
          <w:p w:rsidR="00520CBE" w:rsidRPr="00520CBE" w:rsidRDefault="00520CBE" w:rsidP="007B2CA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прямым указанием  </w:t>
            </w:r>
          </w:p>
          <w:p w:rsidR="00520CBE" w:rsidRPr="00520CBE" w:rsidRDefault="00520CBE" w:rsidP="007B2CA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венгерской нотацией  </w:t>
            </w:r>
          </w:p>
          <w:p w:rsidR="00520CBE" w:rsidRPr="00520CBE" w:rsidRDefault="00520CBE" w:rsidP="007B2CA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структурным программированием  </w:t>
            </w:r>
          </w:p>
          <w:p w:rsidR="00520CBE" w:rsidRPr="00520CBE" w:rsidRDefault="00520CBE" w:rsidP="007B2CA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поляризацией </w:t>
            </w:r>
          </w:p>
          <w:p w:rsidR="00AE6977" w:rsidRPr="00305221" w:rsidRDefault="00520CBE" w:rsidP="007B2CA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20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 правильного ответа</w:t>
            </w:r>
          </w:p>
        </w:tc>
      </w:tr>
      <w:tr w:rsidR="00AE6977" w:rsidRPr="00321CB6" w:rsidTr="00447632">
        <w:tc>
          <w:tcPr>
            <w:tcW w:w="9345" w:type="dxa"/>
          </w:tcPr>
          <w:p w:rsidR="00520CBE" w:rsidRPr="00520CBE" w:rsidRDefault="00AE6977" w:rsidP="00520CBE">
            <w:pPr>
              <w:pStyle w:val="a5"/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071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0CBE" w:rsidRPr="00520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Причины синтаксических ошибок?</w:t>
            </w:r>
          </w:p>
          <w:p w:rsidR="00520CBE" w:rsidRPr="00520CBE" w:rsidRDefault="00520CBE" w:rsidP="007B2CA2">
            <w:pPr>
              <w:pStyle w:val="a5"/>
              <w:numPr>
                <w:ilvl w:val="0"/>
                <w:numId w:val="9"/>
              </w:num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плохое знание языка программирования  </w:t>
            </w:r>
          </w:p>
          <w:p w:rsidR="00520CBE" w:rsidRPr="00520CBE" w:rsidRDefault="00520CBE" w:rsidP="007B2CA2">
            <w:pPr>
              <w:pStyle w:val="a5"/>
              <w:numPr>
                <w:ilvl w:val="0"/>
                <w:numId w:val="9"/>
              </w:num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ошибки в исходных данных  </w:t>
            </w:r>
          </w:p>
          <w:p w:rsidR="00520CBE" w:rsidRPr="00520CBE" w:rsidRDefault="00520CBE" w:rsidP="007B2CA2">
            <w:pPr>
              <w:pStyle w:val="a5"/>
              <w:numPr>
                <w:ilvl w:val="0"/>
                <w:numId w:val="9"/>
              </w:num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ошибки, допущенные на более ранних этапах  </w:t>
            </w:r>
          </w:p>
          <w:p w:rsidR="00520CBE" w:rsidRPr="00520CBE" w:rsidRDefault="00520CBE" w:rsidP="007B2CA2">
            <w:pPr>
              <w:pStyle w:val="a5"/>
              <w:numPr>
                <w:ilvl w:val="0"/>
                <w:numId w:val="9"/>
              </w:num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неправильное применение процедуры тестирования </w:t>
            </w:r>
          </w:p>
          <w:p w:rsidR="00AE6977" w:rsidRPr="00305221" w:rsidRDefault="00520CBE" w:rsidP="007B2CA2">
            <w:pPr>
              <w:pStyle w:val="a5"/>
              <w:numPr>
                <w:ilvl w:val="0"/>
                <w:numId w:val="9"/>
              </w:num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неправильная установка 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</w:tbl>
    <w:p w:rsidR="00AE6977" w:rsidRDefault="00AE6977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DE132D">
        <w:rPr>
          <w:rFonts w:ascii="Times New Roman" w:hAnsi="Times New Roman" w:cs="Times New Roman"/>
          <w:b/>
          <w:sz w:val="28"/>
          <w:szCs w:val="28"/>
        </w:rPr>
        <w:t>ПК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132D">
        <w:rPr>
          <w:rFonts w:ascii="Times New Roman" w:hAnsi="Times New Roman" w:cs="Times New Roman"/>
          <w:b/>
          <w:sz w:val="28"/>
          <w:szCs w:val="28"/>
        </w:rPr>
        <w:t>5.</w:t>
      </w:r>
      <w:r w:rsidR="00AE6977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азрабатывать проектную документацию на разработку информационной системы в соответствии с требованиями заказчика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3A64" w:rsidTr="00DB3EA5">
        <w:tc>
          <w:tcPr>
            <w:tcW w:w="9345" w:type="dxa"/>
          </w:tcPr>
          <w:p w:rsidR="00942E26" w:rsidRDefault="00942E26" w:rsidP="00942E26">
            <w:pPr>
              <w:tabs>
                <w:tab w:val="left" w:pos="1134"/>
              </w:tabs>
              <w:autoSpaceDE w:val="0"/>
              <w:autoSpaceDN w:val="0"/>
              <w:adjustRightInd w:val="0"/>
              <w:ind w:left="993" w:hanging="284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E26">
              <w:rPr>
                <w:rFonts w:ascii="Times New Roman CYR" w:hAnsi="Times New Roman CYR" w:cs="Times New Roman CYR"/>
                <w:b/>
                <w:sz w:val="23"/>
                <w:szCs w:val="23"/>
              </w:rPr>
              <w:t>Постановка задачи – это: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42E26">
              <w:rPr>
                <w:rFonts w:ascii="Times New Roman CYR" w:hAnsi="Times New Roman CYR" w:cs="Times New Roman CYR"/>
                <w:sz w:val="23"/>
                <w:szCs w:val="23"/>
              </w:rPr>
              <w:t>упорядоченная последовательность команд компьютера для решения задач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42E26">
              <w:rPr>
                <w:rFonts w:ascii="Times New Roman CYR" w:hAnsi="Times New Roman CYR" w:cs="Times New Roman CYR"/>
                <w:sz w:val="23"/>
                <w:szCs w:val="23"/>
              </w:rPr>
              <w:t>точная формулировка решения задачи на компьютере с описанием входных и выходных данных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942E26">
              <w:rPr>
                <w:rFonts w:ascii="Times New Roman CYR" w:hAnsi="Times New Roman CYR" w:cs="Times New Roman CYR"/>
                <w:b/>
                <w:sz w:val="23"/>
                <w:szCs w:val="23"/>
              </w:rPr>
              <w:t>совокупность связанных между собой функций, задач управления, с помощью которых достигается выполнение поставленных целей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42E26">
              <w:rPr>
                <w:rFonts w:ascii="Times New Roman CYR" w:hAnsi="Times New Roman CYR" w:cs="Times New Roman CYR"/>
                <w:sz w:val="23"/>
                <w:szCs w:val="23"/>
              </w:rPr>
              <w:t>система точно сформулированных правил</w:t>
            </w:r>
          </w:p>
          <w:p w:rsidR="00CD3A64" w:rsidRPr="00942E26" w:rsidRDefault="00942E26" w:rsidP="007B2CA2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9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 CYR" w:hAnsi="Times New Roman CYR" w:cs="Times New Roman CYR"/>
                <w:sz w:val="23"/>
                <w:szCs w:val="23"/>
              </w:rPr>
              <w:t>Все ответы верны</w:t>
            </w:r>
          </w:p>
        </w:tc>
      </w:tr>
      <w:tr w:rsidR="00CD3A64" w:rsidTr="00DB3EA5">
        <w:tc>
          <w:tcPr>
            <w:tcW w:w="9345" w:type="dxa"/>
          </w:tcPr>
          <w:p w:rsidR="00942E26" w:rsidRPr="00942E26" w:rsidRDefault="00942E26" w:rsidP="00942E26">
            <w:pPr>
              <w:tabs>
                <w:tab w:val="left" w:pos="18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группы </w:t>
            </w:r>
            <w:r w:rsidRPr="00942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 ЕСПД означает</w:t>
            </w:r>
            <w:proofErr w:type="gramStart"/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942E26" w:rsidRPr="00942E26" w:rsidRDefault="00942E26" w:rsidP="007B2CA2">
            <w:pPr>
              <w:pStyle w:val="a5"/>
              <w:numPr>
                <w:ilvl w:val="0"/>
                <w:numId w:val="13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1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4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эксплуатационной документации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4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Основополагающие стандарты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4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группы</w:t>
            </w:r>
          </w:p>
          <w:p w:rsidR="00CD3A64" w:rsidRPr="00520CBE" w:rsidRDefault="00942E26" w:rsidP="007B2CA2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4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</w:tr>
      <w:tr w:rsidR="00CD3A64" w:rsidTr="00DB3EA5">
        <w:tc>
          <w:tcPr>
            <w:tcW w:w="9345" w:type="dxa"/>
          </w:tcPr>
          <w:p w:rsidR="00942E26" w:rsidRPr="00942E26" w:rsidRDefault="00942E26" w:rsidP="00942E26">
            <w:pPr>
              <w:tabs>
                <w:tab w:val="left" w:pos="18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Расшифруйте ЕСПД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1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Единственная связь программной документации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Единая свобода программной документации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Единая система программной документации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Единство системной программной документации</w:t>
            </w:r>
          </w:p>
          <w:p w:rsidR="00CD3A64" w:rsidRPr="00520CBE" w:rsidRDefault="00942E26" w:rsidP="007B2CA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</w:tr>
      <w:tr w:rsidR="00CD3A64" w:rsidTr="00DB3EA5">
        <w:tc>
          <w:tcPr>
            <w:tcW w:w="9345" w:type="dxa"/>
          </w:tcPr>
          <w:p w:rsidR="00942E26" w:rsidRPr="00942E26" w:rsidRDefault="00942E26" w:rsidP="00942E26">
            <w:pPr>
              <w:tabs>
                <w:tab w:val="left" w:pos="36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подразумевает собой процесс документирования? 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состоит из действий и задач заказчика, приобретающего ПП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Процесс охватывает действия и задачи, выполняемые поставщиком, который снабжает заказчика ПП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Процесс обеспечивает соответствующие гарантии того, что ПО в процессе его ЖЦ соответствует заданным требованиям и утвержденным планам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Процесс охватывает действия и задачи, выполняемые разработчиком, и охватывает работы по созданию ПО и его компонентов в соответствии с заданными требованиями</w:t>
            </w:r>
          </w:p>
          <w:p w:rsidR="00CD3A64" w:rsidRPr="00520CBE" w:rsidRDefault="00942E26" w:rsidP="007B2CA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Процесс предусматривает формализованное описание информации, созданной в течение ЖЦ ПО</w:t>
            </w:r>
          </w:p>
        </w:tc>
      </w:tr>
      <w:tr w:rsidR="00CD3A64" w:rsidTr="00DB3EA5">
        <w:tc>
          <w:tcPr>
            <w:tcW w:w="9345" w:type="dxa"/>
          </w:tcPr>
          <w:p w:rsidR="00035D80" w:rsidRPr="00436572" w:rsidRDefault="00942E26" w:rsidP="00035D80">
            <w:pPr>
              <w:ind w:left="142" w:firstLine="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D80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035D80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а каком этапе жизненного цикла программного продукта составляются необходимые сведения по установке и обеспечению надежной работы ПП и т.д.?</w:t>
            </w:r>
          </w:p>
          <w:p w:rsidR="00035D80" w:rsidRPr="00035D80" w:rsidRDefault="00035D80" w:rsidP="007B2CA2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035D80" w:rsidRPr="00035D80" w:rsidRDefault="00035D80" w:rsidP="007B2CA2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  <w:p w:rsidR="00035D80" w:rsidRPr="00035D80" w:rsidRDefault="00035D80" w:rsidP="007B2CA2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Документирование</w:t>
            </w:r>
          </w:p>
          <w:p w:rsidR="00035D80" w:rsidRPr="00035D80" w:rsidRDefault="00035D80" w:rsidP="007B2CA2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  <w:p w:rsidR="00CD3A64" w:rsidRPr="00DB3EA5" w:rsidRDefault="00035D80" w:rsidP="007B2CA2">
            <w:pPr>
              <w:pStyle w:val="a5"/>
              <w:numPr>
                <w:ilvl w:val="0"/>
                <w:numId w:val="23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Нет верного объекта</w:t>
            </w:r>
          </w:p>
        </w:tc>
      </w:tr>
      <w:tr w:rsidR="00CD3A64" w:rsidTr="00DB3EA5">
        <w:tc>
          <w:tcPr>
            <w:tcW w:w="9345" w:type="dxa"/>
          </w:tcPr>
          <w:p w:rsidR="00C26843" w:rsidRPr="00447632" w:rsidRDefault="00942E26" w:rsidP="00C26843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43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C26843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 ТЗ при наличии утверждённых методик включают (выбрать неверное):</w:t>
            </w:r>
          </w:p>
          <w:p w:rsidR="00C26843" w:rsidRPr="00C26843" w:rsidRDefault="00C26843" w:rsidP="007B2CA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​ Приложения, содержащие расчёты экономической эффективности системы</w:t>
            </w:r>
          </w:p>
          <w:p w:rsidR="00C26843" w:rsidRDefault="00C26843" w:rsidP="007B2CA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Оценку научно-технического уровня системы</w:t>
            </w:r>
          </w:p>
          <w:p w:rsidR="00CD3A64" w:rsidRPr="00DB3EA5" w:rsidRDefault="00C26843" w:rsidP="007B2CA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автоматизируемой деятельности</w:t>
            </w:r>
          </w:p>
        </w:tc>
      </w:tr>
      <w:tr w:rsidR="00CD3A64" w:rsidTr="00DB3EA5">
        <w:tc>
          <w:tcPr>
            <w:tcW w:w="9345" w:type="dxa"/>
          </w:tcPr>
          <w:p w:rsidR="00C26843" w:rsidRPr="00C26843" w:rsidRDefault="00942E26" w:rsidP="00C26843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6843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="00C26843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какому ГОСТ составляется «Техническое задание»:</w:t>
            </w:r>
          </w:p>
          <w:p w:rsidR="00C26843" w:rsidRPr="00C26843" w:rsidRDefault="00C26843" w:rsidP="007B2CA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34.601-89</w:t>
            </w:r>
          </w:p>
          <w:p w:rsidR="00C26843" w:rsidRPr="00C26843" w:rsidRDefault="00C26843" w:rsidP="007B2CA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34.601-90</w:t>
            </w:r>
          </w:p>
          <w:p w:rsidR="00C26843" w:rsidRPr="00C26843" w:rsidRDefault="00C26843" w:rsidP="007B2CA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36.401-89</w:t>
            </w:r>
          </w:p>
          <w:p w:rsidR="00CD3A64" w:rsidRPr="00520CBE" w:rsidRDefault="00C26843" w:rsidP="007B2CA2">
            <w:pPr>
              <w:pStyle w:val="a5"/>
              <w:numPr>
                <w:ilvl w:val="0"/>
                <w:numId w:val="36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34.602-89</w:t>
            </w:r>
          </w:p>
        </w:tc>
      </w:tr>
      <w:tr w:rsidR="00CD3A64" w:rsidTr="00DB3EA5">
        <w:tc>
          <w:tcPr>
            <w:tcW w:w="9345" w:type="dxa"/>
          </w:tcPr>
          <w:p w:rsidR="00061CD6" w:rsidRPr="00447632" w:rsidRDefault="00942E26" w:rsidP="00061CD6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61CD6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каким ГОСТ разрабатывается перечень документов «Технического задания»:</w:t>
            </w:r>
          </w:p>
          <w:p w:rsidR="00061CD6" w:rsidRPr="00447632" w:rsidRDefault="00061CD6" w:rsidP="007B2CA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34.201-98</w:t>
            </w:r>
          </w:p>
          <w:p w:rsidR="00061CD6" w:rsidRPr="00447632" w:rsidRDefault="00061CD6" w:rsidP="007B2CA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b/>
                <w:sz w:val="24"/>
                <w:szCs w:val="24"/>
              </w:rPr>
              <w:t>34.201-89</w:t>
            </w:r>
          </w:p>
          <w:p w:rsidR="00061CD6" w:rsidRPr="00447632" w:rsidRDefault="00061CD6" w:rsidP="007B2CA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​32.401-89</w:t>
            </w:r>
          </w:p>
          <w:p w:rsidR="00CD3A64" w:rsidRPr="00DB3EA5" w:rsidRDefault="00061CD6" w:rsidP="007B2CA2">
            <w:pPr>
              <w:pStyle w:val="a5"/>
              <w:numPr>
                <w:ilvl w:val="0"/>
                <w:numId w:val="37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31.241-89</w:t>
            </w:r>
          </w:p>
        </w:tc>
      </w:tr>
    </w:tbl>
    <w:p w:rsidR="00CD3A64" w:rsidRDefault="00CD3A64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ПК.5.3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азрабатывать подсистемы безопасности информационной системы в соответствии с техническим заданием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436572" w:rsidRPr="00436572" w:rsidRDefault="00DB3EA5" w:rsidP="00436572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436572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ри модульном программировании желательно, чтобы модуль имел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 xml:space="preserve">большой размер  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небольшой размер  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фиксированный размер  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 xml:space="preserve">любой размер </w:t>
            </w:r>
          </w:p>
          <w:p w:rsidR="00DB3EA5" w:rsidRPr="00942E26" w:rsidRDefault="00436572" w:rsidP="007B2CA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</w:tr>
      <w:tr w:rsidR="00DB3EA5" w:rsidTr="00447632">
        <w:tc>
          <w:tcPr>
            <w:tcW w:w="9345" w:type="dxa"/>
          </w:tcPr>
          <w:p w:rsidR="00942E26" w:rsidRPr="00942E26" w:rsidRDefault="00DB3EA5" w:rsidP="00942E26">
            <w:pPr>
              <w:tabs>
                <w:tab w:val="left" w:pos="18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E26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942E26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асшифруйте ЕСПД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20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1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Единственная связь программной документации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Единая свобода программной документации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Единая система программной документации</w:t>
            </w:r>
          </w:p>
          <w:p w:rsidR="00942E26" w:rsidRPr="00942E26" w:rsidRDefault="00942E26" w:rsidP="007B2CA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Единство системной программной документации</w:t>
            </w:r>
          </w:p>
          <w:p w:rsidR="00DB3EA5" w:rsidRPr="00DB3EA5" w:rsidRDefault="00942E26" w:rsidP="007B2CA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</w:tr>
      <w:tr w:rsidR="00DB3EA5" w:rsidTr="00447632">
        <w:tc>
          <w:tcPr>
            <w:tcW w:w="9345" w:type="dxa"/>
          </w:tcPr>
          <w:p w:rsidR="00C26843" w:rsidRPr="00942E26" w:rsidRDefault="00DB3EA5" w:rsidP="00C26843">
            <w:pPr>
              <w:tabs>
                <w:tab w:val="left" w:pos="18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43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C26843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асшифруйте ЕСПД</w:t>
            </w:r>
          </w:p>
          <w:p w:rsidR="00C26843" w:rsidRPr="00942E26" w:rsidRDefault="00C26843" w:rsidP="007B2CA2">
            <w:pPr>
              <w:pStyle w:val="a5"/>
              <w:numPr>
                <w:ilvl w:val="0"/>
                <w:numId w:val="31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12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Единственная связь программной документации</w:t>
            </w:r>
          </w:p>
          <w:p w:rsidR="00C26843" w:rsidRPr="00942E26" w:rsidRDefault="00C26843" w:rsidP="007B2CA2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Единая свобода программной документации</w:t>
            </w:r>
          </w:p>
          <w:p w:rsidR="00C26843" w:rsidRPr="00942E26" w:rsidRDefault="00C26843" w:rsidP="007B2CA2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Единая система программной документации</w:t>
            </w:r>
          </w:p>
          <w:p w:rsidR="00C26843" w:rsidRPr="00942E26" w:rsidRDefault="00C26843" w:rsidP="007B2CA2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Единство системной программной документации</w:t>
            </w:r>
          </w:p>
          <w:p w:rsidR="00942E26" w:rsidRPr="00C26843" w:rsidRDefault="00C26843" w:rsidP="007B2CA2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  <w:p w:rsidR="00DB3EA5" w:rsidRPr="00DB3EA5" w:rsidRDefault="00DB3EA5" w:rsidP="00436572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A5" w:rsidTr="00447632">
        <w:tc>
          <w:tcPr>
            <w:tcW w:w="9345" w:type="dxa"/>
          </w:tcPr>
          <w:p w:rsidR="00C26843" w:rsidRPr="00C26843" w:rsidRDefault="00DB3EA5" w:rsidP="00C26843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43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C26843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акие документы содержит раздел «Источники разработки»:</w:t>
            </w:r>
          </w:p>
          <w:p w:rsidR="00C26843" w:rsidRPr="00C26843" w:rsidRDefault="00C26843" w:rsidP="007B2CA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​ Документы и информационные материалы (ТЭО, отчеты о законченных научно-исследовательских разработках и т.п.)</w:t>
            </w:r>
          </w:p>
          <w:p w:rsidR="00C26843" w:rsidRDefault="00C26843" w:rsidP="007B2CA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документация  </w:t>
            </w:r>
          </w:p>
          <w:p w:rsidR="00DB3EA5" w:rsidRPr="00DB3EA5" w:rsidRDefault="00C26843" w:rsidP="007B2CA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Технорабочий</w:t>
            </w:r>
            <w:proofErr w:type="spellEnd"/>
            <w:r w:rsidRPr="00C26843">
              <w:rPr>
                <w:rFonts w:ascii="Times New Roman" w:hAnsi="Times New Roman" w:cs="Times New Roman"/>
                <w:sz w:val="24"/>
                <w:szCs w:val="24"/>
              </w:rPr>
              <w:t xml:space="preserve"> проект»</w:t>
            </w:r>
          </w:p>
        </w:tc>
      </w:tr>
      <w:tr w:rsidR="00DB3EA5" w:rsidTr="00447632">
        <w:tc>
          <w:tcPr>
            <w:tcW w:w="9345" w:type="dxa"/>
          </w:tcPr>
          <w:p w:rsidR="00436572" w:rsidRPr="00436572" w:rsidRDefault="00DB3EA5" w:rsidP="00436572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6572" w:rsidRPr="004365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6572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С позиции специфики разработки и вида программного обеспечения, на какие два класса делятся задачи?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Позиционные и функциональные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и функциональные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Позиционные и непозиционные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Технологические и параметрические</w:t>
            </w:r>
          </w:p>
          <w:p w:rsidR="00DB3EA5" w:rsidRPr="00DB3EA5" w:rsidRDefault="00436572" w:rsidP="007B2CA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</w:tr>
      <w:tr w:rsidR="00DB3EA5" w:rsidTr="00447632">
        <w:tc>
          <w:tcPr>
            <w:tcW w:w="9345" w:type="dxa"/>
          </w:tcPr>
          <w:p w:rsidR="00436572" w:rsidRPr="00436572" w:rsidRDefault="00DB3EA5" w:rsidP="00436572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36572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каких единицах измеряются затраты на проектирование</w:t>
            </w:r>
            <w:r w:rsidR="00942E2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человеко-днях  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 xml:space="preserve">в терабайтах 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 xml:space="preserve">в гигабайтах 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в килобайтах</w:t>
            </w:r>
          </w:p>
          <w:p w:rsidR="00DB3EA5" w:rsidRPr="00DB3EA5" w:rsidRDefault="00436572" w:rsidP="007B2CA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в мегабайтах</w:t>
            </w:r>
          </w:p>
        </w:tc>
      </w:tr>
      <w:tr w:rsidR="00DB3EA5" w:rsidTr="00447632">
        <w:tc>
          <w:tcPr>
            <w:tcW w:w="9345" w:type="dxa"/>
          </w:tcPr>
          <w:p w:rsidR="00436572" w:rsidRPr="00942E26" w:rsidRDefault="00DB3EA5" w:rsidP="00942E26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Свойство системы сохранять во времени в установленных пределах значения всех характеристик, определяющих способность системы выполнять требуемые функции в условиях заданных режимов эксплуатации </w:t>
            </w:r>
            <w:r w:rsidR="00942E26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это?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Дискретность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Экономичность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</w:t>
            </w:r>
          </w:p>
          <w:p w:rsidR="00436572" w:rsidRPr="00942E26" w:rsidRDefault="00436572" w:rsidP="007B2CA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Работоспособность </w:t>
            </w:r>
          </w:p>
          <w:p w:rsidR="00DB3EA5" w:rsidRPr="00942E26" w:rsidRDefault="00436572" w:rsidP="007B2CA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</w:tc>
      </w:tr>
      <w:tr w:rsidR="00DB3EA5" w:rsidTr="00447632">
        <w:tc>
          <w:tcPr>
            <w:tcW w:w="9345" w:type="dxa"/>
          </w:tcPr>
          <w:p w:rsidR="00436572" w:rsidRPr="00942E26" w:rsidRDefault="00DB3EA5" w:rsidP="00436572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Устойчивость - … 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характеризует способность к безотказному функционированию при наличии сбоев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возможность доступа к услугам АИС с использованием соответствующих технологий всегда, когда в ней возникает необходимость</w:t>
            </w:r>
          </w:p>
          <w:p w:rsidR="00436572" w:rsidRPr="00436572" w:rsidRDefault="00942E26" w:rsidP="007B2CA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6572" w:rsidRPr="00436572">
              <w:rPr>
                <w:rFonts w:ascii="Times New Roman" w:hAnsi="Times New Roman" w:cs="Times New Roman"/>
                <w:sz w:val="24"/>
                <w:szCs w:val="24"/>
              </w:rPr>
              <w:t>войство системы сохранять во времени в установленных пределах значения всех характеристик, определяющих способность системы выполнять требуемые функции в условиях заданных режимов эксплуатации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количество и степень занятости ресурсов, процессов, ОП, внешней и внутренней памяти, каналов ввода/вывода, терминалов и каналов сети</w:t>
            </w:r>
          </w:p>
          <w:p w:rsidR="00DB3EA5" w:rsidRPr="00942E26" w:rsidRDefault="00942E26" w:rsidP="007B2CA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36572" w:rsidRPr="00942E26">
              <w:rPr>
                <w:rFonts w:ascii="Times New Roman" w:hAnsi="Times New Roman" w:cs="Times New Roman"/>
                <w:b/>
                <w:sz w:val="24"/>
                <w:szCs w:val="24"/>
              </w:rPr>
              <w:t>ет верного ответа</w:t>
            </w:r>
          </w:p>
        </w:tc>
      </w:tr>
      <w:tr w:rsidR="00DB3EA5" w:rsidTr="00447632">
        <w:tc>
          <w:tcPr>
            <w:tcW w:w="9345" w:type="dxa"/>
          </w:tcPr>
          <w:p w:rsidR="00436572" w:rsidRPr="00436572" w:rsidRDefault="00DB3EA5" w:rsidP="00436572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 этапом жизненного цикла программного продукта связано с технической реализацией проектных решений и выполнение с помощью выбранного инструментария разработчика (алгоритмические языки и системы программирования и.т.д.)?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Документирование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Проектирование структуры ПП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Программирование, тестирование и отладка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Сопровождение ПП</w:t>
            </w:r>
          </w:p>
          <w:p w:rsidR="00DB3EA5" w:rsidRPr="00DB3EA5" w:rsidRDefault="00436572" w:rsidP="007B2CA2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</w:tr>
      <w:tr w:rsidR="00DB3EA5" w:rsidTr="00447632">
        <w:tc>
          <w:tcPr>
            <w:tcW w:w="9345" w:type="dxa"/>
          </w:tcPr>
          <w:p w:rsidR="00436572" w:rsidRPr="00436572" w:rsidRDefault="00DB3EA5" w:rsidP="00035D80">
            <w:pPr>
              <w:ind w:left="142"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а каком этапе жизненного цикла программного продукта составляются необходимые сведения по установке и обеспечению надежной работы ПП и т.д.?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Документирование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  <w:p w:rsidR="00DB3EA5" w:rsidRPr="00035D80" w:rsidRDefault="00035D80" w:rsidP="007B2CA2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ет верного объекта</w:t>
            </w:r>
          </w:p>
        </w:tc>
      </w:tr>
      <w:tr w:rsidR="00DB3EA5" w:rsidTr="00447632">
        <w:tc>
          <w:tcPr>
            <w:tcW w:w="9345" w:type="dxa"/>
          </w:tcPr>
          <w:p w:rsidR="00436572" w:rsidRPr="00436572" w:rsidRDefault="00DB3EA5" w:rsidP="00436572">
            <w:pPr>
              <w:pStyle w:val="a5"/>
              <w:tabs>
                <w:tab w:val="left" w:pos="1395"/>
              </w:tabs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какие три группы процессов делится структура жизненного цикла ПО </w:t>
            </w:r>
            <w:proofErr w:type="spellStart"/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стандарту ISO/IEC 12207?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4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Составные, действующие и вспомогательные процессы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4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Основные, дополнительные и остальные процессы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4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Вспомогательные, основные и дополнительные процессы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4"/>
              </w:num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Основные, вспомогательные и организационные процессы</w:t>
            </w:r>
          </w:p>
          <w:p w:rsidR="00DB3EA5" w:rsidRPr="00DB3EA5" w:rsidRDefault="00436572" w:rsidP="007B2CA2">
            <w:pPr>
              <w:pStyle w:val="a5"/>
              <w:numPr>
                <w:ilvl w:val="0"/>
                <w:numId w:val="24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</w:tr>
      <w:tr w:rsidR="00DB3EA5" w:rsidTr="00447632">
        <w:tc>
          <w:tcPr>
            <w:tcW w:w="9345" w:type="dxa"/>
          </w:tcPr>
          <w:p w:rsidR="00436572" w:rsidRPr="00436572" w:rsidRDefault="00DB3EA5" w:rsidP="00436572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документирования, процесс обеспечения качества, процесс верификации</w:t>
            </w:r>
            <w:r w:rsidR="00035D80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Процесс поставки, процесс обеспечения качества, процесс верификации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управления, процесс создания инфраструктуры, процесс обучения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Процесс приобретения, процесс поставки, процесс разработки*</w:t>
            </w:r>
          </w:p>
          <w:p w:rsidR="00DB3EA5" w:rsidRPr="00DB3EA5" w:rsidRDefault="00436572" w:rsidP="007B2CA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Процесс управления, процесс разработки, процесс обучения</w:t>
            </w:r>
          </w:p>
        </w:tc>
      </w:tr>
      <w:tr w:rsidR="00DB3EA5" w:rsidTr="00447632">
        <w:tc>
          <w:tcPr>
            <w:tcW w:w="9345" w:type="dxa"/>
          </w:tcPr>
          <w:p w:rsidR="00436572" w:rsidRPr="00436572" w:rsidRDefault="00DB3EA5" w:rsidP="00436572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процессы жизненного цикла ПО делятся на</w:t>
            </w:r>
            <w:proofErr w:type="gramStart"/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D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436572" w:rsidRPr="00436572" w:rsidRDefault="00436572" w:rsidP="007B2CA2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Процесс документирования, процесс обеспечения качества, процесс верификации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Процесс поставки, процесс обеспечения качества, процесс верификации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управления, процесс создания инфраструктуры, процесс обучени</w:t>
            </w: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Процесс приобретения, процесс поставки, процесс разработки</w:t>
            </w:r>
          </w:p>
          <w:p w:rsidR="00DB3EA5" w:rsidRPr="00DB3EA5" w:rsidRDefault="00436572" w:rsidP="007B2CA2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Процесс управления, процесс разработки, процесс обучения</w:t>
            </w:r>
          </w:p>
        </w:tc>
      </w:tr>
      <w:tr w:rsidR="00DB3EA5" w:rsidTr="00447632">
        <w:tc>
          <w:tcPr>
            <w:tcW w:w="9345" w:type="dxa"/>
          </w:tcPr>
          <w:p w:rsidR="00436572" w:rsidRPr="00436572" w:rsidRDefault="00DB3EA5" w:rsidP="00436572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436572">
              <w:rPr>
                <w:rFonts w:ascii="Times New Roman" w:hAnsi="Times New Roman" w:cs="Times New Roman"/>
                <w:sz w:val="24"/>
                <w:szCs w:val="24"/>
              </w:rPr>
              <w:t xml:space="preserve">Выполнимость - это … 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конечность действий алгоритма решения задач, позволяющая получить желаемый результат при допустимых исходных данных за конечное число </w:t>
            </w:r>
            <w:r w:rsidRPr="0003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шагов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разбиение процесса обработки информации на более простые этапы (шаги выполнения), выполнение которых компьютером или человеком не вызывает затруднений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действие алгоритма решения задач, позволяющая получить не желаемый результат при допустимых исходных данных за бесконечное число шагов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система точно сформулированных правил, определяющая процесс преобразования допустимых исходных данных в желаемый результат за конечное число шагов</w:t>
            </w:r>
          </w:p>
          <w:p w:rsidR="00DB3EA5" w:rsidRPr="00035D80" w:rsidRDefault="00436572" w:rsidP="007B2CA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нет верного ответ</w:t>
            </w:r>
          </w:p>
        </w:tc>
      </w:tr>
      <w:tr w:rsidR="00DB3EA5" w:rsidTr="00447632">
        <w:tc>
          <w:tcPr>
            <w:tcW w:w="9345" w:type="dxa"/>
          </w:tcPr>
          <w:p w:rsidR="00436572" w:rsidRPr="00035D80" w:rsidRDefault="00DB3EA5" w:rsidP="00035D80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акими последовательными действиями можно представить процесс создания программ</w:t>
            </w:r>
            <w:r w:rsidR="00436572" w:rsidRPr="00035D8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Программирование, постановка задачи, построение алгоритма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алгоритма, решение задачи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алгоритма, программирование</w:t>
            </w:r>
          </w:p>
          <w:p w:rsidR="00DB3EA5" w:rsidRPr="00035D80" w:rsidRDefault="00436572" w:rsidP="007B2CA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Программирование, построение алгоритма, постановка задачи</w:t>
            </w:r>
          </w:p>
        </w:tc>
      </w:tr>
      <w:tr w:rsidR="00DB3EA5" w:rsidTr="00447632">
        <w:tc>
          <w:tcPr>
            <w:tcW w:w="9345" w:type="dxa"/>
          </w:tcPr>
          <w:p w:rsidR="00436572" w:rsidRPr="00035D80" w:rsidRDefault="00DB3EA5" w:rsidP="00436572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436572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кажите правильную последовательность создания программы</w:t>
            </w:r>
            <w:r w:rsidR="00035D8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36572" w:rsidRPr="00035D80" w:rsidRDefault="00436572" w:rsidP="007B2CA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задачи, анализ требований, проектирование, программирование  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требований, проектирование, программирование, тестирование, отладка  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требований, программирование, проектирование, тестирование  </w:t>
            </w:r>
          </w:p>
          <w:p w:rsidR="00436572" w:rsidRPr="00436572" w:rsidRDefault="00436572" w:rsidP="007B2CA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требований, проектирование, программирование, модификация, трассировка  </w:t>
            </w:r>
          </w:p>
          <w:p w:rsidR="00DB3EA5" w:rsidRPr="00DB3EA5" w:rsidRDefault="00436572" w:rsidP="007B2CA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572"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задачи, анализ требований, программирование, проектирование, отладка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ПК.5.6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азрабатывать техническую документацию на эксплуатацию информационной системы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D2581B" w:rsidRPr="00D2581B" w:rsidRDefault="00D2581B" w:rsidP="00D258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1 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Выберите, какая документация относится к эксплуатационной?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sz w:val="24"/>
                <w:szCs w:val="24"/>
              </w:rPr>
              <w:t>Ведомость держателей подлинников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sz w:val="24"/>
                <w:szCs w:val="24"/>
              </w:rPr>
              <w:t>Программа и методика испытаний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sz w:val="24"/>
                <w:szCs w:val="24"/>
              </w:rPr>
              <w:t>Пояснительная записка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Описание языка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Формуляр</w:t>
            </w:r>
          </w:p>
          <w:p w:rsidR="00DB3EA5" w:rsidRPr="00DB3EA5" w:rsidRDefault="00D2581B" w:rsidP="007B2CA2">
            <w:pPr>
              <w:pStyle w:val="a5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Описание применения</w:t>
            </w:r>
          </w:p>
        </w:tc>
      </w:tr>
      <w:tr w:rsidR="00DB3EA5" w:rsidTr="00447632">
        <w:tc>
          <w:tcPr>
            <w:tcW w:w="9345" w:type="dxa"/>
          </w:tcPr>
          <w:p w:rsidR="00D2581B" w:rsidRPr="008B6455" w:rsidRDefault="00D2581B" w:rsidP="00D258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45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8B6455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приведённом списке выберите документы, которые относятся к программной документации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Спецификация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Программа и методика испытаний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Техническое задание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Пояснительная записка</w:t>
            </w:r>
          </w:p>
          <w:p w:rsidR="00DB3EA5" w:rsidRPr="00DB3EA5" w:rsidRDefault="00D2581B" w:rsidP="007B2CA2">
            <w:pPr>
              <w:pStyle w:val="a5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sz w:val="24"/>
                <w:szCs w:val="24"/>
              </w:rPr>
              <w:t>Формуляр</w:t>
            </w:r>
          </w:p>
        </w:tc>
      </w:tr>
      <w:tr w:rsidR="00DB3EA5" w:rsidTr="00447632">
        <w:tc>
          <w:tcPr>
            <w:tcW w:w="9345" w:type="dxa"/>
          </w:tcPr>
          <w:p w:rsidR="00D2581B" w:rsidRPr="00D2581B" w:rsidRDefault="00D2581B" w:rsidP="00D25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2581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документация на автоматизированную систему - это часть документации на АС, необходимой для изготовления, строительства, монтажа и наладки автоматизированной системы в целом, а также входящих в систему программно-технических, программно-... комплексов и компонентов технического, программного и информационного обеспечения.</w:t>
            </w:r>
          </w:p>
          <w:p w:rsidR="00DB3EA5" w:rsidRPr="00DB3EA5" w:rsidRDefault="00D2581B" w:rsidP="00D258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Ответ: 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методических</w:t>
            </w:r>
          </w:p>
        </w:tc>
      </w:tr>
      <w:tr w:rsidR="00DB3EA5" w:rsidTr="00447632">
        <w:tc>
          <w:tcPr>
            <w:tcW w:w="9345" w:type="dxa"/>
          </w:tcPr>
          <w:p w:rsidR="00D2581B" w:rsidRPr="00D2581B" w:rsidRDefault="00D2581B" w:rsidP="00D258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Укажите истинные вариант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ы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ответ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ов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Сведения о логической структуре и функционировании программы указаны в описании программы. 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sz w:val="24"/>
                <w:szCs w:val="24"/>
              </w:rPr>
              <w:t>Схема алгоритма приведена  в описании программы.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Формуляр содержит основные характеристики программы, комплектность 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и сведения об эксплуатации программы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Состав программы и документации на нее указывается в спецификации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sz w:val="24"/>
                <w:szCs w:val="24"/>
              </w:rPr>
              <w:t>Необходимые стадии и сроки разработки приведены в описании программы</w:t>
            </w:r>
          </w:p>
          <w:p w:rsidR="00DB3EA5" w:rsidRPr="00DB3EA5" w:rsidRDefault="00D2581B" w:rsidP="007B2CA2">
            <w:pPr>
              <w:pStyle w:val="a5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Обоснование принятых технических и технико-экономических решений содержится в пояснительной записке</w:t>
            </w:r>
          </w:p>
        </w:tc>
      </w:tr>
      <w:tr w:rsidR="00DB3EA5" w:rsidTr="003B75E6">
        <w:trPr>
          <w:trHeight w:val="2830"/>
        </w:trPr>
        <w:tc>
          <w:tcPr>
            <w:tcW w:w="9345" w:type="dxa"/>
          </w:tcPr>
          <w:p w:rsidR="00D2581B" w:rsidRPr="00D2581B" w:rsidRDefault="00D2581B" w:rsidP="00D258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Укажите истинные вариант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ы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ответ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ов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  <w:p w:rsidR="00D2581B" w:rsidRPr="00D2581B" w:rsidRDefault="00D2581B" w:rsidP="007B2CA2">
            <w:pPr>
              <w:pStyle w:val="a5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Сведения о логической структуре и функционировании программы указаны в описании программы</w:t>
            </w:r>
            <w:r w:rsidRPr="00D2581B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</w:p>
          <w:p w:rsidR="00D2581B" w:rsidRPr="003B75E6" w:rsidRDefault="00D2581B" w:rsidP="007B2CA2">
            <w:pPr>
              <w:pStyle w:val="a5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Схема алгоритма приведена  в описании программы.</w:t>
            </w:r>
          </w:p>
          <w:p w:rsidR="00D2581B" w:rsidRPr="003B75E6" w:rsidRDefault="00D2581B" w:rsidP="007B2CA2">
            <w:pPr>
              <w:pStyle w:val="a5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Формуляр содержит основные характеристики программы, комплектность и сведения об эксплуатации программы</w:t>
            </w:r>
          </w:p>
          <w:p w:rsidR="00D2581B" w:rsidRPr="003B75E6" w:rsidRDefault="00D2581B" w:rsidP="007B2CA2">
            <w:pPr>
              <w:pStyle w:val="a5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Состав программы и документации на нее указывается в спецификации</w:t>
            </w:r>
          </w:p>
          <w:p w:rsidR="00D2581B" w:rsidRPr="003B75E6" w:rsidRDefault="00D2581B" w:rsidP="007B2CA2">
            <w:pPr>
              <w:pStyle w:val="a5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Необходимые стадии и сроки разработки приведены в описании программы</w:t>
            </w:r>
          </w:p>
          <w:p w:rsidR="00DB3EA5" w:rsidRPr="003B75E6" w:rsidRDefault="00D2581B" w:rsidP="007B2CA2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Обоснование принятых технических и технико-экономических решений содержится в пояснительной записке</w:t>
            </w:r>
          </w:p>
        </w:tc>
      </w:tr>
      <w:tr w:rsidR="00DB3EA5" w:rsidTr="00447632">
        <w:tc>
          <w:tcPr>
            <w:tcW w:w="9345" w:type="dxa"/>
          </w:tcPr>
          <w:p w:rsidR="003B75E6" w:rsidRPr="008B6455" w:rsidRDefault="00D2581B" w:rsidP="003B75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B75E6" w:rsidRPr="003B75E6"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Руководство по техническому обслуживанию содержит сведения для применения тестовых и ... программ при обслуживании технических средств</w:t>
            </w:r>
          </w:p>
          <w:p w:rsidR="00DB3EA5" w:rsidRPr="00DB3EA5" w:rsidRDefault="003B75E6" w:rsidP="00C67A7C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3B75E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диагностических</w:t>
            </w:r>
          </w:p>
        </w:tc>
      </w:tr>
      <w:tr w:rsidR="00DB3EA5" w:rsidTr="00447632">
        <w:tc>
          <w:tcPr>
            <w:tcW w:w="9345" w:type="dxa"/>
          </w:tcPr>
          <w:p w:rsidR="003B75E6" w:rsidRPr="008B6455" w:rsidRDefault="00D2581B" w:rsidP="003B75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B75E6" w:rsidRPr="003B75E6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Сопоставьте эксплуатационный документ и его содержание</w:t>
            </w:r>
            <w:r w:rsidR="003B75E6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  <w:r w:rsidR="003B75E6" w:rsidRPr="003B75E6">
              <w:rPr>
                <w:rFonts w:ascii="Times New Roman" w:hAnsi="Times New Roman" w:cs="Times New Roman"/>
                <w:b/>
                <w:sz w:val="24"/>
                <w:szCs w:val="24"/>
              </w:rPr>
              <w:t>Ответ дайте в виде последовательности соответствий, пример – 1а2б3в4г без пробелов</w:t>
            </w:r>
            <w:r w:rsidR="003B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5E6" w:rsidRPr="003B75E6" w:rsidRDefault="003B75E6" w:rsidP="007B2CA2">
            <w:pPr>
              <w:pStyle w:val="a5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Руководство программиста</w:t>
            </w:r>
          </w:p>
          <w:p w:rsidR="003B75E6" w:rsidRPr="003B75E6" w:rsidRDefault="003B75E6" w:rsidP="007B2CA2">
            <w:pPr>
              <w:pStyle w:val="a5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</w:t>
            </w:r>
            <w:r w:rsidR="001E5635" w:rsidRPr="003B75E6">
              <w:rPr>
                <w:rFonts w:ascii="Times New Roman CYR" w:hAnsi="Times New Roman CYR" w:cs="Times New Roman CYR"/>
                <w:sz w:val="24"/>
                <w:szCs w:val="24"/>
              </w:rPr>
              <w:t xml:space="preserve">системного </w:t>
            </w: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программиста</w:t>
            </w:r>
          </w:p>
          <w:p w:rsidR="003B75E6" w:rsidRPr="003B75E6" w:rsidRDefault="003B75E6" w:rsidP="007B2CA2">
            <w:pPr>
              <w:pStyle w:val="a5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Руководство оператора</w:t>
            </w:r>
          </w:p>
          <w:p w:rsidR="003B75E6" w:rsidRPr="003B75E6" w:rsidRDefault="003B75E6" w:rsidP="007B2CA2">
            <w:pPr>
              <w:pStyle w:val="a5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Руководство по техническому обслуживанию</w:t>
            </w:r>
          </w:p>
          <w:p w:rsidR="003B75E6" w:rsidRPr="003B75E6" w:rsidRDefault="003B75E6" w:rsidP="007B2CA2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Сведения для проверки, обеспечения функционирования и настройки программы на условия конкретного применения</w:t>
            </w:r>
          </w:p>
          <w:p w:rsidR="003B75E6" w:rsidRPr="003B75E6" w:rsidRDefault="003B75E6" w:rsidP="007B2CA2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Сведения для эксплуатации программы</w:t>
            </w:r>
          </w:p>
          <w:p w:rsidR="003B75E6" w:rsidRPr="003B75E6" w:rsidRDefault="003B75E6" w:rsidP="007B2CA2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Сведения для обеспечения процедуры общения оператора с вычислительной системой в процессе выполнения программы</w:t>
            </w:r>
          </w:p>
          <w:p w:rsidR="003B75E6" w:rsidRPr="003B75E6" w:rsidRDefault="003B75E6" w:rsidP="007B2CA2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75E6">
              <w:rPr>
                <w:rFonts w:ascii="Times New Roman CYR" w:hAnsi="Times New Roman CYR" w:cs="Times New Roman CYR"/>
                <w:sz w:val="24"/>
                <w:szCs w:val="24"/>
              </w:rPr>
              <w:t>Сведения для применения тестовых и диагностических программ при обслуживании технических средств</w:t>
            </w:r>
          </w:p>
          <w:p w:rsidR="003B75E6" w:rsidRPr="003F0B94" w:rsidRDefault="003B75E6" w:rsidP="00C67A7C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B94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="001E5635" w:rsidRPr="003F0B94">
              <w:rPr>
                <w:rFonts w:ascii="Times New Roman" w:hAnsi="Times New Roman" w:cs="Times New Roman"/>
                <w:b/>
                <w:sz w:val="24"/>
                <w:szCs w:val="24"/>
              </w:rPr>
              <w:t>1б2а3в4г</w:t>
            </w:r>
          </w:p>
        </w:tc>
      </w:tr>
      <w:tr w:rsidR="00DB3EA5" w:rsidTr="00447632">
        <w:tc>
          <w:tcPr>
            <w:tcW w:w="9345" w:type="dxa"/>
          </w:tcPr>
          <w:p w:rsidR="003F0B94" w:rsidRPr="003F0B94" w:rsidRDefault="00D2581B" w:rsidP="003F0B94">
            <w:pPr>
              <w:pStyle w:val="a5"/>
              <w:tabs>
                <w:tab w:val="left" w:pos="1365"/>
              </w:tabs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F0B94" w:rsidRPr="003F0B94">
              <w:rPr>
                <w:rFonts w:ascii="Times New Roman" w:hAnsi="Times New Roman" w:cs="Times New Roman"/>
                <w:b/>
                <w:sz w:val="24"/>
                <w:szCs w:val="24"/>
              </w:rPr>
              <w:t>Укажите, какая диаграмма рассматривает систему как совокупность предметов</w:t>
            </w:r>
          </w:p>
          <w:p w:rsidR="003F0B94" w:rsidRPr="003F0B94" w:rsidRDefault="003F0B94" w:rsidP="003F0B94">
            <w:pPr>
              <w:pStyle w:val="a5"/>
              <w:numPr>
                <w:ilvl w:val="0"/>
                <w:numId w:val="87"/>
              </w:num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B94">
              <w:rPr>
                <w:rFonts w:ascii="Times New Roman" w:hAnsi="Times New Roman" w:cs="Times New Roman"/>
                <w:sz w:val="24"/>
                <w:szCs w:val="24"/>
              </w:rPr>
              <w:t>IDEF3</w:t>
            </w:r>
          </w:p>
          <w:p w:rsidR="003F0B94" w:rsidRPr="003F0B94" w:rsidRDefault="003F0B94" w:rsidP="003F0B94">
            <w:pPr>
              <w:pStyle w:val="a5"/>
              <w:numPr>
                <w:ilvl w:val="0"/>
                <w:numId w:val="87"/>
              </w:num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B94">
              <w:rPr>
                <w:rFonts w:ascii="Times New Roman" w:hAnsi="Times New Roman" w:cs="Times New Roman"/>
                <w:sz w:val="24"/>
                <w:szCs w:val="24"/>
              </w:rPr>
              <w:t>IDEF0</w:t>
            </w:r>
          </w:p>
          <w:p w:rsidR="00DB3EA5" w:rsidRPr="003F0B94" w:rsidRDefault="003F0B94" w:rsidP="003F0B94">
            <w:pPr>
              <w:pStyle w:val="a5"/>
              <w:numPr>
                <w:ilvl w:val="0"/>
                <w:numId w:val="87"/>
              </w:num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B94">
              <w:rPr>
                <w:rFonts w:ascii="Times New Roman" w:hAnsi="Times New Roman" w:cs="Times New Roman"/>
                <w:b/>
                <w:sz w:val="24"/>
                <w:szCs w:val="24"/>
              </w:rPr>
              <w:t>DFD</w:t>
            </w:r>
          </w:p>
        </w:tc>
      </w:tr>
      <w:tr w:rsidR="00DB3EA5" w:rsidTr="00447632">
        <w:tc>
          <w:tcPr>
            <w:tcW w:w="9345" w:type="dxa"/>
          </w:tcPr>
          <w:p w:rsidR="003F0B94" w:rsidRPr="003F0B94" w:rsidRDefault="00D2581B" w:rsidP="003F0B94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B94" w:rsidRPr="003F0B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3F0B94" w:rsidRPr="003F0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каком разделе технического проекта приводится обоснование выделения подсистем ИС?</w:t>
            </w:r>
          </w:p>
          <w:p w:rsidR="003F0B94" w:rsidRPr="003F0B94" w:rsidRDefault="003F0B94" w:rsidP="003F0B94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B9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3F0B94" w:rsidRPr="003F0B94" w:rsidRDefault="003F0B94" w:rsidP="003F0B94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B9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 и  организационная структура системы</w:t>
            </w:r>
          </w:p>
          <w:p w:rsidR="00DB3EA5" w:rsidRPr="00DB3EA5" w:rsidRDefault="003F0B94" w:rsidP="003F0B94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B94">
              <w:rPr>
                <w:rFonts w:ascii="Times New Roman" w:hAnsi="Times New Roman" w:cs="Times New Roman"/>
                <w:sz w:val="24"/>
                <w:szCs w:val="24"/>
              </w:rPr>
              <w:t>Постановка задач и алгоритм решения</w:t>
            </w:r>
          </w:p>
        </w:tc>
      </w:tr>
      <w:tr w:rsidR="00DB3EA5" w:rsidTr="00447632">
        <w:tc>
          <w:tcPr>
            <w:tcW w:w="9345" w:type="dxa"/>
          </w:tcPr>
          <w:p w:rsidR="003F0B94" w:rsidRPr="003F0B94" w:rsidRDefault="00D2581B" w:rsidP="003F0B94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B94" w:rsidRPr="003F0B94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процесса «управление конфигурацией»:</w:t>
            </w:r>
          </w:p>
          <w:p w:rsidR="003F0B94" w:rsidRPr="00DE565F" w:rsidRDefault="003F0B94" w:rsidP="00DE565F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управлять конфигурацией на плановой основе;</w:t>
            </w:r>
          </w:p>
          <w:p w:rsidR="003F0B94" w:rsidRPr="00DE565F" w:rsidRDefault="003F0B94" w:rsidP="00DE565F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обеспечить управляемость всех происходящих изменений;</w:t>
            </w:r>
          </w:p>
          <w:p w:rsidR="003F0B94" w:rsidRPr="00DE565F" w:rsidRDefault="003F0B94" w:rsidP="00DE565F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установление требований обязательных для выполнения</w:t>
            </w: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EA5" w:rsidRPr="00DE565F" w:rsidRDefault="003F0B94" w:rsidP="00DE565F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программного продукта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ПК.5.7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роизводить оценку информационной системы для выявления возможности ее модернизации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C67A7C" w:rsidRPr="00061CD6" w:rsidRDefault="00DB3EA5" w:rsidP="00C67A7C">
            <w:pPr>
              <w:tabs>
                <w:tab w:val="left" w:pos="1455"/>
              </w:tabs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A7C" w:rsidRPr="00061CD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оптимизации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38"/>
              </w:num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выполнения или размер требуемой памяти  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38"/>
              </w:num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программы и ее эффективность  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38"/>
              </w:num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независимость модулей  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38"/>
              </w:num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программы, ее надежность </w:t>
            </w:r>
          </w:p>
          <w:p w:rsidR="00DB3EA5" w:rsidRPr="00061CD6" w:rsidRDefault="00C67A7C" w:rsidP="007B2CA2">
            <w:pPr>
              <w:pStyle w:val="a5"/>
              <w:numPr>
                <w:ilvl w:val="0"/>
                <w:numId w:val="38"/>
              </w:num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>Нет правильного ответа</w:t>
            </w:r>
          </w:p>
        </w:tc>
      </w:tr>
      <w:tr w:rsidR="00DB3EA5" w:rsidTr="00447632">
        <w:tc>
          <w:tcPr>
            <w:tcW w:w="9345" w:type="dxa"/>
          </w:tcPr>
          <w:p w:rsidR="00C67A7C" w:rsidRPr="00C67A7C" w:rsidRDefault="00DB3EA5" w:rsidP="00C67A7C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A7C" w:rsidRPr="00061C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C67A7C" w:rsidRPr="000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заключается оптимизация условных выражений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>в изменении порядка следования элементов выражения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b/>
                <w:sz w:val="24"/>
                <w:szCs w:val="24"/>
              </w:rPr>
              <w:t>в использовании простых логических выражений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>в использовании сложных логических выражений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>в использовании операций AND, OR и NOT</w:t>
            </w:r>
          </w:p>
          <w:p w:rsidR="00DB3EA5" w:rsidRPr="00061CD6" w:rsidRDefault="00C67A7C" w:rsidP="007B2CA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>в использовании всех операций выражения</w:t>
            </w:r>
          </w:p>
        </w:tc>
      </w:tr>
      <w:tr w:rsidR="00DB3EA5" w:rsidTr="00447632">
        <w:tc>
          <w:tcPr>
            <w:tcW w:w="9345" w:type="dxa"/>
          </w:tcPr>
          <w:p w:rsidR="00C67A7C" w:rsidRPr="00061CD6" w:rsidRDefault="00DB3EA5" w:rsidP="00C67A7C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A7C" w:rsidRPr="00061C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оптимизации программы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эффективность  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 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 xml:space="preserve">машино-независимость  </w:t>
            </w:r>
          </w:p>
          <w:p w:rsidR="00C67A7C" w:rsidRPr="00061CD6" w:rsidRDefault="00C67A7C" w:rsidP="007B2CA2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CD6">
              <w:rPr>
                <w:rFonts w:ascii="Times New Roman" w:hAnsi="Times New Roman" w:cs="Times New Roman"/>
                <w:sz w:val="24"/>
                <w:szCs w:val="24"/>
              </w:rPr>
              <w:t xml:space="preserve">мобильность </w:t>
            </w:r>
          </w:p>
          <w:p w:rsidR="00DB3EA5" w:rsidRPr="00061CD6" w:rsidRDefault="00061CD6" w:rsidP="007B2CA2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A7C" w:rsidRPr="00061CD6">
              <w:rPr>
                <w:rFonts w:ascii="Times New Roman" w:hAnsi="Times New Roman" w:cs="Times New Roman"/>
                <w:sz w:val="24"/>
                <w:szCs w:val="24"/>
              </w:rPr>
              <w:t>се ответы верны</w:t>
            </w:r>
          </w:p>
        </w:tc>
      </w:tr>
      <w:tr w:rsidR="00DB3EA5" w:rsidTr="00447632">
        <w:tc>
          <w:tcPr>
            <w:tcW w:w="9345" w:type="dxa"/>
          </w:tcPr>
          <w:p w:rsidR="00974D53" w:rsidRPr="00035D80" w:rsidRDefault="00DB3EA5" w:rsidP="00035D80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Чему нужно уделять больше времени, чтобы получить хорошую программу</w:t>
            </w:r>
            <w:r w:rsidR="00035D8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74D53" w:rsidRPr="00035D80" w:rsidRDefault="00974D53" w:rsidP="007B2C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тестированию</w:t>
            </w:r>
          </w:p>
          <w:p w:rsidR="00974D53" w:rsidRPr="00035D80" w:rsidRDefault="00974D53" w:rsidP="007B2C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программированию  </w:t>
            </w:r>
          </w:p>
          <w:p w:rsidR="00974D53" w:rsidRPr="00035D80" w:rsidRDefault="00974D53" w:rsidP="007B2C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 xml:space="preserve">отладке  </w:t>
            </w:r>
          </w:p>
          <w:p w:rsidR="00974D53" w:rsidRPr="00035D80" w:rsidRDefault="00974D53" w:rsidP="007B2C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проектированию </w:t>
            </w:r>
          </w:p>
          <w:p w:rsidR="00DB3EA5" w:rsidRPr="00035D80" w:rsidRDefault="00974D53" w:rsidP="007B2C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D80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</w:p>
        </w:tc>
      </w:tr>
      <w:tr w:rsidR="00DB3EA5" w:rsidTr="00447632">
        <w:tc>
          <w:tcPr>
            <w:tcW w:w="9345" w:type="dxa"/>
          </w:tcPr>
          <w:p w:rsidR="00974D53" w:rsidRPr="00974D53" w:rsidRDefault="00DB3EA5" w:rsidP="00974D53">
            <w:pPr>
              <w:pStyle w:val="a5"/>
              <w:tabs>
                <w:tab w:val="left" w:pos="1380"/>
              </w:tabs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исполняемого кода программы без написания исходного кода называется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1"/>
              </w:num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составлением спецификаций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1"/>
              </w:num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отладкой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1"/>
              </w:num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проектированием </w:t>
            </w:r>
          </w:p>
          <w:p w:rsidR="00974D53" w:rsidRPr="00A854B3" w:rsidRDefault="00974D53" w:rsidP="007B2CA2">
            <w:pPr>
              <w:pStyle w:val="a5"/>
              <w:numPr>
                <w:ilvl w:val="0"/>
                <w:numId w:val="41"/>
              </w:num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автоматизацией программирования  </w:t>
            </w:r>
          </w:p>
          <w:p w:rsidR="00DB3EA5" w:rsidRPr="00DB3EA5" w:rsidRDefault="00974D53" w:rsidP="007B2CA2">
            <w:pPr>
              <w:pStyle w:val="a5"/>
              <w:numPr>
                <w:ilvl w:val="0"/>
                <w:numId w:val="41"/>
              </w:num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DB3EA5" w:rsidTr="00447632">
        <w:tc>
          <w:tcPr>
            <w:tcW w:w="9345" w:type="dxa"/>
          </w:tcPr>
          <w:p w:rsidR="00974D53" w:rsidRPr="00A854B3" w:rsidRDefault="00974D53" w:rsidP="00974D53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Оптимизация циклов заключается </w:t>
            </w:r>
            <w:proofErr w:type="gramStart"/>
            <w:r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74D53" w:rsidRPr="00A854B3" w:rsidRDefault="00974D53" w:rsidP="007B2CA2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уменьшении количества повторений тела цикла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 задачи с другой стороны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задачи за счет включения логических операций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>увеличении количества повторений тела цикла</w:t>
            </w:r>
          </w:p>
          <w:p w:rsidR="00DB3EA5" w:rsidRPr="00DB3EA5" w:rsidRDefault="00974D53" w:rsidP="007B2CA2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>упрощение задачи за счет отключения логических операций</w:t>
            </w:r>
          </w:p>
        </w:tc>
      </w:tr>
      <w:tr w:rsidR="00DB3EA5" w:rsidTr="00447632">
        <w:tc>
          <w:tcPr>
            <w:tcW w:w="9345" w:type="dxa"/>
          </w:tcPr>
          <w:p w:rsidR="00974D53" w:rsidRPr="00A854B3" w:rsidRDefault="00DB3EA5" w:rsidP="00974D53">
            <w:pPr>
              <w:tabs>
                <w:tab w:val="left" w:pos="1485"/>
              </w:tabs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размеры модулей</w:t>
            </w:r>
            <w:r w:rsidR="00F149B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74D53" w:rsidRPr="00A854B3" w:rsidRDefault="00974D53" w:rsidP="007B2CA2">
            <w:pPr>
              <w:pStyle w:val="a5"/>
              <w:numPr>
                <w:ilvl w:val="0"/>
                <w:numId w:val="43"/>
              </w:num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небольшие  </w:t>
            </w:r>
          </w:p>
          <w:p w:rsidR="00974D53" w:rsidRPr="00A854B3" w:rsidRDefault="00974D53" w:rsidP="007B2CA2">
            <w:pPr>
              <w:pStyle w:val="a5"/>
              <w:numPr>
                <w:ilvl w:val="0"/>
                <w:numId w:val="43"/>
              </w:num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B3">
              <w:rPr>
                <w:rFonts w:ascii="Times New Roman" w:hAnsi="Times New Roman" w:cs="Times New Roman"/>
                <w:sz w:val="24"/>
                <w:szCs w:val="24"/>
              </w:rPr>
              <w:t xml:space="preserve">большие  </w:t>
            </w:r>
          </w:p>
          <w:p w:rsidR="00974D53" w:rsidRPr="00A854B3" w:rsidRDefault="00974D53" w:rsidP="007B2CA2">
            <w:pPr>
              <w:pStyle w:val="a5"/>
              <w:numPr>
                <w:ilvl w:val="0"/>
                <w:numId w:val="43"/>
              </w:num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B3">
              <w:rPr>
                <w:rFonts w:ascii="Times New Roman" w:hAnsi="Times New Roman" w:cs="Times New Roman"/>
                <w:sz w:val="24"/>
                <w:szCs w:val="24"/>
              </w:rPr>
              <w:t xml:space="preserve">равные  </w:t>
            </w:r>
          </w:p>
          <w:p w:rsidR="00DB3EA5" w:rsidRPr="00A854B3" w:rsidRDefault="00974D53" w:rsidP="007B2CA2">
            <w:pPr>
              <w:pStyle w:val="a5"/>
              <w:numPr>
                <w:ilvl w:val="0"/>
                <w:numId w:val="43"/>
              </w:num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B3">
              <w:rPr>
                <w:rFonts w:ascii="Times New Roman" w:hAnsi="Times New Roman" w:cs="Times New Roman"/>
                <w:sz w:val="24"/>
                <w:szCs w:val="24"/>
              </w:rPr>
              <w:t>фиксированной длины</w:t>
            </w:r>
          </w:p>
        </w:tc>
      </w:tr>
      <w:tr w:rsidR="00DB3EA5" w:rsidTr="00447632">
        <w:tc>
          <w:tcPr>
            <w:tcW w:w="9345" w:type="dxa"/>
          </w:tcPr>
          <w:p w:rsidR="00974D53" w:rsidRPr="00A854B3" w:rsidRDefault="00DB3EA5" w:rsidP="00974D53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Достоинство модульного </w:t>
            </w:r>
            <w:proofErr w:type="spellStart"/>
            <w:r w:rsidR="00974D53"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программированиявозможность</w:t>
            </w:r>
            <w:proofErr w:type="spellEnd"/>
            <w:r w:rsidR="00974D53"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приступить к тестированию до завершения написания всей программы</w:t>
            </w:r>
            <w:r w:rsidR="00A854B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74D53" w:rsidRPr="00A854B3" w:rsidRDefault="00974D53" w:rsidP="007B2CA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требует комплексного тестирования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уменьшает размер программы 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повышает надежность программы </w:t>
            </w:r>
          </w:p>
          <w:p w:rsidR="00DB3EA5" w:rsidRPr="00DB3EA5" w:rsidRDefault="00A854B3" w:rsidP="007B2CA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4D53" w:rsidRPr="00974D53">
              <w:rPr>
                <w:rFonts w:ascii="Times New Roman" w:hAnsi="Times New Roman" w:cs="Times New Roman"/>
                <w:sz w:val="24"/>
                <w:szCs w:val="24"/>
              </w:rPr>
              <w:t>се ответы верны</w:t>
            </w:r>
          </w:p>
        </w:tc>
      </w:tr>
      <w:tr w:rsidR="00DB3EA5" w:rsidTr="00447632">
        <w:tc>
          <w:tcPr>
            <w:tcW w:w="9345" w:type="dxa"/>
          </w:tcPr>
          <w:p w:rsidR="00974D53" w:rsidRPr="00F149BC" w:rsidRDefault="00DB3EA5" w:rsidP="00974D53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Недостаток модульного </w:t>
            </w:r>
            <w:proofErr w:type="spellStart"/>
            <w:r w:rsidR="00974D53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программированияувеличивает</w:t>
            </w:r>
            <w:proofErr w:type="spellEnd"/>
            <w:r w:rsidR="00974D53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трудоемкость программирования</w:t>
            </w:r>
            <w:r w:rsidR="00F149B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74D53" w:rsidRPr="00F149BC" w:rsidRDefault="00974D53" w:rsidP="007B2CA2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усложняет процедуру комплексного тестирования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снижает быстродействие программы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позволяет выполнять оптимизацию программы </w:t>
            </w:r>
          </w:p>
          <w:p w:rsidR="00DB3EA5" w:rsidRPr="00DB3EA5" w:rsidRDefault="00A854B3" w:rsidP="007B2CA2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4D53" w:rsidRPr="00974D53">
              <w:rPr>
                <w:rFonts w:ascii="Times New Roman" w:hAnsi="Times New Roman" w:cs="Times New Roman"/>
                <w:sz w:val="24"/>
                <w:szCs w:val="24"/>
              </w:rPr>
              <w:t>се ответы верны</w:t>
            </w:r>
          </w:p>
        </w:tc>
      </w:tr>
      <w:tr w:rsidR="00DB3EA5" w:rsidTr="00447632">
        <w:tc>
          <w:tcPr>
            <w:tcW w:w="9345" w:type="dxa"/>
          </w:tcPr>
          <w:p w:rsidR="00974D53" w:rsidRPr="00974D53" w:rsidRDefault="00DB3EA5" w:rsidP="00974D53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степень занятости ресурсов, процессов, ОП, внешней и внутренней памяти, каналов ввода/вывода, терминалов и каналов сети</w:t>
            </w:r>
            <w:r w:rsidR="00F149BC">
              <w:rPr>
                <w:rFonts w:ascii="Times New Roman" w:hAnsi="Times New Roman" w:cs="Times New Roman"/>
                <w:sz w:val="24"/>
                <w:szCs w:val="24"/>
              </w:rPr>
              <w:t>это?</w:t>
            </w:r>
          </w:p>
          <w:p w:rsidR="00974D53" w:rsidRPr="00F149BC" w:rsidRDefault="00974D53" w:rsidP="007B2CA2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Экономичность</w:t>
            </w:r>
          </w:p>
          <w:p w:rsidR="00974D53" w:rsidRPr="00F149BC" w:rsidRDefault="00974D53" w:rsidP="007B2CA2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</w:t>
            </w:r>
          </w:p>
          <w:p w:rsidR="00974D53" w:rsidRPr="00F149BC" w:rsidRDefault="00974D53" w:rsidP="007B2CA2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  <w:p w:rsidR="00974D53" w:rsidRPr="00F149BC" w:rsidRDefault="00974D53" w:rsidP="007B2CA2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Определенность</w:t>
            </w:r>
          </w:p>
          <w:p w:rsidR="00DB3EA5" w:rsidRPr="00F149BC" w:rsidRDefault="00974D53" w:rsidP="007B2CA2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</w:tr>
      <w:tr w:rsidR="00DB3EA5" w:rsidTr="00447632">
        <w:tc>
          <w:tcPr>
            <w:tcW w:w="9345" w:type="dxa"/>
          </w:tcPr>
          <w:p w:rsidR="00974D53" w:rsidRPr="00974D53" w:rsidRDefault="00DB3EA5" w:rsidP="00974D53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974D53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акое утверждение верно</w:t>
            </w:r>
            <w:r w:rsidR="00F149BC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предки наследуют свойства родителей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наследуют свойства потомков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потомки не могут иметь общих предков  </w:t>
            </w:r>
          </w:p>
          <w:p w:rsidR="00974D53" w:rsidRPr="00F149BC" w:rsidRDefault="00974D53" w:rsidP="007B2CA2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потомки наследуют свойства родителей </w:t>
            </w:r>
          </w:p>
          <w:p w:rsidR="00DB3EA5" w:rsidRPr="00DB3EA5" w:rsidRDefault="00974D53" w:rsidP="007B2CA2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</w:tr>
      <w:tr w:rsidR="00DB3EA5" w:rsidTr="00447632">
        <w:tc>
          <w:tcPr>
            <w:tcW w:w="9345" w:type="dxa"/>
          </w:tcPr>
          <w:p w:rsidR="00974D53" w:rsidRPr="00F149BC" w:rsidRDefault="00DB3EA5" w:rsidP="00974D53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Могут ли два визуальных компонента иметь общего предка</w:t>
            </w:r>
          </w:p>
          <w:p w:rsidR="00974D53" w:rsidRPr="00F149BC" w:rsidRDefault="00974D53" w:rsidP="007B2CA2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если их свойства совпадают 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если их методы совпадают </w:t>
            </w:r>
          </w:p>
          <w:p w:rsidR="00DB3EA5" w:rsidRPr="00DB3EA5" w:rsidRDefault="00974D53" w:rsidP="007B2CA2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</w:tr>
      <w:tr w:rsidR="00DB3EA5" w:rsidTr="00447632">
        <w:tc>
          <w:tcPr>
            <w:tcW w:w="9345" w:type="dxa"/>
          </w:tcPr>
          <w:p w:rsidR="00621175" w:rsidRPr="00621175" w:rsidRDefault="00DB3EA5" w:rsidP="00621175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175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="00621175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сть ли различие в поведении объекта и экземпляра того же типа</w:t>
            </w:r>
          </w:p>
          <w:p w:rsidR="00621175" w:rsidRPr="00621175" w:rsidRDefault="00621175" w:rsidP="007B2CA2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5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  <w:p w:rsidR="00621175" w:rsidRPr="00621175" w:rsidRDefault="00621175" w:rsidP="007B2CA2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5">
              <w:rPr>
                <w:rFonts w:ascii="Times New Roman" w:hAnsi="Times New Roman" w:cs="Times New Roman"/>
                <w:sz w:val="24"/>
                <w:szCs w:val="24"/>
              </w:rPr>
              <w:t xml:space="preserve">если у них есть общий предок  </w:t>
            </w:r>
          </w:p>
          <w:p w:rsidR="00621175" w:rsidRPr="00F149BC" w:rsidRDefault="00621175" w:rsidP="007B2CA2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 </w:t>
            </w:r>
          </w:p>
          <w:p w:rsidR="00621175" w:rsidRPr="00621175" w:rsidRDefault="00621175" w:rsidP="007B2CA2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5">
              <w:rPr>
                <w:rFonts w:ascii="Times New Roman" w:hAnsi="Times New Roman" w:cs="Times New Roman"/>
                <w:sz w:val="24"/>
                <w:szCs w:val="24"/>
              </w:rPr>
              <w:t xml:space="preserve">если у них нет общего предков </w:t>
            </w:r>
          </w:p>
          <w:p w:rsidR="00DB3EA5" w:rsidRPr="00DB3EA5" w:rsidRDefault="00621175" w:rsidP="007B2CA2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5">
              <w:rPr>
                <w:rFonts w:ascii="Times New Roman" w:hAnsi="Times New Roman" w:cs="Times New Roman"/>
                <w:sz w:val="24"/>
                <w:szCs w:val="24"/>
              </w:rPr>
              <w:t>Все ответы неверны</w:t>
            </w:r>
          </w:p>
        </w:tc>
      </w:tr>
      <w:tr w:rsidR="00DB3EA5" w:rsidTr="00447632">
        <w:tc>
          <w:tcPr>
            <w:tcW w:w="9345" w:type="dxa"/>
          </w:tcPr>
          <w:p w:rsidR="00621175" w:rsidRPr="00F149BC" w:rsidRDefault="00DB3EA5" w:rsidP="00621175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175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программы это</w:t>
            </w:r>
          </w:p>
          <w:p w:rsidR="00621175" w:rsidRPr="00F149BC" w:rsidRDefault="00621175" w:rsidP="007B2CA2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модификация  </w:t>
            </w:r>
          </w:p>
          <w:p w:rsidR="00621175" w:rsidRPr="00F149BC" w:rsidRDefault="00F149BC" w:rsidP="007B2CA2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1175" w:rsidRPr="00F149BC">
              <w:rPr>
                <w:rFonts w:ascii="Times New Roman" w:hAnsi="Times New Roman" w:cs="Times New Roman"/>
                <w:sz w:val="24"/>
                <w:szCs w:val="24"/>
              </w:rPr>
              <w:t xml:space="preserve">тладка  </w:t>
            </w:r>
          </w:p>
          <w:p w:rsidR="00621175" w:rsidRPr="00F149BC" w:rsidRDefault="00621175" w:rsidP="007B2CA2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сложности программы  </w:t>
            </w:r>
          </w:p>
          <w:p w:rsidR="00621175" w:rsidRPr="00F149BC" w:rsidRDefault="00621175" w:rsidP="007B2CA2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сложности программы </w:t>
            </w:r>
          </w:p>
          <w:p w:rsidR="00DB3EA5" w:rsidRPr="00F149BC" w:rsidRDefault="00621175" w:rsidP="007B2CA2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быстродействие программы</w:t>
            </w:r>
          </w:p>
        </w:tc>
      </w:tr>
      <w:tr w:rsidR="00DB3EA5" w:rsidTr="00447632">
        <w:tc>
          <w:tcPr>
            <w:tcW w:w="9345" w:type="dxa"/>
          </w:tcPr>
          <w:p w:rsidR="00621175" w:rsidRPr="00621175" w:rsidRDefault="00DB3EA5" w:rsidP="00621175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175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621175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дин из методов автоматизации программирования</w:t>
            </w:r>
          </w:p>
          <w:p w:rsidR="00621175" w:rsidRPr="00621175" w:rsidRDefault="00621175" w:rsidP="007B2CA2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программирование  </w:t>
            </w:r>
          </w:p>
          <w:p w:rsidR="00621175" w:rsidRPr="00621175" w:rsidRDefault="00621175" w:rsidP="007B2CA2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5">
              <w:rPr>
                <w:rFonts w:ascii="Times New Roman" w:hAnsi="Times New Roman" w:cs="Times New Roman"/>
                <w:sz w:val="24"/>
                <w:szCs w:val="24"/>
              </w:rPr>
              <w:t xml:space="preserve">модульное программирование   </w:t>
            </w:r>
          </w:p>
          <w:p w:rsidR="00621175" w:rsidRPr="00F149BC" w:rsidRDefault="00621175" w:rsidP="007B2CA2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визуальное программирование  </w:t>
            </w:r>
          </w:p>
          <w:p w:rsidR="00621175" w:rsidRPr="00621175" w:rsidRDefault="00621175" w:rsidP="007B2CA2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5">
              <w:rPr>
                <w:rFonts w:ascii="Times New Roman" w:hAnsi="Times New Roman" w:cs="Times New Roman"/>
                <w:sz w:val="24"/>
                <w:szCs w:val="24"/>
              </w:rPr>
              <w:t xml:space="preserve">объектно-ориентированное программирование </w:t>
            </w:r>
          </w:p>
          <w:p w:rsidR="00DB3EA5" w:rsidRPr="00DB3EA5" w:rsidRDefault="00621175" w:rsidP="007B2CA2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5">
              <w:rPr>
                <w:rFonts w:ascii="Times New Roman" w:hAnsi="Times New Roman" w:cs="Times New Roman"/>
                <w:sz w:val="24"/>
                <w:szCs w:val="24"/>
              </w:rPr>
              <w:t>машинное программирование</w:t>
            </w:r>
          </w:p>
        </w:tc>
      </w:tr>
      <w:tr w:rsidR="00DB3EA5" w:rsidTr="00447632">
        <w:tc>
          <w:tcPr>
            <w:tcW w:w="9345" w:type="dxa"/>
          </w:tcPr>
          <w:p w:rsidR="00447632" w:rsidRPr="00F149BC" w:rsidRDefault="00DB3EA5" w:rsidP="00447632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тестирования</w:t>
            </w:r>
            <w:r w:rsidR="00F149BC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надежности программы  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ошибок  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программы  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эксплуатационных характеристик  </w:t>
            </w:r>
          </w:p>
          <w:p w:rsidR="00DB3EA5" w:rsidRPr="00DB3EA5" w:rsidRDefault="00447632" w:rsidP="007B2CA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приведение программы к структурированному виду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ПК.6.1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азрабатывать техническое задание на сопровождение информационной системы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447632" w:rsidRPr="00447632" w:rsidRDefault="00DB3EA5" w:rsidP="00447632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447632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акие документы содержит раздел «Источники разработки»:</w:t>
            </w:r>
          </w:p>
          <w:p w:rsidR="00447632" w:rsidRPr="00C26843" w:rsidRDefault="00447632" w:rsidP="007B2CA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информационные материалы (ТЭО, отчеты о законченных научно-исследовательских разработках и т.п.)</w:t>
            </w:r>
          </w:p>
          <w:p w:rsidR="00447632" w:rsidRPr="00C26843" w:rsidRDefault="00447632" w:rsidP="007B2CA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Научно-техническая документация</w:t>
            </w:r>
          </w:p>
          <w:p w:rsidR="00DB3EA5" w:rsidRPr="00C26843" w:rsidRDefault="00447632" w:rsidP="007B2CA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Технорабочий</w:t>
            </w:r>
            <w:proofErr w:type="spellEnd"/>
            <w:r w:rsidRPr="00C26843">
              <w:rPr>
                <w:rFonts w:ascii="Times New Roman" w:hAnsi="Times New Roman" w:cs="Times New Roman"/>
                <w:sz w:val="24"/>
                <w:szCs w:val="24"/>
              </w:rPr>
              <w:t xml:space="preserve"> проект»</w:t>
            </w:r>
          </w:p>
        </w:tc>
      </w:tr>
      <w:tr w:rsidR="00DB3EA5" w:rsidTr="00447632">
        <w:tc>
          <w:tcPr>
            <w:tcW w:w="9345" w:type="dxa"/>
          </w:tcPr>
          <w:p w:rsidR="00447632" w:rsidRPr="00447632" w:rsidRDefault="00DB3EA5" w:rsidP="00447632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47632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 ТЗ при наличии утверждённых методик включают (выбрать неверное):</w:t>
            </w:r>
          </w:p>
          <w:p w:rsidR="00447632" w:rsidRPr="00C26843" w:rsidRDefault="00447632" w:rsidP="007B2CA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​ Приложения, содержащие расчёты экономической эффективности системы</w:t>
            </w:r>
          </w:p>
          <w:p w:rsidR="00447632" w:rsidRPr="00C26843" w:rsidRDefault="00447632" w:rsidP="007B2CA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Оценку научно-технического уровня системы</w:t>
            </w:r>
          </w:p>
          <w:p w:rsidR="00DB3EA5" w:rsidRPr="00C26843" w:rsidRDefault="00447632" w:rsidP="007B2CA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​ Вид автоматизируемой деятельности</w:t>
            </w:r>
          </w:p>
        </w:tc>
      </w:tr>
      <w:tr w:rsidR="00DB3EA5" w:rsidTr="00447632">
        <w:tc>
          <w:tcPr>
            <w:tcW w:w="9345" w:type="dxa"/>
          </w:tcPr>
          <w:p w:rsidR="00447632" w:rsidRPr="00447632" w:rsidRDefault="00DB3EA5" w:rsidP="00447632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7632" w:rsidRPr="007071A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="00447632" w:rsidRPr="00707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какому ГОСТ составляется «Техническое задание»:</w:t>
            </w:r>
          </w:p>
          <w:p w:rsidR="00447632" w:rsidRPr="00C26843" w:rsidRDefault="00447632" w:rsidP="007B2CA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34.601-89</w:t>
            </w:r>
          </w:p>
          <w:p w:rsidR="00447632" w:rsidRPr="00C26843" w:rsidRDefault="00447632" w:rsidP="007B2CA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34.601-90</w:t>
            </w:r>
          </w:p>
          <w:p w:rsidR="00447632" w:rsidRPr="00C26843" w:rsidRDefault="00447632" w:rsidP="007B2CA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sz w:val="24"/>
                <w:szCs w:val="24"/>
              </w:rPr>
              <w:t>36.401-89</w:t>
            </w:r>
          </w:p>
          <w:p w:rsidR="00DB3EA5" w:rsidRPr="00C26843" w:rsidRDefault="00447632" w:rsidP="007B2CA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34.602-89</w:t>
            </w:r>
          </w:p>
        </w:tc>
      </w:tr>
      <w:tr w:rsidR="00DB3EA5" w:rsidTr="00447632">
        <w:tc>
          <w:tcPr>
            <w:tcW w:w="9345" w:type="dxa"/>
          </w:tcPr>
          <w:p w:rsidR="00447632" w:rsidRPr="00447632" w:rsidRDefault="00DB3EA5" w:rsidP="00447632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47632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разделе «Порядок контроля приёмки системы» указывают (выбрать неверное):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Виды, состав, методы испытания системы и её частей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структуре и функционированию системы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приёмке работ по стадиям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Порядок утверждения приёмных документов</w:t>
            </w:r>
          </w:p>
          <w:p w:rsidR="00DB3EA5" w:rsidRPr="00F149BC" w:rsidRDefault="00447632" w:rsidP="007B2CA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Статус приёмочной комиссии</w:t>
            </w:r>
          </w:p>
        </w:tc>
      </w:tr>
      <w:tr w:rsidR="00DB3EA5" w:rsidTr="00447632">
        <w:tc>
          <w:tcPr>
            <w:tcW w:w="9345" w:type="dxa"/>
          </w:tcPr>
          <w:p w:rsidR="00447632" w:rsidRPr="00447632" w:rsidRDefault="00DB3EA5" w:rsidP="00447632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47632" w:rsidRPr="00C2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каким ГОСТ разрабатывается перечень документов «Технического задания»: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34.201-98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b/>
                <w:sz w:val="24"/>
                <w:szCs w:val="24"/>
              </w:rPr>
              <w:t>34.201-89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​32.401-89</w:t>
            </w:r>
          </w:p>
          <w:p w:rsidR="00DB3EA5" w:rsidRPr="00DB3EA5" w:rsidRDefault="00447632" w:rsidP="007B2CA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31.241-89</w:t>
            </w:r>
          </w:p>
        </w:tc>
      </w:tr>
      <w:tr w:rsidR="00DB3EA5" w:rsidTr="00447632">
        <w:tc>
          <w:tcPr>
            <w:tcW w:w="9345" w:type="dxa"/>
          </w:tcPr>
          <w:p w:rsidR="00447632" w:rsidRPr="00447632" w:rsidRDefault="00DB3EA5" w:rsidP="00447632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47632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подразделе «Требования к видам обеспечения» содержатся требования к нескольким видам обеспечения ИС (выбрать неверное):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Лингвистическое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b/>
                <w:sz w:val="24"/>
                <w:szCs w:val="24"/>
              </w:rPr>
              <w:t>Эргономическое</w:t>
            </w:r>
          </w:p>
          <w:p w:rsidR="00DB3EA5" w:rsidRPr="00DB3EA5" w:rsidRDefault="00447632" w:rsidP="007B2CA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</w:tr>
      <w:tr w:rsidR="00DB3EA5" w:rsidTr="00447632">
        <w:tc>
          <w:tcPr>
            <w:tcW w:w="9345" w:type="dxa"/>
          </w:tcPr>
          <w:p w:rsidR="00447632" w:rsidRPr="00F149BC" w:rsidRDefault="00DB3EA5" w:rsidP="00F149BC">
            <w:pPr>
              <w:pStyle w:val="p1"/>
              <w:shd w:val="clear" w:color="auto" w:fill="F7FBFC"/>
              <w:spacing w:before="0" w:beforeAutospacing="0" w:after="0" w:afterAutospacing="0"/>
              <w:rPr>
                <w:color w:val="333333"/>
              </w:rPr>
            </w:pPr>
            <w:r w:rsidRPr="00DB3EA5">
              <w:t>7</w:t>
            </w:r>
            <w:r w:rsidR="00447632">
              <w:rPr>
                <w:rStyle w:val="s2"/>
                <w:rFonts w:ascii="Helvetica" w:hAnsi="Helvetica"/>
                <w:color w:val="333333"/>
                <w:sz w:val="20"/>
                <w:szCs w:val="20"/>
              </w:rPr>
              <w:t> </w:t>
            </w:r>
            <w:r w:rsidR="00447632" w:rsidRPr="00F149BC">
              <w:rPr>
                <w:rStyle w:val="s1"/>
                <w:b/>
                <w:color w:val="333333"/>
              </w:rPr>
              <w:t>На основе чего разрабатываются основные требования к будущему проекту ИС и составляется «Техническое задание»?</w:t>
            </w:r>
          </w:p>
          <w:p w:rsidR="00447632" w:rsidRPr="00F149BC" w:rsidRDefault="00447632" w:rsidP="007B2CA2">
            <w:pPr>
              <w:pStyle w:val="p4"/>
              <w:numPr>
                <w:ilvl w:val="0"/>
                <w:numId w:val="56"/>
              </w:numPr>
              <w:shd w:val="clear" w:color="auto" w:fill="F7FBFC"/>
              <w:spacing w:before="0" w:beforeAutospacing="0" w:after="0" w:afterAutospacing="0"/>
              <w:ind w:left="1134" w:firstLine="0"/>
              <w:rPr>
                <w:color w:val="333333"/>
              </w:rPr>
            </w:pPr>
            <w:proofErr w:type="spellStart"/>
            <w:r w:rsidRPr="00F149BC">
              <w:rPr>
                <w:color w:val="333333"/>
              </w:rPr>
              <w:t>Технорабочий</w:t>
            </w:r>
            <w:proofErr w:type="spellEnd"/>
            <w:r w:rsidRPr="00F149BC">
              <w:rPr>
                <w:color w:val="333333"/>
              </w:rPr>
              <w:t xml:space="preserve"> проект (ТРП)</w:t>
            </w:r>
          </w:p>
          <w:p w:rsidR="00447632" w:rsidRPr="00F149BC" w:rsidRDefault="00447632" w:rsidP="007B2CA2">
            <w:pPr>
              <w:pStyle w:val="p4"/>
              <w:numPr>
                <w:ilvl w:val="0"/>
                <w:numId w:val="56"/>
              </w:numPr>
              <w:shd w:val="clear" w:color="auto" w:fill="F7FBFC"/>
              <w:spacing w:before="0" w:beforeAutospacing="0" w:after="0" w:afterAutospacing="0"/>
              <w:ind w:left="1134" w:firstLine="0"/>
              <w:rPr>
                <w:color w:val="333333"/>
              </w:rPr>
            </w:pPr>
            <w:r w:rsidRPr="00F149BC">
              <w:rPr>
                <w:b/>
                <w:color w:val="333333"/>
              </w:rPr>
              <w:t>Технико-экономическое обоснование проектных решений (ТЭО)</w:t>
            </w:r>
          </w:p>
          <w:p w:rsidR="00DB3EA5" w:rsidRPr="00DB3EA5" w:rsidRDefault="00447632" w:rsidP="007B2CA2">
            <w:pPr>
              <w:pStyle w:val="p4"/>
              <w:numPr>
                <w:ilvl w:val="0"/>
                <w:numId w:val="56"/>
              </w:numPr>
              <w:shd w:val="clear" w:color="auto" w:fill="F7FBFC"/>
              <w:spacing w:before="0" w:beforeAutospacing="0" w:after="0" w:afterAutospacing="0"/>
              <w:ind w:left="1134" w:firstLine="0"/>
            </w:pPr>
            <w:r w:rsidRPr="00F149BC">
              <w:rPr>
                <w:color w:val="333333"/>
              </w:rPr>
              <w:t>Эскизный проект</w:t>
            </w:r>
          </w:p>
        </w:tc>
      </w:tr>
      <w:tr w:rsidR="00DB3EA5" w:rsidTr="00447632">
        <w:tc>
          <w:tcPr>
            <w:tcW w:w="9345" w:type="dxa"/>
          </w:tcPr>
          <w:p w:rsidR="00447632" w:rsidRPr="00F149BC" w:rsidRDefault="00DB3EA5" w:rsidP="00447632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447632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з каких двух подразделов состоит раздел «Назначение, цели создания системы» (выбрать 2 правильных ответа)?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«Цели создания системы»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«Требования к системе в целом»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«Назначение системы»</w:t>
            </w:r>
          </w:p>
          <w:p w:rsidR="00DB3EA5" w:rsidRPr="00DB3EA5" w:rsidRDefault="00447632" w:rsidP="007B2CA2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«Требования к функциям (задачам)»</w:t>
            </w:r>
          </w:p>
        </w:tc>
      </w:tr>
      <w:tr w:rsidR="00DB3EA5" w:rsidTr="00447632">
        <w:tc>
          <w:tcPr>
            <w:tcW w:w="9345" w:type="dxa"/>
          </w:tcPr>
          <w:p w:rsidR="00447632" w:rsidRPr="00F149BC" w:rsidRDefault="00DB3EA5" w:rsidP="00447632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7632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​ Перечислите подразделы раздела «Требования к системе» (выбрать неверное):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«Требования к видам обеспечения»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«Требования к системе в целом»</w:t>
            </w:r>
          </w:p>
          <w:p w:rsidR="00447632" w:rsidRPr="00447632" w:rsidRDefault="00447632" w:rsidP="007B2CA2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763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составу и содержанию работ по подготовке объекта автоматизации к вводу системы в действие</w:t>
            </w: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3EA5" w:rsidRPr="00DB3EA5" w:rsidRDefault="00447632" w:rsidP="007B2CA2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2">
              <w:rPr>
                <w:rFonts w:ascii="Times New Roman" w:hAnsi="Times New Roman" w:cs="Times New Roman"/>
                <w:sz w:val="24"/>
                <w:szCs w:val="24"/>
              </w:rPr>
              <w:t>«Требования к функциям (задачам)</w:t>
            </w:r>
          </w:p>
        </w:tc>
      </w:tr>
      <w:tr w:rsidR="00DB3EA5" w:rsidTr="00447632">
        <w:tc>
          <w:tcPr>
            <w:tcW w:w="9345" w:type="dxa"/>
          </w:tcPr>
          <w:p w:rsidR="00447632" w:rsidRPr="00447632" w:rsidRDefault="00DB3EA5" w:rsidP="00447632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9BC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47632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аздел «Состав и содержание работ по созданию системы» должен содержать перечень стадий и этапов работ по созданию системы в соответствии с ГОСТ: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39.602-01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​34.601-90</w:t>
            </w:r>
          </w:p>
          <w:p w:rsidR="00447632" w:rsidRPr="00F149BC" w:rsidRDefault="00447632" w:rsidP="007B2CA2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34.602-90</w:t>
            </w:r>
          </w:p>
          <w:p w:rsidR="00DB3EA5" w:rsidRPr="00F149BC" w:rsidRDefault="00447632" w:rsidP="007B2CA2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39.601-09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Компетенция ПК.6.4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ценивать качество и надежность функционирования информационной системы в соответствии с критериями технического задания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DE565F" w:rsidRPr="00DE565F" w:rsidRDefault="00DE565F" w:rsidP="00DE565F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Какая группа характеристик отражает набор свойств и общие характеристики объекта, которые могут быть представлены номинальной шкалой?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Качественно-описательные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Описательно-качественные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Категорийно</w:t>
            </w:r>
            <w:proofErr w:type="spellEnd"/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-описательные</w:t>
            </w:r>
          </w:p>
          <w:p w:rsidR="00DB3EA5" w:rsidRPr="00DE565F" w:rsidRDefault="00DE565F" w:rsidP="00DE565F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Описательно-количественные</w:t>
            </w:r>
          </w:p>
        </w:tc>
      </w:tr>
      <w:tr w:rsidR="00DB3EA5" w:rsidTr="00447632">
        <w:tc>
          <w:tcPr>
            <w:tcW w:w="9345" w:type="dxa"/>
          </w:tcPr>
          <w:p w:rsidR="00DE565F" w:rsidRPr="00DE565F" w:rsidRDefault="00DE565F" w:rsidP="00DE565F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системы  к диагностике ее дефектов или причин отказов, а также к идентификации и выделению ее компонентов для модификации – это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Тестируемость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Анализируемость</w:t>
            </w:r>
            <w:proofErr w:type="spellEnd"/>
          </w:p>
          <w:p w:rsidR="00DE565F" w:rsidRPr="00DE565F" w:rsidRDefault="00DE565F" w:rsidP="00DE565F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  <w:p w:rsidR="00DB3EA5" w:rsidRPr="00DE565F" w:rsidRDefault="00DE565F" w:rsidP="00DE565F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Мобильность</w:t>
            </w:r>
          </w:p>
        </w:tc>
      </w:tr>
      <w:tr w:rsidR="00DB3EA5" w:rsidTr="00447632">
        <w:tc>
          <w:tcPr>
            <w:tcW w:w="9345" w:type="dxa"/>
          </w:tcPr>
          <w:p w:rsidR="00DE565F" w:rsidRPr="00DE565F" w:rsidRDefault="00DE565F" w:rsidP="00DE565F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1A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для каждого пользователя набора санкционированных действий, которые он может выполнять по отношению к определенным объектам ИС – это</w:t>
            </w:r>
            <w:r w:rsidR="007071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полномочий пользователя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Защита пользователя</w:t>
            </w:r>
          </w:p>
          <w:p w:rsidR="00DB3EA5" w:rsidRPr="00DE565F" w:rsidRDefault="00DE565F" w:rsidP="00DE565F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Проверка подлинности</w:t>
            </w:r>
          </w:p>
        </w:tc>
      </w:tr>
      <w:tr w:rsidR="00DB3EA5" w:rsidTr="00447632">
        <w:tc>
          <w:tcPr>
            <w:tcW w:w="9345" w:type="dxa"/>
          </w:tcPr>
          <w:p w:rsidR="00DE565F" w:rsidRPr="00DE565F" w:rsidRDefault="00DE565F" w:rsidP="00DE565F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системы к переносу  из одной аппаратно-операционной среды в другую – это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Мобильность</w:t>
            </w:r>
          </w:p>
          <w:p w:rsidR="00DE565F" w:rsidRPr="00DE565F" w:rsidRDefault="00DE565F" w:rsidP="00DE565F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Сопровождаемость</w:t>
            </w:r>
            <w:proofErr w:type="spellEnd"/>
          </w:p>
          <w:p w:rsidR="00DE565F" w:rsidRPr="00DE565F" w:rsidRDefault="00DE565F" w:rsidP="00DE565F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  <w:p w:rsidR="00DB3EA5" w:rsidRPr="00DE565F" w:rsidRDefault="00DE565F" w:rsidP="00DE565F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5F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</w:tc>
      </w:tr>
      <w:tr w:rsidR="00DB3EA5" w:rsidTr="00447632">
        <w:tc>
          <w:tcPr>
            <w:tcW w:w="9345" w:type="dxa"/>
          </w:tcPr>
          <w:p w:rsidR="00C12FD3" w:rsidRPr="00C12FD3" w:rsidRDefault="00DE565F" w:rsidP="00C12FD3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D3" w:rsidRPr="00C12F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C12FD3" w:rsidRPr="00C12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конструктивным показателям качества информации в БД не относят:</w:t>
            </w:r>
          </w:p>
          <w:p w:rsidR="00C12FD3" w:rsidRPr="00C12FD3" w:rsidRDefault="00C12FD3" w:rsidP="00C12FD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sz w:val="24"/>
                <w:szCs w:val="24"/>
              </w:rPr>
              <w:t>объем данных</w:t>
            </w:r>
          </w:p>
          <w:p w:rsidR="00C12FD3" w:rsidRPr="00C12FD3" w:rsidRDefault="00C12FD3" w:rsidP="00C12FD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sz w:val="24"/>
                <w:szCs w:val="24"/>
              </w:rPr>
              <w:t>оперативность</w:t>
            </w:r>
          </w:p>
          <w:p w:rsidR="00C12FD3" w:rsidRPr="00C12FD3" w:rsidRDefault="00C12FD3" w:rsidP="00C12FD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  <w:p w:rsidR="00DB3EA5" w:rsidRPr="00DB3EA5" w:rsidRDefault="00C12FD3" w:rsidP="00C12FD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sz w:val="24"/>
                <w:szCs w:val="24"/>
              </w:rPr>
              <w:t>динамичность</w:t>
            </w:r>
          </w:p>
        </w:tc>
      </w:tr>
      <w:tr w:rsidR="00DB3EA5" w:rsidTr="00447632">
        <w:tc>
          <w:tcPr>
            <w:tcW w:w="9345" w:type="dxa"/>
          </w:tcPr>
          <w:p w:rsidR="00C12FD3" w:rsidRPr="00C12FD3" w:rsidRDefault="00DE565F" w:rsidP="00C12FD3">
            <w:pPr>
              <w:pStyle w:val="a5"/>
              <w:tabs>
                <w:tab w:val="left" w:pos="1275"/>
              </w:tabs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D3" w:rsidRPr="00C12FD3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Свойство системы выполнять требуемую функцию в данный момент времени при заданных условиях использования – это</w:t>
            </w:r>
            <w:r w:rsidR="00C12FD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12FD3" w:rsidRPr="00C12FD3" w:rsidRDefault="00C12FD3" w:rsidP="00C12FD3">
            <w:pPr>
              <w:pStyle w:val="a5"/>
              <w:numPr>
                <w:ilvl w:val="0"/>
                <w:numId w:val="95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sz w:val="24"/>
                <w:szCs w:val="24"/>
              </w:rPr>
              <w:t>Завершенность</w:t>
            </w:r>
          </w:p>
          <w:p w:rsidR="00C12FD3" w:rsidRPr="00C12FD3" w:rsidRDefault="00C12FD3" w:rsidP="00C12FD3">
            <w:pPr>
              <w:pStyle w:val="a5"/>
              <w:numPr>
                <w:ilvl w:val="0"/>
                <w:numId w:val="95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sz w:val="24"/>
                <w:szCs w:val="24"/>
              </w:rPr>
              <w:t>Восстанавливаемость</w:t>
            </w:r>
          </w:p>
          <w:p w:rsidR="00C12FD3" w:rsidRPr="00C12FD3" w:rsidRDefault="00C12FD3" w:rsidP="00C12FD3">
            <w:pPr>
              <w:pStyle w:val="a5"/>
              <w:numPr>
                <w:ilvl w:val="0"/>
                <w:numId w:val="95"/>
              </w:num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  <w:p w:rsidR="00DB3EA5" w:rsidRPr="00DB3EA5" w:rsidRDefault="00C12FD3" w:rsidP="00C12FD3">
            <w:pPr>
              <w:pStyle w:val="a5"/>
              <w:numPr>
                <w:ilvl w:val="0"/>
                <w:numId w:val="95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</w:tc>
      </w:tr>
      <w:tr w:rsidR="00DB3EA5" w:rsidTr="00447632">
        <w:tc>
          <w:tcPr>
            <w:tcW w:w="9345" w:type="dxa"/>
          </w:tcPr>
          <w:p w:rsidR="00C12FD3" w:rsidRPr="00D53857" w:rsidRDefault="00DE565F" w:rsidP="00C12FD3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D3" w:rsidRPr="00D53857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системы обеспечивать правильные или приемлемые результаты и эффекты – это?</w:t>
            </w:r>
          </w:p>
          <w:p w:rsidR="00C12FD3" w:rsidRPr="00C12FD3" w:rsidRDefault="00C12FD3" w:rsidP="00C12FD3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sz w:val="24"/>
                <w:szCs w:val="24"/>
              </w:rPr>
              <w:t>Функциональная пригодность</w:t>
            </w:r>
          </w:p>
          <w:p w:rsidR="00C12FD3" w:rsidRPr="00C12FD3" w:rsidRDefault="00C12FD3" w:rsidP="00C12FD3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Корректность</w:t>
            </w:r>
          </w:p>
          <w:p w:rsidR="00C12FD3" w:rsidRPr="00C12FD3" w:rsidRDefault="00C12FD3" w:rsidP="00C12FD3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</w:t>
            </w:r>
          </w:p>
          <w:p w:rsidR="00DB3EA5" w:rsidRPr="00C12FD3" w:rsidRDefault="00C12FD3" w:rsidP="00C12FD3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FD3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ПК.6.5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существлять техническое сопровождение, обновление и восстановление данных информационной системы в соответствии с техническим заданием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C67A7C" w:rsidRPr="00F149BC" w:rsidRDefault="00DB3EA5" w:rsidP="00C67A7C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7CCB" w:rsidRPr="00FD7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7A7C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="00FD7CCB" w:rsidRPr="00FD7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67A7C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чего</w:t>
            </w:r>
            <w:r w:rsidR="00FD7CCB" w:rsidRPr="00FD7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67A7C"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</w:t>
            </w:r>
            <w:r w:rsidR="00C67A7C" w:rsidRPr="00F149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Rational Unified Process?</w:t>
            </w:r>
          </w:p>
          <w:p w:rsidR="00C67A7C" w:rsidRPr="00F149BC" w:rsidRDefault="00C67A7C" w:rsidP="007B2CA2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организации всего жизненного цикла программирования, </w:t>
            </w:r>
            <w:r w:rsidRPr="00F149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начиная от анализа деятельности организации (бизнес-моделирования) и кончая тестированием и установкой системы</w:t>
            </w:r>
          </w:p>
          <w:p w:rsidR="00974D53" w:rsidRPr="00F149BC" w:rsidRDefault="00C67A7C" w:rsidP="007B2CA2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это методология, при которой требования к системе воспринимаются с точки зрения классов и объектов, выявленных в предметной области</w:t>
            </w:r>
          </w:p>
          <w:p w:rsidR="00DB3EA5" w:rsidRPr="00F149BC" w:rsidRDefault="00974D53" w:rsidP="007B2CA2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67A7C" w:rsidRPr="00F149BC">
              <w:rPr>
                <w:rFonts w:ascii="Times New Roman" w:hAnsi="Times New Roman" w:cs="Times New Roman"/>
                <w:sz w:val="24"/>
                <w:szCs w:val="24"/>
              </w:rPr>
              <w:t>изменения, структурированност</w:t>
            </w: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A7C" w:rsidRPr="00F149BC">
              <w:rPr>
                <w:rFonts w:ascii="Times New Roman" w:hAnsi="Times New Roman" w:cs="Times New Roman"/>
                <w:sz w:val="24"/>
                <w:szCs w:val="24"/>
              </w:rPr>
              <w:t xml:space="preserve"> и модульност</w:t>
            </w:r>
            <w:r w:rsidRPr="00F14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B3EA5" w:rsidTr="00447632">
        <w:tc>
          <w:tcPr>
            <w:tcW w:w="9345" w:type="dxa"/>
          </w:tcPr>
          <w:p w:rsidR="00974D53" w:rsidRPr="00D54DFA" w:rsidRDefault="00DB3EA5" w:rsidP="00974D53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кажите примеры возможных программных причин потери данных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непредумышленная порча или удаление данных по ошибке пользователя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оборудованием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ошибки приложений, приводящие к удалению и порче данных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полный или частичный отказ накопителя на жестких дисках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ошибка ОС, приведшая к повреждению файловой системы или отдельных файлов </w:t>
            </w:r>
          </w:p>
          <w:p w:rsidR="00DB3EA5" w:rsidRPr="00DB3EA5" w:rsidRDefault="00DB3EA5" w:rsidP="00447632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A5" w:rsidTr="00447632">
        <w:tc>
          <w:tcPr>
            <w:tcW w:w="9345" w:type="dxa"/>
          </w:tcPr>
          <w:p w:rsidR="00974D53" w:rsidRPr="00974D53" w:rsidRDefault="00DB3EA5" w:rsidP="00974D53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еречислите программные причины потери данных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полный или частичный отказ сервера </w:t>
            </w:r>
          </w:p>
          <w:p w:rsidR="00D54DFA" w:rsidRPr="00D54DFA" w:rsidRDefault="00974D53" w:rsidP="007B2CA2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случайное удаление файлов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запуск непроверенной программы из Интернета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ошибки ОС и приложений, приводящие к порче данных </w:t>
            </w:r>
          </w:p>
          <w:p w:rsidR="00DB3EA5" w:rsidRPr="00D54DFA" w:rsidRDefault="00974D53" w:rsidP="007B2CA2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периферийным оборудованием  </w:t>
            </w:r>
          </w:p>
        </w:tc>
      </w:tr>
      <w:tr w:rsidR="00DB3EA5" w:rsidTr="00447632">
        <w:tc>
          <w:tcPr>
            <w:tcW w:w="9345" w:type="dxa"/>
          </w:tcPr>
          <w:p w:rsidR="00974D53" w:rsidRPr="00974D53" w:rsidRDefault="00DB3EA5" w:rsidP="00974D53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974D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74D53" w:rsidRPr="00974D53">
              <w:rPr>
                <w:rFonts w:ascii="Times New Roman" w:hAnsi="Times New Roman" w:cs="Times New Roman"/>
                <w:sz w:val="24"/>
                <w:szCs w:val="24"/>
              </w:rPr>
              <w:t>ыделите из списка ниже программные причины потери данных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ошибка операционной системы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оборудованием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жесткого диска сервера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случайное удаление файлов </w:t>
            </w:r>
          </w:p>
          <w:p w:rsidR="00DB3EA5" w:rsidRPr="00D54DFA" w:rsidRDefault="00974D53" w:rsidP="007B2CA2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>непредумышленная порча или удаление данных по ошибке пользователя</w:t>
            </w:r>
          </w:p>
        </w:tc>
      </w:tr>
      <w:tr w:rsidR="00DB3EA5" w:rsidTr="00447632">
        <w:tc>
          <w:tcPr>
            <w:tcW w:w="9345" w:type="dxa"/>
          </w:tcPr>
          <w:p w:rsidR="00974D53" w:rsidRPr="00D54DFA" w:rsidRDefault="00DB3EA5" w:rsidP="00974D53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кажите примеры возможных аппаратных причин потери данных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с оборудованием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переустановка операционной системы 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полный или частичный отказ диска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отказ сервера  </w:t>
            </w:r>
          </w:p>
          <w:p w:rsidR="00DB3EA5" w:rsidRPr="00DB3EA5" w:rsidRDefault="00974D53" w:rsidP="007B2CA2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>запуск новой программы</w:t>
            </w:r>
          </w:p>
        </w:tc>
      </w:tr>
      <w:tr w:rsidR="00DB3EA5" w:rsidTr="00447632">
        <w:tc>
          <w:tcPr>
            <w:tcW w:w="9345" w:type="dxa"/>
          </w:tcPr>
          <w:p w:rsidR="00974D53" w:rsidRPr="00974D53" w:rsidRDefault="00DB3EA5" w:rsidP="00D54DFA">
            <w:pPr>
              <w:pStyle w:val="a5"/>
              <w:ind w:left="142"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кажите необходимые шаги для процесса планирования системы резервирования и восстановления данных</w:t>
            </w:r>
            <w:r w:rsidR="00D54DFA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требований к восстановлению данных, в зависимости от их критичности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выяснить как долго требуется хранить данные (в зависимости от требований организации)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у меня все и так надежно, зачем нужно это вообще резервировать, а восстановление данных вообще никогда не потребуется </w:t>
            </w:r>
          </w:p>
          <w:p w:rsidR="00974D53" w:rsidRPr="00974D53" w:rsidRDefault="00974D53" w:rsidP="007B2CA2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у друга, а как он сделал? </w:t>
            </w:r>
          </w:p>
          <w:p w:rsidR="00DB3EA5" w:rsidRPr="00D54DFA" w:rsidRDefault="00974D53" w:rsidP="007B2CA2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ответственных: кто должен заниматься этим процессом  </w:t>
            </w:r>
          </w:p>
        </w:tc>
      </w:tr>
      <w:tr w:rsidR="00DB3EA5" w:rsidTr="00447632">
        <w:tc>
          <w:tcPr>
            <w:tcW w:w="9345" w:type="dxa"/>
          </w:tcPr>
          <w:p w:rsidR="00974D53" w:rsidRPr="00D54DFA" w:rsidRDefault="00DB3EA5" w:rsidP="00974D53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еречислите основные модули продукта HP </w:t>
            </w:r>
            <w:proofErr w:type="spellStart"/>
            <w:r w:rsidR="00974D53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DataProtector</w:t>
            </w:r>
            <w:proofErr w:type="spellEnd"/>
          </w:p>
          <w:p w:rsidR="00974D53" w:rsidRPr="00D54DFA" w:rsidRDefault="00974D53" w:rsidP="007B2CA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дисковый агент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 xml:space="preserve">модуль восстановления данных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агенты приложений </w:t>
            </w:r>
          </w:p>
          <w:p w:rsidR="00974D53" w:rsidRPr="00D54DFA" w:rsidRDefault="00974D53" w:rsidP="007B2CA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графический интерфейс администратора </w:t>
            </w:r>
          </w:p>
          <w:p w:rsidR="00DB3EA5" w:rsidRPr="00D54DFA" w:rsidRDefault="00974D53" w:rsidP="007B2CA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>модуль ленточной библиотеки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ПК.7.1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ыявлять технические проблемы, возникающие в процессе эксплуатации баз данных и серверов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447632" w:rsidRPr="00D54DFA" w:rsidRDefault="00DB3EA5" w:rsidP="00447632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447632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ля эффективной работы БД должно выполняться условие:</w:t>
            </w:r>
          </w:p>
          <w:p w:rsidR="00447632" w:rsidRPr="00D54DFA" w:rsidRDefault="00447632" w:rsidP="007B2CA2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непротиворечивости данных</w:t>
            </w:r>
          </w:p>
          <w:p w:rsidR="00447632" w:rsidRPr="00D54DFA" w:rsidRDefault="00447632" w:rsidP="007B2CA2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>достоверности данных</w:t>
            </w:r>
          </w:p>
          <w:p w:rsidR="00DB3EA5" w:rsidRPr="00D54DFA" w:rsidRDefault="00447632" w:rsidP="007B2CA2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>объективности данных</w:t>
            </w:r>
          </w:p>
        </w:tc>
      </w:tr>
      <w:tr w:rsidR="00DB3EA5" w:rsidTr="00447632">
        <w:tc>
          <w:tcPr>
            <w:tcW w:w="9345" w:type="dxa"/>
          </w:tcPr>
          <w:p w:rsidR="00447632" w:rsidRPr="00D54DFA" w:rsidRDefault="00DB3EA5" w:rsidP="00447632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объекты информационной безопасности:</w:t>
            </w:r>
          </w:p>
          <w:p w:rsidR="00447632" w:rsidRPr="00D54DFA" w:rsidRDefault="00447632" w:rsidP="007B2CA2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сети, базы данных</w:t>
            </w:r>
          </w:p>
          <w:p w:rsidR="00447632" w:rsidRPr="00D54DFA" w:rsidRDefault="00447632" w:rsidP="007B2CA2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системы, психологическое состояние пользователей</w:t>
            </w:r>
          </w:p>
          <w:p w:rsidR="00DB3EA5" w:rsidRPr="00D54DFA" w:rsidRDefault="00447632" w:rsidP="007B2CA2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FA">
              <w:rPr>
                <w:rFonts w:ascii="Times New Roman" w:hAnsi="Times New Roman" w:cs="Times New Roman"/>
                <w:sz w:val="24"/>
                <w:szCs w:val="24"/>
              </w:rPr>
              <w:t>Бизнес-ориентированные, коммерческие системы</w:t>
            </w:r>
          </w:p>
        </w:tc>
      </w:tr>
      <w:tr w:rsidR="00DB3EA5" w:rsidTr="00447632">
        <w:tc>
          <w:tcPr>
            <w:tcW w:w="9345" w:type="dxa"/>
          </w:tcPr>
          <w:p w:rsidR="00867ADC" w:rsidRPr="00867ADC" w:rsidRDefault="00DB3EA5" w:rsidP="00867ADC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ADC"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Системами управления базами данных (СУБД) называют: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совокупность программных средств для управления данными, хранящимися в удаленном сервере;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программных и языковых средств, необходимых для создания, администрирования и использования баз данных;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программное средство для управления целостности объектов баз данных;</w:t>
            </w:r>
          </w:p>
          <w:p w:rsidR="00DB3EA5" w:rsidRPr="00867ADC" w:rsidRDefault="00867ADC" w:rsidP="00867ADC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комплекс программных и языковых средств, позволяющих манипулировать данными, хранящимися в клиентском приложении.</w:t>
            </w:r>
          </w:p>
        </w:tc>
      </w:tr>
      <w:tr w:rsidR="00DB3EA5" w:rsidTr="00447632">
        <w:tc>
          <w:tcPr>
            <w:tcW w:w="9345" w:type="dxa"/>
          </w:tcPr>
          <w:p w:rsidR="00867ADC" w:rsidRPr="00867ADC" w:rsidRDefault="00DB3EA5" w:rsidP="00867ADC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ADC"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Основными операциями, выполняемыми СУБД, по управлению данными не является: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поиск информации в базе данных;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манипулирование данными;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равление объектами баз данных;</w:t>
            </w:r>
          </w:p>
          <w:p w:rsidR="00DB3EA5" w:rsidRPr="00867ADC" w:rsidRDefault="00867ADC" w:rsidP="00867ADC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обеспечение целостности данных.</w:t>
            </w:r>
          </w:p>
        </w:tc>
      </w:tr>
      <w:tr w:rsidR="00DB3EA5" w:rsidTr="00447632">
        <w:tc>
          <w:tcPr>
            <w:tcW w:w="9345" w:type="dxa"/>
          </w:tcPr>
          <w:p w:rsidR="00867ADC" w:rsidRPr="00867ADC" w:rsidRDefault="00DB3EA5" w:rsidP="00867ADC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ADC"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867ADC"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отличие файл-серверных СУБД от клиент-серверных?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данные находятся в клиентском приложении, а СУБД на сервере;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находятся на сервере, а СУБД - в клиентском приложении; 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СУБД и данные находятся на веб-сервере;</w:t>
            </w:r>
          </w:p>
          <w:p w:rsidR="00DB3EA5" w:rsidRPr="00DB3EA5" w:rsidRDefault="00867ADC" w:rsidP="00867ADC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СУБД и данные находятся в клиентском приложении.</w:t>
            </w:r>
          </w:p>
        </w:tc>
      </w:tr>
      <w:tr w:rsidR="00DB3EA5" w:rsidTr="00447632">
        <w:tc>
          <w:tcPr>
            <w:tcW w:w="9345" w:type="dxa"/>
          </w:tcPr>
          <w:p w:rsidR="00867ADC" w:rsidRPr="00867ADC" w:rsidRDefault="00DB3EA5" w:rsidP="00867ADC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ADC"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Неотъемлемой частью любой информационной системы является</w:t>
            </w:r>
            <w:r w:rsidR="00867AD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867ADC">
              <w:rPr>
                <w:rFonts w:ascii="Times New Roman" w:hAnsi="Times New Roman" w:cs="Times New Roman"/>
                <w:sz w:val="24"/>
                <w:szCs w:val="24"/>
              </w:rPr>
              <w:t xml:space="preserve"> созданная в среде разработки 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база данных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возможность передавать информацию через Интернет</w:t>
            </w:r>
          </w:p>
          <w:p w:rsidR="00DB3EA5" w:rsidRPr="00DB3EA5" w:rsidRDefault="00867ADC" w:rsidP="00867ADC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программа, созданная с помощью языка программирования высокого уровня</w:t>
            </w:r>
          </w:p>
        </w:tc>
      </w:tr>
      <w:tr w:rsidR="00DB3EA5" w:rsidTr="00447632">
        <w:tc>
          <w:tcPr>
            <w:tcW w:w="9345" w:type="dxa"/>
          </w:tcPr>
          <w:p w:rsidR="00867ADC" w:rsidRPr="00867ADC" w:rsidRDefault="00DB3EA5" w:rsidP="00867ADC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ADC"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867ADC"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олее современными являются системы управления базами данных?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иерархические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реляцонные</w:t>
            </w:r>
            <w:proofErr w:type="spellEnd"/>
          </w:p>
          <w:p w:rsidR="00DB3EA5" w:rsidRPr="00867ADC" w:rsidRDefault="00867ADC" w:rsidP="00867ADC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постреляционные</w:t>
            </w:r>
            <w:proofErr w:type="spellEnd"/>
          </w:p>
        </w:tc>
      </w:tr>
      <w:tr w:rsidR="00DB3EA5" w:rsidTr="00447632">
        <w:tc>
          <w:tcPr>
            <w:tcW w:w="9345" w:type="dxa"/>
          </w:tcPr>
          <w:p w:rsidR="00867ADC" w:rsidRPr="00867ADC" w:rsidRDefault="00DB3EA5" w:rsidP="00867ADC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ADC" w:rsidRPr="00867A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67ADC" w:rsidRPr="00867A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функциям, выполняемым СУБД, обычно относят</w:t>
            </w:r>
            <w:r w:rsidR="00867A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вычислений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протоколирование</w:t>
            </w:r>
          </w:p>
          <w:p w:rsidR="00867ADC" w:rsidRPr="00867ADC" w:rsidRDefault="00867ADC" w:rsidP="00867ADC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  <w:p w:rsidR="00DB3EA5" w:rsidRPr="00867ADC" w:rsidRDefault="00867ADC" w:rsidP="00867ADC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транзакциями</w:t>
            </w:r>
          </w:p>
        </w:tc>
      </w:tr>
      <w:tr w:rsidR="00DB3EA5" w:rsidTr="00447632">
        <w:tc>
          <w:tcPr>
            <w:tcW w:w="9345" w:type="dxa"/>
          </w:tcPr>
          <w:p w:rsidR="00867ADC" w:rsidRPr="00867ADC" w:rsidRDefault="00DB3EA5" w:rsidP="00867ADC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ADC" w:rsidRPr="00867ADC">
              <w:rPr>
                <w:rFonts w:ascii="Times New Roman" w:hAnsi="Times New Roman" w:cs="Times New Roman"/>
                <w:sz w:val="24"/>
                <w:szCs w:val="24"/>
              </w:rPr>
              <w:t>Поддержка механизма транзакций СУБД является</w:t>
            </w:r>
            <w:r w:rsidR="001E77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7ADC" w:rsidRPr="00867ADC" w:rsidRDefault="00867ADC" w:rsidP="001E776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желательной</w:t>
            </w:r>
          </w:p>
          <w:p w:rsidR="00867ADC" w:rsidRPr="00867ADC" w:rsidRDefault="00867ADC" w:rsidP="001E776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не обязательной</w:t>
            </w:r>
          </w:p>
          <w:p w:rsidR="00867ADC" w:rsidRPr="001E7763" w:rsidRDefault="00867ADC" w:rsidP="001E776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обязательной</w:t>
            </w:r>
          </w:p>
          <w:p w:rsidR="00DB3EA5" w:rsidRPr="00DB3EA5" w:rsidRDefault="00867ADC" w:rsidP="001E776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C">
              <w:rPr>
                <w:rFonts w:ascii="Times New Roman" w:hAnsi="Times New Roman" w:cs="Times New Roman"/>
                <w:sz w:val="24"/>
                <w:szCs w:val="24"/>
              </w:rPr>
              <w:t>весьма вероятной</w:t>
            </w:r>
          </w:p>
        </w:tc>
      </w:tr>
      <w:tr w:rsidR="00DB3EA5" w:rsidTr="00447632">
        <w:tc>
          <w:tcPr>
            <w:tcW w:w="9345" w:type="dxa"/>
          </w:tcPr>
          <w:p w:rsidR="001E7763" w:rsidRPr="001E7763" w:rsidRDefault="00DB3EA5" w:rsidP="001E7763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63" w:rsidRPr="001E7763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Параллельное выполнение смеси транзакций, результат которого эквивалентен результату их последовательного выполнения, называется:</w:t>
            </w:r>
          </w:p>
          <w:p w:rsidR="001E7763" w:rsidRPr="001E7763" w:rsidRDefault="001E7763" w:rsidP="001E776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распараллеливанием</w:t>
            </w:r>
          </w:p>
          <w:p w:rsidR="001E7763" w:rsidRPr="001E7763" w:rsidRDefault="001E7763" w:rsidP="001E776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комплексной обработкой</w:t>
            </w:r>
          </w:p>
          <w:p w:rsidR="001E7763" w:rsidRPr="001E7763" w:rsidRDefault="001E7763" w:rsidP="001E776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763">
              <w:rPr>
                <w:rFonts w:ascii="Times New Roman" w:hAnsi="Times New Roman" w:cs="Times New Roman"/>
                <w:b/>
                <w:sz w:val="24"/>
                <w:szCs w:val="24"/>
              </w:rPr>
              <w:t>сериализацией</w:t>
            </w:r>
            <w:proofErr w:type="spellEnd"/>
          </w:p>
          <w:p w:rsidR="00DB3EA5" w:rsidRPr="001E7763" w:rsidRDefault="001E7763" w:rsidP="001E776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одновременной обработкой транзакций</w:t>
            </w:r>
          </w:p>
        </w:tc>
      </w:tr>
      <w:tr w:rsidR="00DB3EA5" w:rsidTr="00447632">
        <w:tc>
          <w:tcPr>
            <w:tcW w:w="9345" w:type="dxa"/>
          </w:tcPr>
          <w:p w:rsidR="005007D1" w:rsidRPr="005007D1" w:rsidRDefault="00DB3EA5" w:rsidP="005007D1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7D1"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Экран выполняет функции:</w:t>
            </w:r>
          </w:p>
          <w:p w:rsidR="005007D1" w:rsidRPr="005007D1" w:rsidRDefault="005007D1" w:rsidP="005007D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разграничения доступа</w:t>
            </w:r>
          </w:p>
          <w:p w:rsidR="005007D1" w:rsidRPr="005007D1" w:rsidRDefault="005007D1" w:rsidP="005007D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sz w:val="24"/>
                <w:szCs w:val="24"/>
              </w:rPr>
              <w:t>облегчения доступа</w:t>
            </w:r>
          </w:p>
          <w:p w:rsidR="00DB3EA5" w:rsidRPr="00DB3EA5" w:rsidRDefault="005007D1" w:rsidP="005007D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sz w:val="24"/>
                <w:szCs w:val="24"/>
              </w:rPr>
              <w:t>усложнения доступа</w:t>
            </w:r>
          </w:p>
        </w:tc>
      </w:tr>
      <w:tr w:rsidR="00DB3EA5" w:rsidTr="00447632">
        <w:tc>
          <w:tcPr>
            <w:tcW w:w="9345" w:type="dxa"/>
          </w:tcPr>
          <w:p w:rsidR="005007D1" w:rsidRPr="005007D1" w:rsidRDefault="00DB3EA5" w:rsidP="005007D1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7D1"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цель мер, предпринимаемых на административном уровне:</w:t>
            </w:r>
          </w:p>
          <w:p w:rsidR="005007D1" w:rsidRPr="005007D1" w:rsidRDefault="005007D1" w:rsidP="005007D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программу безопасности и обеспечить ее выполнение</w:t>
            </w:r>
          </w:p>
          <w:p w:rsidR="005007D1" w:rsidRPr="005007D1" w:rsidRDefault="005007D1" w:rsidP="005007D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sz w:val="24"/>
                <w:szCs w:val="24"/>
              </w:rPr>
              <w:t>выполнить положения действующего законодательства</w:t>
            </w:r>
          </w:p>
          <w:p w:rsidR="00DB3EA5" w:rsidRPr="00DB3EA5" w:rsidRDefault="005007D1" w:rsidP="005007D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sz w:val="24"/>
                <w:szCs w:val="24"/>
              </w:rPr>
              <w:t>отчитаться перед вышестоящими инстанциями</w:t>
            </w:r>
          </w:p>
        </w:tc>
      </w:tr>
      <w:tr w:rsidR="00DB3EA5" w:rsidTr="00447632">
        <w:tc>
          <w:tcPr>
            <w:tcW w:w="9345" w:type="dxa"/>
          </w:tcPr>
          <w:p w:rsidR="005007D1" w:rsidRPr="005007D1" w:rsidRDefault="00DB3EA5" w:rsidP="005007D1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7D1"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Протоколирование и аудит могут использоваться </w:t>
            </w:r>
            <w:proofErr w:type="gramStart"/>
            <w:r w:rsidR="005007D1"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="005007D1"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07D1" w:rsidRPr="005007D1" w:rsidRDefault="005007D1" w:rsidP="005007D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sz w:val="24"/>
                <w:szCs w:val="24"/>
              </w:rPr>
              <w:t>предупреждения нарушений ИБ</w:t>
            </w:r>
          </w:p>
          <w:p w:rsidR="005007D1" w:rsidRPr="005007D1" w:rsidRDefault="005007D1" w:rsidP="005007D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обнаружения нарушений</w:t>
            </w:r>
          </w:p>
          <w:p w:rsidR="00DB3EA5" w:rsidRPr="00DB3EA5" w:rsidRDefault="005007D1" w:rsidP="005007D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режима ИБ</w:t>
            </w:r>
          </w:p>
        </w:tc>
      </w:tr>
      <w:tr w:rsidR="00DB3EA5" w:rsidTr="00447632">
        <w:tc>
          <w:tcPr>
            <w:tcW w:w="9345" w:type="dxa"/>
          </w:tcPr>
          <w:p w:rsidR="00B52435" w:rsidRPr="00B52435" w:rsidRDefault="00DB3EA5" w:rsidP="00B52435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435"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B52435"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а межсетевой экран целесообразно возложить функции:</w:t>
            </w:r>
          </w:p>
          <w:p w:rsidR="00B52435" w:rsidRPr="00B52435" w:rsidRDefault="00B52435" w:rsidP="00154A9B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активного аудита</w:t>
            </w:r>
          </w:p>
          <w:p w:rsidR="00B52435" w:rsidRPr="00B52435" w:rsidRDefault="00B52435" w:rsidP="00154A9B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анализа защищенности</w:t>
            </w:r>
          </w:p>
          <w:p w:rsidR="00DB3EA5" w:rsidRPr="00B52435" w:rsidRDefault="00B52435" w:rsidP="00154A9B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идентификации/аутентификации удаленных пользователей</w:t>
            </w:r>
          </w:p>
        </w:tc>
      </w:tr>
      <w:tr w:rsidR="00DB3EA5" w:rsidTr="00447632">
        <w:tc>
          <w:tcPr>
            <w:tcW w:w="9345" w:type="dxa"/>
          </w:tcPr>
          <w:p w:rsidR="00B52435" w:rsidRPr="00B52435" w:rsidRDefault="00DB3EA5" w:rsidP="00B52435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435"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время наработки на отказ:</w:t>
            </w:r>
          </w:p>
          <w:p w:rsidR="00B52435" w:rsidRPr="00B52435" w:rsidRDefault="00B52435" w:rsidP="00154A9B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>пропорционально интенсивности отказов</w:t>
            </w:r>
          </w:p>
          <w:p w:rsidR="00B52435" w:rsidRPr="00B52435" w:rsidRDefault="00B52435" w:rsidP="00154A9B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обратно пропорционально интенсивности отказов</w:t>
            </w:r>
          </w:p>
          <w:p w:rsidR="00DB3EA5" w:rsidRPr="00DB3EA5" w:rsidRDefault="00B52435" w:rsidP="00154A9B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>не зависит от интенсивности отказов</w:t>
            </w:r>
          </w:p>
        </w:tc>
      </w:tr>
      <w:tr w:rsidR="00DB3EA5" w:rsidTr="00447632">
        <w:tc>
          <w:tcPr>
            <w:tcW w:w="9345" w:type="dxa"/>
          </w:tcPr>
          <w:p w:rsidR="00B52435" w:rsidRPr="00B52435" w:rsidRDefault="00DB3EA5" w:rsidP="00B52435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435"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B52435"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основных принципов архитектурной безопасности входят:</w:t>
            </w:r>
          </w:p>
          <w:p w:rsidR="00B52435" w:rsidRPr="00B52435" w:rsidRDefault="00B52435" w:rsidP="00154A9B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>применение наиболее передовых технических решений</w:t>
            </w:r>
          </w:p>
          <w:p w:rsidR="00B52435" w:rsidRPr="00B52435" w:rsidRDefault="00B52435" w:rsidP="00154A9B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простых, апробированных решений</w:t>
            </w:r>
          </w:p>
          <w:p w:rsidR="00DB3EA5" w:rsidRPr="00DB3EA5" w:rsidRDefault="00B52435" w:rsidP="00154A9B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>сочетание простых и сложных защитных средств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ПК.7.2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существлять администрирование отдельных компонент серверов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447632" w:rsidRPr="000A06A9" w:rsidRDefault="00DB3EA5" w:rsidP="00447632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2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Проектированием БД занимается</w:t>
            </w:r>
          </w:p>
          <w:p w:rsidR="000A06A9" w:rsidRPr="000A06A9" w:rsidRDefault="00447632" w:rsidP="007B2CA2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Администратор БД </w:t>
            </w:r>
          </w:p>
          <w:p w:rsidR="00447632" w:rsidRPr="000A06A9" w:rsidRDefault="00447632" w:rsidP="007B2CA2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Программист БД</w:t>
            </w:r>
          </w:p>
          <w:p w:rsidR="00447632" w:rsidRPr="000A06A9" w:rsidRDefault="00447632" w:rsidP="007B2CA2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Пользователь БД</w:t>
            </w:r>
          </w:p>
          <w:p w:rsidR="00447632" w:rsidRPr="000A06A9" w:rsidRDefault="00447632" w:rsidP="007B2CA2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Проектировщик БД</w:t>
            </w:r>
          </w:p>
          <w:p w:rsidR="00DB3EA5" w:rsidRPr="000A06A9" w:rsidRDefault="00447632" w:rsidP="007B2CA2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Нет правильного ответа</w:t>
            </w:r>
          </w:p>
        </w:tc>
      </w:tr>
      <w:tr w:rsidR="00DB3EA5" w:rsidTr="00447632">
        <w:tc>
          <w:tcPr>
            <w:tcW w:w="9345" w:type="dxa"/>
          </w:tcPr>
          <w:p w:rsidR="0003167E" w:rsidRPr="0003167E" w:rsidRDefault="00DB3EA5" w:rsidP="000A06A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FD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7E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03167E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существляет разработку и отладку программ для решения функциональных задач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Системный программист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Программист-аналитик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Прикладной программист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DB3EA5" w:rsidRPr="000A06A9" w:rsidRDefault="0003167E" w:rsidP="007B2CA2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Постановщик задач</w:t>
            </w:r>
          </w:p>
        </w:tc>
      </w:tr>
      <w:tr w:rsidR="00DB3EA5" w:rsidTr="00447632">
        <w:tc>
          <w:tcPr>
            <w:tcW w:w="9345" w:type="dxa"/>
          </w:tcPr>
          <w:p w:rsidR="0003167E" w:rsidRPr="000A06A9" w:rsidRDefault="00DB3EA5" w:rsidP="0003167E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7E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03167E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нализирует и проектирует комплекс взаимосвязанных программ для реализации функций предметной области 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Прикладной программист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Программист-аналитик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Системный программист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Постановщик задач</w:t>
            </w:r>
          </w:p>
          <w:p w:rsidR="00DB3EA5" w:rsidRPr="000A06A9" w:rsidRDefault="0003167E" w:rsidP="007B2CA2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</w:p>
        </w:tc>
      </w:tr>
      <w:tr w:rsidR="00DB3EA5" w:rsidTr="00447632">
        <w:tc>
          <w:tcPr>
            <w:tcW w:w="9345" w:type="dxa"/>
          </w:tcPr>
          <w:p w:rsidR="0003167E" w:rsidRPr="0003167E" w:rsidRDefault="00DB3EA5" w:rsidP="0003167E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7E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="0003167E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вляется основным потребителем программ 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Прикладной программист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Программист-аналитик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Системный программист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Конечный пользователь</w:t>
            </w:r>
          </w:p>
          <w:p w:rsidR="00DB3EA5" w:rsidRPr="000A06A9" w:rsidRDefault="0003167E" w:rsidP="007B2CA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Нет верного ответа</w:t>
            </w:r>
          </w:p>
        </w:tc>
      </w:tr>
      <w:tr w:rsidR="00DB3EA5" w:rsidTr="00447632">
        <w:tc>
          <w:tcPr>
            <w:tcW w:w="9345" w:type="dxa"/>
          </w:tcPr>
          <w:p w:rsidR="0003167E" w:rsidRPr="0003167E" w:rsidRDefault="00DB3EA5" w:rsidP="0003167E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7E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доступа к услугам АИС с использованием соответствующих технологий всегда, когда в ней возникает необходимость</w:t>
            </w:r>
          </w:p>
          <w:p w:rsidR="0003167E" w:rsidRPr="0003167E" w:rsidRDefault="0003167E" w:rsidP="007B2CA2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67E">
              <w:rPr>
                <w:rFonts w:ascii="Times New Roman" w:hAnsi="Times New Roman" w:cs="Times New Roman"/>
                <w:sz w:val="24"/>
                <w:szCs w:val="24"/>
              </w:rPr>
              <w:t>Определенность</w:t>
            </w:r>
          </w:p>
          <w:p w:rsidR="0003167E" w:rsidRPr="0003167E" w:rsidRDefault="0003167E" w:rsidP="007B2CA2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67E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  <w:p w:rsidR="0003167E" w:rsidRPr="0003167E" w:rsidRDefault="0003167E" w:rsidP="007B2CA2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67E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  <w:p w:rsidR="0003167E" w:rsidRPr="0003167E" w:rsidRDefault="0003167E" w:rsidP="007B2CA2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Экономичность</w:t>
            </w:r>
          </w:p>
          <w:p w:rsidR="00DB3EA5" w:rsidRPr="000A06A9" w:rsidRDefault="0003167E" w:rsidP="007B2CA2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</w:t>
            </w:r>
          </w:p>
        </w:tc>
      </w:tr>
      <w:tr w:rsidR="00DB3EA5" w:rsidTr="00447632">
        <w:tc>
          <w:tcPr>
            <w:tcW w:w="9345" w:type="dxa"/>
          </w:tcPr>
          <w:p w:rsidR="0003167E" w:rsidRPr="000A06A9" w:rsidRDefault="00DB3EA5" w:rsidP="0003167E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7E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03167E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участвует в процессе создания программ на начальной стадии работ 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БД</w:t>
            </w:r>
          </w:p>
          <w:p w:rsidR="0003167E" w:rsidRPr="0003167E" w:rsidRDefault="0003167E" w:rsidP="007B2CA2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67E">
              <w:rPr>
                <w:rFonts w:ascii="Times New Roman" w:hAnsi="Times New Roman" w:cs="Times New Roman"/>
                <w:sz w:val="24"/>
                <w:szCs w:val="24"/>
              </w:rPr>
              <w:t>Прикладной программист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Постановщик задач</w:t>
            </w:r>
          </w:p>
          <w:p w:rsidR="0003167E" w:rsidRPr="000A06A9" w:rsidRDefault="0003167E" w:rsidP="007B2CA2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программист</w:t>
            </w:r>
          </w:p>
          <w:p w:rsidR="00DB3EA5" w:rsidRPr="00DB3EA5" w:rsidRDefault="0003167E" w:rsidP="007B2CA2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67E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</w:tr>
      <w:tr w:rsidR="00DB3EA5" w:rsidTr="000A06A9">
        <w:trPr>
          <w:trHeight w:val="1319"/>
        </w:trPr>
        <w:tc>
          <w:tcPr>
            <w:tcW w:w="9345" w:type="dxa"/>
          </w:tcPr>
          <w:p w:rsidR="00555DC7" w:rsidRPr="00555DC7" w:rsidRDefault="00DB3EA5" w:rsidP="00555DC7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DC7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Первичный ключ в реляционной базе данных служит </w:t>
            </w:r>
            <w:proofErr w:type="gramStart"/>
            <w:r w:rsidR="00555DC7"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="00672B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5DC7" w:rsidRPr="000A06A9" w:rsidRDefault="00555DC7" w:rsidP="007B2CA2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организации новой структуры данных</w:t>
            </w:r>
          </w:p>
          <w:p w:rsidR="00555DC7" w:rsidRPr="000A06A9" w:rsidRDefault="00555DC7" w:rsidP="007B2CA2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указания типа поля</w:t>
            </w:r>
          </w:p>
          <w:p w:rsidR="00555DC7" w:rsidRPr="000A06A9" w:rsidRDefault="00555DC7" w:rsidP="007B2CA2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однозначного выделения записи в базе данных</w:t>
            </w:r>
          </w:p>
          <w:p w:rsidR="00DB3EA5" w:rsidRPr="000A06A9" w:rsidRDefault="00555DC7" w:rsidP="007B2CA2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A9">
              <w:rPr>
                <w:rFonts w:ascii="Times New Roman" w:hAnsi="Times New Roman" w:cs="Times New Roman"/>
                <w:sz w:val="24"/>
                <w:szCs w:val="24"/>
              </w:rPr>
              <w:t>создания связей между различными таблицами в  реляционной базе данных</w:t>
            </w:r>
          </w:p>
        </w:tc>
      </w:tr>
      <w:tr w:rsidR="00DB3EA5" w:rsidTr="00447632">
        <w:tc>
          <w:tcPr>
            <w:tcW w:w="9345" w:type="dxa"/>
          </w:tcPr>
          <w:p w:rsidR="00555DC7" w:rsidRPr="00672BB9" w:rsidRDefault="00DB3EA5" w:rsidP="00555DC7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DC7"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Механизм, позволяющий создавать процедуры, которые будут автоматически запускаться  при выполнении команд INSERT, UPDATE, DELETE.</w:t>
            </w:r>
          </w:p>
          <w:p w:rsidR="00672BB9" w:rsidRDefault="00555DC7" w:rsidP="007B2CA2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DC7">
              <w:rPr>
                <w:rFonts w:ascii="Times New Roman" w:hAnsi="Times New Roman" w:cs="Times New Roman"/>
                <w:sz w:val="24"/>
                <w:szCs w:val="24"/>
              </w:rPr>
              <w:t>Транзакция</w:t>
            </w:r>
          </w:p>
          <w:p w:rsidR="00672BB9" w:rsidRDefault="00555DC7" w:rsidP="007B2CA2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DC7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  <w:p w:rsidR="00672BB9" w:rsidRDefault="00555DC7" w:rsidP="007B2CA2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C7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  <w:p w:rsidR="00DB3EA5" w:rsidRPr="00DB3EA5" w:rsidRDefault="00555DC7" w:rsidP="007B2CA2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DC7">
              <w:rPr>
                <w:rFonts w:ascii="Times New Roman" w:hAnsi="Times New Roman" w:cs="Times New Roman"/>
                <w:b/>
                <w:sz w:val="24"/>
                <w:szCs w:val="24"/>
              </w:rPr>
              <w:t>Триггер</w:t>
            </w:r>
          </w:p>
        </w:tc>
      </w:tr>
      <w:tr w:rsidR="00DB3EA5" w:rsidTr="00447632">
        <w:tc>
          <w:tcPr>
            <w:tcW w:w="9345" w:type="dxa"/>
          </w:tcPr>
          <w:p w:rsidR="00555DC7" w:rsidRPr="00555DC7" w:rsidRDefault="00DB3EA5" w:rsidP="00555DC7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DC7"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политика безопасности?</w:t>
            </w:r>
          </w:p>
          <w:p w:rsidR="00555DC7" w:rsidRPr="00555DC7" w:rsidRDefault="00555DC7" w:rsidP="007B2CA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DC7">
              <w:rPr>
                <w:rFonts w:ascii="Times New Roman" w:hAnsi="Times New Roman" w:cs="Times New Roman"/>
                <w:sz w:val="24"/>
                <w:szCs w:val="24"/>
              </w:rPr>
              <w:t>детализированные документы по обработке инцидентов безопасности</w:t>
            </w:r>
          </w:p>
          <w:p w:rsidR="00555DC7" w:rsidRPr="00672BB9" w:rsidRDefault="00555DC7" w:rsidP="007B2CA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широкие, высокоуровневые заявления руководства</w:t>
            </w:r>
          </w:p>
          <w:p w:rsidR="00DB3EA5" w:rsidRPr="00DB3EA5" w:rsidRDefault="00555DC7" w:rsidP="007B2CA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DC7">
              <w:rPr>
                <w:rFonts w:ascii="Times New Roman" w:hAnsi="Times New Roman" w:cs="Times New Roman"/>
                <w:sz w:val="24"/>
                <w:szCs w:val="24"/>
              </w:rPr>
              <w:t>общие руководящие требования по достижению определенного уровня безопасности</w:t>
            </w:r>
          </w:p>
        </w:tc>
      </w:tr>
      <w:tr w:rsidR="00DB3EA5" w:rsidTr="00447632">
        <w:tc>
          <w:tcPr>
            <w:tcW w:w="9345" w:type="dxa"/>
          </w:tcPr>
          <w:p w:rsidR="00555DC7" w:rsidRPr="00672BB9" w:rsidRDefault="00DB3EA5" w:rsidP="00555DC7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DC7"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Окончательно, ответственность за защищенность данных несет:</w:t>
            </w:r>
          </w:p>
          <w:p w:rsidR="00555DC7" w:rsidRPr="00672BB9" w:rsidRDefault="00555DC7" w:rsidP="007B2CA2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  <w:p w:rsidR="00555DC7" w:rsidRPr="00672BB9" w:rsidRDefault="00555DC7" w:rsidP="007B2CA2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9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DB3EA5" w:rsidRPr="00672BB9" w:rsidRDefault="00555DC7" w:rsidP="007B2CA2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</w:t>
            </w:r>
          </w:p>
        </w:tc>
      </w:tr>
      <w:tr w:rsidR="00DB3EA5" w:rsidTr="00447632">
        <w:tc>
          <w:tcPr>
            <w:tcW w:w="9345" w:type="dxa"/>
          </w:tcPr>
          <w:p w:rsidR="00555DC7" w:rsidRPr="00672BB9" w:rsidRDefault="00DB3EA5" w:rsidP="00672BB9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DC7"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555DC7"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аиболее важным при реализации защитных мер политики безопасностиявляется следующее:</w:t>
            </w:r>
          </w:p>
          <w:p w:rsidR="00555DC7" w:rsidRPr="00672BB9" w:rsidRDefault="00555DC7" w:rsidP="007B2CA2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9">
              <w:rPr>
                <w:rFonts w:ascii="Times New Roman" w:hAnsi="Times New Roman" w:cs="Times New Roman"/>
                <w:sz w:val="24"/>
                <w:szCs w:val="24"/>
              </w:rPr>
              <w:t>Аудит, анализ затрат на проведение защитных мер</w:t>
            </w:r>
          </w:p>
          <w:p w:rsidR="00555DC7" w:rsidRPr="00672BB9" w:rsidRDefault="00555DC7" w:rsidP="007B2CA2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9">
              <w:rPr>
                <w:rFonts w:ascii="Times New Roman" w:hAnsi="Times New Roman" w:cs="Times New Roman"/>
                <w:sz w:val="24"/>
                <w:szCs w:val="24"/>
              </w:rPr>
              <w:t>Аудит, анализ безопасности</w:t>
            </w:r>
          </w:p>
          <w:p w:rsidR="00DB3EA5" w:rsidRPr="00672BB9" w:rsidRDefault="00555DC7" w:rsidP="007B2CA2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Аудит, анализ уязвимостей, риск-ситуаций</w:t>
            </w:r>
          </w:p>
        </w:tc>
      </w:tr>
      <w:tr w:rsidR="00DB3EA5" w:rsidTr="00447632">
        <w:tc>
          <w:tcPr>
            <w:tcW w:w="9345" w:type="dxa"/>
          </w:tcPr>
          <w:p w:rsidR="00036A00" w:rsidRPr="00672BB9" w:rsidRDefault="00DB3EA5" w:rsidP="00036A00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BB9"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36A00"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то такое отказ, ошибки, сбой?</w:t>
            </w:r>
          </w:p>
          <w:p w:rsidR="00036A00" w:rsidRPr="00672BB9" w:rsidRDefault="00036A00" w:rsidP="007B2CA2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B9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угрозы</w:t>
            </w:r>
          </w:p>
          <w:p w:rsidR="00036A00" w:rsidRPr="00036A00" w:rsidRDefault="00036A00" w:rsidP="007B2CA2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A00">
              <w:rPr>
                <w:rFonts w:ascii="Times New Roman" w:hAnsi="Times New Roman" w:cs="Times New Roman"/>
                <w:sz w:val="24"/>
                <w:szCs w:val="24"/>
              </w:rPr>
              <w:t>преднамеренные угрозы</w:t>
            </w:r>
          </w:p>
          <w:p w:rsidR="00DB3EA5" w:rsidRPr="00DB3EA5" w:rsidRDefault="00036A00" w:rsidP="007B2CA2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A00">
              <w:rPr>
                <w:rFonts w:ascii="Times New Roman" w:hAnsi="Times New Roman" w:cs="Times New Roman"/>
                <w:sz w:val="24"/>
                <w:szCs w:val="24"/>
              </w:rPr>
              <w:t>природные угрозы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ПК.7.3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1327AE" w:rsidRPr="001327AE" w:rsidRDefault="00DB3EA5" w:rsidP="001327AE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отличия между коммутатором (</w:t>
            </w:r>
            <w:proofErr w:type="spellStart"/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>switch</w:t>
            </w:r>
            <w:proofErr w:type="spellEnd"/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>) и концентратором (</w:t>
            </w:r>
            <w:proofErr w:type="spellStart"/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>hub</w:t>
            </w:r>
            <w:proofErr w:type="spellEnd"/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1327AE" w:rsidRPr="001327AE" w:rsidRDefault="001327AE" w:rsidP="00154A9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AE"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1327AE">
              <w:rPr>
                <w:rFonts w:ascii="Times New Roman" w:hAnsi="Times New Roman" w:cs="Times New Roman"/>
                <w:sz w:val="24"/>
                <w:szCs w:val="24"/>
              </w:rPr>
              <w:t xml:space="preserve"> - при передаче сигнала на один порт дублирует его на все остальные порты. </w:t>
            </w:r>
            <w:proofErr w:type="spellStart"/>
            <w:r w:rsidRPr="001327AE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1327AE">
              <w:rPr>
                <w:rFonts w:ascii="Times New Roman" w:hAnsi="Times New Roman" w:cs="Times New Roman"/>
                <w:sz w:val="24"/>
                <w:szCs w:val="24"/>
              </w:rPr>
              <w:t xml:space="preserve"> - при передаче сигнала на один порт дублирует его только на порт назначения. </w:t>
            </w:r>
          </w:p>
          <w:p w:rsidR="001327AE" w:rsidRPr="001327AE" w:rsidRDefault="001327AE" w:rsidP="00154A9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7AE">
              <w:rPr>
                <w:rFonts w:ascii="Times New Roman" w:hAnsi="Times New Roman" w:cs="Times New Roman"/>
                <w:sz w:val="24"/>
                <w:szCs w:val="24"/>
              </w:rPr>
              <w:t xml:space="preserve">Оба устройства дублируют сигнал на все порты. </w:t>
            </w:r>
          </w:p>
          <w:p w:rsidR="001327AE" w:rsidRPr="001327AE" w:rsidRDefault="001327AE" w:rsidP="00154A9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7AE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1327AE">
              <w:rPr>
                <w:rFonts w:ascii="Times New Roman" w:hAnsi="Times New Roman" w:cs="Times New Roman"/>
                <w:sz w:val="24"/>
                <w:szCs w:val="24"/>
              </w:rPr>
              <w:t xml:space="preserve"> - при передаче сигнала на один порт дублирует его на все остальные порты. </w:t>
            </w:r>
            <w:proofErr w:type="spellStart"/>
            <w:r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>Switch</w:t>
            </w:r>
            <w:proofErr w:type="spellEnd"/>
            <w:r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при передаче сигнала на один порт дублирует его только на порт назначения. </w:t>
            </w:r>
          </w:p>
          <w:p w:rsidR="00DB3EA5" w:rsidRPr="001327AE" w:rsidRDefault="001327AE" w:rsidP="00154A9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7AE">
              <w:rPr>
                <w:rFonts w:ascii="Times New Roman" w:hAnsi="Times New Roman" w:cs="Times New Roman"/>
                <w:sz w:val="24"/>
                <w:szCs w:val="24"/>
              </w:rPr>
              <w:t>Оба устройства дублируют сигнал на порт назначения.</w:t>
            </w:r>
          </w:p>
        </w:tc>
      </w:tr>
      <w:tr w:rsidR="00DB3EA5" w:rsidTr="00447632">
        <w:tc>
          <w:tcPr>
            <w:tcW w:w="9345" w:type="dxa"/>
          </w:tcPr>
          <w:p w:rsidR="001327AE" w:rsidRPr="001327AE" w:rsidRDefault="00DB3EA5" w:rsidP="001327AE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тметьте достоинства сети с сервером перед </w:t>
            </w:r>
            <w:proofErr w:type="spellStart"/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>однораногой</w:t>
            </w:r>
            <w:proofErr w:type="spellEnd"/>
            <w:r w:rsidR="001327AE"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сетью:</w:t>
            </w:r>
          </w:p>
          <w:p w:rsidR="001327AE" w:rsidRPr="001327AE" w:rsidRDefault="001327AE" w:rsidP="00154A9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7A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дополнительного оборудования </w:t>
            </w:r>
          </w:p>
          <w:p w:rsidR="001327AE" w:rsidRPr="001327AE" w:rsidRDefault="001327AE" w:rsidP="00154A9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Высокая отказоустойчивость </w:t>
            </w:r>
          </w:p>
          <w:p w:rsidR="001327AE" w:rsidRPr="001327AE" w:rsidRDefault="001327AE" w:rsidP="00154A9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7A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большего количества компьютеров </w:t>
            </w:r>
          </w:p>
          <w:p w:rsidR="001327AE" w:rsidRPr="001327AE" w:rsidRDefault="001327AE" w:rsidP="00154A9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Удобство администрирования сетью </w:t>
            </w:r>
          </w:p>
          <w:p w:rsidR="001327AE" w:rsidRPr="001327AE" w:rsidRDefault="001327AE" w:rsidP="00154A9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 пользователя к любому компьютеру </w:t>
            </w:r>
          </w:p>
          <w:p w:rsidR="00DB3EA5" w:rsidRPr="001327AE" w:rsidRDefault="001327AE" w:rsidP="00154A9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7AE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Улучшенная система информационной безопасности</w:t>
            </w:r>
          </w:p>
        </w:tc>
      </w:tr>
      <w:tr w:rsidR="00DB3EA5" w:rsidTr="00447632">
        <w:tc>
          <w:tcPr>
            <w:tcW w:w="9345" w:type="dxa"/>
          </w:tcPr>
          <w:p w:rsidR="001327AE" w:rsidRPr="008F1AE9" w:rsidRDefault="00DB3EA5" w:rsidP="001327AE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1327AE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акие из перечисленных ниже уровней OSI реализуются аппаратным обеспечением?</w:t>
            </w:r>
          </w:p>
          <w:p w:rsidR="001327AE" w:rsidRPr="008F1AE9" w:rsidRDefault="001327AE" w:rsidP="00154A9B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канальный уровень </w:t>
            </w:r>
          </w:p>
          <w:p w:rsidR="001327AE" w:rsidRPr="008F1AE9" w:rsidRDefault="001327AE" w:rsidP="00154A9B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прикладной уровень </w:t>
            </w:r>
          </w:p>
          <w:p w:rsidR="001327AE" w:rsidRPr="008F1AE9" w:rsidRDefault="001327AE" w:rsidP="00154A9B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межсетевой уровень </w:t>
            </w:r>
          </w:p>
          <w:p w:rsidR="001327AE" w:rsidRPr="008F1AE9" w:rsidRDefault="001327AE" w:rsidP="00154A9B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сетевой уровень </w:t>
            </w:r>
          </w:p>
          <w:p w:rsidR="001327AE" w:rsidRPr="008F1AE9" w:rsidRDefault="001327AE" w:rsidP="00154A9B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представительный уровень </w:t>
            </w:r>
          </w:p>
          <w:p w:rsidR="001327AE" w:rsidRPr="008F1AE9" w:rsidRDefault="001327AE" w:rsidP="00154A9B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сеансовый уровень </w:t>
            </w:r>
          </w:p>
          <w:p w:rsidR="001327AE" w:rsidRPr="008F1AE9" w:rsidRDefault="001327AE" w:rsidP="00154A9B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уровень </w:t>
            </w:r>
          </w:p>
          <w:p w:rsidR="00DB3EA5" w:rsidRPr="008F1AE9" w:rsidRDefault="001327AE" w:rsidP="00154A9B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уровень</w:t>
            </w:r>
          </w:p>
        </w:tc>
      </w:tr>
      <w:tr w:rsidR="00DB3EA5" w:rsidTr="00447632">
        <w:tc>
          <w:tcPr>
            <w:tcW w:w="9345" w:type="dxa"/>
          </w:tcPr>
          <w:p w:rsidR="008F1AE9" w:rsidRPr="008F1AE9" w:rsidRDefault="00DB3EA5" w:rsidP="008F1AE9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акие преимущества многомаршрутных алгоритмов перед </w:t>
            </w:r>
            <w:proofErr w:type="spellStart"/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одномаршрутными</w:t>
            </w:r>
            <w:proofErr w:type="spellEnd"/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большая пропускная способность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приватность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надежность </w:t>
            </w:r>
          </w:p>
          <w:p w:rsidR="00DB3EA5" w:rsidRPr="008F1AE9" w:rsidRDefault="008F1AE9" w:rsidP="00154A9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мультиплексная передача трафика</w:t>
            </w:r>
          </w:p>
        </w:tc>
      </w:tr>
      <w:tr w:rsidR="00DB3EA5" w:rsidTr="00447632">
        <w:tc>
          <w:tcPr>
            <w:tcW w:w="9345" w:type="dxa"/>
          </w:tcPr>
          <w:p w:rsidR="008F1AE9" w:rsidRPr="008F1AE9" w:rsidRDefault="00DB3EA5" w:rsidP="008F1AE9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Что определяется коэффициентом использования главного процессора или числом пакетов, обработанных в секунду?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задержка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длина маршрута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связи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 </w:t>
            </w:r>
          </w:p>
          <w:p w:rsidR="00DB3EA5" w:rsidRPr="00DB3EA5" w:rsidRDefault="008F1AE9" w:rsidP="00154A9B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>полоса пропускания</w:t>
            </w:r>
          </w:p>
        </w:tc>
      </w:tr>
      <w:tr w:rsidR="00DB3EA5" w:rsidTr="00447632">
        <w:tc>
          <w:tcPr>
            <w:tcW w:w="9345" w:type="dxa"/>
          </w:tcPr>
          <w:p w:rsidR="008F1AE9" w:rsidRPr="008F1AE9" w:rsidRDefault="00DB3EA5" w:rsidP="008F1AE9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еречислите основные преимущества использования мостов</w:t>
            </w:r>
            <w:r w:rsidR="008F1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позволяют осуществлять связь между большим числом устройств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строит внутреннюю таблицу адресов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фильтрируют</w:t>
            </w:r>
            <w:proofErr w:type="spellEnd"/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трафик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может отправлять широковещательные пакеты </w:t>
            </w:r>
          </w:p>
          <w:p w:rsidR="00DB3EA5" w:rsidRPr="008F1AE9" w:rsidRDefault="008F1AE9" w:rsidP="00154A9B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мосты увеличивают эффективную длину LAN</w:t>
            </w:r>
          </w:p>
        </w:tc>
      </w:tr>
      <w:tr w:rsidR="00DB3EA5" w:rsidTr="00447632">
        <w:tc>
          <w:tcPr>
            <w:tcW w:w="9345" w:type="dxa"/>
          </w:tcPr>
          <w:p w:rsidR="008F1AE9" w:rsidRPr="008F1AE9" w:rsidRDefault="00DB3EA5" w:rsidP="008F1AE9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Целью чего является измерение параметров использования сети?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конфигурацией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учетом использования ресурсов 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неисправностями </w:t>
            </w:r>
          </w:p>
          <w:p w:rsidR="00DB3EA5" w:rsidRPr="008F1AE9" w:rsidRDefault="008F1AE9" w:rsidP="00154A9B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>управление защитой данных</w:t>
            </w:r>
          </w:p>
        </w:tc>
      </w:tr>
      <w:tr w:rsidR="00DB3EA5" w:rsidTr="00447632">
        <w:tc>
          <w:tcPr>
            <w:tcW w:w="9345" w:type="dxa"/>
          </w:tcPr>
          <w:p w:rsidR="008F1AE9" w:rsidRPr="008F1AE9" w:rsidRDefault="00DB3EA5" w:rsidP="005C3B0C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акая подсистема отказывает в доступе тем, кто вводит коды доступа, не соответствующие установленным?</w:t>
            </w:r>
          </w:p>
          <w:p w:rsidR="008F1AE9" w:rsidRPr="008F1AE9" w:rsidRDefault="008F1AE9" w:rsidP="005C3B0C">
            <w:pPr>
              <w:pStyle w:val="a5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</w:t>
            </w:r>
          </w:p>
          <w:p w:rsidR="008F1AE9" w:rsidRPr="008F1AE9" w:rsidRDefault="008F1AE9" w:rsidP="005C3B0C">
            <w:pPr>
              <w:pStyle w:val="a5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конфигурацией </w:t>
            </w:r>
          </w:p>
          <w:p w:rsidR="008F1AE9" w:rsidRPr="008F1AE9" w:rsidRDefault="008F1AE9" w:rsidP="005C3B0C">
            <w:pPr>
              <w:pStyle w:val="a5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учетом использования ресурсов </w:t>
            </w:r>
          </w:p>
          <w:p w:rsidR="008F1AE9" w:rsidRPr="008F1AE9" w:rsidRDefault="008F1AE9" w:rsidP="005C3B0C">
            <w:pPr>
              <w:pStyle w:val="a5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неисправностями </w:t>
            </w:r>
          </w:p>
          <w:p w:rsidR="00DB3EA5" w:rsidRPr="008F1AE9" w:rsidRDefault="008F1AE9" w:rsidP="005C3B0C">
            <w:pPr>
              <w:pStyle w:val="a5"/>
              <w:numPr>
                <w:ilvl w:val="0"/>
                <w:numId w:val="15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защитой данных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ПК.7.4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существлять администрирование баз данных в рамках своей компетенции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8F1AE9" w:rsidRPr="008F1AE9" w:rsidRDefault="00DB3EA5" w:rsidP="008F1AE9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E9"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>База данных - это:</w:t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 xml:space="preserve">Набор взаимосвязанных модулей, обеспечивающих автоматизацию многих видов деятельности </w:t>
            </w: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1AE9" w:rsidRPr="008F1AE9" w:rsidRDefault="008F1AE9" w:rsidP="00154A9B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Специальным образом организованная и хранящаяся на внешнем носителе совокупность взаимосвязанных данных о некотором объекте </w:t>
            </w:r>
            <w:r w:rsidRPr="008F1A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53857" w:rsidRDefault="008F1AE9" w:rsidP="00D53857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>Интерфейс, поддерживающий наполнение и ман</w:t>
            </w:r>
            <w:r w:rsidR="00D53857">
              <w:rPr>
                <w:rFonts w:ascii="Times New Roman" w:hAnsi="Times New Roman" w:cs="Times New Roman"/>
                <w:sz w:val="24"/>
                <w:szCs w:val="24"/>
              </w:rPr>
              <w:t>ипулирование данными</w:t>
            </w:r>
          </w:p>
          <w:p w:rsidR="00DB3EA5" w:rsidRPr="008F1AE9" w:rsidRDefault="008F1AE9" w:rsidP="00D53857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AE9">
              <w:rPr>
                <w:rFonts w:ascii="Times New Roman" w:hAnsi="Times New Roman" w:cs="Times New Roman"/>
                <w:sz w:val="24"/>
                <w:szCs w:val="24"/>
              </w:rPr>
              <w:t>Таблица, позволяющая хранить и обрабатывать данные и формулы</w:t>
            </w:r>
          </w:p>
        </w:tc>
      </w:tr>
      <w:tr w:rsidR="00DB3EA5" w:rsidTr="00447632">
        <w:tc>
          <w:tcPr>
            <w:tcW w:w="9345" w:type="dxa"/>
          </w:tcPr>
          <w:p w:rsidR="0030010F" w:rsidRPr="0030010F" w:rsidRDefault="00DB3EA5" w:rsidP="0030010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10F" w:rsidRPr="0030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30010F" w:rsidRPr="0030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аиболее распространенными в практике являются:</w:t>
            </w:r>
          </w:p>
          <w:p w:rsidR="0030010F" w:rsidRPr="0030010F" w:rsidRDefault="0030010F" w:rsidP="00154A9B">
            <w:pPr>
              <w:numPr>
                <w:ilvl w:val="0"/>
                <w:numId w:val="121"/>
              </w:numPr>
              <w:ind w:left="115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Иерархические базы данных </w:t>
            </w:r>
            <w:r w:rsidRPr="0030010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0010F" w:rsidRPr="0030010F" w:rsidRDefault="0030010F" w:rsidP="00154A9B">
            <w:pPr>
              <w:numPr>
                <w:ilvl w:val="0"/>
                <w:numId w:val="121"/>
              </w:numPr>
              <w:ind w:left="115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Распределенные базы данных </w:t>
            </w:r>
            <w:r w:rsidRPr="0030010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0010F" w:rsidRPr="0030010F" w:rsidRDefault="0030010F" w:rsidP="00154A9B">
            <w:pPr>
              <w:numPr>
                <w:ilvl w:val="0"/>
                <w:numId w:val="121"/>
              </w:numPr>
              <w:ind w:left="1156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Реляционные базы данных </w:t>
            </w:r>
            <w:r w:rsidRPr="0030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DB3EA5" w:rsidRPr="00DB3EA5" w:rsidRDefault="0030010F" w:rsidP="00154A9B">
            <w:pPr>
              <w:numPr>
                <w:ilvl w:val="0"/>
                <w:numId w:val="121"/>
              </w:numPr>
              <w:ind w:left="115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0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Сетевые базы данных </w:t>
            </w:r>
            <w:r w:rsidRPr="0030010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B3EA5" w:rsidTr="00447632">
        <w:tc>
          <w:tcPr>
            <w:tcW w:w="9345" w:type="dxa"/>
          </w:tcPr>
          <w:p w:rsidR="00EE6A79" w:rsidRPr="00EE6A79" w:rsidRDefault="00DB3EA5" w:rsidP="00EE6A7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A79" w:rsidRPr="00EE6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EE6A79" w:rsidRPr="00EE6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записи файла реляционной базы данных (БД) может содержаться:</w:t>
            </w:r>
          </w:p>
          <w:p w:rsidR="00EE6A79" w:rsidRPr="00EE6A79" w:rsidRDefault="00EE6A79" w:rsidP="00154A9B">
            <w:pPr>
              <w:numPr>
                <w:ilvl w:val="0"/>
                <w:numId w:val="122"/>
              </w:numPr>
              <w:ind w:hanging="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Преимущественно числовая информация </w:t>
            </w: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E6A79" w:rsidRPr="00EE6A79" w:rsidRDefault="00EE6A79" w:rsidP="00154A9B">
            <w:pPr>
              <w:numPr>
                <w:ilvl w:val="0"/>
                <w:numId w:val="122"/>
              </w:numPr>
              <w:ind w:hanging="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Исключительно однородная информация (данные только одного типа) </w:t>
            </w:r>
          </w:p>
          <w:p w:rsidR="00EE6A79" w:rsidRPr="00EE6A79" w:rsidRDefault="00EE6A79" w:rsidP="00154A9B">
            <w:pPr>
              <w:numPr>
                <w:ilvl w:val="0"/>
                <w:numId w:val="122"/>
              </w:numPr>
              <w:ind w:hanging="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текстовая информация </w:t>
            </w: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B3EA5" w:rsidRPr="00DB3EA5" w:rsidRDefault="00EE6A79" w:rsidP="00154A9B">
            <w:pPr>
              <w:numPr>
                <w:ilvl w:val="0"/>
                <w:numId w:val="122"/>
              </w:numPr>
              <w:ind w:hanging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Неоднородная информация (данные разных типов)</w:t>
            </w:r>
          </w:p>
        </w:tc>
      </w:tr>
      <w:tr w:rsidR="00DB3EA5" w:rsidTr="00447632">
        <w:tc>
          <w:tcPr>
            <w:tcW w:w="9345" w:type="dxa"/>
          </w:tcPr>
          <w:p w:rsidR="00EE6A79" w:rsidRPr="00EE6A79" w:rsidRDefault="00DB3EA5" w:rsidP="00EE6A7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A79"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Сортировка записей базы данных предназначена </w:t>
            </w:r>
            <w:proofErr w:type="gramStart"/>
            <w:r w:rsidR="00EE6A79"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="00EE6A79"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E6A79" w:rsidRPr="00EE6A79" w:rsidRDefault="00EE6A79" w:rsidP="00154A9B">
            <w:pPr>
              <w:numPr>
                <w:ilvl w:val="0"/>
                <w:numId w:val="123"/>
              </w:numPr>
              <w:ind w:hanging="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Упорядочение данных в базе по значениям строки и поля таблицы </w:t>
            </w: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E6A79" w:rsidRPr="00EE6A79" w:rsidRDefault="00EE6A79" w:rsidP="00154A9B">
            <w:pPr>
              <w:numPr>
                <w:ilvl w:val="0"/>
                <w:numId w:val="123"/>
              </w:numPr>
              <w:ind w:hanging="5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Упорядочение данных в базе по значениям одного из полей таблицы </w:t>
            </w:r>
          </w:p>
          <w:p w:rsidR="00EE6A79" w:rsidRPr="00EE6A79" w:rsidRDefault="00EE6A79" w:rsidP="00154A9B">
            <w:pPr>
              <w:numPr>
                <w:ilvl w:val="0"/>
                <w:numId w:val="123"/>
              </w:numPr>
              <w:ind w:hanging="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Упорядочение данных в базе по значениям строк таблицы </w:t>
            </w: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B3EA5" w:rsidRPr="00EE6A79" w:rsidRDefault="00EE6A79" w:rsidP="00154A9B">
            <w:pPr>
              <w:pStyle w:val="a5"/>
              <w:numPr>
                <w:ilvl w:val="0"/>
                <w:numId w:val="123"/>
              </w:numPr>
              <w:ind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E6A79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Расположения данных в определённой последовательности</w:t>
            </w:r>
          </w:p>
        </w:tc>
      </w:tr>
      <w:tr w:rsidR="00DB3EA5" w:rsidTr="00447632">
        <w:tc>
          <w:tcPr>
            <w:tcW w:w="9345" w:type="dxa"/>
          </w:tcPr>
          <w:p w:rsidR="006117F7" w:rsidRPr="006117F7" w:rsidRDefault="00DB3EA5" w:rsidP="006117F7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F7" w:rsidRPr="00611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Сетевая база данных предполагает такую организацию данных, при которой…</w:t>
            </w:r>
          </w:p>
          <w:p w:rsidR="006117F7" w:rsidRPr="006117F7" w:rsidRDefault="006117F7" w:rsidP="00154A9B">
            <w:pPr>
              <w:numPr>
                <w:ilvl w:val="0"/>
                <w:numId w:val="124"/>
              </w:numPr>
              <w:ind w:hanging="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между данными отражаются в виде совокупности нескольких таблиц </w:t>
            </w:r>
          </w:p>
          <w:p w:rsidR="006117F7" w:rsidRPr="006117F7" w:rsidRDefault="006117F7" w:rsidP="00154A9B">
            <w:pPr>
              <w:numPr>
                <w:ilvl w:val="0"/>
                <w:numId w:val="124"/>
              </w:numPr>
              <w:ind w:hanging="5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Помимо вертикальных иерархических связей (между данными) существуют и горизонтальные </w:t>
            </w:r>
            <w:r w:rsidRPr="00611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6117F7" w:rsidRPr="006117F7" w:rsidRDefault="006117F7" w:rsidP="00154A9B">
            <w:pPr>
              <w:numPr>
                <w:ilvl w:val="0"/>
                <w:numId w:val="124"/>
              </w:numPr>
              <w:ind w:hanging="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между данными отражаются в виде таблицы </w:t>
            </w:r>
            <w:r w:rsidRPr="006117F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B3EA5" w:rsidRPr="00DB3EA5" w:rsidRDefault="006117F7" w:rsidP="00154A9B">
            <w:pPr>
              <w:pStyle w:val="a5"/>
              <w:numPr>
                <w:ilvl w:val="0"/>
                <w:numId w:val="124"/>
              </w:numPr>
              <w:ind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eastAsia="Calibri" w:hAnsi="Times New Roman" w:cs="Times New Roman"/>
                <w:sz w:val="24"/>
                <w:szCs w:val="24"/>
              </w:rPr>
              <w:t>Связи между данными описываются в виде дерева</w:t>
            </w:r>
          </w:p>
        </w:tc>
      </w:tr>
      <w:tr w:rsidR="00DB3EA5" w:rsidTr="00447632">
        <w:tc>
          <w:tcPr>
            <w:tcW w:w="9345" w:type="dxa"/>
          </w:tcPr>
          <w:p w:rsidR="006117F7" w:rsidRPr="006117F7" w:rsidRDefault="00DB3EA5" w:rsidP="006117F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F7" w:rsidRPr="00611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6117F7" w:rsidRPr="00611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аиболее распространенными в практике являются:</w:t>
            </w:r>
          </w:p>
          <w:p w:rsidR="006117F7" w:rsidRPr="006117F7" w:rsidRDefault="006117F7" w:rsidP="00154A9B">
            <w:pPr>
              <w:numPr>
                <w:ilvl w:val="0"/>
                <w:numId w:val="125"/>
              </w:numPr>
              <w:ind w:firstLine="8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Иерархические базы данных </w:t>
            </w:r>
            <w:r w:rsidRPr="006117F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117F7" w:rsidRPr="006117F7" w:rsidRDefault="006117F7" w:rsidP="00154A9B">
            <w:pPr>
              <w:numPr>
                <w:ilvl w:val="0"/>
                <w:numId w:val="125"/>
              </w:numPr>
              <w:ind w:firstLine="8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Распределенные базы данных </w:t>
            </w:r>
            <w:r w:rsidRPr="006117F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117F7" w:rsidRPr="006117F7" w:rsidRDefault="006117F7" w:rsidP="00154A9B">
            <w:pPr>
              <w:numPr>
                <w:ilvl w:val="0"/>
                <w:numId w:val="125"/>
              </w:numPr>
              <w:ind w:firstLine="8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Реляционные базы данных </w:t>
            </w:r>
            <w:r w:rsidRPr="00611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DB3EA5" w:rsidRPr="00DB3EA5" w:rsidRDefault="006117F7" w:rsidP="00154A9B">
            <w:pPr>
              <w:pStyle w:val="a5"/>
              <w:numPr>
                <w:ilvl w:val="0"/>
                <w:numId w:val="125"/>
              </w:numPr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eastAsia="Calibri" w:hAnsi="Times New Roman" w:cs="Times New Roman"/>
                <w:sz w:val="24"/>
                <w:szCs w:val="24"/>
              </w:rPr>
              <w:t>Сетевые базы данных</w:t>
            </w:r>
          </w:p>
        </w:tc>
      </w:tr>
      <w:tr w:rsidR="00DB3EA5" w:rsidTr="00447632">
        <w:tc>
          <w:tcPr>
            <w:tcW w:w="9345" w:type="dxa"/>
          </w:tcPr>
          <w:p w:rsidR="006117F7" w:rsidRPr="006117F7" w:rsidRDefault="00DB3EA5" w:rsidP="006117F7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F7" w:rsidRPr="00611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Первичный ключ в реляционной базе данных служит </w:t>
            </w:r>
            <w:proofErr w:type="gramStart"/>
            <w:r w:rsidR="006117F7" w:rsidRPr="006117F7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="006117F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117F7" w:rsidRPr="006117F7" w:rsidRDefault="006117F7" w:rsidP="00154A9B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hAnsi="Times New Roman" w:cs="Times New Roman"/>
                <w:sz w:val="24"/>
                <w:szCs w:val="24"/>
              </w:rPr>
              <w:t>организации новой структуры данных</w:t>
            </w:r>
          </w:p>
          <w:p w:rsidR="006117F7" w:rsidRPr="006117F7" w:rsidRDefault="006117F7" w:rsidP="00154A9B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hAnsi="Times New Roman" w:cs="Times New Roman"/>
                <w:sz w:val="24"/>
                <w:szCs w:val="24"/>
              </w:rPr>
              <w:t>указания типа поля</w:t>
            </w:r>
          </w:p>
          <w:p w:rsidR="006117F7" w:rsidRPr="006117F7" w:rsidRDefault="006117F7" w:rsidP="00154A9B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hAnsi="Times New Roman" w:cs="Times New Roman"/>
                <w:sz w:val="24"/>
                <w:szCs w:val="24"/>
              </w:rPr>
              <w:t>однозначного выделения записи в базе данных</w:t>
            </w:r>
          </w:p>
          <w:p w:rsidR="00DB3EA5" w:rsidRPr="006117F7" w:rsidRDefault="006117F7" w:rsidP="00154A9B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связей между различными таблицами в  реляционной базе данных</w:t>
            </w:r>
          </w:p>
        </w:tc>
      </w:tr>
      <w:tr w:rsidR="00DB3EA5" w:rsidTr="00447632">
        <w:tc>
          <w:tcPr>
            <w:tcW w:w="9345" w:type="dxa"/>
          </w:tcPr>
          <w:p w:rsidR="006117F7" w:rsidRPr="006117F7" w:rsidRDefault="00DB3EA5" w:rsidP="006117F7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F7" w:rsidRPr="00611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r w:rsidR="006117F7">
              <w:rPr>
                <w:rFonts w:ascii="Times New Roman" w:hAnsi="Times New Roman" w:cs="Times New Roman"/>
                <w:b/>
                <w:sz w:val="24"/>
                <w:szCs w:val="24"/>
              </w:rPr>
              <w:t>БД</w:t>
            </w:r>
            <w:r w:rsidR="006117F7" w:rsidRPr="00611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имеют структуру:</w:t>
            </w:r>
          </w:p>
          <w:p w:rsidR="006117F7" w:rsidRDefault="006117F7" w:rsidP="00154A9B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Плоскую</w:t>
            </w:r>
          </w:p>
          <w:p w:rsidR="006117F7" w:rsidRPr="006117F7" w:rsidRDefault="006117F7" w:rsidP="00154A9B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F7">
              <w:rPr>
                <w:rFonts w:ascii="Times New Roman" w:hAnsi="Times New Roman" w:cs="Times New Roman"/>
                <w:b/>
                <w:sz w:val="24"/>
                <w:szCs w:val="24"/>
              </w:rPr>
              <w:t>Табличную</w:t>
            </w:r>
          </w:p>
          <w:p w:rsidR="006117F7" w:rsidRDefault="006117F7" w:rsidP="00154A9B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hAnsi="Times New Roman" w:cs="Times New Roman"/>
                <w:sz w:val="24"/>
                <w:szCs w:val="24"/>
              </w:rPr>
              <w:t xml:space="preserve">Базовую         </w:t>
            </w:r>
          </w:p>
          <w:p w:rsidR="00DB3EA5" w:rsidRPr="00DB3EA5" w:rsidRDefault="006117F7" w:rsidP="00154A9B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7">
              <w:rPr>
                <w:rFonts w:ascii="Times New Roman" w:hAnsi="Times New Roman" w:cs="Times New Roman"/>
                <w:sz w:val="24"/>
                <w:szCs w:val="24"/>
              </w:rPr>
              <w:t>Иерархическую</w:t>
            </w:r>
          </w:p>
        </w:tc>
      </w:tr>
      <w:tr w:rsidR="00DB3EA5" w:rsidTr="00447632">
        <w:tc>
          <w:tcPr>
            <w:tcW w:w="9345" w:type="dxa"/>
          </w:tcPr>
          <w:p w:rsidR="00912481" w:rsidRPr="00912481" w:rsidRDefault="00DB3EA5" w:rsidP="00912481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481" w:rsidRPr="0091248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912481" w:rsidRPr="00912481">
              <w:rPr>
                <w:rFonts w:ascii="Times New Roman" w:hAnsi="Times New Roman" w:cs="Times New Roman"/>
                <w:b/>
                <w:sz w:val="24"/>
                <w:szCs w:val="24"/>
              </w:rPr>
              <w:t>огически завершенный  фрагмент последовательности действий?</w:t>
            </w:r>
          </w:p>
          <w:p w:rsidR="00912481" w:rsidRDefault="00912481" w:rsidP="00154A9B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</w:rPr>
              <w:t xml:space="preserve">Буфер           </w:t>
            </w:r>
          </w:p>
          <w:p w:rsidR="00912481" w:rsidRPr="00912481" w:rsidRDefault="00912481" w:rsidP="00154A9B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Транзакция             </w:t>
            </w:r>
          </w:p>
          <w:p w:rsidR="00912481" w:rsidRDefault="00912481" w:rsidP="00154A9B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</w:rPr>
              <w:t xml:space="preserve">Триггер           </w:t>
            </w:r>
          </w:p>
          <w:p w:rsidR="00DB3EA5" w:rsidRPr="00DB3EA5" w:rsidRDefault="00912481" w:rsidP="00154A9B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</w:tr>
      <w:tr w:rsidR="00DB3EA5" w:rsidTr="00447632">
        <w:tc>
          <w:tcPr>
            <w:tcW w:w="9345" w:type="dxa"/>
          </w:tcPr>
          <w:p w:rsidR="00680250" w:rsidRPr="00680250" w:rsidRDefault="00DB3EA5" w:rsidP="00680250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250" w:rsidRPr="00680250">
              <w:rPr>
                <w:rFonts w:ascii="Times New Roman" w:hAnsi="Times New Roman" w:cs="Times New Roman"/>
                <w:b/>
                <w:sz w:val="24"/>
                <w:szCs w:val="24"/>
              </w:rPr>
              <w:t>Записью реляционной базы данных является:</w:t>
            </w:r>
          </w:p>
          <w:p w:rsidR="00680250" w:rsidRPr="00680250" w:rsidRDefault="00680250" w:rsidP="00154A9B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hAnsi="Times New Roman" w:cs="Times New Roman"/>
                <w:sz w:val="24"/>
                <w:szCs w:val="24"/>
              </w:rPr>
              <w:t xml:space="preserve">дерево                         </w:t>
            </w:r>
          </w:p>
          <w:p w:rsidR="00680250" w:rsidRPr="00680250" w:rsidRDefault="00680250" w:rsidP="00154A9B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hAnsi="Times New Roman" w:cs="Times New Roman"/>
                <w:sz w:val="24"/>
                <w:szCs w:val="24"/>
              </w:rPr>
              <w:t xml:space="preserve">столбец таблицы </w:t>
            </w:r>
          </w:p>
          <w:p w:rsidR="00680250" w:rsidRPr="00680250" w:rsidRDefault="00680250" w:rsidP="00154A9B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строка таблицы          </w:t>
            </w:r>
          </w:p>
          <w:p w:rsidR="00DB3EA5" w:rsidRPr="00680250" w:rsidRDefault="00680250" w:rsidP="00154A9B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hAnsi="Times New Roman" w:cs="Times New Roman"/>
                <w:sz w:val="24"/>
                <w:szCs w:val="24"/>
              </w:rPr>
              <w:t>ветви дерева</w:t>
            </w:r>
          </w:p>
        </w:tc>
      </w:tr>
      <w:tr w:rsidR="00DB3EA5" w:rsidTr="00447632">
        <w:tc>
          <w:tcPr>
            <w:tcW w:w="9345" w:type="dxa"/>
          </w:tcPr>
          <w:p w:rsidR="009E1CF7" w:rsidRPr="009E1CF7" w:rsidRDefault="00DB3EA5" w:rsidP="009E1CF7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CF7"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9E1CF7"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де расположена база данных в архитектуре файл-сервер?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На компьютере пользователя;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sz w:val="24"/>
                <w:szCs w:val="24"/>
              </w:rPr>
              <w:t>На специально-выделенном компьютере – сервере;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sz w:val="24"/>
                <w:szCs w:val="24"/>
              </w:rPr>
              <w:t>На компьютере пользователя и на специально-выделенном компьютере – сервере;</w:t>
            </w:r>
          </w:p>
          <w:p w:rsidR="00DB3EA5" w:rsidRPr="00DB3EA5" w:rsidRDefault="009E1CF7" w:rsidP="00154A9B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sz w:val="24"/>
                <w:szCs w:val="24"/>
              </w:rPr>
              <w:t>На всех компьютерах пользователей в локальной сети.</w:t>
            </w:r>
          </w:p>
        </w:tc>
      </w:tr>
      <w:tr w:rsidR="00DB3EA5" w:rsidTr="00447632">
        <w:tc>
          <w:tcPr>
            <w:tcW w:w="9345" w:type="dxa"/>
          </w:tcPr>
          <w:p w:rsidR="00F92F7C" w:rsidRPr="00F92F7C" w:rsidRDefault="00DB3EA5" w:rsidP="00F92F7C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F7C" w:rsidRPr="00F92F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F92F7C" w:rsidRPr="00F92F7C">
              <w:rPr>
                <w:rFonts w:ascii="Times New Roman" w:hAnsi="Times New Roman" w:cs="Times New Roman"/>
                <w:b/>
                <w:sz w:val="24"/>
                <w:szCs w:val="24"/>
              </w:rPr>
              <w:t>де расположены программы пользователя и программы СУБД в архитектуре клиент-сервер?</w:t>
            </w:r>
          </w:p>
          <w:p w:rsidR="00F92F7C" w:rsidRPr="00F92F7C" w:rsidRDefault="00F92F7C" w:rsidP="00F92F7C">
            <w:pPr>
              <w:pStyle w:val="a5"/>
              <w:numPr>
                <w:ilvl w:val="1"/>
                <w:numId w:val="56"/>
              </w:numPr>
              <w:ind w:left="11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7C">
              <w:rPr>
                <w:rFonts w:ascii="Times New Roman" w:hAnsi="Times New Roman" w:cs="Times New Roman"/>
                <w:sz w:val="24"/>
                <w:szCs w:val="24"/>
              </w:rPr>
              <w:t>На компьютере пользователя;</w:t>
            </w:r>
          </w:p>
          <w:p w:rsidR="00F92F7C" w:rsidRPr="00F92F7C" w:rsidRDefault="00F92F7C" w:rsidP="00F92F7C">
            <w:pPr>
              <w:pStyle w:val="a5"/>
              <w:numPr>
                <w:ilvl w:val="1"/>
                <w:numId w:val="56"/>
              </w:numPr>
              <w:ind w:left="11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7C">
              <w:rPr>
                <w:rFonts w:ascii="Times New Roman" w:hAnsi="Times New Roman" w:cs="Times New Roman"/>
                <w:sz w:val="24"/>
                <w:szCs w:val="24"/>
              </w:rPr>
              <w:t>На специально выделенном компьютере – сервере;</w:t>
            </w:r>
          </w:p>
          <w:p w:rsidR="00F92F7C" w:rsidRPr="00F92F7C" w:rsidRDefault="00F92F7C" w:rsidP="00F92F7C">
            <w:pPr>
              <w:pStyle w:val="a5"/>
              <w:numPr>
                <w:ilvl w:val="0"/>
                <w:numId w:val="56"/>
              </w:numPr>
              <w:ind w:left="11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пользователя на компьютере пользователя, СУБД на специально выделенном компьютере – сервере;</w:t>
            </w:r>
          </w:p>
          <w:p w:rsidR="00DB3EA5" w:rsidRPr="00DB3EA5" w:rsidRDefault="00F92F7C" w:rsidP="00154A9B">
            <w:pPr>
              <w:pStyle w:val="a5"/>
              <w:numPr>
                <w:ilvl w:val="0"/>
                <w:numId w:val="135"/>
              </w:numPr>
              <w:ind w:left="11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92F7C">
              <w:rPr>
                <w:rFonts w:ascii="Times New Roman" w:hAnsi="Times New Roman" w:cs="Times New Roman"/>
                <w:sz w:val="24"/>
                <w:szCs w:val="24"/>
              </w:rPr>
              <w:tab/>
              <w:t>СУБД расположена на всех компьютерах пользователей в сети.</w:t>
            </w:r>
          </w:p>
        </w:tc>
      </w:tr>
      <w:tr w:rsidR="00DB3EA5" w:rsidTr="00447632">
        <w:tc>
          <w:tcPr>
            <w:tcW w:w="9345" w:type="dxa"/>
          </w:tcPr>
          <w:p w:rsidR="00FA3E31" w:rsidRPr="00FA3E31" w:rsidRDefault="00DB3EA5" w:rsidP="00FA3E31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E31" w:rsidRPr="00FA3E31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привилегии указываются следующим образом:</w:t>
            </w:r>
          </w:p>
          <w:p w:rsidR="00FA3E31" w:rsidRPr="00FA3E31" w:rsidRDefault="00FA3E31" w:rsidP="00FA3E31">
            <w:pPr>
              <w:pStyle w:val="a5"/>
              <w:ind w:left="1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A3E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имя _БД.*</w:t>
            </w:r>
          </w:p>
          <w:p w:rsidR="00FA3E31" w:rsidRPr="00FA3E31" w:rsidRDefault="00FA3E31" w:rsidP="00FA3E31">
            <w:pPr>
              <w:pStyle w:val="a5"/>
              <w:ind w:lef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FA3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3E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A3E31">
              <w:rPr>
                <w:rFonts w:ascii="Times New Roman" w:hAnsi="Times New Roman" w:cs="Times New Roman"/>
                <w:sz w:val="24"/>
                <w:szCs w:val="24"/>
              </w:rPr>
              <w:t>имя_БД</w:t>
            </w:r>
            <w:proofErr w:type="gramStart"/>
            <w:r w:rsidRPr="00FA3E3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A3E31">
              <w:rPr>
                <w:rFonts w:ascii="Times New Roman" w:hAnsi="Times New Roman" w:cs="Times New Roman"/>
                <w:sz w:val="24"/>
                <w:szCs w:val="24"/>
              </w:rPr>
              <w:t>мя_таблицы</w:t>
            </w:r>
            <w:proofErr w:type="spellEnd"/>
            <w:r w:rsidRPr="00FA3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E31" w:rsidRPr="00FA3E31" w:rsidRDefault="00FA3E31" w:rsidP="00FA3E31">
            <w:pPr>
              <w:pStyle w:val="a5"/>
              <w:ind w:lef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FA3E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A3E31">
              <w:rPr>
                <w:rFonts w:ascii="Times New Roman" w:hAnsi="Times New Roman" w:cs="Times New Roman"/>
                <w:sz w:val="24"/>
                <w:szCs w:val="24"/>
              </w:rPr>
              <w:tab/>
              <w:t>*.*;</w:t>
            </w:r>
          </w:p>
          <w:p w:rsidR="00DB3EA5" w:rsidRPr="00DB3EA5" w:rsidRDefault="00FA3E31" w:rsidP="00FA3E31">
            <w:pPr>
              <w:pStyle w:val="a5"/>
              <w:ind w:lef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FA3E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A3E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A3E31">
              <w:rPr>
                <w:rFonts w:ascii="Times New Roman" w:hAnsi="Times New Roman" w:cs="Times New Roman"/>
                <w:sz w:val="24"/>
                <w:szCs w:val="24"/>
              </w:rPr>
              <w:t>имя_таблицы</w:t>
            </w:r>
            <w:proofErr w:type="spellEnd"/>
            <w:r w:rsidRPr="00FA3E31">
              <w:rPr>
                <w:rFonts w:ascii="Times New Roman" w:hAnsi="Times New Roman" w:cs="Times New Roman"/>
                <w:sz w:val="24"/>
                <w:szCs w:val="24"/>
              </w:rPr>
              <w:t>.*.</w:t>
            </w:r>
          </w:p>
        </w:tc>
      </w:tr>
      <w:tr w:rsidR="00DB3EA5" w:rsidTr="00447632">
        <w:tc>
          <w:tcPr>
            <w:tcW w:w="9345" w:type="dxa"/>
          </w:tcPr>
          <w:p w:rsidR="00A3786C" w:rsidRPr="00A3786C" w:rsidRDefault="00DB3EA5" w:rsidP="00A3786C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86C" w:rsidRPr="00A3786C">
              <w:rPr>
                <w:rFonts w:ascii="Times New Roman" w:hAnsi="Times New Roman" w:cs="Times New Roman"/>
                <w:b/>
                <w:sz w:val="24"/>
                <w:szCs w:val="24"/>
              </w:rPr>
              <w:t>Лицо, или группа лиц, отвечающих за проектирование, создание, эффективное использование и сопровождение базы данных — это…</w:t>
            </w:r>
          </w:p>
          <w:p w:rsidR="00A3786C" w:rsidRPr="00A3786C" w:rsidRDefault="00A3786C" w:rsidP="00A3786C">
            <w:pPr>
              <w:ind w:left="1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378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Администратор базы данных</w:t>
            </w:r>
          </w:p>
          <w:p w:rsidR="00A3786C" w:rsidRPr="00A3786C" w:rsidRDefault="00A3786C" w:rsidP="00A3786C">
            <w:pPr>
              <w:ind w:lef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A378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786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Пользователь базы данных</w:t>
            </w:r>
          </w:p>
          <w:p w:rsidR="00A3786C" w:rsidRPr="00A3786C" w:rsidRDefault="00A3786C" w:rsidP="00A3786C">
            <w:pPr>
              <w:ind w:lef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A378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786C">
              <w:rPr>
                <w:rFonts w:ascii="Times New Roman" w:hAnsi="Times New Roman" w:cs="Times New Roman"/>
                <w:sz w:val="24"/>
                <w:szCs w:val="24"/>
              </w:rPr>
              <w:tab/>
              <w:t>Оператор базы данных</w:t>
            </w:r>
          </w:p>
          <w:p w:rsidR="00DB3EA5" w:rsidRPr="00DB3EA5" w:rsidRDefault="00A3786C" w:rsidP="00A3786C">
            <w:pPr>
              <w:ind w:lef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A378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786C">
              <w:rPr>
                <w:rFonts w:ascii="Times New Roman" w:hAnsi="Times New Roman" w:cs="Times New Roman"/>
                <w:sz w:val="24"/>
                <w:szCs w:val="24"/>
              </w:rPr>
              <w:tab/>
              <w:t>Обслуживающий персонал</w:t>
            </w:r>
          </w:p>
        </w:tc>
      </w:tr>
      <w:tr w:rsidR="00DB3EA5" w:rsidTr="00447632">
        <w:tc>
          <w:tcPr>
            <w:tcW w:w="9345" w:type="dxa"/>
          </w:tcPr>
          <w:p w:rsidR="007530CE" w:rsidRDefault="00DB3EA5" w:rsidP="0075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="0075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0CE" w:rsidRPr="00983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="007530CE" w:rsidRPr="00983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акие компоненты из нижеперечисленных относятся к сетевым службам?</w:t>
            </w:r>
            <w:r w:rsidR="007530C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7530CE" w:rsidRPr="007530CE" w:rsidRDefault="007530CE" w:rsidP="00983964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0CE">
              <w:rPr>
                <w:rFonts w:ascii="Times New Roman" w:hAnsi="Times New Roman" w:cs="Times New Roman"/>
                <w:sz w:val="24"/>
                <w:szCs w:val="24"/>
              </w:rPr>
              <w:t>Кабельная система</w:t>
            </w:r>
          </w:p>
          <w:p w:rsidR="007530CE" w:rsidRPr="007530CE" w:rsidRDefault="007530CE" w:rsidP="00983964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0CE">
              <w:rPr>
                <w:rFonts w:ascii="Times New Roman" w:hAnsi="Times New Roman" w:cs="Times New Roman"/>
                <w:sz w:val="24"/>
                <w:szCs w:val="24"/>
              </w:rPr>
              <w:t>Активное сетевое оборудование</w:t>
            </w:r>
          </w:p>
          <w:p w:rsidR="007530CE" w:rsidRPr="007530CE" w:rsidRDefault="007530CE" w:rsidP="00983964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0CE">
              <w:rPr>
                <w:rFonts w:ascii="Times New Roman" w:hAnsi="Times New Roman" w:cs="Times New Roman"/>
                <w:sz w:val="24"/>
                <w:szCs w:val="24"/>
              </w:rPr>
              <w:t>Сетевые протоколы</w:t>
            </w:r>
          </w:p>
          <w:p w:rsidR="007530CE" w:rsidRPr="00983964" w:rsidRDefault="007530CE" w:rsidP="00983964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Служба DNS</w:t>
            </w:r>
          </w:p>
          <w:p w:rsidR="00983964" w:rsidRPr="00983964" w:rsidRDefault="007530CE" w:rsidP="00983964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Служба DHCP</w:t>
            </w:r>
            <w:r w:rsidR="00983964"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83964" w:rsidRPr="00983964" w:rsidRDefault="007530CE" w:rsidP="00983964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Служба файлов и печати</w:t>
            </w:r>
            <w:r w:rsidR="00983964"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B3EA5" w:rsidRPr="00DB3EA5" w:rsidRDefault="007530CE" w:rsidP="00983964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Служба каталогов</w:t>
            </w:r>
          </w:p>
        </w:tc>
      </w:tr>
      <w:tr w:rsidR="00DB3EA5" w:rsidTr="00447632">
        <w:tc>
          <w:tcPr>
            <w:tcW w:w="9345" w:type="dxa"/>
          </w:tcPr>
          <w:p w:rsidR="00983964" w:rsidRPr="00983964" w:rsidRDefault="00DB3EA5" w:rsidP="00983964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3964"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Назначение службы DNS</w:t>
            </w:r>
            <w:proofErr w:type="gramStart"/>
            <w:r w:rsidR="00983964"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83964"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proofErr w:type="gramEnd"/>
          </w:p>
          <w:p w:rsidR="00983964" w:rsidRPr="00983964" w:rsidRDefault="00983964" w:rsidP="00983964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Разрешение</w:t>
            </w:r>
            <w:proofErr w:type="spellEnd"/>
            <w:r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 </w:t>
            </w:r>
            <w:proofErr w:type="spellStart"/>
            <w:r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узлов</w:t>
            </w:r>
            <w:proofErr w:type="spellEnd"/>
            <w:r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хостов</w:t>
            </w:r>
            <w:proofErr w:type="spellEnd"/>
            <w:r w:rsidRPr="0098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983964" w:rsidRDefault="00983964" w:rsidP="00983964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964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имён </w:t>
            </w:r>
            <w:r w:rsidRPr="0098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NetBIOS</w:t>
            </w:r>
          </w:p>
          <w:p w:rsidR="00DB3EA5" w:rsidRPr="00983964" w:rsidRDefault="00983964" w:rsidP="00983964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конфигурации протокола </w:t>
            </w:r>
            <w:r w:rsidRPr="0098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  <w:r w:rsidRPr="009839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</w:p>
        </w:tc>
      </w:tr>
      <w:tr w:rsidR="00DB3EA5" w:rsidTr="00447632">
        <w:tc>
          <w:tcPr>
            <w:tcW w:w="9345" w:type="dxa"/>
          </w:tcPr>
          <w:p w:rsidR="00983964" w:rsidRPr="00983964" w:rsidRDefault="00DB3EA5" w:rsidP="00983964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="0098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964"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983964"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акое из данных чисел может быть IP-адресом сетевого узла? (Вес: 1)</w:t>
            </w:r>
          </w:p>
          <w:p w:rsidR="00983964" w:rsidRPr="00983964" w:rsidRDefault="00983964" w:rsidP="00983964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192.168.0.5</w:t>
            </w:r>
          </w:p>
          <w:p w:rsidR="00983964" w:rsidRPr="00983964" w:rsidRDefault="00983964" w:rsidP="00983964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11000000101010000000000000000101</w:t>
            </w:r>
          </w:p>
          <w:p w:rsidR="00983964" w:rsidRDefault="00983964" w:rsidP="00983964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256.1.0.0</w:t>
            </w:r>
          </w:p>
          <w:p w:rsidR="00DB3EA5" w:rsidRPr="00DB3EA5" w:rsidRDefault="00983964" w:rsidP="00983964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sz w:val="24"/>
                <w:szCs w:val="24"/>
              </w:rPr>
              <w:t>777.12.88.369</w:t>
            </w:r>
          </w:p>
        </w:tc>
      </w:tr>
      <w:tr w:rsidR="00DB3EA5" w:rsidTr="00447632">
        <w:tc>
          <w:tcPr>
            <w:tcW w:w="9345" w:type="dxa"/>
          </w:tcPr>
          <w:p w:rsidR="00983964" w:rsidRDefault="00DB3EA5" w:rsidP="00983964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 w:rsidR="0098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964"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="00983964"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сли сетевой узел может обмениваться сетевыми пакетами с другими узлами в той же подсети, но не может обмениваться пакетами с узлами в других подсетях, то какой параметр данного узла вероятнее всего задан неверно?</w:t>
            </w:r>
          </w:p>
          <w:p w:rsidR="00983964" w:rsidRDefault="00983964" w:rsidP="005C3B0C">
            <w:pPr>
              <w:pStyle w:val="a5"/>
              <w:numPr>
                <w:ilvl w:val="1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sz w:val="24"/>
                <w:szCs w:val="24"/>
              </w:rPr>
              <w:t>IP-адрес</w:t>
            </w:r>
          </w:p>
          <w:p w:rsidR="00983964" w:rsidRDefault="00983964" w:rsidP="005C3B0C">
            <w:pPr>
              <w:pStyle w:val="a5"/>
              <w:numPr>
                <w:ilvl w:val="1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sz w:val="24"/>
                <w:szCs w:val="24"/>
              </w:rPr>
              <w:t>Маска подсети</w:t>
            </w:r>
          </w:p>
          <w:p w:rsidR="00983964" w:rsidRPr="00983964" w:rsidRDefault="00983964" w:rsidP="005C3B0C">
            <w:pPr>
              <w:pStyle w:val="a5"/>
              <w:numPr>
                <w:ilvl w:val="1"/>
                <w:numId w:val="1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шлюз</w:t>
            </w:r>
          </w:p>
          <w:p w:rsidR="00DB3EA5" w:rsidRPr="00DB3EA5" w:rsidRDefault="00983964" w:rsidP="005C3B0C">
            <w:pPr>
              <w:pStyle w:val="a5"/>
              <w:numPr>
                <w:ilvl w:val="1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64">
              <w:rPr>
                <w:rFonts w:ascii="Times New Roman" w:hAnsi="Times New Roman" w:cs="Times New Roman"/>
                <w:sz w:val="24"/>
                <w:szCs w:val="24"/>
              </w:rPr>
              <w:t>Предпочитаемый сервер DNS</w:t>
            </w:r>
          </w:p>
        </w:tc>
      </w:tr>
      <w:tr w:rsidR="00DB3EA5" w:rsidTr="00447632">
        <w:tc>
          <w:tcPr>
            <w:tcW w:w="9345" w:type="dxa"/>
          </w:tcPr>
          <w:p w:rsidR="00C80475" w:rsidRPr="00C80475" w:rsidRDefault="00DB3EA5" w:rsidP="00C80475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Start"/>
            <w:r w:rsidR="00C8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475"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C80475"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каких частей состоит каждая групповая политика? </w:t>
            </w:r>
          </w:p>
          <w:p w:rsidR="00C80475" w:rsidRPr="00C80475" w:rsidRDefault="00C80475" w:rsidP="005C3B0C">
            <w:pPr>
              <w:pStyle w:val="a5"/>
              <w:numPr>
                <w:ilvl w:val="1"/>
                <w:numId w:val="1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  <w:p w:rsidR="00C80475" w:rsidRPr="00C80475" w:rsidRDefault="00C80475" w:rsidP="005C3B0C">
            <w:pPr>
              <w:pStyle w:val="a5"/>
              <w:numPr>
                <w:ilvl w:val="1"/>
                <w:numId w:val="1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  <w:p w:rsidR="00C80475" w:rsidRDefault="00C80475" w:rsidP="005C3B0C">
            <w:pPr>
              <w:pStyle w:val="a5"/>
              <w:numPr>
                <w:ilvl w:val="1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  <w:p w:rsidR="00C80475" w:rsidRDefault="00C80475" w:rsidP="005C3B0C">
            <w:pPr>
              <w:pStyle w:val="a5"/>
              <w:numPr>
                <w:ilvl w:val="1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  <w:p w:rsidR="00C80475" w:rsidRDefault="00C80475" w:rsidP="005C3B0C">
            <w:pPr>
              <w:pStyle w:val="a5"/>
              <w:numPr>
                <w:ilvl w:val="1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Домен</w:t>
            </w:r>
          </w:p>
          <w:p w:rsidR="00DB3EA5" w:rsidRPr="00DB3EA5" w:rsidRDefault="00C80475" w:rsidP="005C3B0C">
            <w:pPr>
              <w:pStyle w:val="a5"/>
              <w:numPr>
                <w:ilvl w:val="1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sz w:val="24"/>
                <w:szCs w:val="24"/>
              </w:rPr>
              <w:t>Организационное подразделение</w:t>
            </w:r>
          </w:p>
        </w:tc>
      </w:tr>
      <w:tr w:rsidR="00DB3EA5" w:rsidTr="00447632">
        <w:tc>
          <w:tcPr>
            <w:tcW w:w="9345" w:type="dxa"/>
          </w:tcPr>
          <w:p w:rsidR="00C80475" w:rsidRPr="00C80475" w:rsidRDefault="00DB3EA5" w:rsidP="00C80475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="00C8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475"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C80475"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какому принципу строится управление квотами? </w:t>
            </w:r>
          </w:p>
          <w:p w:rsidR="00C80475" w:rsidRPr="00C80475" w:rsidRDefault="00C80475" w:rsidP="005C3B0C">
            <w:pPr>
              <w:pStyle w:val="a5"/>
              <w:numPr>
                <w:ilvl w:val="1"/>
                <w:numId w:val="1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"На диск, на пользователя"</w:t>
            </w:r>
          </w:p>
          <w:p w:rsidR="00C80475" w:rsidRDefault="00C80475" w:rsidP="005C3B0C">
            <w:pPr>
              <w:pStyle w:val="a5"/>
              <w:numPr>
                <w:ilvl w:val="1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sz w:val="24"/>
                <w:szCs w:val="24"/>
              </w:rPr>
              <w:t>"На диск, на группу пользователей"</w:t>
            </w:r>
          </w:p>
          <w:p w:rsidR="00C80475" w:rsidRDefault="00C80475" w:rsidP="005C3B0C">
            <w:pPr>
              <w:pStyle w:val="a5"/>
              <w:numPr>
                <w:ilvl w:val="1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sz w:val="24"/>
                <w:szCs w:val="24"/>
              </w:rPr>
              <w:t>"На папку, на пользователя"</w:t>
            </w:r>
          </w:p>
          <w:p w:rsidR="00C80475" w:rsidRDefault="00C80475" w:rsidP="005C3B0C">
            <w:pPr>
              <w:pStyle w:val="a5"/>
              <w:numPr>
                <w:ilvl w:val="1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sz w:val="24"/>
                <w:szCs w:val="24"/>
              </w:rPr>
              <w:t>"На папку, на группу пользователей"</w:t>
            </w:r>
          </w:p>
          <w:p w:rsidR="00DB3EA5" w:rsidRPr="00DB3EA5" w:rsidRDefault="00C80475" w:rsidP="005C3B0C">
            <w:pPr>
              <w:pStyle w:val="a5"/>
              <w:numPr>
                <w:ilvl w:val="1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sz w:val="24"/>
                <w:szCs w:val="24"/>
              </w:rPr>
              <w:t>Все указанные варианты</w:t>
            </w:r>
          </w:p>
        </w:tc>
      </w:tr>
      <w:tr w:rsidR="00DB3EA5" w:rsidTr="00447632">
        <w:tc>
          <w:tcPr>
            <w:tcW w:w="9345" w:type="dxa"/>
          </w:tcPr>
          <w:p w:rsidR="00C80475" w:rsidRPr="00C80475" w:rsidRDefault="00DB3EA5" w:rsidP="00C80475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 w:rsidR="00C8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475"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C80475"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акие сетевые пакеты можно захватывать в программе "Сетевой монитор", запущенной на сервере? </w:t>
            </w:r>
          </w:p>
          <w:p w:rsidR="00C80475" w:rsidRPr="00C80475" w:rsidRDefault="00C80475" w:rsidP="005C3B0C">
            <w:pPr>
              <w:pStyle w:val="a5"/>
              <w:numPr>
                <w:ilvl w:val="1"/>
                <w:numId w:val="1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Пакеты, отправленные к данному серверу</w:t>
            </w:r>
          </w:p>
          <w:p w:rsidR="00C80475" w:rsidRPr="00C80475" w:rsidRDefault="00C80475" w:rsidP="005C3B0C">
            <w:pPr>
              <w:pStyle w:val="a5"/>
              <w:numPr>
                <w:ilvl w:val="1"/>
                <w:numId w:val="1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Пакеты, отправленные от данного сервера</w:t>
            </w:r>
          </w:p>
          <w:p w:rsidR="00C80475" w:rsidRDefault="00C80475" w:rsidP="005C3B0C">
            <w:pPr>
              <w:pStyle w:val="a5"/>
              <w:numPr>
                <w:ilvl w:val="1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Широковещательные сетевые пакеты (</w:t>
            </w:r>
            <w:proofErr w:type="spellStart"/>
            <w:r w:rsidRPr="00C80475">
              <w:rPr>
                <w:rFonts w:ascii="Times New Roman" w:hAnsi="Times New Roman" w:cs="Times New Roman"/>
                <w:b/>
                <w:sz w:val="24"/>
                <w:szCs w:val="24"/>
              </w:rPr>
              <w:t>broadcasts</w:t>
            </w:r>
            <w:proofErr w:type="spellEnd"/>
            <w:r w:rsidRPr="00C80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3EA5" w:rsidRPr="00DB3EA5" w:rsidRDefault="00C80475" w:rsidP="005C3B0C">
            <w:pPr>
              <w:pStyle w:val="a5"/>
              <w:numPr>
                <w:ilvl w:val="1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5">
              <w:rPr>
                <w:rFonts w:ascii="Times New Roman" w:hAnsi="Times New Roman" w:cs="Times New Roman"/>
                <w:sz w:val="24"/>
                <w:szCs w:val="24"/>
              </w:rPr>
              <w:t>Все сетевые пакеты</w:t>
            </w:r>
          </w:p>
        </w:tc>
      </w:tr>
      <w:tr w:rsidR="00DB3EA5" w:rsidRPr="00A31CDD" w:rsidTr="00447632">
        <w:tc>
          <w:tcPr>
            <w:tcW w:w="9345" w:type="dxa"/>
          </w:tcPr>
          <w:p w:rsidR="00A31CDD" w:rsidRPr="00A31CDD" w:rsidRDefault="00DB3EA5" w:rsidP="00A31CDD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Start"/>
            <w:r w:rsidR="00A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CDD" w:rsidRPr="00A31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31CDD" w:rsidRPr="00A3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какие файловые системы можно отформатировать раздел жесткого диска, на который устанавливается система </w:t>
            </w:r>
            <w:proofErr w:type="spellStart"/>
            <w:r w:rsidR="00A31CDD" w:rsidRPr="00A31CDD">
              <w:rPr>
                <w:rFonts w:ascii="Times New Roman" w:hAnsi="Times New Roman" w:cs="Times New Roman"/>
                <w:b/>
                <w:sz w:val="24"/>
                <w:szCs w:val="24"/>
              </w:rPr>
              <w:t>Windows</w:t>
            </w:r>
            <w:proofErr w:type="spellEnd"/>
            <w:r w:rsidR="00A31CDD" w:rsidRPr="00A3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1CDD" w:rsidRPr="00A31CDD">
              <w:rPr>
                <w:rFonts w:ascii="Times New Roman" w:hAnsi="Times New Roman" w:cs="Times New Roman"/>
                <w:b/>
                <w:sz w:val="24"/>
                <w:szCs w:val="24"/>
              </w:rPr>
              <w:t>Server</w:t>
            </w:r>
            <w:proofErr w:type="spellEnd"/>
          </w:p>
          <w:p w:rsidR="00A31CDD" w:rsidRPr="00A31CDD" w:rsidRDefault="00A31CDD" w:rsidP="005C3B0C">
            <w:pPr>
              <w:pStyle w:val="a5"/>
              <w:numPr>
                <w:ilvl w:val="0"/>
                <w:numId w:val="146"/>
              </w:numPr>
              <w:ind w:left="184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</w:t>
            </w:r>
          </w:p>
          <w:p w:rsidR="00A31CDD" w:rsidRPr="00A31CDD" w:rsidRDefault="00A31CDD" w:rsidP="005C3B0C">
            <w:pPr>
              <w:pStyle w:val="a5"/>
              <w:numPr>
                <w:ilvl w:val="0"/>
                <w:numId w:val="146"/>
              </w:numPr>
              <w:ind w:left="184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C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NTFS</w:t>
            </w:r>
          </w:p>
          <w:p w:rsidR="00A31CDD" w:rsidRPr="00A31CDD" w:rsidRDefault="00A31CDD" w:rsidP="005C3B0C">
            <w:pPr>
              <w:pStyle w:val="a5"/>
              <w:numPr>
                <w:ilvl w:val="0"/>
                <w:numId w:val="146"/>
              </w:numPr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NFS</w:t>
            </w:r>
          </w:p>
          <w:p w:rsidR="00A31CDD" w:rsidRPr="00A31CDD" w:rsidRDefault="00A31CDD" w:rsidP="005C3B0C">
            <w:pPr>
              <w:pStyle w:val="a5"/>
              <w:numPr>
                <w:ilvl w:val="0"/>
                <w:numId w:val="146"/>
              </w:numPr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CDFS</w:t>
            </w:r>
          </w:p>
          <w:p w:rsidR="00DB3EA5" w:rsidRPr="00A31CDD" w:rsidRDefault="00A31CDD" w:rsidP="005C3B0C">
            <w:pPr>
              <w:pStyle w:val="a5"/>
              <w:numPr>
                <w:ilvl w:val="0"/>
                <w:numId w:val="146"/>
              </w:numPr>
              <w:ind w:left="184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FreeBSD</w:t>
            </w:r>
          </w:p>
        </w:tc>
      </w:tr>
      <w:tr w:rsidR="00DB3EA5" w:rsidTr="00447632">
        <w:tc>
          <w:tcPr>
            <w:tcW w:w="9345" w:type="dxa"/>
          </w:tcPr>
          <w:p w:rsidR="005C3B0C" w:rsidRPr="005C3B0C" w:rsidRDefault="00DB3EA5" w:rsidP="005C3B0C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="005C3B0C">
              <w:t xml:space="preserve"> </w:t>
            </w:r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кажите назначение ключа /</w:t>
            </w:r>
            <w:proofErr w:type="spellStart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flushdns</w:t>
            </w:r>
            <w:proofErr w:type="spellEnd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команды </w:t>
            </w:r>
            <w:proofErr w:type="spellStart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ipconfig</w:t>
            </w:r>
            <w:proofErr w:type="spellEnd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3B0C" w:rsidRPr="005C3B0C" w:rsidRDefault="005C3B0C" w:rsidP="005C3B0C">
            <w:pPr>
              <w:pStyle w:val="a5"/>
              <w:numPr>
                <w:ilvl w:val="0"/>
                <w:numId w:val="1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локального кэша разрешения имен DNS</w:t>
            </w:r>
          </w:p>
          <w:p w:rsidR="005C3B0C" w:rsidRDefault="005C3B0C" w:rsidP="005C3B0C">
            <w:pPr>
              <w:pStyle w:val="a5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sz w:val="24"/>
                <w:szCs w:val="24"/>
              </w:rPr>
              <w:t>Регистрация компьютера на сервере DNS</w:t>
            </w:r>
          </w:p>
          <w:p w:rsidR="005C3B0C" w:rsidRDefault="005C3B0C" w:rsidP="005C3B0C">
            <w:pPr>
              <w:pStyle w:val="a5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sz w:val="24"/>
                <w:szCs w:val="24"/>
              </w:rPr>
              <w:t>Очистка записей на сервере DNS</w:t>
            </w:r>
          </w:p>
          <w:p w:rsidR="00DB3EA5" w:rsidRPr="00DB3EA5" w:rsidRDefault="005C3B0C" w:rsidP="005C3B0C">
            <w:pPr>
              <w:pStyle w:val="a5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sz w:val="24"/>
                <w:szCs w:val="24"/>
              </w:rPr>
              <w:t>Репликация зон между серверами DNS</w:t>
            </w:r>
          </w:p>
        </w:tc>
      </w:tr>
      <w:tr w:rsidR="00DB3EA5" w:rsidTr="00447632">
        <w:tc>
          <w:tcPr>
            <w:tcW w:w="9345" w:type="dxa"/>
          </w:tcPr>
          <w:p w:rsidR="005C3B0C" w:rsidRPr="005C3B0C" w:rsidRDefault="00DB3EA5" w:rsidP="005C3B0C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кажите назначение ключа /</w:t>
            </w:r>
            <w:proofErr w:type="spellStart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registerdns</w:t>
            </w:r>
            <w:proofErr w:type="spellEnd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команды </w:t>
            </w:r>
            <w:proofErr w:type="spellStart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ipconfig</w:t>
            </w:r>
            <w:proofErr w:type="spellEnd"/>
            <w:r w:rsidR="005C3B0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C3B0C" w:rsidRDefault="005C3B0C" w:rsidP="005C3B0C">
            <w:pPr>
              <w:pStyle w:val="a5"/>
              <w:numPr>
                <w:ilvl w:val="1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sz w:val="24"/>
                <w:szCs w:val="24"/>
              </w:rPr>
              <w:t>Очистка локального кэша разрешения имен DNS</w:t>
            </w:r>
          </w:p>
          <w:p w:rsidR="005C3B0C" w:rsidRPr="005C3B0C" w:rsidRDefault="005C3B0C" w:rsidP="005C3B0C">
            <w:pPr>
              <w:pStyle w:val="a5"/>
              <w:numPr>
                <w:ilvl w:val="1"/>
                <w:numId w:val="1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компьютера на сервере DNS</w:t>
            </w:r>
          </w:p>
          <w:p w:rsidR="005C3B0C" w:rsidRDefault="005C3B0C" w:rsidP="005C3B0C">
            <w:pPr>
              <w:pStyle w:val="a5"/>
              <w:numPr>
                <w:ilvl w:val="1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sz w:val="24"/>
                <w:szCs w:val="24"/>
              </w:rPr>
              <w:t>Очистка записей на сервере DNS</w:t>
            </w:r>
          </w:p>
          <w:p w:rsidR="00DB3EA5" w:rsidRPr="00DB3EA5" w:rsidRDefault="005C3B0C" w:rsidP="005C3B0C">
            <w:pPr>
              <w:pStyle w:val="a5"/>
              <w:numPr>
                <w:ilvl w:val="1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sz w:val="24"/>
                <w:szCs w:val="24"/>
              </w:rPr>
              <w:t>Репликация зон между серверами DNS</w:t>
            </w:r>
          </w:p>
        </w:tc>
      </w:tr>
      <w:tr w:rsidR="00DB3EA5" w:rsidTr="00447632">
        <w:tc>
          <w:tcPr>
            <w:tcW w:w="9345" w:type="dxa"/>
          </w:tcPr>
          <w:p w:rsidR="005C3B0C" w:rsidRPr="005C3B0C" w:rsidRDefault="00DB3EA5" w:rsidP="005C3B0C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Start"/>
            <w:r w:rsidR="005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кажите элементы логической структуры </w:t>
            </w:r>
            <w:proofErr w:type="spellStart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Active</w:t>
            </w:r>
            <w:proofErr w:type="spellEnd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3B0C"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Directory</w:t>
            </w:r>
            <w:proofErr w:type="spellEnd"/>
            <w:r w:rsidR="005C3B0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C3B0C" w:rsidRPr="005C3B0C" w:rsidRDefault="005C3B0C" w:rsidP="005C3B0C">
            <w:pPr>
              <w:pStyle w:val="a5"/>
              <w:numPr>
                <w:ilvl w:val="1"/>
                <w:numId w:val="1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Лес</w:t>
            </w:r>
          </w:p>
          <w:p w:rsidR="005C3B0C" w:rsidRPr="005C3B0C" w:rsidRDefault="005C3B0C" w:rsidP="005C3B0C">
            <w:pPr>
              <w:pStyle w:val="a5"/>
              <w:numPr>
                <w:ilvl w:val="1"/>
                <w:numId w:val="1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Дерево</w:t>
            </w:r>
          </w:p>
          <w:p w:rsidR="005C3B0C" w:rsidRPr="005C3B0C" w:rsidRDefault="005C3B0C" w:rsidP="005C3B0C">
            <w:pPr>
              <w:pStyle w:val="a5"/>
              <w:numPr>
                <w:ilvl w:val="1"/>
                <w:numId w:val="1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подразделение (OU)</w:t>
            </w:r>
          </w:p>
          <w:p w:rsidR="005C3B0C" w:rsidRDefault="005C3B0C" w:rsidP="005C3B0C">
            <w:pPr>
              <w:pStyle w:val="a5"/>
              <w:numPr>
                <w:ilvl w:val="1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sz w:val="24"/>
                <w:szCs w:val="24"/>
              </w:rPr>
              <w:t>IP-сеть</w:t>
            </w:r>
          </w:p>
          <w:p w:rsidR="005C3B0C" w:rsidRPr="005C3B0C" w:rsidRDefault="005C3B0C" w:rsidP="005C3B0C">
            <w:pPr>
              <w:pStyle w:val="a5"/>
              <w:numPr>
                <w:ilvl w:val="1"/>
                <w:numId w:val="1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b/>
                <w:sz w:val="24"/>
                <w:szCs w:val="24"/>
              </w:rPr>
              <w:t>Домен</w:t>
            </w:r>
          </w:p>
          <w:p w:rsidR="00DB3EA5" w:rsidRPr="00DB3EA5" w:rsidRDefault="005C3B0C" w:rsidP="005C3B0C">
            <w:pPr>
              <w:pStyle w:val="a5"/>
              <w:numPr>
                <w:ilvl w:val="1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B0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</w:tbl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A5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ПК.7.5</w:t>
      </w:r>
      <w:proofErr w:type="gramStart"/>
      <w:r w:rsidR="00FC2A5A" w:rsidRPr="00FC2A5A">
        <w:t xml:space="preserve"> </w:t>
      </w:r>
      <w:r w:rsidR="00FC2A5A" w:rsidRPr="00FC2A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C2A5A" w:rsidRPr="00FC2A5A">
        <w:rPr>
          <w:rFonts w:ascii="Times New Roman" w:hAnsi="Times New Roman" w:cs="Times New Roman"/>
          <w:b/>
          <w:sz w:val="28"/>
          <w:szCs w:val="28"/>
        </w:rPr>
        <w:t>роводить аудит систем безопасности баз данных и серверов с использованием регламентов по защите информации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3EA5" w:rsidTr="00447632">
        <w:tc>
          <w:tcPr>
            <w:tcW w:w="9345" w:type="dxa"/>
          </w:tcPr>
          <w:p w:rsidR="00B52435" w:rsidRPr="005007D1" w:rsidRDefault="00DB3EA5" w:rsidP="00B52435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435"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Протоколирование и аудит могут использоваться для:</w:t>
            </w:r>
          </w:p>
          <w:p w:rsidR="00B52435" w:rsidRPr="005007D1" w:rsidRDefault="00B52435" w:rsidP="00154A9B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sz w:val="24"/>
                <w:szCs w:val="24"/>
              </w:rPr>
              <w:t>предупреждения нарушений ИБ</w:t>
            </w:r>
          </w:p>
          <w:p w:rsidR="00B52435" w:rsidRPr="005007D1" w:rsidRDefault="00B52435" w:rsidP="00154A9B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D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обнаружения нарушений</w:t>
            </w:r>
          </w:p>
          <w:p w:rsidR="00DB3EA5" w:rsidRPr="00B52435" w:rsidRDefault="00B52435" w:rsidP="00154A9B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режима ИБ</w:t>
            </w:r>
          </w:p>
        </w:tc>
      </w:tr>
      <w:tr w:rsidR="00DB3EA5" w:rsidTr="00447632">
        <w:tc>
          <w:tcPr>
            <w:tcW w:w="9345" w:type="dxa"/>
          </w:tcPr>
          <w:p w:rsidR="00B52435" w:rsidRPr="00B52435" w:rsidRDefault="00DB3EA5" w:rsidP="00B52435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435"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На межсетевой экран целесообразно возложить функции:</w:t>
            </w:r>
          </w:p>
          <w:p w:rsidR="00B52435" w:rsidRPr="00B52435" w:rsidRDefault="00B52435" w:rsidP="00154A9B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активного аудита</w:t>
            </w:r>
          </w:p>
          <w:p w:rsidR="00B52435" w:rsidRPr="00B52435" w:rsidRDefault="00B52435" w:rsidP="00154A9B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анализа защищенности</w:t>
            </w:r>
          </w:p>
          <w:p w:rsidR="00DB3EA5" w:rsidRPr="00B52435" w:rsidRDefault="00B52435" w:rsidP="00154A9B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идентификации/аутентификации удаленных пользователей</w:t>
            </w:r>
          </w:p>
        </w:tc>
      </w:tr>
      <w:tr w:rsidR="00DB3EA5" w:rsidTr="00447632">
        <w:tc>
          <w:tcPr>
            <w:tcW w:w="9345" w:type="dxa"/>
          </w:tcPr>
          <w:p w:rsidR="00B52435" w:rsidRPr="00B52435" w:rsidRDefault="00DB3EA5" w:rsidP="00B52435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435"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время наработки на отказ:</w:t>
            </w:r>
          </w:p>
          <w:p w:rsidR="00B52435" w:rsidRPr="00B52435" w:rsidRDefault="00B52435" w:rsidP="008F1AE9">
            <w:pPr>
              <w:ind w:left="10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ab/>
              <w:t>пропорционально интенсивности отказов</w:t>
            </w:r>
          </w:p>
          <w:p w:rsidR="00B52435" w:rsidRPr="00B52435" w:rsidRDefault="00B52435" w:rsidP="008F1AE9">
            <w:pPr>
              <w:ind w:left="10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435">
              <w:rPr>
                <w:rFonts w:ascii="Times New Roman" w:hAnsi="Times New Roman" w:cs="Times New Roman"/>
                <w:b/>
                <w:sz w:val="24"/>
                <w:szCs w:val="24"/>
              </w:rPr>
              <w:t>обратно пропорционально интенсивности отказов</w:t>
            </w:r>
          </w:p>
          <w:p w:rsidR="00DB3EA5" w:rsidRPr="00DB3EA5" w:rsidRDefault="00B52435" w:rsidP="008F1AE9">
            <w:pPr>
              <w:ind w:left="10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2435">
              <w:rPr>
                <w:rFonts w:ascii="Times New Roman" w:hAnsi="Times New Roman" w:cs="Times New Roman"/>
                <w:sz w:val="24"/>
                <w:szCs w:val="24"/>
              </w:rPr>
              <w:tab/>
              <w:t>не зависит от интенсивности отказов</w:t>
            </w:r>
          </w:p>
        </w:tc>
      </w:tr>
      <w:tr w:rsidR="00DB3EA5" w:rsidTr="00447632">
        <w:tc>
          <w:tcPr>
            <w:tcW w:w="9345" w:type="dxa"/>
          </w:tcPr>
          <w:p w:rsidR="009E1CF7" w:rsidRPr="009E1CF7" w:rsidRDefault="00DB3EA5" w:rsidP="009E1CF7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CF7"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Какие традиционные способы защиты имеет база данных?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установка пароля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 уровне пользователя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доступа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шифрование БД</w:t>
            </w:r>
          </w:p>
          <w:p w:rsidR="00DB3EA5" w:rsidRPr="009E1CF7" w:rsidRDefault="009E1CF7" w:rsidP="00154A9B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группы</w:t>
            </w:r>
          </w:p>
        </w:tc>
      </w:tr>
      <w:tr w:rsidR="00DB3EA5" w:rsidTr="00447632">
        <w:tc>
          <w:tcPr>
            <w:tcW w:w="9345" w:type="dxa"/>
          </w:tcPr>
          <w:p w:rsidR="009E1CF7" w:rsidRPr="009E1CF7" w:rsidRDefault="00DB3EA5" w:rsidP="009E1CF7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E1CF7"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К разграничению прав доступа пользователей и групп можно приступить после...</w:t>
            </w:r>
            <w:proofErr w:type="gramStart"/>
            <w:r w:rsidR="009E1CF7" w:rsidRPr="009E1C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E1CF7" w:rsidRPr="009E1CF7" w:rsidRDefault="009E1CF7" w:rsidP="00154A9B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рабочей группы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 администратора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sz w:val="24"/>
                <w:szCs w:val="24"/>
              </w:rPr>
              <w:t>создания учетных записей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sz w:val="24"/>
                <w:szCs w:val="24"/>
              </w:rPr>
              <w:t>изменения рабочей группы</w:t>
            </w:r>
          </w:p>
          <w:p w:rsidR="00DB3EA5" w:rsidRPr="009E1CF7" w:rsidRDefault="009E1CF7" w:rsidP="00154A9B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пользователя</w:t>
            </w:r>
          </w:p>
        </w:tc>
      </w:tr>
      <w:tr w:rsidR="00DB3EA5" w:rsidTr="00447632">
        <w:tc>
          <w:tcPr>
            <w:tcW w:w="9345" w:type="dxa"/>
          </w:tcPr>
          <w:p w:rsidR="009E1CF7" w:rsidRPr="009E1CF7" w:rsidRDefault="00DB3EA5" w:rsidP="009E1CF7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CF7"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Где расположена база данных в архитектуре файл-сервер?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b/>
                <w:sz w:val="24"/>
                <w:szCs w:val="24"/>
              </w:rPr>
              <w:t>На компьютере пользователя;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sz w:val="24"/>
                <w:szCs w:val="24"/>
              </w:rPr>
              <w:t>На специально-выделенном компьютере – сервере;</w:t>
            </w:r>
          </w:p>
          <w:p w:rsidR="009E1CF7" w:rsidRPr="009E1CF7" w:rsidRDefault="009E1CF7" w:rsidP="00154A9B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sz w:val="24"/>
                <w:szCs w:val="24"/>
              </w:rPr>
              <w:t>На компьютере пользователя и на специально-выделенном компьютере – сервере;</w:t>
            </w:r>
          </w:p>
          <w:p w:rsidR="00DB3EA5" w:rsidRPr="00DB3EA5" w:rsidRDefault="009E1CF7" w:rsidP="00154A9B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7">
              <w:rPr>
                <w:rFonts w:ascii="Times New Roman" w:hAnsi="Times New Roman" w:cs="Times New Roman"/>
                <w:sz w:val="24"/>
                <w:szCs w:val="24"/>
              </w:rPr>
              <w:t>На всех компьютерах пользователей в локальной сети.</w:t>
            </w:r>
          </w:p>
        </w:tc>
      </w:tr>
      <w:tr w:rsidR="00DB3EA5" w:rsidTr="00447632">
        <w:tc>
          <w:tcPr>
            <w:tcW w:w="9345" w:type="dxa"/>
          </w:tcPr>
          <w:p w:rsidR="00F92F7C" w:rsidRPr="00F92F7C" w:rsidRDefault="00DB3EA5" w:rsidP="00F92F7C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F7C" w:rsidRPr="00F92F7C">
              <w:rPr>
                <w:rFonts w:ascii="Times New Roman" w:hAnsi="Times New Roman" w:cs="Times New Roman"/>
                <w:b/>
                <w:sz w:val="24"/>
                <w:szCs w:val="24"/>
              </w:rPr>
              <w:t>Где расположены программы пользователя и программы СУБД в архитектуре клиент-сервер?</w:t>
            </w:r>
          </w:p>
          <w:p w:rsidR="00F92F7C" w:rsidRPr="00F92F7C" w:rsidRDefault="00F92F7C" w:rsidP="00154A9B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2F7C">
              <w:rPr>
                <w:rFonts w:ascii="Times New Roman" w:hAnsi="Times New Roman" w:cs="Times New Roman"/>
                <w:sz w:val="24"/>
                <w:szCs w:val="24"/>
              </w:rPr>
              <w:t>На компьютере пользователя;</w:t>
            </w:r>
          </w:p>
          <w:p w:rsidR="00F92F7C" w:rsidRPr="00F92F7C" w:rsidRDefault="00F92F7C" w:rsidP="00154A9B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2F7C">
              <w:rPr>
                <w:rFonts w:ascii="Times New Roman" w:hAnsi="Times New Roman" w:cs="Times New Roman"/>
                <w:sz w:val="24"/>
                <w:szCs w:val="24"/>
              </w:rPr>
              <w:t>На специально выделенном компьютере – сервере;</w:t>
            </w:r>
          </w:p>
          <w:p w:rsidR="00F92F7C" w:rsidRPr="00F92F7C" w:rsidRDefault="00F92F7C" w:rsidP="00154A9B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F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пользователя на компьютере пользователя, СУБД на специально выделенном компьютере – сервере;</w:t>
            </w:r>
          </w:p>
          <w:p w:rsidR="00DB3EA5" w:rsidRPr="00F92F7C" w:rsidRDefault="00F92F7C" w:rsidP="00154A9B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2F7C">
              <w:rPr>
                <w:rFonts w:ascii="Times New Roman" w:hAnsi="Times New Roman" w:cs="Times New Roman"/>
                <w:sz w:val="24"/>
                <w:szCs w:val="24"/>
              </w:rPr>
              <w:t>СУБД расположена на всех компьютерах пользователей в сети.</w:t>
            </w:r>
          </w:p>
        </w:tc>
      </w:tr>
      <w:tr w:rsidR="00DB3EA5" w:rsidTr="00447632">
        <w:tc>
          <w:tcPr>
            <w:tcW w:w="9345" w:type="dxa"/>
          </w:tcPr>
          <w:p w:rsidR="00FA3E31" w:rsidRPr="00FA3E31" w:rsidRDefault="00DB3EA5" w:rsidP="00FA3E31">
            <w:pPr>
              <w:pStyle w:val="a6"/>
              <w:shd w:val="clear" w:color="auto" w:fill="FFFFFF"/>
              <w:spacing w:before="0" w:beforeAutospacing="0" w:after="150" w:afterAutospacing="0"/>
              <w:ind w:left="731"/>
              <w:rPr>
                <w:b/>
              </w:rPr>
            </w:pPr>
            <w:r w:rsidRPr="00FA3E31">
              <w:t>8</w:t>
            </w:r>
            <w:r w:rsidR="00FA3E31" w:rsidRPr="00FA3E31">
              <w:rPr>
                <w:b/>
              </w:rPr>
              <w:t>Глобальные привилегии указываются следующим образом:</w:t>
            </w:r>
          </w:p>
          <w:p w:rsidR="00FA3E31" w:rsidRPr="00FA3E31" w:rsidRDefault="00FA3E31" w:rsidP="00154A9B">
            <w:pPr>
              <w:numPr>
                <w:ilvl w:val="0"/>
                <w:numId w:val="136"/>
              </w:numPr>
              <w:shd w:val="clear" w:color="auto" w:fill="FFFFFF"/>
              <w:tabs>
                <w:tab w:val="clear" w:pos="720"/>
              </w:tabs>
              <w:ind w:left="115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_БД.*</w:t>
            </w:r>
          </w:p>
          <w:p w:rsidR="00FA3E31" w:rsidRPr="00FA3E31" w:rsidRDefault="00FA3E31" w:rsidP="00154A9B">
            <w:pPr>
              <w:numPr>
                <w:ilvl w:val="0"/>
                <w:numId w:val="136"/>
              </w:numPr>
              <w:shd w:val="clear" w:color="auto" w:fill="FFFFFF"/>
              <w:tabs>
                <w:tab w:val="clear" w:pos="720"/>
              </w:tabs>
              <w:ind w:left="1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имя_БД</w:t>
            </w:r>
            <w:proofErr w:type="gramStart"/>
            <w:r w:rsidRPr="00FA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A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мя_таблицы</w:t>
            </w:r>
            <w:proofErr w:type="spellEnd"/>
            <w:r w:rsidRPr="00FA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3E31" w:rsidRPr="00FA3E31" w:rsidRDefault="00FA3E31" w:rsidP="00154A9B">
            <w:pPr>
              <w:numPr>
                <w:ilvl w:val="0"/>
                <w:numId w:val="136"/>
              </w:numPr>
              <w:shd w:val="clear" w:color="auto" w:fill="FFFFFF"/>
              <w:tabs>
                <w:tab w:val="clear" w:pos="720"/>
              </w:tabs>
              <w:ind w:left="1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*.*;</w:t>
            </w:r>
          </w:p>
          <w:p w:rsidR="00FA3E31" w:rsidRPr="00FA3E31" w:rsidRDefault="00FA3E31" w:rsidP="00154A9B">
            <w:pPr>
              <w:numPr>
                <w:ilvl w:val="0"/>
                <w:numId w:val="136"/>
              </w:numPr>
              <w:shd w:val="clear" w:color="auto" w:fill="FFFFFF"/>
              <w:tabs>
                <w:tab w:val="clear" w:pos="720"/>
              </w:tabs>
              <w:ind w:left="1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имя_таблицы</w:t>
            </w:r>
            <w:proofErr w:type="spellEnd"/>
            <w:r w:rsidRPr="00FA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.*.</w:t>
            </w:r>
          </w:p>
          <w:p w:rsidR="00DB3EA5" w:rsidRPr="00DB3EA5" w:rsidRDefault="00DB3EA5" w:rsidP="00447632">
            <w:pPr>
              <w:pStyle w:val="a5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A5" w:rsidTr="00447632">
        <w:tc>
          <w:tcPr>
            <w:tcW w:w="9345" w:type="dxa"/>
          </w:tcPr>
          <w:p w:rsidR="00A3786C" w:rsidRPr="00A3786C" w:rsidRDefault="00DB3EA5" w:rsidP="00A3786C">
            <w:pPr>
              <w:pStyle w:val="a5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786C" w:rsidRPr="00A3786C">
              <w:rPr>
                <w:rFonts w:ascii="Times New Roman" w:hAnsi="Times New Roman" w:cs="Times New Roman"/>
                <w:b/>
                <w:sz w:val="24"/>
                <w:szCs w:val="24"/>
              </w:rPr>
              <w:t>Лицо, или группа лиц, отвечающих за проектирование, создание, эффективное использование и сопровождение базы данных — это…</w:t>
            </w:r>
          </w:p>
          <w:p w:rsidR="00A3786C" w:rsidRPr="00A3786C" w:rsidRDefault="00A3786C" w:rsidP="00154A9B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6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базы данных</w:t>
            </w:r>
          </w:p>
          <w:p w:rsidR="00A3786C" w:rsidRPr="00A3786C" w:rsidRDefault="00A3786C" w:rsidP="00154A9B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786C">
              <w:rPr>
                <w:rFonts w:ascii="Times New Roman" w:hAnsi="Times New Roman" w:cs="Times New Roman"/>
                <w:sz w:val="24"/>
                <w:szCs w:val="24"/>
              </w:rPr>
              <w:t>Пользователь базы данных</w:t>
            </w:r>
          </w:p>
          <w:p w:rsidR="00A3786C" w:rsidRPr="00A3786C" w:rsidRDefault="00A3786C" w:rsidP="00154A9B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786C">
              <w:rPr>
                <w:rFonts w:ascii="Times New Roman" w:hAnsi="Times New Roman" w:cs="Times New Roman"/>
                <w:sz w:val="24"/>
                <w:szCs w:val="24"/>
              </w:rPr>
              <w:t>Оператор базы данных</w:t>
            </w:r>
          </w:p>
          <w:p w:rsidR="00DB3EA5" w:rsidRPr="00DB3EA5" w:rsidRDefault="00A3786C" w:rsidP="00154A9B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786C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DB3EA5" w:rsidTr="00447632">
        <w:tc>
          <w:tcPr>
            <w:tcW w:w="9345" w:type="dxa"/>
          </w:tcPr>
          <w:p w:rsidR="008C2EA3" w:rsidRPr="008C2EA3" w:rsidRDefault="00DB3EA5" w:rsidP="008C2EA3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3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2EA3" w:rsidRPr="008C2EA3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Упорядочите операции, выполняемые в ходе транзакции</w:t>
            </w:r>
            <w:r w:rsidR="008C2EA3">
              <w:rPr>
                <w:rFonts w:ascii="Times New Roman" w:hAnsi="Times New Roman" w:cs="Times New Roman"/>
                <w:b/>
                <w:sz w:val="24"/>
                <w:szCs w:val="24"/>
              </w:rPr>
              <w:t>? Пример ответа: 1234.</w:t>
            </w:r>
          </w:p>
          <w:p w:rsidR="008C2EA3" w:rsidRPr="008C2EA3" w:rsidRDefault="008C2EA3" w:rsidP="00154A9B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2EA3">
              <w:rPr>
                <w:rFonts w:ascii="Times New Roman" w:hAnsi="Times New Roman" w:cs="Times New Roman"/>
                <w:sz w:val="24"/>
                <w:szCs w:val="24"/>
              </w:rPr>
              <w:t>Журнализация</w:t>
            </w:r>
          </w:p>
          <w:p w:rsidR="008C2EA3" w:rsidRPr="008C2EA3" w:rsidRDefault="008C2EA3" w:rsidP="00154A9B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2EA3">
              <w:rPr>
                <w:rFonts w:ascii="Times New Roman" w:hAnsi="Times New Roman" w:cs="Times New Roman"/>
                <w:sz w:val="24"/>
                <w:szCs w:val="24"/>
              </w:rPr>
              <w:t>Начало транзакции</w:t>
            </w:r>
          </w:p>
          <w:p w:rsidR="008C2EA3" w:rsidRPr="008C2EA3" w:rsidRDefault="008C2EA3" w:rsidP="00154A9B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2EA3">
              <w:rPr>
                <w:rFonts w:ascii="Times New Roman" w:hAnsi="Times New Roman" w:cs="Times New Roman"/>
                <w:sz w:val="24"/>
                <w:szCs w:val="24"/>
              </w:rPr>
              <w:t>Окончание транзакции</w:t>
            </w:r>
          </w:p>
          <w:p w:rsidR="008C2EA3" w:rsidRPr="008C2EA3" w:rsidRDefault="008C2EA3" w:rsidP="00154A9B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2EA3">
              <w:rPr>
                <w:rFonts w:ascii="Times New Roman" w:hAnsi="Times New Roman" w:cs="Times New Roman"/>
                <w:sz w:val="24"/>
                <w:szCs w:val="24"/>
              </w:rPr>
              <w:t>Выполнение тела транзакции</w:t>
            </w:r>
          </w:p>
          <w:p w:rsidR="00DB3EA5" w:rsidRPr="00DB3EA5" w:rsidRDefault="008C2EA3" w:rsidP="008C2EA3">
            <w:p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8C2EA3">
              <w:rPr>
                <w:rFonts w:ascii="Times New Roman" w:hAnsi="Times New Roman" w:cs="Times New Roman"/>
                <w:sz w:val="24"/>
                <w:szCs w:val="24"/>
              </w:rPr>
              <w:t>Ответ: 2143</w:t>
            </w:r>
          </w:p>
        </w:tc>
      </w:tr>
    </w:tbl>
    <w:p w:rsidR="00DB3EA5" w:rsidRPr="006E6060" w:rsidRDefault="00DB3EA5" w:rsidP="00DB3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B3EA5" w:rsidRPr="006E6060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638"/>
    <w:multiLevelType w:val="hybridMultilevel"/>
    <w:tmpl w:val="285CC3D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">
    <w:nsid w:val="00E7455D"/>
    <w:multiLevelType w:val="hybridMultilevel"/>
    <w:tmpl w:val="6562D05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00F608BF"/>
    <w:multiLevelType w:val="hybridMultilevel"/>
    <w:tmpl w:val="68A0338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>
    <w:nsid w:val="01041E5E"/>
    <w:multiLevelType w:val="hybridMultilevel"/>
    <w:tmpl w:val="46C69226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">
    <w:nsid w:val="01FF51E5"/>
    <w:multiLevelType w:val="hybridMultilevel"/>
    <w:tmpl w:val="FB2A00A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C6204B"/>
    <w:multiLevelType w:val="hybridMultilevel"/>
    <w:tmpl w:val="4EA4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B50C9"/>
    <w:multiLevelType w:val="hybridMultilevel"/>
    <w:tmpl w:val="F11C73A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>
    <w:nsid w:val="03E80C72"/>
    <w:multiLevelType w:val="hybridMultilevel"/>
    <w:tmpl w:val="2CC265B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>
    <w:nsid w:val="054F5C2E"/>
    <w:multiLevelType w:val="hybridMultilevel"/>
    <w:tmpl w:val="20DA9CD0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">
    <w:nsid w:val="056E7D80"/>
    <w:multiLevelType w:val="hybridMultilevel"/>
    <w:tmpl w:val="EBBE9EA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06A10FE9"/>
    <w:multiLevelType w:val="hybridMultilevel"/>
    <w:tmpl w:val="3CDAF55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0F">
      <w:start w:val="1"/>
      <w:numFmt w:val="decimal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>
    <w:nsid w:val="06B50494"/>
    <w:multiLevelType w:val="hybridMultilevel"/>
    <w:tmpl w:val="8BB42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7DF2CDE"/>
    <w:multiLevelType w:val="hybridMultilevel"/>
    <w:tmpl w:val="E4D42BA6"/>
    <w:lvl w:ilvl="0" w:tplc="CD7A3E5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D2F29"/>
    <w:multiLevelType w:val="hybridMultilevel"/>
    <w:tmpl w:val="F7200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854360F"/>
    <w:multiLevelType w:val="hybridMultilevel"/>
    <w:tmpl w:val="1182028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5">
    <w:nsid w:val="098A1468"/>
    <w:multiLevelType w:val="hybridMultilevel"/>
    <w:tmpl w:val="0BD8D380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6">
    <w:nsid w:val="0A3E1F0F"/>
    <w:multiLevelType w:val="hybridMultilevel"/>
    <w:tmpl w:val="676054F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>
    <w:nsid w:val="0B2B17BA"/>
    <w:multiLevelType w:val="hybridMultilevel"/>
    <w:tmpl w:val="42BEE156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8">
    <w:nsid w:val="0CC22B0B"/>
    <w:multiLevelType w:val="hybridMultilevel"/>
    <w:tmpl w:val="FCAAABE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9">
    <w:nsid w:val="0D9F333D"/>
    <w:multiLevelType w:val="hybridMultilevel"/>
    <w:tmpl w:val="F56A6D3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0">
    <w:nsid w:val="0DBA58AC"/>
    <w:multiLevelType w:val="hybridMultilevel"/>
    <w:tmpl w:val="FCCE20C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1">
    <w:nsid w:val="0DFA5790"/>
    <w:multiLevelType w:val="hybridMultilevel"/>
    <w:tmpl w:val="0992770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2">
    <w:nsid w:val="0EF20F25"/>
    <w:multiLevelType w:val="hybridMultilevel"/>
    <w:tmpl w:val="41106CB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3">
    <w:nsid w:val="0F3463B4"/>
    <w:multiLevelType w:val="hybridMultilevel"/>
    <w:tmpl w:val="624EAA8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4">
    <w:nsid w:val="10511CF6"/>
    <w:multiLevelType w:val="hybridMultilevel"/>
    <w:tmpl w:val="941EC03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5">
    <w:nsid w:val="10775E88"/>
    <w:multiLevelType w:val="hybridMultilevel"/>
    <w:tmpl w:val="91CA772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6">
    <w:nsid w:val="136A74E5"/>
    <w:multiLevelType w:val="hybridMultilevel"/>
    <w:tmpl w:val="732A8CA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0F">
      <w:start w:val="1"/>
      <w:numFmt w:val="decimal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7">
    <w:nsid w:val="18483624"/>
    <w:multiLevelType w:val="hybridMultilevel"/>
    <w:tmpl w:val="9926B610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8">
    <w:nsid w:val="1916113B"/>
    <w:multiLevelType w:val="hybridMultilevel"/>
    <w:tmpl w:val="6C72CDC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9">
    <w:nsid w:val="198B229E"/>
    <w:multiLevelType w:val="hybridMultilevel"/>
    <w:tmpl w:val="8EC233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9BF7565"/>
    <w:multiLevelType w:val="hybridMultilevel"/>
    <w:tmpl w:val="C972CFA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1">
    <w:nsid w:val="1AD3535C"/>
    <w:multiLevelType w:val="hybridMultilevel"/>
    <w:tmpl w:val="87B2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66FCF"/>
    <w:multiLevelType w:val="hybridMultilevel"/>
    <w:tmpl w:val="39C477F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3">
    <w:nsid w:val="1B776831"/>
    <w:multiLevelType w:val="hybridMultilevel"/>
    <w:tmpl w:val="EB1AED7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4">
    <w:nsid w:val="1CF17BEB"/>
    <w:multiLevelType w:val="hybridMultilevel"/>
    <w:tmpl w:val="5A946FD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5">
    <w:nsid w:val="1E833D9A"/>
    <w:multiLevelType w:val="hybridMultilevel"/>
    <w:tmpl w:val="04D4BC9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6">
    <w:nsid w:val="1ED87C7C"/>
    <w:multiLevelType w:val="hybridMultilevel"/>
    <w:tmpl w:val="07A6C82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7">
    <w:nsid w:val="1EFD106E"/>
    <w:multiLevelType w:val="hybridMultilevel"/>
    <w:tmpl w:val="EA1CD28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8">
    <w:nsid w:val="2008135D"/>
    <w:multiLevelType w:val="hybridMultilevel"/>
    <w:tmpl w:val="FCCE20C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9">
    <w:nsid w:val="21C37442"/>
    <w:multiLevelType w:val="hybridMultilevel"/>
    <w:tmpl w:val="95D6D4B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0">
    <w:nsid w:val="22B6670B"/>
    <w:multiLevelType w:val="hybridMultilevel"/>
    <w:tmpl w:val="D50EF74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236F059C"/>
    <w:multiLevelType w:val="hybridMultilevel"/>
    <w:tmpl w:val="79144FE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2">
    <w:nsid w:val="23FB027F"/>
    <w:multiLevelType w:val="hybridMultilevel"/>
    <w:tmpl w:val="C498747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3">
    <w:nsid w:val="25030CC3"/>
    <w:multiLevelType w:val="hybridMultilevel"/>
    <w:tmpl w:val="6F5ECCA0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4">
    <w:nsid w:val="253525B8"/>
    <w:multiLevelType w:val="hybridMultilevel"/>
    <w:tmpl w:val="F9B2E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5724FAF"/>
    <w:multiLevelType w:val="hybridMultilevel"/>
    <w:tmpl w:val="42345A1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6">
    <w:nsid w:val="26234B2C"/>
    <w:multiLevelType w:val="hybridMultilevel"/>
    <w:tmpl w:val="71149B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26997DE2"/>
    <w:multiLevelType w:val="hybridMultilevel"/>
    <w:tmpl w:val="399A291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8">
    <w:nsid w:val="27367D7E"/>
    <w:multiLevelType w:val="hybridMultilevel"/>
    <w:tmpl w:val="176E27D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9">
    <w:nsid w:val="27D71AFA"/>
    <w:multiLevelType w:val="hybridMultilevel"/>
    <w:tmpl w:val="14F2F50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0F">
      <w:start w:val="1"/>
      <w:numFmt w:val="decimal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0">
    <w:nsid w:val="27E073FB"/>
    <w:multiLevelType w:val="hybridMultilevel"/>
    <w:tmpl w:val="6B62125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0F">
      <w:start w:val="1"/>
      <w:numFmt w:val="decimal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1">
    <w:nsid w:val="2840547C"/>
    <w:multiLevelType w:val="hybridMultilevel"/>
    <w:tmpl w:val="B29E07A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2">
    <w:nsid w:val="28DF3156"/>
    <w:multiLevelType w:val="hybridMultilevel"/>
    <w:tmpl w:val="CF125D30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3">
    <w:nsid w:val="29101653"/>
    <w:multiLevelType w:val="hybridMultilevel"/>
    <w:tmpl w:val="BE3E0AF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4">
    <w:nsid w:val="29567D33"/>
    <w:multiLevelType w:val="hybridMultilevel"/>
    <w:tmpl w:val="D6344A8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5">
    <w:nsid w:val="2AAE070E"/>
    <w:multiLevelType w:val="hybridMultilevel"/>
    <w:tmpl w:val="03B6E0E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6">
    <w:nsid w:val="2B580275"/>
    <w:multiLevelType w:val="hybridMultilevel"/>
    <w:tmpl w:val="E5126D6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7">
    <w:nsid w:val="2B743806"/>
    <w:multiLevelType w:val="hybridMultilevel"/>
    <w:tmpl w:val="1A3CD0F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8">
    <w:nsid w:val="2D444266"/>
    <w:multiLevelType w:val="hybridMultilevel"/>
    <w:tmpl w:val="191A65D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9">
    <w:nsid w:val="2DA848C7"/>
    <w:multiLevelType w:val="hybridMultilevel"/>
    <w:tmpl w:val="6F04668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0">
    <w:nsid w:val="2EC85D33"/>
    <w:multiLevelType w:val="hybridMultilevel"/>
    <w:tmpl w:val="8C76F0B6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1">
    <w:nsid w:val="305A2AE2"/>
    <w:multiLevelType w:val="hybridMultilevel"/>
    <w:tmpl w:val="D81C29E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2">
    <w:nsid w:val="30916CB6"/>
    <w:multiLevelType w:val="hybridMultilevel"/>
    <w:tmpl w:val="2408B40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3">
    <w:nsid w:val="30AD0C7B"/>
    <w:multiLevelType w:val="hybridMultilevel"/>
    <w:tmpl w:val="E744DF3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4">
    <w:nsid w:val="30B2592B"/>
    <w:multiLevelType w:val="hybridMultilevel"/>
    <w:tmpl w:val="B88E933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5">
    <w:nsid w:val="32017B33"/>
    <w:multiLevelType w:val="hybridMultilevel"/>
    <w:tmpl w:val="4142E37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6">
    <w:nsid w:val="326C27B9"/>
    <w:multiLevelType w:val="hybridMultilevel"/>
    <w:tmpl w:val="3C4C912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7">
    <w:nsid w:val="32A76AB6"/>
    <w:multiLevelType w:val="hybridMultilevel"/>
    <w:tmpl w:val="116A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CE35C2"/>
    <w:multiLevelType w:val="hybridMultilevel"/>
    <w:tmpl w:val="1E94938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9">
    <w:nsid w:val="332960A1"/>
    <w:multiLevelType w:val="hybridMultilevel"/>
    <w:tmpl w:val="A472215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0">
    <w:nsid w:val="332F53C7"/>
    <w:multiLevelType w:val="hybridMultilevel"/>
    <w:tmpl w:val="A6F6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55C32"/>
    <w:multiLevelType w:val="hybridMultilevel"/>
    <w:tmpl w:val="5D04BA1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2">
    <w:nsid w:val="35B2332D"/>
    <w:multiLevelType w:val="hybridMultilevel"/>
    <w:tmpl w:val="B88E933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3">
    <w:nsid w:val="3682678A"/>
    <w:multiLevelType w:val="hybridMultilevel"/>
    <w:tmpl w:val="DB12016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4">
    <w:nsid w:val="36D666E0"/>
    <w:multiLevelType w:val="hybridMultilevel"/>
    <w:tmpl w:val="10B44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389C7319"/>
    <w:multiLevelType w:val="hybridMultilevel"/>
    <w:tmpl w:val="8E56EF2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6">
    <w:nsid w:val="397B5020"/>
    <w:multiLevelType w:val="hybridMultilevel"/>
    <w:tmpl w:val="4F5867E0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7">
    <w:nsid w:val="39D572BD"/>
    <w:multiLevelType w:val="hybridMultilevel"/>
    <w:tmpl w:val="1F8EDB5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8">
    <w:nsid w:val="3C640BBA"/>
    <w:multiLevelType w:val="hybridMultilevel"/>
    <w:tmpl w:val="291A4B0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9">
    <w:nsid w:val="3F241548"/>
    <w:multiLevelType w:val="hybridMultilevel"/>
    <w:tmpl w:val="5D5C1C8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0F">
      <w:start w:val="1"/>
      <w:numFmt w:val="decimal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0">
    <w:nsid w:val="405826AF"/>
    <w:multiLevelType w:val="hybridMultilevel"/>
    <w:tmpl w:val="839A5126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1">
    <w:nsid w:val="40B35DB0"/>
    <w:multiLevelType w:val="hybridMultilevel"/>
    <w:tmpl w:val="FF46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3314B7"/>
    <w:multiLevelType w:val="hybridMultilevel"/>
    <w:tmpl w:val="D6063D7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3">
    <w:nsid w:val="418425E4"/>
    <w:multiLevelType w:val="hybridMultilevel"/>
    <w:tmpl w:val="BE3E0AF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4">
    <w:nsid w:val="42174184"/>
    <w:multiLevelType w:val="hybridMultilevel"/>
    <w:tmpl w:val="735635A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5">
    <w:nsid w:val="42B01329"/>
    <w:multiLevelType w:val="hybridMultilevel"/>
    <w:tmpl w:val="6906910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6">
    <w:nsid w:val="43FA1A67"/>
    <w:multiLevelType w:val="hybridMultilevel"/>
    <w:tmpl w:val="249C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E3E5DA4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4886577"/>
    <w:multiLevelType w:val="hybridMultilevel"/>
    <w:tmpl w:val="E2CC5C4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8">
    <w:nsid w:val="495E5C00"/>
    <w:multiLevelType w:val="hybridMultilevel"/>
    <w:tmpl w:val="5BC06D6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9">
    <w:nsid w:val="496F5C26"/>
    <w:multiLevelType w:val="hybridMultilevel"/>
    <w:tmpl w:val="5BEABCF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0F">
      <w:start w:val="1"/>
      <w:numFmt w:val="decimal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0">
    <w:nsid w:val="49A571FC"/>
    <w:multiLevelType w:val="hybridMultilevel"/>
    <w:tmpl w:val="287ECD9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1">
    <w:nsid w:val="4A91598A"/>
    <w:multiLevelType w:val="hybridMultilevel"/>
    <w:tmpl w:val="AC3E4030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2">
    <w:nsid w:val="4C68662B"/>
    <w:multiLevelType w:val="hybridMultilevel"/>
    <w:tmpl w:val="95E02C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4D83656E"/>
    <w:multiLevelType w:val="hybridMultilevel"/>
    <w:tmpl w:val="FA760E90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4">
    <w:nsid w:val="4D92201C"/>
    <w:multiLevelType w:val="hybridMultilevel"/>
    <w:tmpl w:val="3176ECF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5">
    <w:nsid w:val="4EA13EF0"/>
    <w:multiLevelType w:val="hybridMultilevel"/>
    <w:tmpl w:val="60FC3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4FAE0989"/>
    <w:multiLevelType w:val="hybridMultilevel"/>
    <w:tmpl w:val="0824A61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7">
    <w:nsid w:val="535A6A01"/>
    <w:multiLevelType w:val="hybridMultilevel"/>
    <w:tmpl w:val="EE329C9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8">
    <w:nsid w:val="554928B6"/>
    <w:multiLevelType w:val="hybridMultilevel"/>
    <w:tmpl w:val="35FC9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8D709A3"/>
    <w:multiLevelType w:val="hybridMultilevel"/>
    <w:tmpl w:val="CF2A0B56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0">
    <w:nsid w:val="5AC75B42"/>
    <w:multiLevelType w:val="hybridMultilevel"/>
    <w:tmpl w:val="5776B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5BC610A0"/>
    <w:multiLevelType w:val="hybridMultilevel"/>
    <w:tmpl w:val="0FFA5D9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2">
    <w:nsid w:val="5C13186C"/>
    <w:multiLevelType w:val="hybridMultilevel"/>
    <w:tmpl w:val="1A70B47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3">
    <w:nsid w:val="5C38165B"/>
    <w:multiLevelType w:val="hybridMultilevel"/>
    <w:tmpl w:val="9D600DC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4">
    <w:nsid w:val="5CA436FB"/>
    <w:multiLevelType w:val="hybridMultilevel"/>
    <w:tmpl w:val="E0BE984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5">
    <w:nsid w:val="5D2513A2"/>
    <w:multiLevelType w:val="hybridMultilevel"/>
    <w:tmpl w:val="B4D6F2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E0F2911"/>
    <w:multiLevelType w:val="hybridMultilevel"/>
    <w:tmpl w:val="35D817F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7">
    <w:nsid w:val="5E262696"/>
    <w:multiLevelType w:val="hybridMultilevel"/>
    <w:tmpl w:val="19D2E1B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8">
    <w:nsid w:val="5EBA5EBC"/>
    <w:multiLevelType w:val="hybridMultilevel"/>
    <w:tmpl w:val="5E64865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9">
    <w:nsid w:val="600B40F7"/>
    <w:multiLevelType w:val="hybridMultilevel"/>
    <w:tmpl w:val="091CCE4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0">
    <w:nsid w:val="6119514A"/>
    <w:multiLevelType w:val="hybridMultilevel"/>
    <w:tmpl w:val="7B7A65B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1">
    <w:nsid w:val="61DB5F62"/>
    <w:multiLevelType w:val="hybridMultilevel"/>
    <w:tmpl w:val="F1445D7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2">
    <w:nsid w:val="61FA7618"/>
    <w:multiLevelType w:val="hybridMultilevel"/>
    <w:tmpl w:val="73D40BF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3">
    <w:nsid w:val="620D5F2B"/>
    <w:multiLevelType w:val="multilevel"/>
    <w:tmpl w:val="5D3C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2C02E30"/>
    <w:multiLevelType w:val="hybridMultilevel"/>
    <w:tmpl w:val="3434FE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31A2CA2"/>
    <w:multiLevelType w:val="hybridMultilevel"/>
    <w:tmpl w:val="03D20AB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6">
    <w:nsid w:val="66A34E48"/>
    <w:multiLevelType w:val="hybridMultilevel"/>
    <w:tmpl w:val="B336B27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7">
    <w:nsid w:val="67335A4F"/>
    <w:multiLevelType w:val="hybridMultilevel"/>
    <w:tmpl w:val="AF28FEC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8">
    <w:nsid w:val="67D9302F"/>
    <w:multiLevelType w:val="hybridMultilevel"/>
    <w:tmpl w:val="603A2A1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9">
    <w:nsid w:val="6B8A58D0"/>
    <w:multiLevelType w:val="hybridMultilevel"/>
    <w:tmpl w:val="DE6212D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0">
    <w:nsid w:val="6CEE2C9D"/>
    <w:multiLevelType w:val="hybridMultilevel"/>
    <w:tmpl w:val="6078317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1">
    <w:nsid w:val="6D094502"/>
    <w:multiLevelType w:val="hybridMultilevel"/>
    <w:tmpl w:val="306E67D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2">
    <w:nsid w:val="6E592DEA"/>
    <w:multiLevelType w:val="hybridMultilevel"/>
    <w:tmpl w:val="A1F859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EA04FAF"/>
    <w:multiLevelType w:val="hybridMultilevel"/>
    <w:tmpl w:val="84D2FF66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4">
    <w:nsid w:val="6F9031A4"/>
    <w:multiLevelType w:val="hybridMultilevel"/>
    <w:tmpl w:val="589261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714120C9"/>
    <w:multiLevelType w:val="hybridMultilevel"/>
    <w:tmpl w:val="D01AF21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6">
    <w:nsid w:val="72266A7E"/>
    <w:multiLevelType w:val="hybridMultilevel"/>
    <w:tmpl w:val="69123EA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7">
    <w:nsid w:val="72475E75"/>
    <w:multiLevelType w:val="hybridMultilevel"/>
    <w:tmpl w:val="0EF4064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8">
    <w:nsid w:val="72667A68"/>
    <w:multiLevelType w:val="hybridMultilevel"/>
    <w:tmpl w:val="D50EF74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72D0656D"/>
    <w:multiLevelType w:val="hybridMultilevel"/>
    <w:tmpl w:val="A6D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013427"/>
    <w:multiLevelType w:val="hybridMultilevel"/>
    <w:tmpl w:val="E93C2B0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1">
    <w:nsid w:val="73251AFD"/>
    <w:multiLevelType w:val="hybridMultilevel"/>
    <w:tmpl w:val="421229C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2">
    <w:nsid w:val="73393098"/>
    <w:multiLevelType w:val="hybridMultilevel"/>
    <w:tmpl w:val="FE5C989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3">
    <w:nsid w:val="73D45B7F"/>
    <w:multiLevelType w:val="hybridMultilevel"/>
    <w:tmpl w:val="AB9E5EA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4">
    <w:nsid w:val="740949EA"/>
    <w:multiLevelType w:val="hybridMultilevel"/>
    <w:tmpl w:val="D644AC1C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5">
    <w:nsid w:val="764B6E56"/>
    <w:multiLevelType w:val="hybridMultilevel"/>
    <w:tmpl w:val="390CE19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6">
    <w:nsid w:val="76961CEE"/>
    <w:multiLevelType w:val="hybridMultilevel"/>
    <w:tmpl w:val="35D6DBA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7">
    <w:nsid w:val="782B587F"/>
    <w:multiLevelType w:val="hybridMultilevel"/>
    <w:tmpl w:val="9F92544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8">
    <w:nsid w:val="78B47452"/>
    <w:multiLevelType w:val="hybridMultilevel"/>
    <w:tmpl w:val="7BC005E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9">
    <w:nsid w:val="79310EB7"/>
    <w:multiLevelType w:val="hybridMultilevel"/>
    <w:tmpl w:val="46545BC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0">
    <w:nsid w:val="79EA52FF"/>
    <w:multiLevelType w:val="hybridMultilevel"/>
    <w:tmpl w:val="7F8A5CD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1">
    <w:nsid w:val="7C04033F"/>
    <w:multiLevelType w:val="hybridMultilevel"/>
    <w:tmpl w:val="F7AE932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2">
    <w:nsid w:val="7D742085"/>
    <w:multiLevelType w:val="hybridMultilevel"/>
    <w:tmpl w:val="03B6E0E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3">
    <w:nsid w:val="7D8B10E0"/>
    <w:multiLevelType w:val="hybridMultilevel"/>
    <w:tmpl w:val="4AEA8C0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4">
    <w:nsid w:val="7DAC0AC6"/>
    <w:multiLevelType w:val="hybridMultilevel"/>
    <w:tmpl w:val="E624790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5">
    <w:nsid w:val="7E136345"/>
    <w:multiLevelType w:val="hybridMultilevel"/>
    <w:tmpl w:val="09C08AA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0F">
      <w:start w:val="1"/>
      <w:numFmt w:val="decimal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6">
    <w:nsid w:val="7E205544"/>
    <w:multiLevelType w:val="hybridMultilevel"/>
    <w:tmpl w:val="92D20910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7">
    <w:nsid w:val="7E4E563F"/>
    <w:multiLevelType w:val="hybridMultilevel"/>
    <w:tmpl w:val="D50EF74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8">
    <w:nsid w:val="7EA12A6F"/>
    <w:multiLevelType w:val="hybridMultilevel"/>
    <w:tmpl w:val="4BFC93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FBC3445"/>
    <w:multiLevelType w:val="hybridMultilevel"/>
    <w:tmpl w:val="7B06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13"/>
  </w:num>
  <w:num w:numId="3">
    <w:abstractNumId w:val="105"/>
  </w:num>
  <w:num w:numId="4">
    <w:abstractNumId w:val="92"/>
  </w:num>
  <w:num w:numId="5">
    <w:abstractNumId w:val="95"/>
  </w:num>
  <w:num w:numId="6">
    <w:abstractNumId w:val="148"/>
  </w:num>
  <w:num w:numId="7">
    <w:abstractNumId w:val="124"/>
  </w:num>
  <w:num w:numId="8">
    <w:abstractNumId w:val="114"/>
  </w:num>
  <w:num w:numId="9">
    <w:abstractNumId w:val="98"/>
  </w:num>
  <w:num w:numId="10">
    <w:abstractNumId w:val="67"/>
  </w:num>
  <w:num w:numId="11">
    <w:abstractNumId w:val="44"/>
  </w:num>
  <w:num w:numId="12">
    <w:abstractNumId w:val="5"/>
  </w:num>
  <w:num w:numId="13">
    <w:abstractNumId w:val="9"/>
  </w:num>
  <w:num w:numId="14">
    <w:abstractNumId w:val="147"/>
  </w:num>
  <w:num w:numId="15">
    <w:abstractNumId w:val="112"/>
  </w:num>
  <w:num w:numId="16">
    <w:abstractNumId w:val="117"/>
  </w:num>
  <w:num w:numId="17">
    <w:abstractNumId w:val="111"/>
  </w:num>
  <w:num w:numId="18">
    <w:abstractNumId w:val="104"/>
  </w:num>
  <w:num w:numId="19">
    <w:abstractNumId w:val="93"/>
  </w:num>
  <w:num w:numId="20">
    <w:abstractNumId w:val="128"/>
  </w:num>
  <w:num w:numId="21">
    <w:abstractNumId w:val="11"/>
  </w:num>
  <w:num w:numId="22">
    <w:abstractNumId w:val="48"/>
  </w:num>
  <w:num w:numId="23">
    <w:abstractNumId w:val="62"/>
  </w:num>
  <w:num w:numId="24">
    <w:abstractNumId w:val="94"/>
  </w:num>
  <w:num w:numId="25">
    <w:abstractNumId w:val="127"/>
  </w:num>
  <w:num w:numId="26">
    <w:abstractNumId w:val="65"/>
  </w:num>
  <w:num w:numId="27">
    <w:abstractNumId w:val="41"/>
  </w:num>
  <w:num w:numId="28">
    <w:abstractNumId w:val="28"/>
  </w:num>
  <w:num w:numId="29">
    <w:abstractNumId w:val="33"/>
  </w:num>
  <w:num w:numId="30">
    <w:abstractNumId w:val="76"/>
  </w:num>
  <w:num w:numId="31">
    <w:abstractNumId w:val="40"/>
  </w:num>
  <w:num w:numId="32">
    <w:abstractNumId w:val="36"/>
  </w:num>
  <w:num w:numId="33">
    <w:abstractNumId w:val="139"/>
  </w:num>
  <w:num w:numId="34">
    <w:abstractNumId w:val="38"/>
  </w:num>
  <w:num w:numId="35">
    <w:abstractNumId w:val="20"/>
  </w:num>
  <w:num w:numId="36">
    <w:abstractNumId w:val="17"/>
  </w:num>
  <w:num w:numId="37">
    <w:abstractNumId w:val="55"/>
  </w:num>
  <w:num w:numId="38">
    <w:abstractNumId w:val="121"/>
  </w:num>
  <w:num w:numId="39">
    <w:abstractNumId w:val="136"/>
  </w:num>
  <w:num w:numId="40">
    <w:abstractNumId w:val="116"/>
  </w:num>
  <w:num w:numId="41">
    <w:abstractNumId w:val="56"/>
  </w:num>
  <w:num w:numId="42">
    <w:abstractNumId w:val="61"/>
  </w:num>
  <w:num w:numId="43">
    <w:abstractNumId w:val="137"/>
  </w:num>
  <w:num w:numId="44">
    <w:abstractNumId w:val="115"/>
  </w:num>
  <w:num w:numId="45">
    <w:abstractNumId w:val="118"/>
  </w:num>
  <w:num w:numId="46">
    <w:abstractNumId w:val="1"/>
  </w:num>
  <w:num w:numId="47">
    <w:abstractNumId w:val="37"/>
  </w:num>
  <w:num w:numId="48">
    <w:abstractNumId w:val="109"/>
  </w:num>
  <w:num w:numId="49">
    <w:abstractNumId w:val="21"/>
  </w:num>
  <w:num w:numId="50">
    <w:abstractNumId w:val="6"/>
  </w:num>
  <w:num w:numId="51">
    <w:abstractNumId w:val="133"/>
  </w:num>
  <w:num w:numId="52">
    <w:abstractNumId w:val="126"/>
  </w:num>
  <w:num w:numId="53">
    <w:abstractNumId w:val="144"/>
  </w:num>
  <w:num w:numId="54">
    <w:abstractNumId w:val="142"/>
  </w:num>
  <w:num w:numId="55">
    <w:abstractNumId w:val="85"/>
  </w:num>
  <w:num w:numId="56">
    <w:abstractNumId w:val="86"/>
  </w:num>
  <w:num w:numId="57">
    <w:abstractNumId w:val="108"/>
  </w:num>
  <w:num w:numId="58">
    <w:abstractNumId w:val="3"/>
  </w:num>
  <w:num w:numId="59">
    <w:abstractNumId w:val="47"/>
  </w:num>
  <w:num w:numId="60">
    <w:abstractNumId w:val="101"/>
  </w:num>
  <w:num w:numId="61">
    <w:abstractNumId w:val="73"/>
  </w:num>
  <w:num w:numId="62">
    <w:abstractNumId w:val="91"/>
  </w:num>
  <w:num w:numId="63">
    <w:abstractNumId w:val="120"/>
  </w:num>
  <w:num w:numId="64">
    <w:abstractNumId w:val="97"/>
  </w:num>
  <w:num w:numId="65">
    <w:abstractNumId w:val="16"/>
  </w:num>
  <w:num w:numId="66">
    <w:abstractNumId w:val="2"/>
  </w:num>
  <w:num w:numId="67">
    <w:abstractNumId w:val="18"/>
  </w:num>
  <w:num w:numId="68">
    <w:abstractNumId w:val="63"/>
  </w:num>
  <w:num w:numId="69">
    <w:abstractNumId w:val="77"/>
  </w:num>
  <w:num w:numId="70">
    <w:abstractNumId w:val="19"/>
  </w:num>
  <w:num w:numId="71">
    <w:abstractNumId w:val="57"/>
  </w:num>
  <w:num w:numId="72">
    <w:abstractNumId w:val="66"/>
  </w:num>
  <w:num w:numId="73">
    <w:abstractNumId w:val="131"/>
  </w:num>
  <w:num w:numId="74">
    <w:abstractNumId w:val="78"/>
  </w:num>
  <w:num w:numId="75">
    <w:abstractNumId w:val="125"/>
  </w:num>
  <w:num w:numId="76">
    <w:abstractNumId w:val="23"/>
  </w:num>
  <w:num w:numId="77">
    <w:abstractNumId w:val="24"/>
  </w:num>
  <w:num w:numId="78">
    <w:abstractNumId w:val="87"/>
  </w:num>
  <w:num w:numId="79">
    <w:abstractNumId w:val="14"/>
  </w:num>
  <w:num w:numId="80">
    <w:abstractNumId w:val="22"/>
  </w:num>
  <w:num w:numId="81">
    <w:abstractNumId w:val="70"/>
  </w:num>
  <w:num w:numId="82">
    <w:abstractNumId w:val="81"/>
  </w:num>
  <w:num w:numId="83">
    <w:abstractNumId w:val="31"/>
  </w:num>
  <w:num w:numId="84">
    <w:abstractNumId w:val="149"/>
  </w:num>
  <w:num w:numId="85">
    <w:abstractNumId w:val="129"/>
  </w:num>
  <w:num w:numId="86">
    <w:abstractNumId w:val="12"/>
  </w:num>
  <w:num w:numId="87">
    <w:abstractNumId w:val="25"/>
  </w:num>
  <w:num w:numId="88">
    <w:abstractNumId w:val="132"/>
  </w:num>
  <w:num w:numId="89">
    <w:abstractNumId w:val="88"/>
  </w:num>
  <w:num w:numId="90">
    <w:abstractNumId w:val="71"/>
  </w:num>
  <w:num w:numId="91">
    <w:abstractNumId w:val="80"/>
  </w:num>
  <w:num w:numId="92">
    <w:abstractNumId w:val="51"/>
  </w:num>
  <w:num w:numId="93">
    <w:abstractNumId w:val="27"/>
  </w:num>
  <w:num w:numId="94">
    <w:abstractNumId w:val="102"/>
  </w:num>
  <w:num w:numId="95">
    <w:abstractNumId w:val="103"/>
  </w:num>
  <w:num w:numId="96">
    <w:abstractNumId w:val="130"/>
  </w:num>
  <w:num w:numId="97">
    <w:abstractNumId w:val="110"/>
  </w:num>
  <w:num w:numId="98">
    <w:abstractNumId w:val="7"/>
  </w:num>
  <w:num w:numId="99">
    <w:abstractNumId w:val="140"/>
  </w:num>
  <w:num w:numId="100">
    <w:abstractNumId w:val="35"/>
  </w:num>
  <w:num w:numId="101">
    <w:abstractNumId w:val="90"/>
  </w:num>
  <w:num w:numId="102">
    <w:abstractNumId w:val="135"/>
  </w:num>
  <w:num w:numId="103">
    <w:abstractNumId w:val="99"/>
  </w:num>
  <w:num w:numId="104">
    <w:abstractNumId w:val="15"/>
  </w:num>
  <w:num w:numId="105">
    <w:abstractNumId w:val="30"/>
  </w:num>
  <w:num w:numId="106">
    <w:abstractNumId w:val="39"/>
  </w:num>
  <w:num w:numId="107">
    <w:abstractNumId w:val="8"/>
  </w:num>
  <w:num w:numId="108">
    <w:abstractNumId w:val="58"/>
  </w:num>
  <w:num w:numId="109">
    <w:abstractNumId w:val="134"/>
  </w:num>
  <w:num w:numId="110">
    <w:abstractNumId w:val="34"/>
  </w:num>
  <w:num w:numId="111">
    <w:abstractNumId w:val="146"/>
  </w:num>
  <w:num w:numId="112">
    <w:abstractNumId w:val="68"/>
  </w:num>
  <w:num w:numId="113">
    <w:abstractNumId w:val="32"/>
  </w:num>
  <w:num w:numId="114">
    <w:abstractNumId w:val="84"/>
  </w:num>
  <w:num w:numId="115">
    <w:abstractNumId w:val="82"/>
  </w:num>
  <w:num w:numId="116">
    <w:abstractNumId w:val="123"/>
  </w:num>
  <w:num w:numId="117">
    <w:abstractNumId w:val="59"/>
  </w:num>
  <w:num w:numId="118">
    <w:abstractNumId w:val="75"/>
  </w:num>
  <w:num w:numId="119">
    <w:abstractNumId w:val="72"/>
  </w:num>
  <w:num w:numId="120">
    <w:abstractNumId w:val="0"/>
  </w:num>
  <w:num w:numId="121">
    <w:abstractNumId w:val="29"/>
  </w:num>
  <w:num w:numId="122">
    <w:abstractNumId w:val="46"/>
  </w:num>
  <w:num w:numId="123">
    <w:abstractNumId w:val="122"/>
  </w:num>
  <w:num w:numId="124">
    <w:abstractNumId w:val="74"/>
  </w:num>
  <w:num w:numId="125">
    <w:abstractNumId w:val="4"/>
  </w:num>
  <w:num w:numId="126">
    <w:abstractNumId w:val="106"/>
  </w:num>
  <w:num w:numId="127">
    <w:abstractNumId w:val="42"/>
  </w:num>
  <w:num w:numId="128">
    <w:abstractNumId w:val="107"/>
  </w:num>
  <w:num w:numId="129">
    <w:abstractNumId w:val="119"/>
  </w:num>
  <w:num w:numId="130">
    <w:abstractNumId w:val="69"/>
  </w:num>
  <w:num w:numId="131">
    <w:abstractNumId w:val="45"/>
  </w:num>
  <w:num w:numId="132">
    <w:abstractNumId w:val="43"/>
  </w:num>
  <w:num w:numId="133">
    <w:abstractNumId w:val="141"/>
  </w:num>
  <w:num w:numId="134">
    <w:abstractNumId w:val="96"/>
  </w:num>
  <w:num w:numId="135">
    <w:abstractNumId w:val="53"/>
  </w:num>
  <w:num w:numId="136">
    <w:abstractNumId w:val="113"/>
  </w:num>
  <w:num w:numId="137">
    <w:abstractNumId w:val="138"/>
  </w:num>
  <w:num w:numId="138">
    <w:abstractNumId w:val="52"/>
  </w:num>
  <w:num w:numId="139">
    <w:abstractNumId w:val="83"/>
  </w:num>
  <w:num w:numId="140">
    <w:abstractNumId w:val="54"/>
  </w:num>
  <w:num w:numId="141">
    <w:abstractNumId w:val="143"/>
  </w:num>
  <w:num w:numId="142">
    <w:abstractNumId w:val="26"/>
  </w:num>
  <w:num w:numId="143">
    <w:abstractNumId w:val="89"/>
  </w:num>
  <w:num w:numId="144">
    <w:abstractNumId w:val="79"/>
  </w:num>
  <w:num w:numId="145">
    <w:abstractNumId w:val="145"/>
  </w:num>
  <w:num w:numId="146">
    <w:abstractNumId w:val="60"/>
  </w:num>
  <w:num w:numId="147">
    <w:abstractNumId w:val="10"/>
  </w:num>
  <w:num w:numId="148">
    <w:abstractNumId w:val="49"/>
  </w:num>
  <w:num w:numId="149">
    <w:abstractNumId w:val="50"/>
  </w:num>
  <w:num w:numId="150">
    <w:abstractNumId w:val="6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B34"/>
    <w:rsid w:val="000165E0"/>
    <w:rsid w:val="0003167E"/>
    <w:rsid w:val="00035D80"/>
    <w:rsid w:val="00036A00"/>
    <w:rsid w:val="00052169"/>
    <w:rsid w:val="00061CD6"/>
    <w:rsid w:val="000A06A9"/>
    <w:rsid w:val="000D48DA"/>
    <w:rsid w:val="00114774"/>
    <w:rsid w:val="001327AE"/>
    <w:rsid w:val="00154A9B"/>
    <w:rsid w:val="001A583F"/>
    <w:rsid w:val="001E5635"/>
    <w:rsid w:val="001E7763"/>
    <w:rsid w:val="001F5E29"/>
    <w:rsid w:val="00222F29"/>
    <w:rsid w:val="002675AA"/>
    <w:rsid w:val="002B6E63"/>
    <w:rsid w:val="0030010F"/>
    <w:rsid w:val="00305221"/>
    <w:rsid w:val="00321CB6"/>
    <w:rsid w:val="003B5CC4"/>
    <w:rsid w:val="003B75E6"/>
    <w:rsid w:val="003F0B94"/>
    <w:rsid w:val="00426F24"/>
    <w:rsid w:val="00436572"/>
    <w:rsid w:val="0043734C"/>
    <w:rsid w:val="00447632"/>
    <w:rsid w:val="00497B75"/>
    <w:rsid w:val="004A2F89"/>
    <w:rsid w:val="005007D1"/>
    <w:rsid w:val="00520CBE"/>
    <w:rsid w:val="00551BF8"/>
    <w:rsid w:val="00555DC7"/>
    <w:rsid w:val="005C1F83"/>
    <w:rsid w:val="005C3B0C"/>
    <w:rsid w:val="005E5B25"/>
    <w:rsid w:val="006117F7"/>
    <w:rsid w:val="00621175"/>
    <w:rsid w:val="00672BB9"/>
    <w:rsid w:val="00680250"/>
    <w:rsid w:val="006E6060"/>
    <w:rsid w:val="00705101"/>
    <w:rsid w:val="007071A1"/>
    <w:rsid w:val="00735E8C"/>
    <w:rsid w:val="007530CE"/>
    <w:rsid w:val="007B2CA2"/>
    <w:rsid w:val="00814684"/>
    <w:rsid w:val="00867ADC"/>
    <w:rsid w:val="00870BFF"/>
    <w:rsid w:val="008B0162"/>
    <w:rsid w:val="008C2EA3"/>
    <w:rsid w:val="008F1AE9"/>
    <w:rsid w:val="00901CD8"/>
    <w:rsid w:val="00912481"/>
    <w:rsid w:val="00942E26"/>
    <w:rsid w:val="00974D53"/>
    <w:rsid w:val="00983964"/>
    <w:rsid w:val="009E1CF7"/>
    <w:rsid w:val="00A31CDD"/>
    <w:rsid w:val="00A3786C"/>
    <w:rsid w:val="00A45A45"/>
    <w:rsid w:val="00A854B3"/>
    <w:rsid w:val="00AE6977"/>
    <w:rsid w:val="00B3639E"/>
    <w:rsid w:val="00B52435"/>
    <w:rsid w:val="00B82D72"/>
    <w:rsid w:val="00BB0BEB"/>
    <w:rsid w:val="00BD57CF"/>
    <w:rsid w:val="00C01673"/>
    <w:rsid w:val="00C12FD3"/>
    <w:rsid w:val="00C26843"/>
    <w:rsid w:val="00C67A7C"/>
    <w:rsid w:val="00C80475"/>
    <w:rsid w:val="00CD3A64"/>
    <w:rsid w:val="00D2581B"/>
    <w:rsid w:val="00D53857"/>
    <w:rsid w:val="00D54DFA"/>
    <w:rsid w:val="00DA6FA9"/>
    <w:rsid w:val="00DB3EA5"/>
    <w:rsid w:val="00DE132D"/>
    <w:rsid w:val="00DE4B34"/>
    <w:rsid w:val="00DE565F"/>
    <w:rsid w:val="00E26A4A"/>
    <w:rsid w:val="00E759DA"/>
    <w:rsid w:val="00EB4FC1"/>
    <w:rsid w:val="00EC6D9C"/>
    <w:rsid w:val="00EE6A79"/>
    <w:rsid w:val="00F149BC"/>
    <w:rsid w:val="00F70852"/>
    <w:rsid w:val="00F92F7C"/>
    <w:rsid w:val="00FA3E31"/>
    <w:rsid w:val="00FC2A5A"/>
    <w:rsid w:val="00FD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B01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B0162"/>
    <w:pPr>
      <w:ind w:left="720"/>
      <w:contextualSpacing/>
    </w:pPr>
  </w:style>
  <w:style w:type="paragraph" w:styleId="a6">
    <w:name w:val="Normal (Web)"/>
    <w:basedOn w:val="a"/>
    <w:semiHidden/>
    <w:rsid w:val="008B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  <w:rsid w:val="008B0162"/>
  </w:style>
  <w:style w:type="character" w:styleId="a8">
    <w:name w:val="Hyperlink"/>
    <w:rsid w:val="008B0162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8B0162"/>
    <w:rPr>
      <w:rFonts w:ascii="Tahoma" w:hAnsi="Tahoma" w:cs="Tahoma"/>
      <w:sz w:val="16"/>
      <w:szCs w:val="16"/>
    </w:rPr>
  </w:style>
  <w:style w:type="table" w:styleId="1">
    <w:name w:val="Table Simple 1"/>
    <w:basedOn w:val="a1"/>
    <w:rsid w:val="008B01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B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521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2169"/>
    <w:rPr>
      <w:rFonts w:ascii="Consolas" w:hAnsi="Consolas"/>
      <w:sz w:val="20"/>
      <w:szCs w:val="20"/>
    </w:rPr>
  </w:style>
  <w:style w:type="paragraph" w:customStyle="1" w:styleId="p1">
    <w:name w:val="p1"/>
    <w:basedOn w:val="a"/>
    <w:rsid w:val="0044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47632"/>
  </w:style>
  <w:style w:type="character" w:customStyle="1" w:styleId="s1">
    <w:name w:val="s1"/>
    <w:basedOn w:val="a0"/>
    <w:rsid w:val="00447632"/>
  </w:style>
  <w:style w:type="paragraph" w:customStyle="1" w:styleId="p4">
    <w:name w:val="p4"/>
    <w:basedOn w:val="a"/>
    <w:rsid w:val="0044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47632"/>
  </w:style>
  <w:style w:type="paragraph" w:customStyle="1" w:styleId="p3">
    <w:name w:val="p3"/>
    <w:basedOn w:val="a"/>
    <w:rsid w:val="0044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2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C67D-88C3-477A-A789-C47734A3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5608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2023-12-05T11:40:00Z</dcterms:created>
  <dcterms:modified xsi:type="dcterms:W3CDTF">2023-12-05T11:40:00Z</dcterms:modified>
</cp:coreProperties>
</file>