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BD" w:rsidRDefault="00B556BD" w:rsidP="00B556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ЕРИАЛЫ ТЕКУЩЕГО КОНТРОЛЯ ЗНАНИЙ И ПР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МЕЖУТОЧНОЙ АТТЕСТ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ЦИИ</w:t>
      </w:r>
    </w:p>
    <w:p w:rsidR="00AE1ECF" w:rsidRPr="00391BB2" w:rsidRDefault="00B556BD" w:rsidP="00B55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BB2">
        <w:rPr>
          <w:rFonts w:ascii="Times New Roman" w:hAnsi="Times New Roman" w:cs="Times New Roman"/>
          <w:b/>
          <w:sz w:val="24"/>
          <w:szCs w:val="24"/>
        </w:rPr>
        <w:t xml:space="preserve">ОГСЭ.02 </w:t>
      </w:r>
      <w:r w:rsidR="00814DC3" w:rsidRPr="00391BB2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B556BD" w:rsidRDefault="00B556BD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B0E" w:rsidRPr="00391BB2" w:rsidRDefault="00814DC3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ОК-1 – выбирать способы решения задач профессиональной деятельности, прим</w:t>
      </w:r>
      <w:r w:rsidRPr="00391BB2">
        <w:rPr>
          <w:rFonts w:ascii="Times New Roman" w:hAnsi="Times New Roman" w:cs="Times New Roman"/>
          <w:sz w:val="24"/>
          <w:szCs w:val="24"/>
        </w:rPr>
        <w:t>е</w:t>
      </w:r>
      <w:r w:rsidRPr="00391BB2">
        <w:rPr>
          <w:rFonts w:ascii="Times New Roman" w:hAnsi="Times New Roman" w:cs="Times New Roman"/>
          <w:sz w:val="24"/>
          <w:szCs w:val="24"/>
        </w:rPr>
        <w:t>нительно к различным контекстам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b/>
          <w:sz w:val="24"/>
          <w:szCs w:val="24"/>
        </w:rPr>
        <w:t>1.Запишите пропущенное название</w:t>
      </w:r>
      <w:r w:rsidRPr="00391BB2">
        <w:rPr>
          <w:rFonts w:ascii="Times New Roman" w:hAnsi="Times New Roman" w:cs="Times New Roman"/>
          <w:sz w:val="24"/>
          <w:szCs w:val="24"/>
        </w:rPr>
        <w:t>. Отражение агрессии с Запада Александром Невским происходило в Ледовом побоище и ______________ битве.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Невской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BB2">
        <w:rPr>
          <w:rFonts w:ascii="Times New Roman" w:hAnsi="Times New Roman" w:cs="Times New Roman"/>
          <w:b/>
          <w:sz w:val="24"/>
          <w:szCs w:val="24"/>
        </w:rPr>
        <w:t>2. Укажите российского монарха, имя которого пропущено в тексте.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«________________, великий князь Московии, прозванный за свою великую жест</w:t>
      </w:r>
      <w:r w:rsidRPr="00391BB2">
        <w:rPr>
          <w:rFonts w:ascii="Times New Roman" w:hAnsi="Times New Roman" w:cs="Times New Roman"/>
          <w:sz w:val="24"/>
          <w:szCs w:val="24"/>
        </w:rPr>
        <w:t>о</w:t>
      </w:r>
      <w:r w:rsidRPr="00391BB2">
        <w:rPr>
          <w:rFonts w:ascii="Times New Roman" w:hAnsi="Times New Roman" w:cs="Times New Roman"/>
          <w:sz w:val="24"/>
          <w:szCs w:val="24"/>
        </w:rPr>
        <w:t>кость тираном, родился в Москве. Отец его, по имени Василий Иванович вскоре после рождения тирана тяжко занемог, болезнь с каждым днём усиливалась, и он умер от неё, оставив юного князя, которому тогда было три года и три месяца, и великую княгиню по имени Елена Глинская, весьма добродетельную женщину, которая, видя, что сын её не д</w:t>
      </w:r>
      <w:r w:rsidRPr="00391BB2">
        <w:rPr>
          <w:rFonts w:ascii="Times New Roman" w:hAnsi="Times New Roman" w:cs="Times New Roman"/>
          <w:sz w:val="24"/>
          <w:szCs w:val="24"/>
        </w:rPr>
        <w:t>о</w:t>
      </w:r>
      <w:r w:rsidRPr="00391BB2">
        <w:rPr>
          <w:rFonts w:ascii="Times New Roman" w:hAnsi="Times New Roman" w:cs="Times New Roman"/>
          <w:sz w:val="24"/>
          <w:szCs w:val="24"/>
        </w:rPr>
        <w:t>стиг совершеннолетия и не может управлять государством, правила сама вместе с н</w:t>
      </w:r>
      <w:r w:rsidRPr="00391BB2">
        <w:rPr>
          <w:rFonts w:ascii="Times New Roman" w:hAnsi="Times New Roman" w:cs="Times New Roman"/>
          <w:sz w:val="24"/>
          <w:szCs w:val="24"/>
        </w:rPr>
        <w:t>е</w:t>
      </w:r>
      <w:r w:rsidRPr="00391BB2">
        <w:rPr>
          <w:rFonts w:ascii="Times New Roman" w:hAnsi="Times New Roman" w:cs="Times New Roman"/>
          <w:sz w:val="24"/>
          <w:szCs w:val="24"/>
        </w:rPr>
        <w:t>сколькими самыми мудрыми и способными вельможами. И так правила она не более 4 лет в добром мире и покое и умерла, когда помянутому сыну было только семь лет или около того».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Иван IV Грозный</w:t>
      </w:r>
    </w:p>
    <w:p w:rsidR="00630C07" w:rsidRDefault="00630C07" w:rsidP="00630C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C07" w:rsidRPr="004E6D49" w:rsidRDefault="00630C07" w:rsidP="00630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E6D49">
        <w:rPr>
          <w:rFonts w:ascii="Times New Roman" w:hAnsi="Times New Roman" w:cs="Times New Roman"/>
          <w:b/>
          <w:sz w:val="24"/>
          <w:szCs w:val="24"/>
        </w:rPr>
        <w:t>. Прочитайте фрагмент исторического источника и выполните задание.</w:t>
      </w:r>
      <w:r w:rsidRPr="004E6D49">
        <w:rPr>
          <w:rFonts w:ascii="Times New Roman" w:hAnsi="Times New Roman" w:cs="Times New Roman"/>
          <w:sz w:val="24"/>
          <w:szCs w:val="24"/>
        </w:rPr>
        <w:t xml:space="preserve"> Как звали императора, об итогах царствования которого говорится в тексте? </w:t>
      </w:r>
    </w:p>
    <w:p w:rsidR="00630C07" w:rsidRPr="004E6D49" w:rsidRDefault="00630C07" w:rsidP="00630C0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D49">
        <w:rPr>
          <w:rFonts w:ascii="Times New Roman" w:hAnsi="Times New Roman"/>
          <w:sz w:val="24"/>
          <w:szCs w:val="24"/>
        </w:rPr>
        <w:t>Отрывок из воспоминаний</w:t>
      </w:r>
    </w:p>
    <w:p w:rsidR="00630C07" w:rsidRPr="004E6D49" w:rsidRDefault="00630C07" w:rsidP="00630C07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 xml:space="preserve">«Что бы ни говорили и что бы ни думали о 1 марта, его </w:t>
      </w:r>
      <w:proofErr w:type="gramStart"/>
      <w:r w:rsidRPr="004E6D49">
        <w:rPr>
          <w:rFonts w:eastAsiaTheme="minorHAnsi"/>
          <w:lang w:eastAsia="en-US"/>
        </w:rPr>
        <w:t>значение было громадное… Оно прервало</w:t>
      </w:r>
      <w:proofErr w:type="gramEnd"/>
      <w:r w:rsidRPr="004E6D49">
        <w:rPr>
          <w:rFonts w:eastAsiaTheme="minorHAnsi"/>
          <w:lang w:eastAsia="en-US"/>
        </w:rPr>
        <w:t xml:space="preserve"> 26-летнее царствование императора, который открыл для России новую эру, поставив её на путь общечеловеческого развития; после векового застоя он дал ей грома</w:t>
      </w:r>
      <w:r w:rsidRPr="004E6D49">
        <w:rPr>
          <w:rFonts w:eastAsiaTheme="minorHAnsi"/>
          <w:lang w:eastAsia="en-US"/>
        </w:rPr>
        <w:t>д</w:t>
      </w:r>
      <w:r w:rsidRPr="004E6D49">
        <w:rPr>
          <w:rFonts w:eastAsiaTheme="minorHAnsi"/>
          <w:lang w:eastAsia="en-US"/>
        </w:rPr>
        <w:t xml:space="preserve">ный толчок вперёд реформами: крестьянской, земской и судебной. </w:t>
      </w:r>
      <w:proofErr w:type="gramStart"/>
      <w:r w:rsidRPr="004E6D49">
        <w:rPr>
          <w:rFonts w:eastAsiaTheme="minorHAnsi"/>
          <w:lang w:eastAsia="en-US"/>
        </w:rPr>
        <w:t>И первая, и велича</w:t>
      </w:r>
      <w:r w:rsidRPr="004E6D49">
        <w:rPr>
          <w:rFonts w:eastAsiaTheme="minorHAnsi"/>
          <w:lang w:eastAsia="en-US"/>
        </w:rPr>
        <w:t>й</w:t>
      </w:r>
      <w:r w:rsidRPr="004E6D49">
        <w:rPr>
          <w:rFonts w:eastAsiaTheme="minorHAnsi"/>
          <w:lang w:eastAsia="en-US"/>
        </w:rPr>
        <w:t>шая из этих реформ, крестьянская, в экономическом отношении не удовлетворяла треб</w:t>
      </w:r>
      <w:r w:rsidRPr="004E6D49">
        <w:rPr>
          <w:rFonts w:eastAsiaTheme="minorHAnsi"/>
          <w:lang w:eastAsia="en-US"/>
        </w:rPr>
        <w:t>о</w:t>
      </w:r>
      <w:r w:rsidRPr="004E6D49">
        <w:rPr>
          <w:rFonts w:eastAsiaTheme="minorHAnsi"/>
          <w:lang w:eastAsia="en-US"/>
        </w:rPr>
        <w:t>ваниям лучших представителей общества… Труды Янсона, кн. Васильчикова и других исследователей показали полное расстройство экономического быта крестьян: малозем</w:t>
      </w:r>
      <w:r w:rsidRPr="004E6D49">
        <w:rPr>
          <w:rFonts w:eastAsiaTheme="minorHAnsi"/>
          <w:lang w:eastAsia="en-US"/>
        </w:rPr>
        <w:t>е</w:t>
      </w:r>
      <w:r w:rsidRPr="004E6D49">
        <w:rPr>
          <w:rFonts w:eastAsiaTheme="minorHAnsi"/>
          <w:lang w:eastAsia="en-US"/>
        </w:rPr>
        <w:t>лье, развитие сельского пролетариата и …несоответствие крестьянских платежей с дохо</w:t>
      </w:r>
      <w:r w:rsidRPr="004E6D49">
        <w:rPr>
          <w:rFonts w:eastAsiaTheme="minorHAnsi"/>
          <w:lang w:eastAsia="en-US"/>
        </w:rPr>
        <w:t>д</w:t>
      </w:r>
      <w:r w:rsidRPr="004E6D49">
        <w:rPr>
          <w:rFonts w:eastAsiaTheme="minorHAnsi"/>
          <w:lang w:eastAsia="en-US"/>
        </w:rPr>
        <w:t>ностью их земель… Другие преобразования, под усилившимся влиянием противников р</w:t>
      </w:r>
      <w:r w:rsidRPr="004E6D49">
        <w:rPr>
          <w:rFonts w:eastAsiaTheme="minorHAnsi"/>
          <w:lang w:eastAsia="en-US"/>
        </w:rPr>
        <w:t>е</w:t>
      </w:r>
      <w:r w:rsidRPr="004E6D49">
        <w:rPr>
          <w:rFonts w:eastAsiaTheme="minorHAnsi"/>
          <w:lang w:eastAsia="en-US"/>
        </w:rPr>
        <w:t>форм и реакции, проявившейся в самом императоре, были урезаны и искажены разными</w:t>
      </w:r>
      <w:proofErr w:type="gramEnd"/>
      <w:r w:rsidRPr="004E6D49">
        <w:rPr>
          <w:rFonts w:eastAsiaTheme="minorHAnsi"/>
          <w:lang w:eastAsia="en-US"/>
        </w:rPr>
        <w:t xml:space="preserve"> дополнениями, изъятиями, разъяснениями. Мало-помалу общественные силы и прав</w:t>
      </w:r>
      <w:r w:rsidRPr="004E6D49">
        <w:rPr>
          <w:rFonts w:eastAsiaTheme="minorHAnsi"/>
          <w:lang w:eastAsia="en-US"/>
        </w:rPr>
        <w:t>и</w:t>
      </w:r>
      <w:r w:rsidRPr="004E6D49">
        <w:rPr>
          <w:rFonts w:eastAsiaTheme="minorHAnsi"/>
          <w:lang w:eastAsia="en-US"/>
        </w:rPr>
        <w:t>тельственная власть пошли врозь, общественные элементы потеряли всякое влияние на течение государственной жизни, на ход управления… Поучительный характер 1 марта з</w:t>
      </w:r>
      <w:r w:rsidRPr="004E6D49">
        <w:rPr>
          <w:rFonts w:eastAsiaTheme="minorHAnsi"/>
          <w:lang w:eastAsia="en-US"/>
        </w:rPr>
        <w:t>а</w:t>
      </w:r>
      <w:r w:rsidRPr="004E6D49">
        <w:rPr>
          <w:rFonts w:eastAsiaTheme="minorHAnsi"/>
          <w:lang w:eastAsia="en-US"/>
        </w:rPr>
        <w:t>ключается именно в том, что это был финал двадцатилетней борьбы между правител</w:t>
      </w:r>
      <w:r w:rsidRPr="004E6D49">
        <w:rPr>
          <w:rFonts w:eastAsiaTheme="minorHAnsi"/>
          <w:lang w:eastAsia="en-US"/>
        </w:rPr>
        <w:t>ь</w:t>
      </w:r>
      <w:r w:rsidRPr="004E6D49">
        <w:rPr>
          <w:rFonts w:eastAsiaTheme="minorHAnsi"/>
          <w:lang w:eastAsia="en-US"/>
        </w:rPr>
        <w:t>ством и обществом».</w:t>
      </w:r>
    </w:p>
    <w:p w:rsidR="00630C07" w:rsidRPr="004E6D49" w:rsidRDefault="00630C07" w:rsidP="00630C07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Правильный ответ: император  Александр II.</w:t>
      </w:r>
    </w:p>
    <w:p w:rsidR="00630C07" w:rsidRDefault="00630C07" w:rsidP="0063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3C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после петровский период немецкими историками на основе изучения русских летоп</w:t>
      </w:r>
      <w:r w:rsidRPr="005973CE">
        <w:rPr>
          <w:rFonts w:ascii="Times New Roman" w:eastAsia="Calibri" w:hAnsi="Times New Roman" w:cs="Times New Roman"/>
          <w:sz w:val="24"/>
          <w:szCs w:val="24"/>
        </w:rPr>
        <w:t>и</w:t>
      </w:r>
      <w:r w:rsidRPr="005973CE">
        <w:rPr>
          <w:rFonts w:ascii="Times New Roman" w:eastAsia="Calibri" w:hAnsi="Times New Roman" w:cs="Times New Roman"/>
          <w:sz w:val="24"/>
          <w:szCs w:val="24"/>
        </w:rPr>
        <w:t>сей была создана теория о решающей роли варягов в создании древнерусского госуда</w:t>
      </w:r>
      <w:r w:rsidRPr="005973CE">
        <w:rPr>
          <w:rFonts w:ascii="Times New Roman" w:eastAsia="Calibri" w:hAnsi="Times New Roman" w:cs="Times New Roman"/>
          <w:sz w:val="24"/>
          <w:szCs w:val="24"/>
        </w:rPr>
        <w:t>р</w:t>
      </w:r>
      <w:r w:rsidRPr="005973CE">
        <w:rPr>
          <w:rFonts w:ascii="Times New Roman" w:eastAsia="Calibri" w:hAnsi="Times New Roman" w:cs="Times New Roman"/>
          <w:sz w:val="24"/>
          <w:szCs w:val="24"/>
        </w:rPr>
        <w:t>ства, получившая название:</w:t>
      </w:r>
    </w:p>
    <w:p w:rsidR="00630C07" w:rsidRDefault="00630C07" w:rsidP="00630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В ответе запишите одно слово без точки.</w:t>
      </w: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+: </w:t>
      </w:r>
      <w:proofErr w:type="spellStart"/>
      <w:r w:rsidRPr="005973CE">
        <w:rPr>
          <w:rFonts w:ascii="Times New Roman" w:eastAsia="Calibri" w:hAnsi="Times New Roman" w:cs="Times New Roman"/>
          <w:sz w:val="24"/>
          <w:szCs w:val="24"/>
        </w:rPr>
        <w:t>норманская</w:t>
      </w:r>
      <w:proofErr w:type="spellEnd"/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+: </w:t>
      </w:r>
      <w:proofErr w:type="spellStart"/>
      <w:r w:rsidRPr="005973CE">
        <w:rPr>
          <w:rFonts w:ascii="Times New Roman" w:eastAsia="Calibri" w:hAnsi="Times New Roman" w:cs="Times New Roman"/>
          <w:sz w:val="24"/>
          <w:szCs w:val="24"/>
        </w:rPr>
        <w:t>Норманская</w:t>
      </w:r>
      <w:proofErr w:type="spellEnd"/>
    </w:p>
    <w:p w:rsidR="00630C07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proofErr w:type="gramStart"/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proofErr w:type="gramEnd"/>
      <w:r w:rsidRPr="005973CE">
        <w:rPr>
          <w:rFonts w:ascii="Times New Roman" w:eastAsia="Calibri" w:hAnsi="Times New Roman" w:cs="Times New Roman"/>
          <w:sz w:val="24"/>
          <w:szCs w:val="24"/>
        </w:rPr>
        <w:t>кажите письменный источник, в котором впервые упоминается о призвании варяжских князей на княжение в Новгород:</w:t>
      </w:r>
    </w:p>
    <w:p w:rsidR="00630C07" w:rsidRDefault="00630C07" w:rsidP="00630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название источника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«Повесть временных лет»</w:t>
      </w: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Повесть временных лет</w:t>
      </w: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«повесть временных лет»</w:t>
      </w: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Повесть временных лет</w:t>
      </w:r>
    </w:p>
    <w:p w:rsidR="00630C07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73CE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кажите фамилию русского ученого, который разработал </w:t>
      </w:r>
      <w:proofErr w:type="spellStart"/>
      <w:r w:rsidRPr="005973CE">
        <w:rPr>
          <w:rFonts w:ascii="Times New Roman" w:eastAsia="Calibri" w:hAnsi="Times New Roman" w:cs="Times New Roman"/>
          <w:sz w:val="24"/>
          <w:szCs w:val="24"/>
        </w:rPr>
        <w:t>антинорманнскую</w:t>
      </w:r>
      <w:proofErr w:type="spellEnd"/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теорию:</w:t>
      </w:r>
    </w:p>
    <w:p w:rsidR="00630C07" w:rsidRDefault="00630C07" w:rsidP="00630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фамилию/инициалы и фамилию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М. В. Ломоносов</w:t>
      </w: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 Ломоносов</w:t>
      </w:r>
    </w:p>
    <w:p w:rsidR="00630C07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73CE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5973CE">
        <w:rPr>
          <w:rFonts w:ascii="Times New Roman" w:eastAsia="Calibri" w:hAnsi="Times New Roman" w:cs="Times New Roman"/>
          <w:sz w:val="24"/>
          <w:szCs w:val="24"/>
        </w:rPr>
        <w:t>азовите государство, способствовавшее принятию Русью христианства:</w:t>
      </w:r>
    </w:p>
    <w:p w:rsidR="00630C07" w:rsidRDefault="00630C07" w:rsidP="00630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название государства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Византия</w:t>
      </w: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Византийская империя</w:t>
      </w:r>
    </w:p>
    <w:p w:rsidR="00630C07" w:rsidRPr="005973CE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+: </w:t>
      </w:r>
      <w:proofErr w:type="spellStart"/>
      <w:r w:rsidRPr="005973CE">
        <w:rPr>
          <w:rFonts w:ascii="Times New Roman" w:eastAsia="Calibri" w:hAnsi="Times New Roman" w:cs="Times New Roman"/>
          <w:sz w:val="24"/>
          <w:szCs w:val="24"/>
        </w:rPr>
        <w:t>византия</w:t>
      </w:r>
      <w:proofErr w:type="spellEnd"/>
    </w:p>
    <w:p w:rsidR="00630C07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византийская империя</w:t>
      </w:r>
    </w:p>
    <w:p w:rsidR="00630C07" w:rsidRPr="004E6D49" w:rsidRDefault="00630C07" w:rsidP="00630C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C07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 </w:t>
      </w:r>
      <w:r w:rsidRPr="005A69F5">
        <w:rPr>
          <w:rFonts w:ascii="Times New Roman" w:eastAsia="Calibri" w:hAnsi="Times New Roman" w:cs="Times New Roman"/>
          <w:sz w:val="24"/>
          <w:szCs w:val="24"/>
        </w:rPr>
        <w:t>Главным противником патриарха Никона во время церковного раскола был:</w:t>
      </w:r>
    </w:p>
    <w:p w:rsidR="00630C07" w:rsidRPr="005A69F5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9F5">
        <w:rPr>
          <w:rFonts w:ascii="Times New Roman" w:eastAsia="Calibri" w:hAnsi="Times New Roman" w:cs="Times New Roman"/>
          <w:sz w:val="24"/>
          <w:szCs w:val="24"/>
        </w:rPr>
        <w:t>-: Стефан Вонифатьев</w:t>
      </w:r>
    </w:p>
    <w:p w:rsidR="00630C07" w:rsidRPr="005A69F5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9F5">
        <w:rPr>
          <w:rFonts w:ascii="Times New Roman" w:eastAsia="Calibri" w:hAnsi="Times New Roman" w:cs="Times New Roman"/>
          <w:sz w:val="24"/>
          <w:szCs w:val="24"/>
        </w:rPr>
        <w:t xml:space="preserve">-: </w:t>
      </w:r>
      <w:proofErr w:type="spellStart"/>
      <w:r w:rsidRPr="005A69F5">
        <w:rPr>
          <w:rFonts w:ascii="Times New Roman" w:eastAsia="Calibri" w:hAnsi="Times New Roman" w:cs="Times New Roman"/>
          <w:sz w:val="24"/>
          <w:szCs w:val="24"/>
        </w:rPr>
        <w:t>ДамаскинПтицкий</w:t>
      </w:r>
      <w:proofErr w:type="spellEnd"/>
    </w:p>
    <w:p w:rsidR="00630C07" w:rsidRPr="005A69F5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9F5">
        <w:rPr>
          <w:rFonts w:ascii="Times New Roman" w:eastAsia="Calibri" w:hAnsi="Times New Roman" w:cs="Times New Roman"/>
          <w:sz w:val="24"/>
          <w:szCs w:val="24"/>
        </w:rPr>
        <w:t>+: Протопоп Аввакум</w:t>
      </w:r>
    </w:p>
    <w:p w:rsidR="00AE1ECF" w:rsidRPr="00391BB2" w:rsidRDefault="00630C07" w:rsidP="00630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F5">
        <w:rPr>
          <w:rFonts w:ascii="Times New Roman" w:eastAsia="Calibri" w:hAnsi="Times New Roman" w:cs="Times New Roman"/>
          <w:sz w:val="24"/>
          <w:szCs w:val="24"/>
        </w:rPr>
        <w:t>-: Патриарх Филарет</w:t>
      </w:r>
    </w:p>
    <w:p w:rsidR="00630C07" w:rsidRDefault="00630C07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07" w:rsidRDefault="00630C07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251" w:rsidRPr="00391BB2" w:rsidRDefault="00814DC3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BB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391BB2">
        <w:rPr>
          <w:rFonts w:ascii="Times New Roman" w:hAnsi="Times New Roman" w:cs="Times New Roman"/>
          <w:sz w:val="24"/>
          <w:szCs w:val="24"/>
        </w:rPr>
        <w:t xml:space="preserve"> – 02 - осуществлять поиск, анализ и интерпретацию информации, необходимой для выполнения задач профессиональной деятельности 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 xml:space="preserve">1. Укажите имена двух руководителей Второго ополчения, освободившего Москву от поляков в 1612 г. 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  Дмитрий Пожарский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  Григорий Отрепьев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  Кузьма Минин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  Михаил Романов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2. В каком году в России отменили крепостное право?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1859 г.;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1861 г.;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1874 г.;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1881 г.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07" w:rsidRDefault="00630C07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DC3" w:rsidRPr="00391BB2" w:rsidRDefault="00814DC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BB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391BB2">
        <w:rPr>
          <w:rFonts w:ascii="Times New Roman" w:hAnsi="Times New Roman" w:cs="Times New Roman"/>
          <w:sz w:val="24"/>
          <w:szCs w:val="24"/>
        </w:rPr>
        <w:t xml:space="preserve"> - 03 - планировать и реализовывать собственное профессиональное и личнос</w:t>
      </w:r>
      <w:r w:rsidRPr="00391BB2">
        <w:rPr>
          <w:rFonts w:ascii="Times New Roman" w:hAnsi="Times New Roman" w:cs="Times New Roman"/>
          <w:sz w:val="24"/>
          <w:szCs w:val="24"/>
        </w:rPr>
        <w:t>т</w:t>
      </w:r>
      <w:r w:rsidRPr="00391BB2">
        <w:rPr>
          <w:rFonts w:ascii="Times New Roman" w:hAnsi="Times New Roman" w:cs="Times New Roman"/>
          <w:sz w:val="24"/>
          <w:szCs w:val="24"/>
        </w:rPr>
        <w:t>ное развитие (3)</w:t>
      </w:r>
    </w:p>
    <w:p w:rsidR="0014156E" w:rsidRPr="00391BB2" w:rsidRDefault="0014156E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1. Первым императором на российском троне был:</w:t>
      </w:r>
    </w:p>
    <w:p w:rsidR="0014156E" w:rsidRPr="00391BB2" w:rsidRDefault="0014156E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Алексей Михайлович;</w:t>
      </w:r>
    </w:p>
    <w:p w:rsidR="0014156E" w:rsidRPr="00391BB2" w:rsidRDefault="0014156E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Петр I;</w:t>
      </w:r>
    </w:p>
    <w:p w:rsidR="0014156E" w:rsidRPr="00391BB2" w:rsidRDefault="0014156E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Павел I;</w:t>
      </w:r>
    </w:p>
    <w:p w:rsidR="002D7251" w:rsidRPr="00391BB2" w:rsidRDefault="0014156E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Александр I.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2. Кондиции – это: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условия вступления на престол Анны Иоанновны, выдвинутые Верховным Та</w:t>
      </w:r>
      <w:r w:rsidRPr="00391BB2">
        <w:rPr>
          <w:rFonts w:ascii="Times New Roman" w:hAnsi="Times New Roman" w:cs="Times New Roman"/>
          <w:sz w:val="24"/>
          <w:szCs w:val="24"/>
        </w:rPr>
        <w:t>й</w:t>
      </w:r>
      <w:r w:rsidRPr="00391BB2">
        <w:rPr>
          <w:rFonts w:ascii="Times New Roman" w:hAnsi="Times New Roman" w:cs="Times New Roman"/>
          <w:sz w:val="24"/>
          <w:szCs w:val="24"/>
        </w:rPr>
        <w:t>ным советом;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свод правил поведения в дворянском кругу;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условия прохождения службы в русской армии, принятые при Анне Иоанновне;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название одной из глав «Домострой».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 xml:space="preserve">3. </w:t>
      </w:r>
      <w:r w:rsidRPr="00391BB2">
        <w:rPr>
          <w:rFonts w:ascii="Times New Roman" w:hAnsi="Times New Roman"/>
          <w:sz w:val="24"/>
          <w:szCs w:val="24"/>
        </w:rPr>
        <w:t xml:space="preserve">Создателем какого из приведённых памятников культуры является А. С. Пушкин? 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 «Житие протопопа Аввакума…»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 «Великие Четьи-Минеи»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 Роман в стихах «Евгений Онегин»</w:t>
      </w:r>
    </w:p>
    <w:p w:rsidR="002D7251" w:rsidRPr="00391BB2" w:rsidRDefault="002D7251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14156E" w:rsidRPr="00391BB2" w:rsidRDefault="0014156E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07" w:rsidRDefault="00630C07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DC3" w:rsidRPr="00391BB2" w:rsidRDefault="00814DC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BB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391BB2">
        <w:rPr>
          <w:rFonts w:ascii="Times New Roman" w:hAnsi="Times New Roman" w:cs="Times New Roman"/>
          <w:sz w:val="24"/>
          <w:szCs w:val="24"/>
        </w:rPr>
        <w:t xml:space="preserve"> - 04 - работать в коллективе и команде, эффективно взаимодействовать с колл</w:t>
      </w:r>
      <w:r w:rsidRPr="00391BB2">
        <w:rPr>
          <w:rFonts w:ascii="Times New Roman" w:hAnsi="Times New Roman" w:cs="Times New Roman"/>
          <w:sz w:val="24"/>
          <w:szCs w:val="24"/>
        </w:rPr>
        <w:t>е</w:t>
      </w:r>
      <w:r w:rsidRPr="00391BB2">
        <w:rPr>
          <w:rFonts w:ascii="Times New Roman" w:hAnsi="Times New Roman" w:cs="Times New Roman"/>
          <w:sz w:val="24"/>
          <w:szCs w:val="24"/>
        </w:rPr>
        <w:t>гами, руководством, клиентами (2)</w:t>
      </w:r>
    </w:p>
    <w:p w:rsidR="007C5B0E" w:rsidRPr="00391BB2" w:rsidRDefault="007C5B0E" w:rsidP="0029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30C07">
        <w:rPr>
          <w:rFonts w:ascii="Times New Roman" w:hAnsi="Times New Roman" w:cs="Times New Roman"/>
          <w:b/>
          <w:sz w:val="24"/>
          <w:szCs w:val="24"/>
        </w:rPr>
        <w:t>1.</w:t>
      </w:r>
      <w:r w:rsidRPr="00391BB2">
        <w:rPr>
          <w:rFonts w:ascii="Times New Roman" w:hAnsi="Times New Roman" w:cs="Times New Roman"/>
          <w:sz w:val="24"/>
          <w:szCs w:val="24"/>
        </w:rPr>
        <w:t xml:space="preserve"> В результате проведения реформы 1861 г. в России было(а):</w:t>
      </w: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отменено крепостное право;</w:t>
      </w: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 xml:space="preserve">2) отменено </w:t>
      </w:r>
      <w:proofErr w:type="spellStart"/>
      <w:r w:rsidRPr="00391BB2">
        <w:rPr>
          <w:rFonts w:ascii="Times New Roman" w:hAnsi="Times New Roman" w:cs="Times New Roman"/>
          <w:sz w:val="24"/>
          <w:szCs w:val="24"/>
        </w:rPr>
        <w:t>временнообязанное</w:t>
      </w:r>
      <w:proofErr w:type="spellEnd"/>
      <w:r w:rsidRPr="00391BB2">
        <w:rPr>
          <w:rFonts w:ascii="Times New Roman" w:hAnsi="Times New Roman" w:cs="Times New Roman"/>
          <w:sz w:val="24"/>
          <w:szCs w:val="24"/>
        </w:rPr>
        <w:t xml:space="preserve"> положение крестьянства;</w:t>
      </w: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ликвидировано помещичье землевладение;</w:t>
      </w: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разрушена крестьянская община.</w:t>
      </w: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30C07">
        <w:rPr>
          <w:rFonts w:ascii="Times New Roman" w:hAnsi="Times New Roman" w:cs="Times New Roman"/>
          <w:b/>
          <w:sz w:val="24"/>
          <w:szCs w:val="24"/>
        </w:rPr>
        <w:t>2.</w:t>
      </w:r>
      <w:r w:rsidRPr="00391BB2">
        <w:rPr>
          <w:rFonts w:ascii="Times New Roman" w:hAnsi="Times New Roman" w:cs="Times New Roman"/>
          <w:sz w:val="24"/>
          <w:szCs w:val="24"/>
        </w:rPr>
        <w:t xml:space="preserve"> Бородинское сражение состоялось в:</w:t>
      </w: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1814 г.;</w:t>
      </w: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1812 г.;</w:t>
      </w: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1855 г.;</w:t>
      </w:r>
    </w:p>
    <w:p w:rsidR="00293A28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1801 г.</w:t>
      </w:r>
    </w:p>
    <w:p w:rsidR="007C5B0E" w:rsidRPr="00391BB2" w:rsidRDefault="00293A28" w:rsidP="00293A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737269" w:rsidRPr="00391BB2" w:rsidRDefault="00737269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07" w:rsidRPr="004E6D49" w:rsidRDefault="00630C07" w:rsidP="00630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E6D49">
        <w:rPr>
          <w:rFonts w:ascii="Times New Roman" w:hAnsi="Times New Roman" w:cs="Times New Roman"/>
          <w:sz w:val="24"/>
          <w:szCs w:val="24"/>
        </w:rPr>
        <w:t xml:space="preserve">Учебное заведение, имевшее близкую к университетской программу, было основано в России в 1810 г. и называлось </w:t>
      </w:r>
      <w:proofErr w:type="gramStart"/>
      <w:r w:rsidRPr="004E6D49">
        <w:rPr>
          <w:rFonts w:ascii="Times New Roman" w:hAnsi="Times New Roman" w:cs="Times New Roman"/>
          <w:sz w:val="24"/>
          <w:szCs w:val="24"/>
        </w:rPr>
        <w:t>Царскосельский</w:t>
      </w:r>
      <w:proofErr w:type="gramEnd"/>
      <w:r w:rsidRPr="004E6D49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630C07" w:rsidRPr="004E6D49" w:rsidRDefault="00630C07" w:rsidP="00630C07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Правильный ответ: лицей</w:t>
      </w:r>
    </w:p>
    <w:p w:rsidR="00630C07" w:rsidRDefault="00630C07" w:rsidP="00630C0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82F1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2F10">
        <w:rPr>
          <w:rFonts w:ascii="Times New Roman" w:eastAsia="Calibri" w:hAnsi="Times New Roman" w:cs="Times New Roman"/>
          <w:sz w:val="24"/>
          <w:szCs w:val="24"/>
        </w:rPr>
        <w:t>Укажите двух руководителей Второго ополчения, с именами которых связано освобо</w:t>
      </w:r>
      <w:r w:rsidRPr="00782F10">
        <w:rPr>
          <w:rFonts w:ascii="Times New Roman" w:eastAsia="Calibri" w:hAnsi="Times New Roman" w:cs="Times New Roman"/>
          <w:sz w:val="24"/>
          <w:szCs w:val="24"/>
        </w:rPr>
        <w:t>ж</w:t>
      </w:r>
      <w:r w:rsidRPr="00782F10">
        <w:rPr>
          <w:rFonts w:ascii="Times New Roman" w:eastAsia="Calibri" w:hAnsi="Times New Roman" w:cs="Times New Roman"/>
          <w:sz w:val="24"/>
          <w:szCs w:val="24"/>
        </w:rPr>
        <w:t>дение Москвы от поляков осенью 1612 г.: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Б. Годунов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В. Шуйский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+: К. Минин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патриарх Филарет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+: князь Д. Пожарский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 xml:space="preserve">-: И. </w:t>
      </w:r>
      <w:proofErr w:type="spellStart"/>
      <w:r w:rsidRPr="00782F10">
        <w:rPr>
          <w:rFonts w:ascii="Times New Roman" w:eastAsia="Calibri" w:hAnsi="Times New Roman" w:cs="Times New Roman"/>
          <w:sz w:val="24"/>
          <w:szCs w:val="24"/>
        </w:rPr>
        <w:t>Заруцкий</w:t>
      </w:r>
      <w:proofErr w:type="spellEnd"/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0C07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82F10">
        <w:rPr>
          <w:rFonts w:ascii="Times New Roman" w:eastAsia="Calibri" w:hAnsi="Times New Roman" w:cs="Times New Roman"/>
          <w:sz w:val="24"/>
          <w:szCs w:val="24"/>
        </w:rPr>
        <w:t>Укажите две тенденции, характерные для эпохи дворцовых переворотов в России: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массовые народные бунты и городские восстания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+: расширение привилегий дворянства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lastRenderedPageBreak/>
        <w:t>-: сокращение привилегий дворянства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+: усиление роли гвардии при дворе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социальное размежевание привилегированного сословия на дворянство и боярство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ослабление крепостного права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0C07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C4318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2F10">
        <w:rPr>
          <w:rFonts w:ascii="Times New Roman" w:eastAsia="Calibri" w:hAnsi="Times New Roman" w:cs="Times New Roman"/>
          <w:sz w:val="24"/>
          <w:szCs w:val="24"/>
        </w:rPr>
        <w:t xml:space="preserve">Боярскими республиками в период удельной Руси (в </w:t>
      </w:r>
      <w:r w:rsidRPr="00782F10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782F10">
        <w:rPr>
          <w:rFonts w:ascii="Times New Roman" w:eastAsia="Calibri" w:hAnsi="Times New Roman" w:cs="Times New Roman"/>
          <w:sz w:val="24"/>
          <w:szCs w:val="24"/>
        </w:rPr>
        <w:t>-</w:t>
      </w:r>
      <w:r w:rsidRPr="00782F10">
        <w:rPr>
          <w:rFonts w:ascii="Times New Roman" w:eastAsia="Calibri" w:hAnsi="Times New Roman" w:cs="Times New Roman"/>
          <w:sz w:val="24"/>
          <w:szCs w:val="24"/>
          <w:lang w:val="en-US"/>
        </w:rPr>
        <w:t>XIV</w:t>
      </w:r>
      <w:r w:rsidRPr="00782F10">
        <w:rPr>
          <w:rFonts w:ascii="Times New Roman" w:eastAsia="Calibri" w:hAnsi="Times New Roman" w:cs="Times New Roman"/>
          <w:sz w:val="24"/>
          <w:szCs w:val="24"/>
        </w:rPr>
        <w:t xml:space="preserve"> вв.) были: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+: Новгород и Псков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Галич и Полоцк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Москва и Владимир</w:t>
      </w:r>
    </w:p>
    <w:p w:rsidR="00630C07" w:rsidRPr="00782F10" w:rsidRDefault="00630C07" w:rsidP="00630C0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Суздаль и Ростов</w:t>
      </w:r>
    </w:p>
    <w:p w:rsidR="00630C07" w:rsidRDefault="00630C07" w:rsidP="00630C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Pr="004952CA">
        <w:rPr>
          <w:rFonts w:ascii="Times New Roman" w:eastAsia="Calibri" w:hAnsi="Times New Roman" w:cs="Times New Roman"/>
          <w:sz w:val="24"/>
          <w:szCs w:val="24"/>
        </w:rPr>
        <w:t>Московский университет был открыт в период правления:</w:t>
      </w:r>
    </w:p>
    <w:p w:rsidR="00630C07" w:rsidRDefault="00630C07" w:rsidP="00630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имя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 императрицы Елизаветы </w:t>
      </w:r>
      <w:r w:rsidRPr="004952C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 Елизаветы </w:t>
      </w:r>
      <w:r w:rsidRPr="004952C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630C07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Pr="004952CA">
        <w:rPr>
          <w:rFonts w:ascii="Times New Roman" w:eastAsia="Calibri" w:hAnsi="Times New Roman" w:cs="Times New Roman"/>
          <w:sz w:val="24"/>
          <w:szCs w:val="24"/>
        </w:rPr>
        <w:t>Во главе Просвещенного абсолютизма в России стояла:</w:t>
      </w:r>
    </w:p>
    <w:p w:rsidR="00630C07" w:rsidRDefault="00630C07" w:rsidP="00630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имя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императрица Екатерина Великая </w:t>
      </w: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Екатерина </w:t>
      </w:r>
      <w:r w:rsidRPr="004952CA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</w:p>
    <w:p w:rsidR="00630C07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Pr="004952CA">
        <w:rPr>
          <w:rFonts w:ascii="Times New Roman" w:eastAsia="Calibri" w:hAnsi="Times New Roman" w:cs="Times New Roman"/>
          <w:sz w:val="24"/>
          <w:szCs w:val="24"/>
        </w:rPr>
        <w:t>«Золотым веком» в истории русской культуры, оказавшим огромное влияние на разв</w:t>
      </w:r>
      <w:r w:rsidRPr="004952CA">
        <w:rPr>
          <w:rFonts w:ascii="Times New Roman" w:eastAsia="Calibri" w:hAnsi="Times New Roman" w:cs="Times New Roman"/>
          <w:sz w:val="24"/>
          <w:szCs w:val="24"/>
        </w:rPr>
        <w:t>и</w:t>
      </w:r>
      <w:r w:rsidRPr="004952CA">
        <w:rPr>
          <w:rFonts w:ascii="Times New Roman" w:eastAsia="Calibri" w:hAnsi="Times New Roman" w:cs="Times New Roman"/>
          <w:sz w:val="24"/>
          <w:szCs w:val="24"/>
        </w:rPr>
        <w:t>тие мировой культуры является:</w:t>
      </w:r>
    </w:p>
    <w:p w:rsidR="00630C07" w:rsidRDefault="00630C07" w:rsidP="00630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век римскими цифрами</w:t>
      </w:r>
      <w:r w:rsidRPr="005973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</w:t>
      </w:r>
      <w:r w:rsidRPr="004952CA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 в.</w:t>
      </w: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</w:t>
      </w:r>
      <w:r w:rsidRPr="004952CA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 век</w:t>
      </w:r>
    </w:p>
    <w:p w:rsidR="00630C07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Pr="004952CA">
        <w:rPr>
          <w:rFonts w:ascii="Times New Roman" w:eastAsia="Calibri" w:hAnsi="Times New Roman" w:cs="Times New Roman"/>
          <w:sz w:val="24"/>
          <w:szCs w:val="24"/>
        </w:rPr>
        <w:t>Пропагандистом русской культуры и организатором «Русских сезонов» в начале ХХ века в Европе был:</w:t>
      </w:r>
    </w:p>
    <w:p w:rsidR="00630C07" w:rsidRDefault="00630C07" w:rsidP="00630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фамилию/инициалы и фамилию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>+: С.П. Дягилев</w:t>
      </w:r>
    </w:p>
    <w:p w:rsidR="00630C07" w:rsidRPr="004952CA" w:rsidRDefault="00630C07" w:rsidP="0063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Дягилев </w:t>
      </w:r>
    </w:p>
    <w:p w:rsidR="00630C07" w:rsidRDefault="00630C07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07" w:rsidRDefault="00630C07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07" w:rsidRDefault="00630C07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B0E" w:rsidRPr="00391BB2" w:rsidRDefault="00814DC3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BB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391BB2">
        <w:rPr>
          <w:rFonts w:ascii="Times New Roman" w:hAnsi="Times New Roman" w:cs="Times New Roman"/>
          <w:sz w:val="24"/>
          <w:szCs w:val="24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 (2)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1.Укажите памятник культуры, посвящённый походу Новгород-Северского князя на половцев.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 «Слово о полку Игореве»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 «Сказание о великом князе Московском»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 «Поучение детям»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2. Укажите памятник культуры, автором которого был Андрей Рублев.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  фреска «Троица»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 «Сказание о разорении Рязани Батыем»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 «Слово о законе и благодати»</w:t>
      </w:r>
    </w:p>
    <w:p w:rsidR="007C5B0E" w:rsidRPr="00391BB2" w:rsidRDefault="007C5B0E" w:rsidP="007C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7C5B0E" w:rsidRPr="00391BB2" w:rsidRDefault="007C5B0E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07" w:rsidRDefault="00630C07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DC3" w:rsidRPr="00391BB2" w:rsidRDefault="00814DC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BB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391BB2">
        <w:rPr>
          <w:rFonts w:ascii="Times New Roman" w:hAnsi="Times New Roman" w:cs="Times New Roman"/>
          <w:sz w:val="24"/>
          <w:szCs w:val="24"/>
        </w:rPr>
        <w:t xml:space="preserve"> 06 - проявлять гражданско-патриотическую позицию, демонстрировать ос</w:t>
      </w:r>
      <w:r w:rsidRPr="00391BB2">
        <w:rPr>
          <w:rFonts w:ascii="Times New Roman" w:hAnsi="Times New Roman" w:cs="Times New Roman"/>
          <w:sz w:val="24"/>
          <w:szCs w:val="24"/>
        </w:rPr>
        <w:t>о</w:t>
      </w:r>
      <w:r w:rsidRPr="00391BB2">
        <w:rPr>
          <w:rFonts w:ascii="Times New Roman" w:hAnsi="Times New Roman" w:cs="Times New Roman"/>
          <w:sz w:val="24"/>
          <w:szCs w:val="24"/>
        </w:rPr>
        <w:t>знанное поведение на основе традиционных общечеловеческих ценностей, применять стандарты антикоррупционного поведения (4)</w:t>
      </w:r>
    </w:p>
    <w:p w:rsidR="00293A28" w:rsidRPr="00391BB2" w:rsidRDefault="00293A28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 xml:space="preserve">1. </w:t>
      </w:r>
      <w:r w:rsidR="00293A28" w:rsidRPr="00391BB2">
        <w:rPr>
          <w:rFonts w:ascii="Times New Roman" w:hAnsi="Times New Roman" w:cs="Times New Roman"/>
          <w:sz w:val="24"/>
          <w:szCs w:val="24"/>
        </w:rPr>
        <w:t>Коренной перелом в ходе Великой Отечественной войны 1941 – 1945 гг. был д</w:t>
      </w:r>
      <w:r w:rsidR="00293A28" w:rsidRPr="00391BB2">
        <w:rPr>
          <w:rFonts w:ascii="Times New Roman" w:hAnsi="Times New Roman" w:cs="Times New Roman"/>
          <w:sz w:val="24"/>
          <w:szCs w:val="24"/>
        </w:rPr>
        <w:t>о</w:t>
      </w:r>
      <w:r w:rsidR="00293A28" w:rsidRPr="00391BB2">
        <w:rPr>
          <w:rFonts w:ascii="Times New Roman" w:hAnsi="Times New Roman" w:cs="Times New Roman"/>
          <w:sz w:val="24"/>
          <w:szCs w:val="24"/>
        </w:rPr>
        <w:t>стигнут в резуль</w:t>
      </w:r>
      <w:r w:rsidRPr="00391BB2">
        <w:rPr>
          <w:rFonts w:ascii="Times New Roman" w:hAnsi="Times New Roman" w:cs="Times New Roman"/>
          <w:sz w:val="24"/>
          <w:szCs w:val="24"/>
        </w:rPr>
        <w:t>тате разгрома фашистских войск:</w:t>
      </w:r>
    </w:p>
    <w:p w:rsidR="0014156E" w:rsidRPr="00391BB2" w:rsidRDefault="00293A28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под Сталинградом и на Курской дуге;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под Москвой;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в Восточной Пруссии;</w:t>
      </w:r>
    </w:p>
    <w:p w:rsidR="00293A28" w:rsidRPr="00391BB2" w:rsidRDefault="00293A28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на Висле и Одере.</w:t>
      </w:r>
    </w:p>
    <w:p w:rsidR="0014156E" w:rsidRPr="00391BB2" w:rsidRDefault="0014156E" w:rsidP="0014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14156E" w:rsidRPr="00391BB2" w:rsidRDefault="0014156E" w:rsidP="0014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2. Разоблачение культа личности И.В. Сталина на XX съезде КПСС привело к: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реабилитации жертв сталинских репрессий;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проведению политики гласности;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формированию многопартийности;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принятию новой модели построения социализма в СССР.</w:t>
      </w:r>
    </w:p>
    <w:p w:rsidR="0014156E" w:rsidRPr="00391BB2" w:rsidRDefault="0014156E" w:rsidP="0014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14156E" w:rsidRPr="00391BB2" w:rsidRDefault="0014156E" w:rsidP="0014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3. На XX съезде КПСС (1956 г.) был(а):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подвергнут критике культ личности И.В. Сталина;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принята новая программа партии;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одобрен курс на перестройку;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отстранен от должности Первого секретаря ЦК КПСС Н.С. Хрущев.</w:t>
      </w:r>
    </w:p>
    <w:p w:rsidR="0014156E" w:rsidRPr="00391BB2" w:rsidRDefault="0014156E" w:rsidP="0014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14156E" w:rsidRPr="00391BB2" w:rsidRDefault="0014156E" w:rsidP="00141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4. Существовавшие в 1920-1930-е гг. в СССР народные комиссариаты – это: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центральные органы государственного управления отраслью хозяйства или сф</w:t>
      </w:r>
      <w:r w:rsidRPr="00391BB2">
        <w:rPr>
          <w:rFonts w:ascii="Times New Roman" w:hAnsi="Times New Roman" w:cs="Times New Roman"/>
          <w:sz w:val="24"/>
          <w:szCs w:val="24"/>
        </w:rPr>
        <w:t>е</w:t>
      </w:r>
      <w:r w:rsidRPr="00391BB2">
        <w:rPr>
          <w:rFonts w:ascii="Times New Roman" w:hAnsi="Times New Roman" w:cs="Times New Roman"/>
          <w:sz w:val="24"/>
          <w:szCs w:val="24"/>
        </w:rPr>
        <w:t>рой деятельности;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органы ВЧК, отвечавшие за борьбу с контрреволюцией;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отделы, проводившие политработу в войсках Красной Армии;</w:t>
      </w:r>
    </w:p>
    <w:p w:rsidR="0014156E" w:rsidRPr="00391BB2" w:rsidRDefault="0014156E" w:rsidP="001415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органы городской милиции.</w:t>
      </w:r>
    </w:p>
    <w:p w:rsidR="00293A28" w:rsidRPr="00391BB2" w:rsidRDefault="0014156E" w:rsidP="0014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737269" w:rsidRPr="00391BB2" w:rsidRDefault="00737269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07" w:rsidRDefault="00630C07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251" w:rsidRPr="00391BB2" w:rsidRDefault="00814DC3" w:rsidP="002D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BB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391BB2">
        <w:rPr>
          <w:rFonts w:ascii="Times New Roman" w:hAnsi="Times New Roman" w:cs="Times New Roman"/>
          <w:sz w:val="24"/>
          <w:szCs w:val="24"/>
        </w:rPr>
        <w:t xml:space="preserve"> – 07 – содействовать сохранению окружающей среды, ресурсосбережению, э</w:t>
      </w:r>
      <w:r w:rsidRPr="00391BB2">
        <w:rPr>
          <w:rFonts w:ascii="Times New Roman" w:hAnsi="Times New Roman" w:cs="Times New Roman"/>
          <w:sz w:val="24"/>
          <w:szCs w:val="24"/>
        </w:rPr>
        <w:t>ф</w:t>
      </w:r>
      <w:r w:rsidRPr="00391BB2">
        <w:rPr>
          <w:rFonts w:ascii="Times New Roman" w:hAnsi="Times New Roman" w:cs="Times New Roman"/>
          <w:sz w:val="24"/>
          <w:szCs w:val="24"/>
        </w:rPr>
        <w:t>фективно действовать в чрезвычайных ситуациях (6)</w:t>
      </w:r>
    </w:p>
    <w:p w:rsidR="002D7251" w:rsidRPr="00391BB2" w:rsidRDefault="002D7251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251" w:rsidRPr="00391BB2" w:rsidRDefault="002D7251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1. Запишите термин, о котором идёт речь. «Распределение служебных должностей в Русском государстве в XV–XVII вв. между отдельными лицами в зависимости от степ</w:t>
      </w:r>
      <w:r w:rsidRPr="00391BB2">
        <w:rPr>
          <w:rFonts w:ascii="Times New Roman" w:hAnsi="Times New Roman" w:cs="Times New Roman"/>
          <w:sz w:val="24"/>
          <w:szCs w:val="24"/>
        </w:rPr>
        <w:t>е</w:t>
      </w:r>
      <w:r w:rsidRPr="00391BB2">
        <w:rPr>
          <w:rFonts w:ascii="Times New Roman" w:hAnsi="Times New Roman" w:cs="Times New Roman"/>
          <w:sz w:val="24"/>
          <w:szCs w:val="24"/>
        </w:rPr>
        <w:t>ни их родовитости».</w:t>
      </w:r>
    </w:p>
    <w:p w:rsidR="002D7251" w:rsidRPr="00391BB2" w:rsidRDefault="002D7251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местничество</w:t>
      </w:r>
    </w:p>
    <w:p w:rsidR="002D7251" w:rsidRPr="00391BB2" w:rsidRDefault="002D7251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251" w:rsidRPr="00391BB2" w:rsidRDefault="002D7251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2. Инициатором основанной на хозрасчете хозяйственной реформы в начале 60-х годов был:</w:t>
      </w:r>
    </w:p>
    <w:p w:rsidR="002D7251" w:rsidRPr="00391BB2" w:rsidRDefault="002D7251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И.В. Сталин</w:t>
      </w:r>
    </w:p>
    <w:p w:rsidR="002D7251" w:rsidRPr="00391BB2" w:rsidRDefault="002D7251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Н.С. Хрущев</w:t>
      </w:r>
    </w:p>
    <w:p w:rsidR="002D7251" w:rsidRPr="00391BB2" w:rsidRDefault="002D7251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А.Н. Косыгин</w:t>
      </w:r>
    </w:p>
    <w:p w:rsidR="002D7251" w:rsidRPr="00391BB2" w:rsidRDefault="002D7251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М.С. Горбачев</w:t>
      </w:r>
    </w:p>
    <w:p w:rsidR="00F371A3" w:rsidRPr="00391BB2" w:rsidRDefault="002D7251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 xml:space="preserve">Правильный ответ: </w:t>
      </w:r>
      <w:r w:rsidR="00F371A3" w:rsidRPr="00391BB2">
        <w:rPr>
          <w:rFonts w:ascii="Times New Roman" w:hAnsi="Times New Roman" w:cs="Times New Roman"/>
          <w:sz w:val="24"/>
          <w:szCs w:val="24"/>
        </w:rPr>
        <w:t>3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A3" w:rsidRPr="00391BB2" w:rsidRDefault="002D7251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F371A3" w:rsidRPr="00391BB2">
        <w:rPr>
          <w:rFonts w:ascii="Times New Roman" w:hAnsi="Times New Roman" w:cs="Times New Roman"/>
          <w:sz w:val="24"/>
          <w:szCs w:val="24"/>
        </w:rPr>
        <w:t>Укажите год, с которым связано начало династии Романовых: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1613 г.;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1649 г.;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1654 г.;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1672 г.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4. С каким событием в истории Руси связано начало династии Рюриковичей?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призванием варягов;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походом на Киев князя Олега;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крещением Руси;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созданием «Русской Правды».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5. Что из названного было одной из причин бунтов 1648 г. и 1662 г. в Москве?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введение новых пошлин и денег;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ликвидация городского самоуправления;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введение рекрутской повинности для посадского населения;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предоставление иностранным купцам преимуществ в торговле.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6. В ходе какой войны произошли Полтавская битва, морские сражения у мыса Гангут и острова Гренгам?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Семилетней;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Крымской;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Смоленской;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Северной.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4</w:t>
      </w:r>
    </w:p>
    <w:p w:rsidR="00F371A3" w:rsidRPr="00391BB2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07" w:rsidRDefault="00630C07" w:rsidP="0069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C07" w:rsidRDefault="00814DC3" w:rsidP="0069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BB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391BB2">
        <w:rPr>
          <w:rFonts w:ascii="Times New Roman" w:hAnsi="Times New Roman" w:cs="Times New Roman"/>
          <w:sz w:val="24"/>
          <w:szCs w:val="24"/>
        </w:rPr>
        <w:t xml:space="preserve"> - 09 - использовать информационные технологии в профессиональной деятел</w:t>
      </w:r>
      <w:r w:rsidRPr="00391BB2">
        <w:rPr>
          <w:rFonts w:ascii="Times New Roman" w:hAnsi="Times New Roman" w:cs="Times New Roman"/>
          <w:sz w:val="24"/>
          <w:szCs w:val="24"/>
        </w:rPr>
        <w:t>ь</w:t>
      </w:r>
      <w:r w:rsidRPr="00391BB2">
        <w:rPr>
          <w:rFonts w:ascii="Times New Roman" w:hAnsi="Times New Roman" w:cs="Times New Roman"/>
          <w:sz w:val="24"/>
          <w:szCs w:val="24"/>
        </w:rPr>
        <w:t xml:space="preserve">ности </w:t>
      </w:r>
    </w:p>
    <w:p w:rsidR="00691E80" w:rsidRPr="00391BB2" w:rsidRDefault="00691E80" w:rsidP="0069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1. Какие из перечисленных событий относятся к XVI в.? Найдите в приведённом ниже списке два события и запишите цифры, под которыми они указаны.</w:t>
      </w:r>
    </w:p>
    <w:p w:rsidR="00691E80" w:rsidRPr="00391BB2" w:rsidRDefault="00691E80" w:rsidP="0069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  создание стрелецкого войска</w:t>
      </w:r>
    </w:p>
    <w:p w:rsidR="00691E80" w:rsidRPr="00391BB2" w:rsidRDefault="00691E80" w:rsidP="0069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  принятие Русью христианства</w:t>
      </w:r>
    </w:p>
    <w:p w:rsidR="00691E80" w:rsidRPr="00391BB2" w:rsidRDefault="00691E80" w:rsidP="0069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  учреждение опричного войска</w:t>
      </w:r>
    </w:p>
    <w:p w:rsidR="00691E80" w:rsidRPr="00391BB2" w:rsidRDefault="00691E80" w:rsidP="00691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  отмена крепостного права</w:t>
      </w:r>
    </w:p>
    <w:p w:rsidR="00293A28" w:rsidRPr="00391BB2" w:rsidRDefault="00691E80" w:rsidP="0029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1, 3</w:t>
      </w:r>
    </w:p>
    <w:p w:rsidR="00293A28" w:rsidRPr="00391BB2" w:rsidRDefault="00293A28" w:rsidP="0029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3A28" w:rsidRPr="00391BB2" w:rsidRDefault="00293A28" w:rsidP="0029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2. К каким результатам для России привела внешняя политика Екатерины II?</w:t>
      </w:r>
    </w:p>
    <w:p w:rsidR="00293A28" w:rsidRPr="00391BB2" w:rsidRDefault="00F371A3" w:rsidP="0029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1) утрате побережья Балтики</w:t>
      </w:r>
    </w:p>
    <w:p w:rsidR="00293A28" w:rsidRPr="00391BB2" w:rsidRDefault="00293A28" w:rsidP="0029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2) присоед</w:t>
      </w:r>
      <w:r w:rsidR="00F371A3" w:rsidRPr="00391BB2">
        <w:rPr>
          <w:rFonts w:ascii="Times New Roman" w:hAnsi="Times New Roman" w:cs="Times New Roman"/>
          <w:sz w:val="24"/>
          <w:szCs w:val="24"/>
        </w:rPr>
        <w:t>инению Северного Причерноморья</w:t>
      </w:r>
    </w:p>
    <w:p w:rsidR="00293A28" w:rsidRPr="00391BB2" w:rsidRDefault="00F371A3" w:rsidP="0029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3) присоединению Средней Азии</w:t>
      </w:r>
    </w:p>
    <w:p w:rsidR="00293A28" w:rsidRPr="00391BB2" w:rsidRDefault="00F371A3" w:rsidP="0029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4) утрате Крыма</w:t>
      </w:r>
    </w:p>
    <w:p w:rsidR="00293A28" w:rsidRDefault="00293A28" w:rsidP="0029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BB2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293A28" w:rsidRDefault="00293A28" w:rsidP="0029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1E80" w:rsidRDefault="00691E80" w:rsidP="00691E8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737269" w:rsidRDefault="00737269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DC3" w:rsidRDefault="00814DC3" w:rsidP="005D2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4CD"/>
    <w:multiLevelType w:val="multilevel"/>
    <w:tmpl w:val="48A69A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82BA8"/>
    <w:multiLevelType w:val="multilevel"/>
    <w:tmpl w:val="055A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9C9"/>
    <w:multiLevelType w:val="hybridMultilevel"/>
    <w:tmpl w:val="D6AE72C0"/>
    <w:lvl w:ilvl="0" w:tplc="F1306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9F5AE0"/>
    <w:multiLevelType w:val="multilevel"/>
    <w:tmpl w:val="1C0656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77FF7"/>
    <w:multiLevelType w:val="hybridMultilevel"/>
    <w:tmpl w:val="26F622A4"/>
    <w:lvl w:ilvl="0" w:tplc="52146454">
      <w:start w:val="1"/>
      <w:numFmt w:val="decimal"/>
      <w:lvlText w:val="%1."/>
      <w:lvlJc w:val="left"/>
      <w:pPr>
        <w:ind w:left="1068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752933"/>
    <w:multiLevelType w:val="hybridMultilevel"/>
    <w:tmpl w:val="56DE002C"/>
    <w:lvl w:ilvl="0" w:tplc="9D6804F4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7E1A27"/>
    <w:multiLevelType w:val="hybridMultilevel"/>
    <w:tmpl w:val="02E2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A60A2"/>
    <w:multiLevelType w:val="multilevel"/>
    <w:tmpl w:val="E45E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00B36"/>
    <w:multiLevelType w:val="multilevel"/>
    <w:tmpl w:val="79E6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E297B"/>
    <w:multiLevelType w:val="hybridMultilevel"/>
    <w:tmpl w:val="021AFF06"/>
    <w:lvl w:ilvl="0" w:tplc="EB36F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207F01"/>
    <w:multiLevelType w:val="hybridMultilevel"/>
    <w:tmpl w:val="B4FE23C6"/>
    <w:lvl w:ilvl="0" w:tplc="6CA0C3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7487E09"/>
    <w:multiLevelType w:val="multilevel"/>
    <w:tmpl w:val="C5EA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14E7D"/>
    <w:multiLevelType w:val="multilevel"/>
    <w:tmpl w:val="CBF0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40E51"/>
    <w:multiLevelType w:val="hybridMultilevel"/>
    <w:tmpl w:val="210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F409C"/>
    <w:multiLevelType w:val="hybridMultilevel"/>
    <w:tmpl w:val="86B2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56206"/>
    <w:multiLevelType w:val="hybridMultilevel"/>
    <w:tmpl w:val="F70E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8783D"/>
    <w:multiLevelType w:val="hybridMultilevel"/>
    <w:tmpl w:val="984ABE16"/>
    <w:lvl w:ilvl="0" w:tplc="3522B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98735E"/>
    <w:multiLevelType w:val="hybridMultilevel"/>
    <w:tmpl w:val="B7386A6A"/>
    <w:lvl w:ilvl="0" w:tplc="822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4"/>
  </w:num>
  <w:num w:numId="5">
    <w:abstractNumId w:val="5"/>
  </w:num>
  <w:num w:numId="6">
    <w:abstractNumId w:val="10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7"/>
  </w:num>
  <w:num w:numId="12">
    <w:abstractNumId w:val="3"/>
  </w:num>
  <w:num w:numId="13">
    <w:abstractNumId w:val="0"/>
  </w:num>
  <w:num w:numId="14">
    <w:abstractNumId w:val="8"/>
  </w:num>
  <w:num w:numId="15">
    <w:abstractNumId w:val="11"/>
  </w:num>
  <w:num w:numId="16">
    <w:abstractNumId w:val="7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46"/>
    <w:rsid w:val="00110E38"/>
    <w:rsid w:val="0013418C"/>
    <w:rsid w:val="0014156E"/>
    <w:rsid w:val="00293A28"/>
    <w:rsid w:val="002D7251"/>
    <w:rsid w:val="0033662D"/>
    <w:rsid w:val="00343455"/>
    <w:rsid w:val="00362544"/>
    <w:rsid w:val="0037448E"/>
    <w:rsid w:val="00391BB2"/>
    <w:rsid w:val="003A74D4"/>
    <w:rsid w:val="005760A8"/>
    <w:rsid w:val="0058330A"/>
    <w:rsid w:val="005D24BE"/>
    <w:rsid w:val="005E418C"/>
    <w:rsid w:val="00630C07"/>
    <w:rsid w:val="00691E80"/>
    <w:rsid w:val="006B261D"/>
    <w:rsid w:val="00703C03"/>
    <w:rsid w:val="00737269"/>
    <w:rsid w:val="007C5B0E"/>
    <w:rsid w:val="00814DC3"/>
    <w:rsid w:val="00A94EE4"/>
    <w:rsid w:val="00AD109D"/>
    <w:rsid w:val="00AE1ECF"/>
    <w:rsid w:val="00B556BD"/>
    <w:rsid w:val="00CA0E48"/>
    <w:rsid w:val="00CD359E"/>
    <w:rsid w:val="00D81887"/>
    <w:rsid w:val="00D82946"/>
    <w:rsid w:val="00DA59B9"/>
    <w:rsid w:val="00EF5F92"/>
    <w:rsid w:val="00F05BA9"/>
    <w:rsid w:val="00F371A3"/>
    <w:rsid w:val="00F421FC"/>
    <w:rsid w:val="00F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0E48"/>
    <w:rPr>
      <w:b/>
      <w:bCs/>
    </w:rPr>
  </w:style>
  <w:style w:type="paragraph" w:customStyle="1" w:styleId="c2">
    <w:name w:val="c2"/>
    <w:basedOn w:val="a"/>
    <w:rsid w:val="00CA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0E48"/>
  </w:style>
  <w:style w:type="paragraph" w:customStyle="1" w:styleId="c3">
    <w:name w:val="c3"/>
    <w:basedOn w:val="a"/>
    <w:rsid w:val="002D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E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_"/>
    <w:basedOn w:val="a0"/>
    <w:rsid w:val="00EF5F92"/>
  </w:style>
  <w:style w:type="character" w:customStyle="1" w:styleId="fc1">
    <w:name w:val="fc1"/>
    <w:basedOn w:val="a0"/>
    <w:rsid w:val="00EF5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0E48"/>
    <w:rPr>
      <w:b/>
      <w:bCs/>
    </w:rPr>
  </w:style>
  <w:style w:type="paragraph" w:customStyle="1" w:styleId="c2">
    <w:name w:val="c2"/>
    <w:basedOn w:val="a"/>
    <w:rsid w:val="00CA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0E48"/>
  </w:style>
  <w:style w:type="paragraph" w:customStyle="1" w:styleId="c3">
    <w:name w:val="c3"/>
    <w:basedOn w:val="a"/>
    <w:rsid w:val="002D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E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_"/>
    <w:basedOn w:val="a0"/>
    <w:rsid w:val="00EF5F92"/>
  </w:style>
  <w:style w:type="character" w:customStyle="1" w:styleId="fc1">
    <w:name w:val="fc1"/>
    <w:basedOn w:val="a0"/>
    <w:rsid w:val="00EF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4104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7666079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07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43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470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26355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4611853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212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7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5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1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571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55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97376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8296365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5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276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33186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20699055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438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464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1707090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55038989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287246914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331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4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6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4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2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39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5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6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8018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60542331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8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52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3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85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885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20807846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748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149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4439676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1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862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27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2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33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5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635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211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6194142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668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73026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4637402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5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62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6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977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266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061964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46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562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7437692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224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00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352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84269512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921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408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9310890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840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51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0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7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2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6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81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4124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7422882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793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803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36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314191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0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144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1211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0454559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13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89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9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4140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21890167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74260462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510417242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2049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7498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7669928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2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30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52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967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87105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66122541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viy77</dc:creator>
  <cp:keywords/>
  <dc:description/>
  <cp:lastModifiedBy>user</cp:lastModifiedBy>
  <cp:revision>9</cp:revision>
  <dcterms:created xsi:type="dcterms:W3CDTF">2023-02-28T04:03:00Z</dcterms:created>
  <dcterms:modified xsi:type="dcterms:W3CDTF">2023-12-06T08:23:00Z</dcterms:modified>
</cp:coreProperties>
</file>