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346D5" w14:textId="77777777" w:rsidR="00252DCF" w:rsidRPr="006C146C" w:rsidRDefault="00252DCF" w:rsidP="00252D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46C">
        <w:rPr>
          <w:rFonts w:ascii="Times New Roman" w:hAnsi="Times New Roman" w:cs="Times New Roman"/>
          <w:b/>
          <w:sz w:val="24"/>
          <w:szCs w:val="24"/>
        </w:rPr>
        <w:t xml:space="preserve">Оценочные материалы текущего контроля знаний и промежуточной аттестации </w:t>
      </w:r>
    </w:p>
    <w:p w14:paraId="6E211EAF" w14:textId="5EB09411" w:rsidR="00252DCF" w:rsidRPr="006C146C" w:rsidRDefault="00252DCF" w:rsidP="00252D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46C">
        <w:rPr>
          <w:rFonts w:ascii="Times New Roman" w:hAnsi="Times New Roman" w:cs="Times New Roman"/>
          <w:b/>
          <w:sz w:val="24"/>
          <w:szCs w:val="24"/>
        </w:rPr>
        <w:t>по дисциплине «</w:t>
      </w:r>
      <w:r>
        <w:rPr>
          <w:rFonts w:ascii="Times New Roman" w:hAnsi="Times New Roman" w:cs="Times New Roman"/>
          <w:b/>
          <w:sz w:val="24"/>
          <w:szCs w:val="24"/>
        </w:rPr>
        <w:t>Математика</w:t>
      </w:r>
      <w:r w:rsidRPr="006C146C">
        <w:rPr>
          <w:rFonts w:ascii="Times New Roman" w:hAnsi="Times New Roman" w:cs="Times New Roman"/>
          <w:b/>
          <w:sz w:val="24"/>
          <w:szCs w:val="24"/>
        </w:rPr>
        <w:t>»</w:t>
      </w:r>
    </w:p>
    <w:p w14:paraId="07A32074" w14:textId="77777777" w:rsidR="00252DCF" w:rsidRPr="006C146C" w:rsidRDefault="00252DCF" w:rsidP="00252D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20C5CE" w14:textId="77777777" w:rsidR="00252DCF" w:rsidRPr="006C146C" w:rsidRDefault="00252DCF" w:rsidP="00252DCF">
      <w:pPr>
        <w:pStyle w:val="Standard"/>
        <w:spacing w:after="0" w:line="240" w:lineRule="auto"/>
        <w:ind w:right="-1" w:firstLine="426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146C">
        <w:rPr>
          <w:rFonts w:ascii="Times New Roman" w:hAnsi="Times New Roman" w:cs="Times New Roman"/>
          <w:b/>
          <w:color w:val="auto"/>
          <w:sz w:val="24"/>
          <w:szCs w:val="24"/>
        </w:rPr>
        <w:t xml:space="preserve">направление подготовки 09.03.03 «Прикладная информатика» </w:t>
      </w:r>
    </w:p>
    <w:p w14:paraId="3C512423" w14:textId="77777777" w:rsidR="00252DCF" w:rsidRPr="006C146C" w:rsidRDefault="00252DCF" w:rsidP="00252D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46C">
        <w:rPr>
          <w:rFonts w:ascii="Times New Roman" w:hAnsi="Times New Roman" w:cs="Times New Roman"/>
          <w:b/>
          <w:sz w:val="24"/>
          <w:szCs w:val="24"/>
        </w:rPr>
        <w:t>профиль 01 «Прикладная информатика в экономике»</w:t>
      </w:r>
    </w:p>
    <w:p w14:paraId="7A12879C" w14:textId="77777777" w:rsidR="00BB0BEB" w:rsidRPr="00EB63CE" w:rsidRDefault="00BB0BEB" w:rsidP="00EB63CE">
      <w:pPr>
        <w:tabs>
          <w:tab w:val="left" w:pos="709"/>
        </w:tabs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33E96CC6" w14:textId="57040BD6" w:rsidR="00D9349D" w:rsidRDefault="00566A2F" w:rsidP="00EB63CE">
      <w:pPr>
        <w:tabs>
          <w:tab w:val="left" w:pos="709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DCF">
        <w:rPr>
          <w:rFonts w:ascii="Times New Roman" w:hAnsi="Times New Roman" w:cs="Times New Roman"/>
          <w:b/>
          <w:sz w:val="24"/>
          <w:szCs w:val="24"/>
        </w:rPr>
        <w:t>УК-1</w:t>
      </w:r>
      <w:r w:rsidR="00252DCF" w:rsidRPr="00252DCF">
        <w:rPr>
          <w:sz w:val="24"/>
          <w:szCs w:val="24"/>
        </w:rPr>
        <w:t xml:space="preserve"> </w:t>
      </w:r>
      <w:r w:rsidR="00252DCF" w:rsidRPr="00252DCF">
        <w:rPr>
          <w:rFonts w:ascii="Times New Roman" w:hAnsi="Times New Roman" w:cs="Times New Roman"/>
          <w:b/>
          <w:sz w:val="24"/>
          <w:szCs w:val="24"/>
        </w:rPr>
        <w:t>Способен осуществлять поиск, критический анализ и синтез информации, применять системный подход для решения поставленных задач</w:t>
      </w:r>
    </w:p>
    <w:p w14:paraId="23D504F1" w14:textId="77777777" w:rsidR="00252DCF" w:rsidRPr="00252DCF" w:rsidRDefault="00252DCF" w:rsidP="00EB63CE">
      <w:pPr>
        <w:tabs>
          <w:tab w:val="left" w:pos="709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D9349D" w:rsidRPr="00EB63CE" w14:paraId="755C2D7E" w14:textId="77777777" w:rsidTr="00C30384">
        <w:tc>
          <w:tcPr>
            <w:tcW w:w="9918" w:type="dxa"/>
            <w:shd w:val="clear" w:color="auto" w:fill="auto"/>
          </w:tcPr>
          <w:p w14:paraId="1CFEC093" w14:textId="77777777" w:rsidR="00C30384" w:rsidRPr="00EB63CE" w:rsidRDefault="00C30384" w:rsidP="00EB63CE">
            <w:pPr>
              <w:pStyle w:val="a5"/>
              <w:numPr>
                <w:ilvl w:val="0"/>
                <w:numId w:val="5"/>
              </w:numPr>
              <w:shd w:val="clear" w:color="auto" w:fill="FFFFFF"/>
              <w:tabs>
                <w:tab w:val="left" w:pos="709"/>
                <w:tab w:val="left" w:pos="851"/>
              </w:tabs>
              <w:ind w:left="284" w:firstLine="0"/>
              <w:rPr>
                <w:rFonts w:ascii="Times New Roman" w:hAnsi="Times New Roman" w:cs="Times New Roman"/>
              </w:rPr>
            </w:pPr>
            <w:r w:rsidRPr="00EB63CE">
              <w:rPr>
                <w:rFonts w:ascii="Times New Roman" w:hAnsi="Times New Roman" w:cs="Times New Roman"/>
                <w:b/>
              </w:rPr>
              <w:t xml:space="preserve">Вычислите </w:t>
            </w:r>
            <w:proofErr w:type="gramStart"/>
            <w:r w:rsidRPr="00EB63CE">
              <w:rPr>
                <w:rFonts w:ascii="Times New Roman" w:hAnsi="Times New Roman" w:cs="Times New Roman"/>
                <w:b/>
              </w:rPr>
              <w:t>предел</w:t>
            </w:r>
            <w:r w:rsidRPr="00EB63C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B63CE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</w:p>
          <w:p w14:paraId="742E764E" w14:textId="77777777" w:rsidR="00C30384" w:rsidRPr="00EB63CE" w:rsidRDefault="00A23A0F" w:rsidP="00EB63CE">
            <w:pPr>
              <w:pStyle w:val="a5"/>
              <w:shd w:val="clear" w:color="auto" w:fill="FFFFFF"/>
              <w:tabs>
                <w:tab w:val="left" w:pos="709"/>
                <w:tab w:val="left" w:pos="851"/>
              </w:tabs>
              <w:ind w:left="28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63C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31471ED" wp14:editId="02635F07">
                  <wp:extent cx="1838325" cy="4762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7D834D" w14:textId="77777777" w:rsidR="00C30384" w:rsidRPr="00EB63CE" w:rsidRDefault="00C30384" w:rsidP="00EB63CE">
            <w:pPr>
              <w:pStyle w:val="a5"/>
              <w:shd w:val="clear" w:color="auto" w:fill="FFFFFF"/>
              <w:tabs>
                <w:tab w:val="left" w:pos="709"/>
                <w:tab w:val="left" w:pos="851"/>
              </w:tabs>
              <w:ind w:left="284"/>
              <w:rPr>
                <w:rFonts w:ascii="Times New Roman" w:hAnsi="Times New Roman" w:cs="Times New Roman"/>
                <w:lang w:val="en-US"/>
              </w:rPr>
            </w:pPr>
          </w:p>
          <w:p w14:paraId="2B22E948" w14:textId="77777777" w:rsidR="00C30384" w:rsidRPr="00EB63CE" w:rsidRDefault="00C30384" w:rsidP="00EB63CE">
            <w:pPr>
              <w:pStyle w:val="a5"/>
              <w:shd w:val="clear" w:color="auto" w:fill="FFFFFF"/>
              <w:tabs>
                <w:tab w:val="left" w:pos="709"/>
                <w:tab w:val="left" w:pos="851"/>
              </w:tabs>
              <w:ind w:left="28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63CE">
              <w:rPr>
                <w:rFonts w:ascii="Times New Roman" w:hAnsi="Times New Roman" w:cs="Times New Roman"/>
                <w:b/>
              </w:rPr>
              <w:t>Ответ: 0</w:t>
            </w:r>
          </w:p>
        </w:tc>
      </w:tr>
      <w:tr w:rsidR="00D9349D" w:rsidRPr="00EB63CE" w14:paraId="071F094D" w14:textId="77777777" w:rsidTr="00C45F68">
        <w:trPr>
          <w:trHeight w:val="1423"/>
        </w:trPr>
        <w:tc>
          <w:tcPr>
            <w:tcW w:w="9918" w:type="dxa"/>
          </w:tcPr>
          <w:p w14:paraId="6C4A3FC5" w14:textId="77777777" w:rsidR="004703A4" w:rsidRPr="00EB63CE" w:rsidRDefault="00C30384" w:rsidP="00EB63CE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left" w:pos="709"/>
                <w:tab w:val="num" w:pos="993"/>
              </w:tabs>
              <w:ind w:left="284" w:firstLine="0"/>
              <w:rPr>
                <w:rFonts w:ascii="Times New Roman" w:hAnsi="Times New Roman" w:cs="Times New Roman"/>
                <w:b/>
                <w:bCs/>
              </w:rPr>
            </w:pPr>
            <w:r w:rsidRPr="00EB63CE">
              <w:rPr>
                <w:rFonts w:ascii="Times New Roman" w:hAnsi="Times New Roman" w:cs="Times New Roman"/>
                <w:b/>
                <w:bCs/>
              </w:rPr>
              <w:t>Найдите наибольшее целое К, при котором определитель матрицы неотрицательный:</w:t>
            </w:r>
          </w:p>
          <w:p w14:paraId="777D524A" w14:textId="77777777" w:rsidR="00A23A0F" w:rsidRPr="00EB63CE" w:rsidRDefault="00A23A0F" w:rsidP="00EB63CE">
            <w:pPr>
              <w:shd w:val="clear" w:color="auto" w:fill="FFFFFF"/>
              <w:tabs>
                <w:tab w:val="left" w:pos="709"/>
              </w:tabs>
              <w:ind w:left="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3C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9413F6C" wp14:editId="172AEEB3">
                  <wp:extent cx="1181100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CAC61D" w14:textId="77777777" w:rsidR="00C30384" w:rsidRPr="00EB63CE" w:rsidRDefault="00C30384" w:rsidP="00EB63CE">
            <w:pPr>
              <w:shd w:val="clear" w:color="auto" w:fill="FFFFFF"/>
              <w:tabs>
                <w:tab w:val="left" w:pos="709"/>
              </w:tabs>
              <w:ind w:left="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3CE">
              <w:rPr>
                <w:rFonts w:ascii="Times New Roman" w:hAnsi="Times New Roman" w:cs="Times New Roman"/>
                <w:b/>
                <w:bCs/>
              </w:rPr>
              <w:t>Ответ: -1</w:t>
            </w:r>
          </w:p>
        </w:tc>
      </w:tr>
      <w:tr w:rsidR="00C45F68" w:rsidRPr="00EB63CE" w14:paraId="54D1C2C8" w14:textId="77777777" w:rsidTr="00C45F68">
        <w:trPr>
          <w:trHeight w:val="90"/>
        </w:trPr>
        <w:tc>
          <w:tcPr>
            <w:tcW w:w="9918" w:type="dxa"/>
          </w:tcPr>
          <w:p w14:paraId="740C9738" w14:textId="5DC8DD84" w:rsidR="00C45F68" w:rsidRPr="00C45F68" w:rsidRDefault="00C45F68" w:rsidP="00EB63CE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left" w:pos="709"/>
                <w:tab w:val="num" w:pos="993"/>
              </w:tabs>
              <w:spacing w:after="100" w:afterAutospacing="1"/>
              <w:ind w:left="284" w:firstLine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B63C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45F6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Кривой II порядка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15302BCA" wp14:editId="4498583B">
                  <wp:extent cx="2038350" cy="2857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5F6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является</w:t>
            </w:r>
          </w:p>
          <w:p w14:paraId="221235B2" w14:textId="77777777" w:rsidR="00C45F68" w:rsidRPr="00EB63CE" w:rsidRDefault="00C45F68" w:rsidP="00EB63CE">
            <w:pPr>
              <w:pStyle w:val="a5"/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left" w:pos="709"/>
              </w:tabs>
              <w:spacing w:after="100" w:afterAutospacing="1"/>
              <w:ind w:left="284" w:firstLine="0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- эллипс, не вырожденный в окружность</w:t>
            </w:r>
          </w:p>
          <w:p w14:paraId="2FA2B094" w14:textId="77777777" w:rsidR="00C45F68" w:rsidRPr="00EB63CE" w:rsidRDefault="00C45F68" w:rsidP="00EB63CE">
            <w:pPr>
              <w:pStyle w:val="a5"/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left" w:pos="709"/>
              </w:tabs>
              <w:spacing w:after="100" w:afterAutospacing="1"/>
              <w:ind w:left="284" w:firstLine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B63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гипербола</w:t>
            </w:r>
          </w:p>
          <w:p w14:paraId="0F5CD91D" w14:textId="77777777" w:rsidR="00C45F68" w:rsidRPr="00EB63CE" w:rsidRDefault="00C45F68" w:rsidP="00EB63CE">
            <w:pPr>
              <w:pStyle w:val="a5"/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left" w:pos="709"/>
              </w:tabs>
              <w:spacing w:after="100" w:afterAutospacing="1"/>
              <w:ind w:left="284" w:firstLine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B63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парабола</w:t>
            </w:r>
          </w:p>
          <w:p w14:paraId="661528F9" w14:textId="0CEFCBA1" w:rsidR="00C45F68" w:rsidRPr="00EB63CE" w:rsidRDefault="00C45F68" w:rsidP="00EB63CE">
            <w:pPr>
              <w:pStyle w:val="a5"/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left" w:pos="709"/>
              </w:tabs>
              <w:spacing w:after="100" w:afterAutospacing="1"/>
              <w:ind w:left="284" w:firstLine="0"/>
              <w:rPr>
                <w:rFonts w:ascii="Times New Roman" w:hAnsi="Times New Roman" w:cs="Times New Roman"/>
                <w:b/>
                <w:bCs/>
              </w:rPr>
            </w:pPr>
            <w:r w:rsidRPr="00EB63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окружность</w:t>
            </w:r>
          </w:p>
        </w:tc>
      </w:tr>
      <w:tr w:rsidR="00C45F68" w:rsidRPr="00EB63CE" w14:paraId="7D803A2D" w14:textId="77777777" w:rsidTr="00C45F68">
        <w:trPr>
          <w:trHeight w:val="150"/>
        </w:trPr>
        <w:tc>
          <w:tcPr>
            <w:tcW w:w="9918" w:type="dxa"/>
          </w:tcPr>
          <w:p w14:paraId="7647C23E" w14:textId="2BE403EF" w:rsidR="00C45F68" w:rsidRPr="00C45F68" w:rsidRDefault="00C45F68" w:rsidP="00EB63CE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left" w:pos="709"/>
                <w:tab w:val="num" w:pos="993"/>
              </w:tabs>
              <w:spacing w:after="100" w:afterAutospacing="1"/>
              <w:ind w:left="284" w:firstLine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B63C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45F6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Кривой II порядка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487CC96A" wp14:editId="75C69B26">
                  <wp:extent cx="2095500" cy="2857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5F6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является</w:t>
            </w:r>
          </w:p>
          <w:p w14:paraId="1C18C668" w14:textId="1E5947C7" w:rsidR="00C45F68" w:rsidRPr="00EB63CE" w:rsidRDefault="005725B2" w:rsidP="00EB63CE">
            <w:pPr>
              <w:pStyle w:val="a5"/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Ответ</w:t>
            </w:r>
            <w:r w:rsidRPr="00EB63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: </w:t>
            </w:r>
            <w:r w:rsidR="00C45F68"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гипербола</w:t>
            </w:r>
          </w:p>
        </w:tc>
      </w:tr>
      <w:tr w:rsidR="00C45F68" w:rsidRPr="00EB63CE" w14:paraId="5F6ED868" w14:textId="77777777" w:rsidTr="00C45F68">
        <w:trPr>
          <w:trHeight w:val="135"/>
        </w:trPr>
        <w:tc>
          <w:tcPr>
            <w:tcW w:w="9918" w:type="dxa"/>
          </w:tcPr>
          <w:p w14:paraId="77863D9E" w14:textId="65F94CE5" w:rsidR="00C806FB" w:rsidRPr="00EB63CE" w:rsidRDefault="00C806FB" w:rsidP="00EB63CE">
            <w:pPr>
              <w:pStyle w:val="a5"/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left" w:pos="709"/>
              </w:tabs>
              <w:spacing w:after="100" w:afterAutospacing="1"/>
              <w:ind w:left="284" w:firstLine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Кривой II порядка</w:t>
            </w:r>
            <w:r w:rsidRPr="00EB63C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8FCDBB9" wp14:editId="42ACD0AE">
                  <wp:extent cx="1543050" cy="2857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является</w:t>
            </w:r>
          </w:p>
          <w:p w14:paraId="681742E9" w14:textId="38C6325B" w:rsidR="00C45F68" w:rsidRPr="00EB63CE" w:rsidRDefault="005725B2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Ответ: </w:t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парабола</w:t>
            </w:r>
            <w:proofErr w:type="gramEnd"/>
          </w:p>
        </w:tc>
      </w:tr>
      <w:tr w:rsidR="00C45F68" w:rsidRPr="00EB63CE" w14:paraId="58162EA5" w14:textId="77777777" w:rsidTr="00C45F68">
        <w:trPr>
          <w:trHeight w:val="135"/>
        </w:trPr>
        <w:tc>
          <w:tcPr>
            <w:tcW w:w="9918" w:type="dxa"/>
          </w:tcPr>
          <w:p w14:paraId="63387995" w14:textId="2AE2D02A" w:rsidR="00C806FB" w:rsidRPr="00C806FB" w:rsidRDefault="005725B2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6. </w:t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Кривой II порядка</w:t>
            </w:r>
            <w:r w:rsidR="00C806FB"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59030089" wp14:editId="2E3706D7">
                  <wp:extent cx="1943100" cy="2857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является</w:t>
            </w:r>
          </w:p>
          <w:p w14:paraId="73C7EE84" w14:textId="26869152" w:rsidR="00C45F68" w:rsidRPr="00EB63CE" w:rsidRDefault="005725B2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Ответ: </w:t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окружность</w:t>
            </w:r>
          </w:p>
        </w:tc>
      </w:tr>
      <w:tr w:rsidR="00C45F68" w:rsidRPr="00EB63CE" w14:paraId="3F9686F9" w14:textId="77777777" w:rsidTr="00C45F68">
        <w:trPr>
          <w:trHeight w:val="150"/>
        </w:trPr>
        <w:tc>
          <w:tcPr>
            <w:tcW w:w="9918" w:type="dxa"/>
          </w:tcPr>
          <w:p w14:paraId="107360A2" w14:textId="797BB94F" w:rsidR="00C806FB" w:rsidRPr="00C806FB" w:rsidRDefault="005725B2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B63CE">
              <w:rPr>
                <w:rFonts w:ascii="Times New Roman" w:hAnsi="Times New Roman" w:cs="Times New Roman"/>
                <w:b/>
                <w:bCs/>
              </w:rPr>
              <w:t xml:space="preserve">7. </w:t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Уравнением плоскости, проходящей через точку</w:t>
            </w:r>
            <w:r w:rsidR="00C806FB"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47CBA3FC" wp14:editId="7869581A">
                  <wp:extent cx="990600" cy="2476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и </w:t>
            </w:r>
            <w:proofErr w:type="gramStart"/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перпендикулярной прямой</w:t>
            </w:r>
            <w:proofErr w:type="gramEnd"/>
            <w:r w:rsidR="00C806FB"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6A5EE29F" wp14:editId="109269FF">
                  <wp:extent cx="1371600" cy="4762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является</w:t>
            </w:r>
          </w:p>
          <w:p w14:paraId="62148149" w14:textId="01529629" w:rsidR="005725B2" w:rsidRPr="00EB63CE" w:rsidRDefault="00C806FB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</w:pP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</w:t>
            </w: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. </w:t>
            </w:r>
            <w:r w:rsidR="005725B2" w:rsidRPr="00EB63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3x+2y+z-3=0</w:t>
            </w: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     </w:t>
            </w:r>
          </w:p>
          <w:p w14:paraId="62BD3BCD" w14:textId="6FA17119" w:rsidR="005725B2" w:rsidRPr="00EB63CE" w:rsidRDefault="00C806FB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</w:pP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</w:t>
            </w: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.</w:t>
            </w:r>
            <w:r w:rsidR="005725B2" w:rsidRPr="00EB63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3x+2y+z+2=0</w:t>
            </w: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     </w:t>
            </w:r>
          </w:p>
          <w:p w14:paraId="04627437" w14:textId="557B20AD" w:rsidR="005725B2" w:rsidRPr="00EB63CE" w:rsidRDefault="00C806FB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r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в</w:t>
            </w:r>
            <w:r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  <w:t>.</w:t>
            </w:r>
            <w:r w:rsidR="005725B2"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  <w:t xml:space="preserve"> -3x+3y+z+10=0 </w:t>
            </w:r>
          </w:p>
          <w:p w14:paraId="2EDBC162" w14:textId="11E99BF1" w:rsidR="00C45F68" w:rsidRPr="00EB63CE" w:rsidRDefault="005725B2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hAnsi="Times New Roman" w:cs="Times New Roman"/>
                <w:b/>
                <w:bCs/>
              </w:rPr>
            </w:pPr>
            <w:r w:rsidRPr="00EB63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EB63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x+y+z</w:t>
            </w:r>
            <w:proofErr w:type="spellEnd"/>
            <w:r w:rsidRPr="00EB63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=0</w:t>
            </w:r>
          </w:p>
        </w:tc>
      </w:tr>
      <w:tr w:rsidR="00C45F68" w:rsidRPr="00EB63CE" w14:paraId="5CF63A0D" w14:textId="77777777" w:rsidTr="00C45F68">
        <w:trPr>
          <w:trHeight w:val="105"/>
        </w:trPr>
        <w:tc>
          <w:tcPr>
            <w:tcW w:w="9918" w:type="dxa"/>
          </w:tcPr>
          <w:p w14:paraId="67657080" w14:textId="5A1163A7" w:rsidR="00C806FB" w:rsidRPr="00C806FB" w:rsidRDefault="005725B2" w:rsidP="00EB63CE">
            <w:pPr>
              <w:shd w:val="clear" w:color="auto" w:fill="FFFFFF"/>
              <w:tabs>
                <w:tab w:val="left" w:pos="709"/>
                <w:tab w:val="num" w:pos="993"/>
              </w:tabs>
              <w:ind w:left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B63CE">
              <w:rPr>
                <w:rFonts w:ascii="Times New Roman" w:hAnsi="Times New Roman" w:cs="Times New Roman"/>
                <w:b/>
                <w:bCs/>
              </w:rPr>
              <w:t xml:space="preserve">8. </w:t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Общее уравнение плоскости, содержащей точку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А(1,-5,</w:t>
            </w:r>
            <w:proofErr w:type="gramStart"/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2)</w:t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и</w:t>
            </w:r>
            <w:proofErr w:type="gramEnd"/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параллельной плоскости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3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  <w:t>x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-10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  <w:t>y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+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  <w:t>z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-2=0</w:t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, имеет вид</w:t>
            </w:r>
          </w:p>
          <w:p w14:paraId="3999BE8F" w14:textId="5EA1D405" w:rsidR="00C806FB" w:rsidRPr="00C806FB" w:rsidRDefault="00C806FB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а.</w:t>
            </w:r>
            <w:r w:rsidR="005725B2" w:rsidRPr="00EB63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x</w:t>
            </w:r>
            <w:r w:rsidR="005725B2" w:rsidRPr="00252DC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-5</w:t>
            </w:r>
            <w:r w:rsidR="005725B2" w:rsidRPr="00EB63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y</w:t>
            </w:r>
            <w:r w:rsidR="005725B2" w:rsidRPr="00252DC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  <w:r w:rsidR="005725B2" w:rsidRPr="00EB63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z</w:t>
            </w:r>
            <w:r w:rsidR="005725B2" w:rsidRPr="00252DC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-28=0</w:t>
            </w: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  <w:p w14:paraId="5A30488B" w14:textId="014F9B90" w:rsidR="00C806FB" w:rsidRPr="00C806FB" w:rsidRDefault="00C806FB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б. </w:t>
            </w:r>
            <w:r w:rsidR="005725B2" w:rsidRPr="00252DC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  <w:r w:rsidR="005725B2" w:rsidRPr="00EB63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x</w:t>
            </w:r>
            <w:r w:rsidR="005725B2" w:rsidRPr="00252DC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+2</w:t>
            </w:r>
            <w:r w:rsidR="005725B2" w:rsidRPr="00EB63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y</w:t>
            </w:r>
            <w:r w:rsidR="005725B2" w:rsidRPr="00252DC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  <w:r w:rsidR="005725B2" w:rsidRPr="00EB63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z</w:t>
            </w:r>
            <w:r w:rsidR="005725B2" w:rsidRPr="00252DC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+5=0</w:t>
            </w:r>
          </w:p>
          <w:p w14:paraId="095BD91C" w14:textId="660F8B52" w:rsidR="00C806FB" w:rsidRPr="00C806FB" w:rsidRDefault="00C806FB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в.</w:t>
            </w:r>
            <w:r w:rsidR="005725B2" w:rsidRPr="00EB63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x</w:t>
            </w:r>
            <w:r w:rsidR="005725B2" w:rsidRPr="00252DC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-5</w:t>
            </w:r>
            <w:r w:rsidR="005725B2" w:rsidRPr="00EB63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y</w:t>
            </w:r>
            <w:r w:rsidR="005725B2" w:rsidRPr="00252DC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</w:t>
            </w:r>
            <w:r w:rsidR="005725B2" w:rsidRPr="00EB63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z</w:t>
            </w:r>
            <w:r w:rsidR="005725B2" w:rsidRPr="00252DC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-55=0</w:t>
            </w: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  <w:p w14:paraId="5A2873FB" w14:textId="0505D5AC" w:rsidR="00C45F68" w:rsidRPr="00EB63CE" w:rsidRDefault="00C806FB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hAnsi="Times New Roman" w:cs="Times New Roman"/>
                <w:b/>
                <w:bCs/>
              </w:rPr>
            </w:pPr>
            <w:r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г.</w:t>
            </w:r>
            <w:r w:rsidR="005725B2"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  <w:t>3x-10+z-55=0</w:t>
            </w:r>
            <w:r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C45F68" w:rsidRPr="00EB63CE" w14:paraId="121D7CE0" w14:textId="77777777" w:rsidTr="00C45F68">
        <w:trPr>
          <w:trHeight w:val="120"/>
        </w:trPr>
        <w:tc>
          <w:tcPr>
            <w:tcW w:w="9918" w:type="dxa"/>
          </w:tcPr>
          <w:p w14:paraId="1D2D489E" w14:textId="5D770860" w:rsidR="00C806FB" w:rsidRPr="00C806FB" w:rsidRDefault="005725B2" w:rsidP="00EB63CE">
            <w:pPr>
              <w:shd w:val="clear" w:color="auto" w:fill="FFFFFF"/>
              <w:tabs>
                <w:tab w:val="left" w:pos="709"/>
                <w:tab w:val="num" w:pos="993"/>
              </w:tabs>
              <w:ind w:left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B63CE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9. </w:t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Плоскость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2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  <w:t>x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-4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  <w:t>y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+4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  <w:t>z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+12=0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t xml:space="preserve"> </w:t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перпендикулярна плоскости</w:t>
            </w:r>
          </w:p>
          <w:p w14:paraId="6D479203" w14:textId="4F2EA496" w:rsidR="00C806FB" w:rsidRPr="00252DCF" w:rsidRDefault="00C806FB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</w:pP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</w:t>
            </w:r>
            <w:r w:rsidRPr="00252DC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. </w:t>
            </w:r>
            <w:r w:rsidR="005725B2" w:rsidRPr="00EB63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2x-4y+4z+1=0</w:t>
            </w:r>
          </w:p>
          <w:p w14:paraId="6DB97B44" w14:textId="4B6CF67E" w:rsidR="00C806FB" w:rsidRPr="00252DCF" w:rsidRDefault="00C806FB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</w:pPr>
            <w:r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б</w:t>
            </w:r>
            <w:r w:rsidRPr="00252DC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  <w:t>. </w:t>
            </w:r>
            <w:r w:rsidR="005725B2"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  <w:t xml:space="preserve"> -4y-4z+14=0</w:t>
            </w:r>
          </w:p>
          <w:p w14:paraId="7FBADB68" w14:textId="2E391E1C" w:rsidR="00C806FB" w:rsidRPr="00252DCF" w:rsidRDefault="00C806FB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</w:pP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</w:t>
            </w:r>
            <w:r w:rsidRPr="00252DC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.</w:t>
            </w:r>
            <w:r w:rsidR="005725B2" w:rsidRPr="00EB63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-4y+2y-1=0</w:t>
            </w:r>
            <w:r w:rsidRPr="00252DC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 </w:t>
            </w:r>
          </w:p>
          <w:p w14:paraId="1C8AC111" w14:textId="17972FD6" w:rsidR="00C45F68" w:rsidRPr="00EB63CE" w:rsidRDefault="00C806FB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hAnsi="Times New Roman" w:cs="Times New Roman"/>
                <w:b/>
                <w:bCs/>
              </w:rPr>
            </w:pP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г.</w:t>
            </w:r>
            <w:r w:rsidR="005725B2" w:rsidRPr="00EB63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2x+4y-1=0</w:t>
            </w: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45F68" w:rsidRPr="00EB63CE" w14:paraId="3C992DE0" w14:textId="77777777" w:rsidTr="00C45F68">
        <w:trPr>
          <w:trHeight w:val="150"/>
        </w:trPr>
        <w:tc>
          <w:tcPr>
            <w:tcW w:w="9918" w:type="dxa"/>
          </w:tcPr>
          <w:p w14:paraId="7F04398D" w14:textId="5DB38CBF" w:rsidR="00C806FB" w:rsidRPr="00C806FB" w:rsidRDefault="005725B2" w:rsidP="00EB63CE">
            <w:pPr>
              <w:shd w:val="clear" w:color="auto" w:fill="FFFFFF"/>
              <w:tabs>
                <w:tab w:val="left" w:pos="709"/>
                <w:tab w:val="num" w:pos="993"/>
              </w:tabs>
              <w:ind w:left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B63CE">
              <w:rPr>
                <w:rFonts w:ascii="Times New Roman" w:hAnsi="Times New Roman" w:cs="Times New Roman"/>
                <w:b/>
                <w:bCs/>
              </w:rPr>
              <w:t xml:space="preserve">10. </w:t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Прямая, проходящая через точки</w:t>
            </w:r>
            <w:r w:rsidR="00E706EC"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(3,4,3) </w:t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и</w:t>
            </w:r>
            <w:r w:rsidR="00E706EC"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(5,3,3)</w:t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, перпендикулярна плоскости</w:t>
            </w:r>
          </w:p>
          <w:p w14:paraId="6020CF3B" w14:textId="1950E275" w:rsidR="00C806FB" w:rsidRPr="00252DCF" w:rsidRDefault="00C806FB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</w:pP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</w:t>
            </w:r>
            <w:r w:rsidRPr="00252DC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. </w:t>
            </w:r>
            <w:r w:rsidR="00E706EC" w:rsidRPr="00EB63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x-y+3z+1=0</w:t>
            </w:r>
          </w:p>
          <w:p w14:paraId="65BAF1C2" w14:textId="4F0C5F0C" w:rsidR="00C806FB" w:rsidRPr="00252DCF" w:rsidRDefault="00C806FB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</w:pP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</w:t>
            </w:r>
            <w:r w:rsidRPr="00252DC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.</w:t>
            </w:r>
            <w:r w:rsidR="00E706EC" w:rsidRPr="00EB63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2x+y=0</w:t>
            </w:r>
            <w:r w:rsidRPr="00252DC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 </w:t>
            </w:r>
          </w:p>
          <w:p w14:paraId="4FD98BD2" w14:textId="28A72035" w:rsidR="00C806FB" w:rsidRPr="00252DCF" w:rsidRDefault="00C806FB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r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в</w:t>
            </w:r>
            <w:r w:rsidRPr="00252DC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  <w:t>. </w:t>
            </w:r>
            <w:r w:rsidR="00E706EC"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  <w:t>2x-y+5=0</w:t>
            </w:r>
          </w:p>
          <w:p w14:paraId="3EE39A09" w14:textId="3589EA0A" w:rsidR="00C45F68" w:rsidRPr="00EB63CE" w:rsidRDefault="00C806FB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hAnsi="Times New Roman" w:cs="Times New Roman"/>
                <w:b/>
                <w:bCs/>
              </w:rPr>
            </w:pP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г.</w:t>
            </w:r>
            <w:r w:rsidR="00E706EC" w:rsidRPr="00EB63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-x+2y+3=0</w:t>
            </w: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C45F68" w:rsidRPr="00EB63CE" w14:paraId="5E6871B2" w14:textId="77777777" w:rsidTr="00C45F68">
        <w:trPr>
          <w:trHeight w:val="135"/>
        </w:trPr>
        <w:tc>
          <w:tcPr>
            <w:tcW w:w="9918" w:type="dxa"/>
          </w:tcPr>
          <w:p w14:paraId="62080B6B" w14:textId="75AF35C6" w:rsidR="00C806FB" w:rsidRPr="00C806FB" w:rsidRDefault="00E706EC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11. </w:t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Даны три прямых на плоскости: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  <w:t>l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vertAlign w:val="subscript"/>
                <w:lang w:eastAsia="ru-RU"/>
              </w:rPr>
              <w:t>1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:1-4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  <w:t>y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-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  <w:t>x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=0, 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  <w:t>l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vertAlign w:val="subscript"/>
                <w:lang w:eastAsia="ru-RU"/>
              </w:rPr>
              <w:t>2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:6-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  <w:t>y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-4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  <w:t>x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=</w:t>
            </w:r>
            <w:proofErr w:type="gramStart"/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0,  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  <w:t>l</w:t>
            </w:r>
            <w:proofErr w:type="gramEnd"/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vertAlign w:val="subscript"/>
                <w:lang w:eastAsia="ru-RU"/>
              </w:rPr>
              <w:t>3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:-4+4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  <w:t>y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-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  <w:t>x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=0. </w:t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Верным является утверждение</w:t>
            </w:r>
          </w:p>
          <w:p w14:paraId="69AAEC0C" w14:textId="35B84AA6" w:rsidR="00C806FB" w:rsidRPr="00C806FB" w:rsidRDefault="00C806FB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а. </w:t>
            </w:r>
            <w:r w:rsidR="00E706EC"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  <w:t>l</w:t>
            </w:r>
            <w:r w:rsidR="00E706EC"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vertAlign w:val="subscript"/>
                <w:lang w:eastAsia="ru-RU"/>
              </w:rPr>
              <w:t>1</w:t>
            </w:r>
            <w:r w:rsidR="00E706EC" w:rsidRPr="00252DCF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w:t xml:space="preserve"> </w:t>
            </w: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</w:t>
            </w:r>
            <w:r w:rsidR="00E706EC" w:rsidRPr="00252DC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r w:rsidR="00E706EC"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  <w:t>l</w:t>
            </w:r>
            <w:r w:rsidR="00E706EC" w:rsidRPr="00252DC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vertAlign w:val="subscript"/>
                <w:lang w:eastAsia="ru-RU"/>
              </w:rPr>
              <w:t xml:space="preserve">2 </w:t>
            </w: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перпендикулярны</w:t>
            </w:r>
          </w:p>
          <w:p w14:paraId="5D2E82F1" w14:textId="727F53A4" w:rsidR="00C806FB" w:rsidRPr="00C806FB" w:rsidRDefault="00C806FB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б.  </w:t>
            </w:r>
            <w:r w:rsidR="00E706EC"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  <w:t>l</w:t>
            </w:r>
            <w:r w:rsidR="00E706EC"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vertAlign w:val="subscript"/>
                <w:lang w:eastAsia="ru-RU"/>
              </w:rPr>
              <w:t>1</w:t>
            </w:r>
            <w:r w:rsidR="00E706EC" w:rsidRPr="00252DCF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w:t xml:space="preserve"> </w:t>
            </w:r>
            <w:r w:rsidR="00E706EC"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</w:t>
            </w:r>
            <w:r w:rsidR="00E706EC" w:rsidRPr="00252DC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r w:rsidR="00E706EC"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  <w:t>l</w:t>
            </w:r>
            <w:r w:rsidR="00E706EC" w:rsidRPr="00252DC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vertAlign w:val="subscript"/>
                <w:lang w:eastAsia="ru-RU"/>
              </w:rPr>
              <w:t xml:space="preserve">3 </w:t>
            </w:r>
            <w:r w:rsidR="00E706EC"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перпендикулярны</w:t>
            </w:r>
          </w:p>
          <w:p w14:paraId="5C6237AF" w14:textId="50236C96" w:rsidR="00C806FB" w:rsidRPr="00EB63CE" w:rsidRDefault="00C806FB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в.  </w:t>
            </w:r>
            <w:r w:rsidR="00E706EC"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  <w:t>l</w:t>
            </w:r>
            <w:r w:rsidR="00E706EC" w:rsidRPr="00252DC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vertAlign w:val="subscript"/>
                <w:lang w:eastAsia="ru-RU"/>
              </w:rPr>
              <w:t>2</w:t>
            </w:r>
            <w:r w:rsidR="00E706EC"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t xml:space="preserve"> </w:t>
            </w:r>
            <w:r w:rsidR="00E706EC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и</w:t>
            </w:r>
            <w:r w:rsidR="00E706EC"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r w:rsidR="00E706EC"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  <w:t>l</w:t>
            </w:r>
            <w:r w:rsidR="00E706EC" w:rsidRPr="00252DC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vertAlign w:val="subscript"/>
                <w:lang w:eastAsia="ru-RU"/>
              </w:rPr>
              <w:t>3</w:t>
            </w:r>
            <w:r w:rsidR="00E706EC"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="00E706EC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перпендикулярны</w:t>
            </w:r>
          </w:p>
          <w:p w14:paraId="3250BCD1" w14:textId="45CE732E" w:rsidR="00C45F68" w:rsidRPr="00EB63CE" w:rsidRDefault="00E706EC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hAnsi="Times New Roman" w:cs="Times New Roman"/>
                <w:b/>
                <w:bCs/>
              </w:rPr>
            </w:pPr>
            <w:r w:rsidRPr="00EB63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г. нет правильного ответа</w:t>
            </w:r>
          </w:p>
        </w:tc>
      </w:tr>
      <w:tr w:rsidR="00C45F68" w:rsidRPr="00EB63CE" w14:paraId="272F5202" w14:textId="77777777" w:rsidTr="00C45F68">
        <w:trPr>
          <w:trHeight w:val="255"/>
        </w:trPr>
        <w:tc>
          <w:tcPr>
            <w:tcW w:w="9918" w:type="dxa"/>
          </w:tcPr>
          <w:p w14:paraId="144BAD3F" w14:textId="2E1DD5D5" w:rsidR="00C806FB" w:rsidRPr="00C806FB" w:rsidRDefault="00E706EC" w:rsidP="00EB63CE">
            <w:pPr>
              <w:shd w:val="clear" w:color="auto" w:fill="FFFFFF"/>
              <w:tabs>
                <w:tab w:val="left" w:pos="709"/>
                <w:tab w:val="num" w:pos="993"/>
              </w:tabs>
              <w:ind w:left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B63CE">
              <w:rPr>
                <w:rFonts w:ascii="Times New Roman" w:hAnsi="Times New Roman" w:cs="Times New Roman"/>
                <w:b/>
                <w:bCs/>
              </w:rPr>
              <w:t xml:space="preserve">12. </w:t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Уравнением плоскости, проходящей через точку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(3,3,-2)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t xml:space="preserve"> </w:t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и перпендикулярной прямой</w:t>
            </w:r>
            <w:r w:rsidR="00C806FB"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23D464D5" wp14:editId="0AAEE379">
                  <wp:extent cx="1466850" cy="51435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является</w:t>
            </w:r>
          </w:p>
          <w:p w14:paraId="3641FA4B" w14:textId="6E6A8CD2" w:rsidR="00C806FB" w:rsidRPr="00252DCF" w:rsidRDefault="00C806FB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</w:pP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</w:t>
            </w:r>
            <w:r w:rsidRPr="00252DC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.</w:t>
            </w:r>
            <w:r w:rsidR="00E706EC" w:rsidRPr="00252DC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3</w:t>
            </w:r>
            <w:r w:rsidR="00E706EC" w:rsidRPr="00EB63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x+2y+z-13=0</w:t>
            </w:r>
            <w:r w:rsidRPr="00252DC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 </w:t>
            </w:r>
          </w:p>
          <w:p w14:paraId="1C2BCFC3" w14:textId="2F947C1F" w:rsidR="00C806FB" w:rsidRPr="00252DCF" w:rsidRDefault="00C806FB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</w:pP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</w:t>
            </w:r>
            <w:r w:rsidRPr="00252DC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. </w:t>
            </w:r>
            <w:r w:rsidR="00E706EC" w:rsidRPr="00EB63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3x+2y+z-1=0</w:t>
            </w:r>
          </w:p>
          <w:p w14:paraId="57CE2E60" w14:textId="57CEB221" w:rsidR="00C806FB" w:rsidRPr="00252DCF" w:rsidRDefault="00C806FB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</w:pPr>
            <w:r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в</w:t>
            </w:r>
            <w:r w:rsidRPr="00252DC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  <w:t>. </w:t>
            </w:r>
            <w:r w:rsidR="00E706EC"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  <w:t>-2x+2y+3z+6=0</w:t>
            </w:r>
          </w:p>
          <w:p w14:paraId="613AC89E" w14:textId="08A95325" w:rsidR="00C45F68" w:rsidRPr="00EB63CE" w:rsidRDefault="00C806FB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hAnsi="Times New Roman" w:cs="Times New Roman"/>
                <w:b/>
                <w:bCs/>
              </w:rPr>
            </w:pP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г. </w:t>
            </w:r>
            <w:r w:rsidR="00E706EC" w:rsidRPr="00EB63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x+y+z-4=0</w:t>
            </w:r>
          </w:p>
        </w:tc>
      </w:tr>
      <w:tr w:rsidR="00C45F68" w:rsidRPr="00EB63CE" w14:paraId="15F754C9" w14:textId="77777777" w:rsidTr="00C45F68">
        <w:trPr>
          <w:trHeight w:val="210"/>
        </w:trPr>
        <w:tc>
          <w:tcPr>
            <w:tcW w:w="9918" w:type="dxa"/>
          </w:tcPr>
          <w:p w14:paraId="4BEB1E05" w14:textId="51483D21" w:rsidR="00C806FB" w:rsidRPr="00C806FB" w:rsidRDefault="00E706EC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13. </w:t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Общее уравнение плоскости, содержащей точку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(3,-1,5)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t xml:space="preserve"> </w:t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и параллельной плоскости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9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  <w:t>x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-2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  <w:t>y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+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  <w:t>z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-5=0</w:t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, имеет вид</w:t>
            </w:r>
          </w:p>
          <w:p w14:paraId="15EB917E" w14:textId="38745613" w:rsidR="00C806FB" w:rsidRPr="00252DCF" w:rsidRDefault="00C806FB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</w:pP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</w:t>
            </w:r>
            <w:r w:rsidRPr="00252DC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.</w:t>
            </w:r>
            <w:r w:rsidR="00E706EC" w:rsidRPr="00EB63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 xml:space="preserve"> 3x-y+z-15=0</w:t>
            </w:r>
            <w:r w:rsidRPr="00252DC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 </w:t>
            </w:r>
          </w:p>
          <w:p w14:paraId="093942ED" w14:textId="75ABFB30" w:rsidR="00C806FB" w:rsidRPr="00252DCF" w:rsidRDefault="00C806FB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</w:pP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</w:t>
            </w:r>
            <w:r w:rsidRPr="00252DC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. </w:t>
            </w:r>
            <w:r w:rsidR="00E706EC" w:rsidRPr="00EB63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3x+2y+z-12=0</w:t>
            </w:r>
          </w:p>
          <w:p w14:paraId="74C941C1" w14:textId="0347F5D0" w:rsidR="00C806FB" w:rsidRPr="00252DCF" w:rsidRDefault="00C806FB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</w:pP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</w:t>
            </w:r>
            <w:r w:rsidRPr="00252DC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.</w:t>
            </w:r>
            <w:r w:rsidR="00E706EC" w:rsidRPr="00EB63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3x-y+z-34=0</w:t>
            </w:r>
            <w:r w:rsidRPr="00252DC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 </w:t>
            </w:r>
          </w:p>
          <w:p w14:paraId="7FFC87EC" w14:textId="43303E4E" w:rsidR="00C45F68" w:rsidRPr="00EB63CE" w:rsidRDefault="00C806FB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hAnsi="Times New Roman" w:cs="Times New Roman"/>
                <w:b/>
                <w:bCs/>
              </w:rPr>
            </w:pPr>
            <w:r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г.</w:t>
            </w:r>
            <w:r w:rsidR="00E706EC"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  <w:t>9x-2y+z-34=0</w:t>
            </w:r>
            <w:r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C45F68" w:rsidRPr="00EB63CE" w14:paraId="7525B916" w14:textId="77777777" w:rsidTr="00C45F68">
        <w:trPr>
          <w:trHeight w:val="225"/>
        </w:trPr>
        <w:tc>
          <w:tcPr>
            <w:tcW w:w="9918" w:type="dxa"/>
          </w:tcPr>
          <w:p w14:paraId="5F010831" w14:textId="74D1BF48" w:rsidR="00C806FB" w:rsidRPr="00C806FB" w:rsidRDefault="00E706EC" w:rsidP="00EB63CE">
            <w:pPr>
              <w:shd w:val="clear" w:color="auto" w:fill="FFFFFF"/>
              <w:tabs>
                <w:tab w:val="left" w:pos="709"/>
                <w:tab w:val="num" w:pos="993"/>
              </w:tabs>
              <w:ind w:left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B63CE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14. </w:t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Плоскость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2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  <w:t>x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-7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  <w:t>y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-2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  <w:t>z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+15=0</w:t>
            </w:r>
            <w:r w:rsidR="002F0CDC"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t xml:space="preserve"> </w:t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перпендикулярна плоскости</w:t>
            </w:r>
          </w:p>
          <w:p w14:paraId="45A425EE" w14:textId="00FE3C40" w:rsidR="00C806FB" w:rsidRPr="00252DCF" w:rsidRDefault="00C806FB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</w:pP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</w:t>
            </w:r>
            <w:r w:rsidRPr="00252DC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. </w:t>
            </w:r>
            <w:r w:rsidR="002F0CDC" w:rsidRPr="00EB63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2x-7y-2z+1=0</w:t>
            </w:r>
          </w:p>
          <w:p w14:paraId="454FE50A" w14:textId="192EF00C" w:rsidR="00C806FB" w:rsidRPr="00252DCF" w:rsidRDefault="00C806FB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</w:pPr>
            <w:r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б</w:t>
            </w:r>
            <w:r w:rsidRPr="00252DC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  <w:t>. </w:t>
            </w:r>
            <w:r w:rsidR="002F0CDC"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  <w:t>2y-7z+14=0</w:t>
            </w:r>
          </w:p>
          <w:p w14:paraId="251298B6" w14:textId="05E22E62" w:rsidR="00C806FB" w:rsidRPr="00252DCF" w:rsidRDefault="00C806FB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</w:pP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</w:t>
            </w:r>
            <w:r w:rsidRPr="00252DC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.</w:t>
            </w:r>
            <w:r w:rsidR="002F0CDC" w:rsidRPr="00EB63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-7y+2y-1=0</w:t>
            </w:r>
            <w:r w:rsidRPr="00252DC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 </w:t>
            </w:r>
          </w:p>
          <w:p w14:paraId="2CDB53AC" w14:textId="08EB3A82" w:rsidR="00C45F68" w:rsidRPr="00EB63CE" w:rsidRDefault="00C806FB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hAnsi="Times New Roman" w:cs="Times New Roman"/>
                <w:b/>
                <w:bCs/>
              </w:rPr>
            </w:pP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г. </w:t>
            </w:r>
            <w:r w:rsidR="002F0CDC" w:rsidRPr="00EB63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-y-7z+14=0</w:t>
            </w:r>
          </w:p>
        </w:tc>
      </w:tr>
      <w:tr w:rsidR="00C45F68" w:rsidRPr="00EB63CE" w14:paraId="312A5587" w14:textId="77777777" w:rsidTr="00C45F68">
        <w:trPr>
          <w:trHeight w:val="285"/>
        </w:trPr>
        <w:tc>
          <w:tcPr>
            <w:tcW w:w="9918" w:type="dxa"/>
          </w:tcPr>
          <w:p w14:paraId="7F8CD42A" w14:textId="097515FC" w:rsidR="00C806FB" w:rsidRPr="00C806FB" w:rsidRDefault="002F0CDC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15. </w:t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Обратной к матрице</w:t>
            </w:r>
            <w:r w:rsidR="00C806FB"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02DD2A3E" wp14:editId="6E753132">
                  <wp:extent cx="704850" cy="590550"/>
                  <wp:effectExtent l="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является матрица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. В ответ введите сумму всех элементов.</w:t>
            </w:r>
          </w:p>
          <w:p w14:paraId="58A79C77" w14:textId="15D1C380" w:rsidR="00C45F68" w:rsidRPr="00EB63CE" w:rsidRDefault="002F0CDC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3CE">
              <w:rPr>
                <w:rFonts w:ascii="Times New Roman" w:hAnsi="Times New Roman" w:cs="Times New Roman"/>
                <w:b/>
                <w:bCs/>
              </w:rPr>
              <w:t>Ответ: -13</w:t>
            </w:r>
          </w:p>
        </w:tc>
      </w:tr>
      <w:tr w:rsidR="00C45F68" w:rsidRPr="00EB63CE" w14:paraId="5093AF41" w14:textId="77777777" w:rsidTr="00C45F68">
        <w:trPr>
          <w:trHeight w:val="105"/>
        </w:trPr>
        <w:tc>
          <w:tcPr>
            <w:tcW w:w="9918" w:type="dxa"/>
          </w:tcPr>
          <w:p w14:paraId="11B54A1A" w14:textId="417F4C68" w:rsidR="00C806FB" w:rsidRPr="00C806FB" w:rsidRDefault="002F0CDC" w:rsidP="00EB63CE">
            <w:pPr>
              <w:shd w:val="clear" w:color="auto" w:fill="FFFFFF"/>
              <w:tabs>
                <w:tab w:val="left" w:pos="709"/>
                <w:tab w:val="num" w:pos="993"/>
              </w:tabs>
              <w:ind w:left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B63CE">
              <w:rPr>
                <w:rFonts w:ascii="Times New Roman" w:hAnsi="Times New Roman" w:cs="Times New Roman"/>
                <w:b/>
                <w:bCs/>
              </w:rPr>
              <w:t xml:space="preserve">16. </w:t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Определитель матрицы</w:t>
            </w:r>
            <w:r w:rsidR="00C806FB"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7E3CA1C1" wp14:editId="3AA33F8B">
                  <wp:extent cx="704850" cy="590550"/>
                  <wp:effectExtent l="0" t="0" r="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равен</w:t>
            </w:r>
          </w:p>
          <w:p w14:paraId="4C8CCCA5" w14:textId="2A01DD2D" w:rsidR="00C45F68" w:rsidRPr="00EB63CE" w:rsidRDefault="002F0CDC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Ответ: 25</w:t>
            </w:r>
          </w:p>
        </w:tc>
      </w:tr>
      <w:tr w:rsidR="00C45F68" w:rsidRPr="00EB63CE" w14:paraId="2E6F8878" w14:textId="77777777" w:rsidTr="00C45F68">
        <w:trPr>
          <w:trHeight w:val="270"/>
        </w:trPr>
        <w:tc>
          <w:tcPr>
            <w:tcW w:w="9918" w:type="dxa"/>
          </w:tcPr>
          <w:p w14:paraId="5EC9D29B" w14:textId="12D73D09" w:rsidR="00C806FB" w:rsidRPr="00C806FB" w:rsidRDefault="002F0CDC" w:rsidP="00EB63CE">
            <w:pPr>
              <w:shd w:val="clear" w:color="auto" w:fill="FFFFFF"/>
              <w:tabs>
                <w:tab w:val="left" w:pos="709"/>
                <w:tab w:val="num" w:pos="993"/>
              </w:tabs>
              <w:ind w:left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B63CE">
              <w:rPr>
                <w:rFonts w:ascii="Times New Roman" w:hAnsi="Times New Roman" w:cs="Times New Roman"/>
                <w:b/>
                <w:bCs/>
              </w:rPr>
              <w:t xml:space="preserve">17. </w:t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Определитель матрицы</w:t>
            </w:r>
            <w:r w:rsidR="00C806FB"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2005DDCB" wp14:editId="7D13215B">
                  <wp:extent cx="1257300" cy="914400"/>
                  <wp:effectExtent l="0" t="0" r="0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равен</w:t>
            </w:r>
          </w:p>
          <w:p w14:paraId="46BBD1E1" w14:textId="4EF379A7" w:rsidR="00C45F68" w:rsidRPr="00EB63CE" w:rsidRDefault="002F0CDC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t>Ответ: 9</w:t>
            </w:r>
          </w:p>
        </w:tc>
      </w:tr>
      <w:tr w:rsidR="00C45F68" w:rsidRPr="00EB63CE" w14:paraId="56EDE3F2" w14:textId="77777777" w:rsidTr="00C45F68">
        <w:trPr>
          <w:trHeight w:val="135"/>
        </w:trPr>
        <w:tc>
          <w:tcPr>
            <w:tcW w:w="9918" w:type="dxa"/>
          </w:tcPr>
          <w:p w14:paraId="4588291C" w14:textId="5DE7DE21" w:rsidR="00C806FB" w:rsidRPr="00C806FB" w:rsidRDefault="002F0CDC" w:rsidP="00EB63CE">
            <w:pPr>
              <w:shd w:val="clear" w:color="auto" w:fill="FFFFFF"/>
              <w:tabs>
                <w:tab w:val="left" w:pos="709"/>
                <w:tab w:val="num" w:pos="993"/>
              </w:tabs>
              <w:ind w:left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B63CE">
              <w:rPr>
                <w:rFonts w:ascii="Times New Roman" w:hAnsi="Times New Roman" w:cs="Times New Roman"/>
                <w:b/>
                <w:bCs/>
              </w:rPr>
              <w:t xml:space="preserve">18. </w:t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Определитель матрицы</w:t>
            </w:r>
            <w:r w:rsidR="00C806FB"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5A175500" wp14:editId="41910673">
                  <wp:extent cx="895350" cy="914400"/>
                  <wp:effectExtent l="0" t="0" r="0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равен</w:t>
            </w:r>
          </w:p>
          <w:p w14:paraId="2165BC1A" w14:textId="615C9600" w:rsidR="00C45F68" w:rsidRPr="00EB63CE" w:rsidRDefault="002F0CDC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Ответ: -15</w:t>
            </w:r>
          </w:p>
        </w:tc>
      </w:tr>
      <w:tr w:rsidR="00C45F68" w:rsidRPr="00EB63CE" w14:paraId="18E2F7AC" w14:textId="77777777" w:rsidTr="00C45F68">
        <w:trPr>
          <w:trHeight w:val="88"/>
        </w:trPr>
        <w:tc>
          <w:tcPr>
            <w:tcW w:w="9918" w:type="dxa"/>
          </w:tcPr>
          <w:p w14:paraId="3BBCBAAB" w14:textId="7BA2A500" w:rsidR="00C806FB" w:rsidRPr="00C806FB" w:rsidRDefault="002F0CDC" w:rsidP="00EB63CE">
            <w:pPr>
              <w:shd w:val="clear" w:color="auto" w:fill="FFFFFF"/>
              <w:tabs>
                <w:tab w:val="left" w:pos="709"/>
                <w:tab w:val="num" w:pos="993"/>
              </w:tabs>
              <w:ind w:left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B63CE">
              <w:rPr>
                <w:rFonts w:ascii="Times New Roman" w:hAnsi="Times New Roman" w:cs="Times New Roman"/>
                <w:b/>
                <w:bCs/>
              </w:rPr>
              <w:t xml:space="preserve">19. </w:t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Определитель матрицы</w:t>
            </w:r>
            <w:r w:rsidR="00C806FB"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38C55C73" wp14:editId="0841A7EA">
                  <wp:extent cx="1200150" cy="914400"/>
                  <wp:effectExtent l="0" t="0" r="0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равен</w:t>
            </w:r>
          </w:p>
          <w:p w14:paraId="5943CB81" w14:textId="7209BFDE" w:rsidR="00C45F68" w:rsidRPr="00EB63CE" w:rsidRDefault="002F0CDC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Ответ: 25</w:t>
            </w:r>
          </w:p>
        </w:tc>
      </w:tr>
      <w:tr w:rsidR="00C45F68" w:rsidRPr="00EB63CE" w14:paraId="2E522B16" w14:textId="77777777" w:rsidTr="00C45F68">
        <w:trPr>
          <w:trHeight w:val="120"/>
        </w:trPr>
        <w:tc>
          <w:tcPr>
            <w:tcW w:w="9918" w:type="dxa"/>
          </w:tcPr>
          <w:p w14:paraId="2072FCD9" w14:textId="0603AE3A" w:rsidR="00C806FB" w:rsidRPr="00C806FB" w:rsidRDefault="002F0CDC" w:rsidP="00EB63CE">
            <w:pPr>
              <w:shd w:val="clear" w:color="auto" w:fill="FFFFFF"/>
              <w:tabs>
                <w:tab w:val="left" w:pos="709"/>
                <w:tab w:val="num" w:pos="993"/>
              </w:tabs>
              <w:ind w:left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B63CE">
              <w:rPr>
                <w:rFonts w:ascii="Times New Roman" w:hAnsi="Times New Roman" w:cs="Times New Roman"/>
                <w:b/>
                <w:bCs/>
              </w:rPr>
              <w:t xml:space="preserve">20. </w:t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Уравнение для нахождения собственных значений матрицы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А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t xml:space="preserve"> </w:t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имеет вид</w:t>
            </w:r>
          </w:p>
          <w:p w14:paraId="765AE114" w14:textId="03DF837C" w:rsidR="00C806FB" w:rsidRPr="00C806FB" w:rsidRDefault="00C806FB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а.</w:t>
            </w:r>
            <w:r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u w:val="single"/>
                <w:lang w:eastAsia="ru-RU"/>
              </w:rPr>
              <w:t> </w:t>
            </w:r>
            <w:r w:rsidRPr="00EB63CE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140839D1" wp14:editId="3DDDDFCD">
                  <wp:extent cx="971550" cy="209550"/>
                  <wp:effectExtent l="0" t="0" r="0" b="0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79AAB6" w14:textId="04F12813" w:rsidR="00C806FB" w:rsidRPr="00C806FB" w:rsidRDefault="00C806FB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б. </w:t>
            </w:r>
            <w:r w:rsidRPr="00EB63CE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1A9EB083" wp14:editId="66C3E9E7">
                  <wp:extent cx="704850" cy="171450"/>
                  <wp:effectExtent l="0" t="0" r="0" b="0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96D811" w14:textId="778E3298" w:rsidR="00C806FB" w:rsidRPr="00C806FB" w:rsidRDefault="00C806FB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в. </w:t>
            </w:r>
            <w:r w:rsidRPr="00EB63CE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54E66429" wp14:editId="1F576A1A">
                  <wp:extent cx="685800" cy="171450"/>
                  <wp:effectExtent l="0" t="0" r="0" b="0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6016AA" w14:textId="626BEF45" w:rsidR="00C45F68" w:rsidRPr="00EB63CE" w:rsidRDefault="00C806FB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hAnsi="Times New Roman" w:cs="Times New Roman"/>
                <w:b/>
                <w:bCs/>
              </w:rPr>
            </w:pP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г. </w:t>
            </w:r>
            <w:r w:rsidRPr="00EB63CE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259D592E" wp14:editId="0C390979">
                  <wp:extent cx="971550" cy="209550"/>
                  <wp:effectExtent l="0" t="0" r="0" b="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5F68" w:rsidRPr="00EB63CE" w14:paraId="5B6A535D" w14:textId="77777777" w:rsidTr="00C45F68">
        <w:trPr>
          <w:trHeight w:val="118"/>
        </w:trPr>
        <w:tc>
          <w:tcPr>
            <w:tcW w:w="9918" w:type="dxa"/>
          </w:tcPr>
          <w:p w14:paraId="43DFA06B" w14:textId="5EB0605B" w:rsidR="00C806FB" w:rsidRPr="00C806FB" w:rsidRDefault="002F0CDC" w:rsidP="00EB63CE">
            <w:pPr>
              <w:shd w:val="clear" w:color="auto" w:fill="FFFFFF"/>
              <w:tabs>
                <w:tab w:val="left" w:pos="709"/>
                <w:tab w:val="num" w:pos="993"/>
              </w:tabs>
              <w:ind w:left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</w:pPr>
            <w:r w:rsidRPr="00EB63C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21. </w:t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Выражение</w:t>
            </w:r>
            <w:r w:rsidR="00C806FB"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1EC35BCE" wp14:editId="793B9D79">
                  <wp:extent cx="609600" cy="323850"/>
                  <wp:effectExtent l="0" t="0" r="0" b="0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эквивалентно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.</w:t>
            </w:r>
          </w:p>
          <w:p w14:paraId="6F7AF733" w14:textId="6B111359" w:rsidR="00C45F68" w:rsidRPr="00EB63CE" w:rsidRDefault="002F0CDC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B63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Ответ: </w:t>
            </w:r>
            <w:r w:rsidRPr="00EB63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BA</w:t>
            </w:r>
            <w:r w:rsidRPr="00EB63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vertAlign w:val="superscript"/>
                <w:lang w:val="en-US" w:eastAsia="ru-RU"/>
              </w:rPr>
              <w:t>T</w:t>
            </w:r>
          </w:p>
        </w:tc>
      </w:tr>
      <w:tr w:rsidR="00C45F68" w:rsidRPr="00EB63CE" w14:paraId="21895494" w14:textId="77777777" w:rsidTr="00C45F68">
        <w:trPr>
          <w:trHeight w:val="120"/>
        </w:trPr>
        <w:tc>
          <w:tcPr>
            <w:tcW w:w="9918" w:type="dxa"/>
          </w:tcPr>
          <w:p w14:paraId="7578FB02" w14:textId="04B545A8" w:rsidR="00C806FB" w:rsidRPr="00C806FB" w:rsidRDefault="002F0CDC" w:rsidP="00EB63CE">
            <w:pPr>
              <w:shd w:val="clear" w:color="auto" w:fill="FFFFFF"/>
              <w:tabs>
                <w:tab w:val="left" w:pos="709"/>
                <w:tab w:val="num" w:pos="993"/>
              </w:tabs>
              <w:ind w:left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B63CE">
              <w:rPr>
                <w:rFonts w:ascii="Times New Roman" w:hAnsi="Times New Roman" w:cs="Times New Roman"/>
                <w:b/>
                <w:bCs/>
              </w:rPr>
              <w:t xml:space="preserve">22. </w:t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Выражение</w:t>
            </w:r>
            <w:r w:rsidR="00C806FB"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2E9FEA2E" wp14:editId="14669F1C">
                  <wp:extent cx="666750" cy="323850"/>
                  <wp:effectExtent l="0" t="0" r="0" b="0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эквивалентно</w:t>
            </w:r>
          </w:p>
          <w:p w14:paraId="252F457B" w14:textId="07CFA5FA" w:rsidR="00C45F68" w:rsidRPr="00EB63CE" w:rsidRDefault="002F0CDC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t xml:space="preserve">Ответ: 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val="en-US" w:eastAsia="ru-RU"/>
              </w:rPr>
              <w:t>BA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vertAlign w:val="superscript"/>
                <w:lang w:eastAsia="ru-RU"/>
              </w:rPr>
              <w:t>-1</w:t>
            </w:r>
          </w:p>
        </w:tc>
      </w:tr>
      <w:tr w:rsidR="00C45F68" w:rsidRPr="00EB63CE" w14:paraId="0391FDD7" w14:textId="77777777" w:rsidTr="00C45F68">
        <w:trPr>
          <w:trHeight w:val="135"/>
        </w:trPr>
        <w:tc>
          <w:tcPr>
            <w:tcW w:w="9918" w:type="dxa"/>
          </w:tcPr>
          <w:p w14:paraId="635A0E72" w14:textId="42D5DD9E" w:rsidR="00C806FB" w:rsidRPr="00EB63CE" w:rsidRDefault="00C806FB" w:rsidP="00EB63CE">
            <w:pPr>
              <w:pStyle w:val="a5"/>
              <w:numPr>
                <w:ilvl w:val="0"/>
                <w:numId w:val="26"/>
              </w:numPr>
              <w:shd w:val="clear" w:color="auto" w:fill="FFFFFF"/>
              <w:tabs>
                <w:tab w:val="left" w:pos="709"/>
              </w:tabs>
              <w:ind w:left="284" w:firstLine="0"/>
              <w:rPr>
                <w:rFonts w:ascii="Times New Roman" w:hAnsi="Times New Roman" w:cs="Times New Roman"/>
                <w:b/>
                <w:bCs/>
              </w:rPr>
            </w:pP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lastRenderedPageBreak/>
              <w:t>Произведение матриц</w:t>
            </w:r>
            <w:r w:rsidRPr="00EB63C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9890AE2" wp14:editId="05340CEC">
                  <wp:extent cx="1504950" cy="914400"/>
                  <wp:effectExtent l="0" t="0" r="0" b="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равно</w:t>
            </w:r>
            <w:r w:rsidR="002F0CDC"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. В ответ введите сумму элементов.</w:t>
            </w:r>
          </w:p>
          <w:p w14:paraId="0C96784E" w14:textId="6341B6DC" w:rsidR="00C45F68" w:rsidRPr="00EB63CE" w:rsidRDefault="002F0CDC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Ответ: 74</w:t>
            </w:r>
          </w:p>
        </w:tc>
      </w:tr>
      <w:tr w:rsidR="00C45F68" w:rsidRPr="00EB63CE" w14:paraId="1A3E1C24" w14:textId="77777777" w:rsidTr="00C45F68">
        <w:trPr>
          <w:trHeight w:val="135"/>
        </w:trPr>
        <w:tc>
          <w:tcPr>
            <w:tcW w:w="9918" w:type="dxa"/>
          </w:tcPr>
          <w:p w14:paraId="0E1DB730" w14:textId="767765BC" w:rsidR="002F0CDC" w:rsidRPr="00EB63CE" w:rsidRDefault="00C806FB" w:rsidP="00EB63CE">
            <w:pPr>
              <w:pStyle w:val="a5"/>
              <w:numPr>
                <w:ilvl w:val="0"/>
                <w:numId w:val="26"/>
              </w:numPr>
              <w:shd w:val="clear" w:color="auto" w:fill="FFFFFF"/>
              <w:tabs>
                <w:tab w:val="left" w:pos="709"/>
              </w:tabs>
              <w:ind w:left="284" w:firstLine="0"/>
              <w:rPr>
                <w:rFonts w:ascii="Times New Roman" w:hAnsi="Times New Roman" w:cs="Times New Roman"/>
                <w:b/>
                <w:bCs/>
              </w:rPr>
            </w:pP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Заданы матрицы</w:t>
            </w:r>
            <w:r w:rsidRPr="00EB63C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535935D" wp14:editId="5FBC6415">
                  <wp:extent cx="1333500" cy="590550"/>
                  <wp:effectExtent l="0" t="0" r="0" b="0"/>
                  <wp:docPr id="107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и</w:t>
            </w:r>
            <w:r w:rsidRPr="00EB63C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3630F0F" wp14:editId="2E8AF024">
                  <wp:extent cx="876300" cy="266700"/>
                  <wp:effectExtent l="0" t="0" r="0" b="0"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. Произведение</w:t>
            </w:r>
            <w:r w:rsidRPr="00EB63C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A4575BC" wp14:editId="727101AF">
                  <wp:extent cx="285750" cy="190500"/>
                  <wp:effectExtent l="0" t="0" r="0" b="0"/>
                  <wp:docPr id="105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равно</w:t>
            </w:r>
            <w:r w:rsidR="002F0CDC"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. В ответ введите сумму элементов.</w:t>
            </w:r>
          </w:p>
          <w:p w14:paraId="06D482AD" w14:textId="2509726C" w:rsidR="00C806FB" w:rsidRPr="00EB63CE" w:rsidRDefault="00C806FB" w:rsidP="00EB63CE">
            <w:pPr>
              <w:pStyle w:val="a5"/>
              <w:shd w:val="clear" w:color="auto" w:fill="FFFFFF"/>
              <w:tabs>
                <w:tab w:val="left" w:pos="709"/>
              </w:tabs>
              <w:ind w:left="284"/>
              <w:rPr>
                <w:rFonts w:ascii="Times New Roman" w:hAnsi="Times New Roman" w:cs="Times New Roman"/>
                <w:b/>
                <w:bCs/>
              </w:rPr>
            </w:pPr>
          </w:p>
          <w:p w14:paraId="7BF8FE3B" w14:textId="22168E5A" w:rsidR="00C45F68" w:rsidRPr="00EB63CE" w:rsidRDefault="002F0CDC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Ответ: -59</w:t>
            </w:r>
          </w:p>
        </w:tc>
      </w:tr>
      <w:tr w:rsidR="00C45F68" w:rsidRPr="00EB63CE" w14:paraId="1E344D9F" w14:textId="77777777" w:rsidTr="00C45F68">
        <w:trPr>
          <w:trHeight w:val="120"/>
        </w:trPr>
        <w:tc>
          <w:tcPr>
            <w:tcW w:w="9918" w:type="dxa"/>
          </w:tcPr>
          <w:p w14:paraId="05B688BD" w14:textId="3BB3AE2A" w:rsidR="002F0CDC" w:rsidRPr="00EB63CE" w:rsidRDefault="00C45F68" w:rsidP="00EB63CE">
            <w:pPr>
              <w:pStyle w:val="a5"/>
              <w:numPr>
                <w:ilvl w:val="0"/>
                <w:numId w:val="26"/>
              </w:numPr>
              <w:shd w:val="clear" w:color="auto" w:fill="FFFFFF"/>
              <w:tabs>
                <w:tab w:val="left" w:pos="709"/>
              </w:tabs>
              <w:ind w:left="284" w:firstLine="0"/>
              <w:rPr>
                <w:rFonts w:ascii="Times New Roman" w:hAnsi="Times New Roman" w:cs="Times New Roman"/>
                <w:b/>
                <w:bCs/>
              </w:rPr>
            </w:pPr>
            <w:r w:rsidRPr="00EB63C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Заданы матрицы</w:t>
            </w:r>
            <w:r w:rsidR="00C806FB"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6EC77718" wp14:editId="0A160D73">
                  <wp:extent cx="971550" cy="590550"/>
                  <wp:effectExtent l="0" t="0" r="0" b="0"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и</w:t>
            </w:r>
            <w:r w:rsidR="00C806FB"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7530D066" wp14:editId="4F9DBD42">
                  <wp:extent cx="952500" cy="590550"/>
                  <wp:effectExtent l="0" t="0" r="0" b="0"/>
                  <wp:docPr id="113" name="Рисунок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. Произведение</w:t>
            </w:r>
            <w:r w:rsidR="00C806FB"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6CB7BC7B" wp14:editId="3675C4FF">
                  <wp:extent cx="400050" cy="247650"/>
                  <wp:effectExtent l="0" t="0" r="0" b="0"/>
                  <wp:docPr id="112" name="Рисунок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равно</w:t>
            </w:r>
            <w:r w:rsidR="002F0CDC"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. В ответ введите сумму элементов.</w:t>
            </w:r>
          </w:p>
          <w:p w14:paraId="7A9AC2E9" w14:textId="25E04B98" w:rsidR="00C45F68" w:rsidRPr="00EB63CE" w:rsidRDefault="002F0CDC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Ответ: 96</w:t>
            </w:r>
          </w:p>
        </w:tc>
      </w:tr>
      <w:tr w:rsidR="00C45F68" w:rsidRPr="00EB63CE" w14:paraId="16B506E0" w14:textId="77777777" w:rsidTr="00C45F68">
        <w:trPr>
          <w:trHeight w:val="135"/>
        </w:trPr>
        <w:tc>
          <w:tcPr>
            <w:tcW w:w="9918" w:type="dxa"/>
          </w:tcPr>
          <w:p w14:paraId="0F971814" w14:textId="77777777" w:rsidR="00867466" w:rsidRPr="00EB63CE" w:rsidRDefault="00C45F68" w:rsidP="00EB63CE">
            <w:pPr>
              <w:pStyle w:val="a5"/>
              <w:numPr>
                <w:ilvl w:val="0"/>
                <w:numId w:val="26"/>
              </w:numPr>
              <w:shd w:val="clear" w:color="auto" w:fill="FFFFFF"/>
              <w:tabs>
                <w:tab w:val="left" w:pos="709"/>
              </w:tabs>
              <w:ind w:left="284" w:firstLine="0"/>
              <w:rPr>
                <w:rFonts w:ascii="Times New Roman" w:hAnsi="Times New Roman" w:cs="Times New Roman"/>
                <w:b/>
                <w:bCs/>
              </w:rPr>
            </w:pPr>
            <w:r w:rsidRPr="00EB63C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F0CDC" w:rsidRPr="00EB63C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Заданы матрицы</w:t>
            </w:r>
            <w:r w:rsidR="00C806FB"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519031A7" wp14:editId="046994A7">
                  <wp:extent cx="1257300" cy="590550"/>
                  <wp:effectExtent l="0" t="0" r="0" b="0"/>
                  <wp:docPr id="121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и</w:t>
            </w:r>
            <w:r w:rsidR="00C806FB"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23CDACD6" wp14:editId="59C648E0">
                  <wp:extent cx="971550" cy="914400"/>
                  <wp:effectExtent l="0" t="0" r="0" b="0"/>
                  <wp:docPr id="120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. Сумма</w:t>
            </w:r>
            <w:r w:rsidR="00C806FB"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246C4710" wp14:editId="2428F1B4">
                  <wp:extent cx="781050" cy="247650"/>
                  <wp:effectExtent l="0" t="0" r="0" b="0"/>
                  <wp:docPr id="119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равна</w:t>
            </w:r>
            <w:r w:rsidR="00867466"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. В ответ введите сумму элементов.</w:t>
            </w:r>
          </w:p>
          <w:p w14:paraId="2D119605" w14:textId="66F09D53" w:rsidR="00C45F68" w:rsidRPr="00EB63CE" w:rsidRDefault="00867466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Ответ: 90</w:t>
            </w:r>
          </w:p>
        </w:tc>
      </w:tr>
      <w:tr w:rsidR="00C45F68" w:rsidRPr="00EB63CE" w14:paraId="3EE3C476" w14:textId="77777777" w:rsidTr="00C45F68">
        <w:trPr>
          <w:trHeight w:val="90"/>
        </w:trPr>
        <w:tc>
          <w:tcPr>
            <w:tcW w:w="9918" w:type="dxa"/>
          </w:tcPr>
          <w:p w14:paraId="06FF738F" w14:textId="06AA3551" w:rsidR="00C806FB" w:rsidRPr="00C806FB" w:rsidRDefault="00C45F68" w:rsidP="00EB63CE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709"/>
                <w:tab w:val="num" w:pos="993"/>
              </w:tabs>
              <w:spacing w:after="100" w:afterAutospacing="1"/>
              <w:ind w:left="284" w:firstLine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B63C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67466" w:rsidRPr="00EB63C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Заданы векторы</w:t>
            </w:r>
            <w:r w:rsidR="00C806FB"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5C68D7F5" wp14:editId="61BB1079">
                  <wp:extent cx="857250" cy="266700"/>
                  <wp:effectExtent l="0" t="0" r="0" b="0"/>
                  <wp:docPr id="128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и</w:t>
            </w:r>
            <w:r w:rsidR="00C806FB"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3D31BCED" wp14:editId="76524583">
                  <wp:extent cx="914400" cy="266700"/>
                  <wp:effectExtent l="0" t="0" r="0" b="0"/>
                  <wp:docPr id="127" name="Рисунок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. Выражение</w:t>
            </w:r>
            <w:r w:rsidR="00C806FB"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3829B1A8" wp14:editId="21419E6B">
                  <wp:extent cx="819150" cy="247650"/>
                  <wp:effectExtent l="0" t="0" r="0" b="0"/>
                  <wp:docPr id="126" name="Рисунок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равно</w:t>
            </w:r>
          </w:p>
          <w:p w14:paraId="4D368045" w14:textId="4D4F1DA1" w:rsidR="00C45F68" w:rsidRPr="00EB63CE" w:rsidRDefault="00867466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Ответ: -5</w:t>
            </w:r>
          </w:p>
        </w:tc>
      </w:tr>
      <w:tr w:rsidR="00C45F68" w:rsidRPr="00EB63CE" w14:paraId="7EDAB50D" w14:textId="77777777" w:rsidTr="00C45F68">
        <w:trPr>
          <w:trHeight w:val="88"/>
        </w:trPr>
        <w:tc>
          <w:tcPr>
            <w:tcW w:w="9918" w:type="dxa"/>
          </w:tcPr>
          <w:p w14:paraId="414F4E4F" w14:textId="19A9F63D" w:rsidR="00C806FB" w:rsidRPr="00C806FB" w:rsidRDefault="00867466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28. </w:t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Заданы векторы</w:t>
            </w:r>
            <w:r w:rsidR="00C806FB"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207E730A" wp14:editId="7B2A05F3">
                  <wp:extent cx="895350" cy="266700"/>
                  <wp:effectExtent l="0" t="0" r="0" b="0"/>
                  <wp:docPr id="135" name="Рисунок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и</w:t>
            </w:r>
            <w:r w:rsidR="00C806FB"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2E1015FC" wp14:editId="05A23345">
                  <wp:extent cx="895350" cy="266700"/>
                  <wp:effectExtent l="0" t="0" r="0" b="0"/>
                  <wp:docPr id="134" name="Рисунок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. Длина вектора</w:t>
            </w:r>
            <w:r w:rsidR="00C806FB"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3A2825BC" wp14:editId="2DD9ECE9">
                  <wp:extent cx="666750" cy="247650"/>
                  <wp:effectExtent l="0" t="0" r="0" b="0"/>
                  <wp:docPr id="133" name="Рисунок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равна</w:t>
            </w:r>
          </w:p>
          <w:p w14:paraId="4317B07E" w14:textId="557777F4" w:rsidR="00C45F68" w:rsidRPr="00EB63CE" w:rsidRDefault="00C806FB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hAnsi="Times New Roman" w:cs="Times New Roman"/>
                <w:b/>
                <w:bCs/>
              </w:rPr>
            </w:pP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а. </w:t>
            </w:r>
            <w:r w:rsidRPr="00EB63CE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313C7830" wp14:editId="6D07C0DE">
                  <wp:extent cx="361950" cy="228600"/>
                  <wp:effectExtent l="0" t="0" r="0" b="0"/>
                  <wp:docPr id="132" name="Рисунок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       б. </w:t>
            </w:r>
            <w:r w:rsidRPr="00EB63CE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77DB8993" wp14:editId="71543C42">
                  <wp:extent cx="381000" cy="228600"/>
                  <wp:effectExtent l="0" t="0" r="0" b="0"/>
                  <wp:docPr id="131" name="Рисунок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        в. </w:t>
            </w:r>
            <w:r w:rsidRPr="00EB63CE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3C39B8D3" wp14:editId="012440FD">
                  <wp:extent cx="114300" cy="171450"/>
                  <wp:effectExtent l="0" t="0" r="0" b="0"/>
                  <wp:docPr id="130" name="Рисунок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       </w:t>
            </w:r>
            <w:r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г. </w:t>
            </w:r>
            <w:r w:rsidRPr="00EB63CE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0D744A33" wp14:editId="543C3793">
                  <wp:extent cx="400050" cy="228600"/>
                  <wp:effectExtent l="0" t="0" r="0" b="0"/>
                  <wp:docPr id="129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5F68" w:rsidRPr="00EB63CE" w14:paraId="147BB738" w14:textId="77777777" w:rsidTr="00C45F68">
        <w:trPr>
          <w:trHeight w:val="103"/>
        </w:trPr>
        <w:tc>
          <w:tcPr>
            <w:tcW w:w="9918" w:type="dxa"/>
          </w:tcPr>
          <w:p w14:paraId="22FDE49A" w14:textId="4B47F7A1" w:rsidR="00C806FB" w:rsidRPr="00C806FB" w:rsidRDefault="00C45F68" w:rsidP="00EB63CE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709"/>
              </w:tabs>
              <w:spacing w:after="100" w:afterAutospacing="1"/>
              <w:ind w:left="284" w:firstLine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B63C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Из </w:t>
            </w:r>
            <w:proofErr w:type="gramStart"/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векторов</w:t>
            </w:r>
            <w:r w:rsidR="00C806FB"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67B63CF9" wp14:editId="7CABFCD3">
                  <wp:extent cx="895350" cy="266700"/>
                  <wp:effectExtent l="0" t="0" r="0" b="0"/>
                  <wp:docPr id="148" name="Рисунок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,</w:t>
            </w:r>
            <w:r w:rsidR="00C806FB"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554DFD0A" wp14:editId="15C880F4">
                  <wp:extent cx="1066800" cy="266700"/>
                  <wp:effectExtent l="0" t="0" r="0" b="0"/>
                  <wp:docPr id="147" name="Рисунок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и</w:t>
            </w:r>
            <w:proofErr w:type="gramEnd"/>
            <w:r w:rsidR="00C806FB"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2BF147A5" wp14:editId="7BF61C1E">
                  <wp:extent cx="1028700" cy="266700"/>
                  <wp:effectExtent l="0" t="0" r="0" b="0"/>
                  <wp:docPr id="146" name="Рисунок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, ортогональными являются</w:t>
            </w:r>
            <w:r w:rsidR="00867466"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. Ответ дайте через запятую</w:t>
            </w:r>
          </w:p>
          <w:p w14:paraId="4203525E" w14:textId="085B77F5" w:rsidR="00C45F68" w:rsidRPr="00EB63CE" w:rsidRDefault="00867466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3CE">
              <w:rPr>
                <w:rFonts w:ascii="Times New Roman" w:hAnsi="Times New Roman" w:cs="Times New Roman"/>
                <w:b/>
                <w:bCs/>
              </w:rPr>
              <w:t xml:space="preserve">Ответ: </w:t>
            </w:r>
            <w:proofErr w:type="gramStart"/>
            <w:r w:rsidRPr="00EB63CE">
              <w:rPr>
                <w:rFonts w:ascii="Times New Roman" w:hAnsi="Times New Roman" w:cs="Times New Roman"/>
                <w:b/>
                <w:bCs/>
                <w:lang w:val="en-US"/>
              </w:rPr>
              <w:t>b</w:t>
            </w:r>
            <w:r w:rsidRPr="00EB63CE">
              <w:rPr>
                <w:rFonts w:ascii="Times New Roman" w:hAnsi="Times New Roman" w:cs="Times New Roman"/>
                <w:b/>
                <w:bCs/>
              </w:rPr>
              <w:t>,</w:t>
            </w:r>
            <w:r w:rsidRPr="00EB63CE">
              <w:rPr>
                <w:rFonts w:ascii="Times New Roman" w:hAnsi="Times New Roman" w:cs="Times New Roman"/>
                <w:b/>
                <w:bCs/>
                <w:lang w:val="en-US"/>
              </w:rPr>
              <w:t>c</w:t>
            </w:r>
            <w:proofErr w:type="gramEnd"/>
            <w:r w:rsidRPr="00EB63CE">
              <w:rPr>
                <w:rFonts w:ascii="Times New Roman" w:hAnsi="Times New Roman" w:cs="Times New Roman"/>
                <w:b/>
                <w:bCs/>
              </w:rPr>
              <w:t xml:space="preserve"> или </w:t>
            </w:r>
            <w:r w:rsidRPr="00EB63CE">
              <w:rPr>
                <w:rFonts w:ascii="Times New Roman" w:hAnsi="Times New Roman" w:cs="Times New Roman"/>
                <w:b/>
                <w:bCs/>
                <w:lang w:val="en-US"/>
              </w:rPr>
              <w:t>c</w:t>
            </w:r>
            <w:r w:rsidRPr="00EB63CE">
              <w:rPr>
                <w:rFonts w:ascii="Times New Roman" w:hAnsi="Times New Roman" w:cs="Times New Roman"/>
                <w:b/>
                <w:bCs/>
              </w:rPr>
              <w:t>,</w:t>
            </w:r>
            <w:r w:rsidRPr="00EB63CE">
              <w:rPr>
                <w:rFonts w:ascii="Times New Roman" w:hAnsi="Times New Roman" w:cs="Times New Roman"/>
                <w:b/>
                <w:bCs/>
                <w:lang w:val="en-US"/>
              </w:rPr>
              <w:t>b</w:t>
            </w:r>
          </w:p>
        </w:tc>
      </w:tr>
      <w:tr w:rsidR="00C45F68" w:rsidRPr="00EB63CE" w14:paraId="1364EE0B" w14:textId="77777777" w:rsidTr="00C45F68">
        <w:trPr>
          <w:trHeight w:val="88"/>
        </w:trPr>
        <w:tc>
          <w:tcPr>
            <w:tcW w:w="9918" w:type="dxa"/>
          </w:tcPr>
          <w:p w14:paraId="35A1FDEE" w14:textId="6699CCA0" w:rsidR="00C806FB" w:rsidRPr="00C806FB" w:rsidRDefault="00C45F68" w:rsidP="00EB63CE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709"/>
                <w:tab w:val="num" w:pos="993"/>
              </w:tabs>
              <w:spacing w:after="100" w:afterAutospacing="1"/>
              <w:ind w:left="284" w:firstLine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B63C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67466" w:rsidRPr="00EB63C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Сумма</w:t>
            </w:r>
            <w:r w:rsidR="00C806FB"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5A8086F4" wp14:editId="1A125B81">
                  <wp:extent cx="781050" cy="266700"/>
                  <wp:effectExtent l="0" t="0" r="0" b="0"/>
                  <wp:docPr id="155" name="Рисунок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если</w:t>
            </w:r>
            <w:r w:rsidR="00C806FB"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0FC628D1" wp14:editId="72017F1E">
                  <wp:extent cx="857250" cy="266700"/>
                  <wp:effectExtent l="0" t="0" r="0" b="0"/>
                  <wp:docPr id="154" name="Рисунок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,</w:t>
            </w:r>
            <w:r w:rsidR="00C806FB"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40189C2A" wp14:editId="0EBB81E0">
                  <wp:extent cx="742950" cy="266700"/>
                  <wp:effectExtent l="0" t="0" r="0" b="0"/>
                  <wp:docPr id="153" name="Рисунок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,</w:t>
            </w:r>
            <w:proofErr w:type="gramEnd"/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равна</w:t>
            </w:r>
          </w:p>
          <w:p w14:paraId="07DF0F91" w14:textId="74702FF7" w:rsidR="00C45F68" w:rsidRPr="00EB63CE" w:rsidRDefault="00867466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Ответ: 1+</w:t>
            </w:r>
            <w:proofErr w:type="spellStart"/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  <w:t>i</w:t>
            </w:r>
            <w:proofErr w:type="spellEnd"/>
          </w:p>
        </w:tc>
      </w:tr>
      <w:tr w:rsidR="00C45F68" w:rsidRPr="00EB63CE" w14:paraId="2576FC3D" w14:textId="77777777" w:rsidTr="00C45F68">
        <w:trPr>
          <w:trHeight w:val="103"/>
        </w:trPr>
        <w:tc>
          <w:tcPr>
            <w:tcW w:w="9918" w:type="dxa"/>
          </w:tcPr>
          <w:p w14:paraId="356B4978" w14:textId="77F232BC" w:rsidR="00C806FB" w:rsidRPr="00C806FB" w:rsidRDefault="00C45F68" w:rsidP="00EB63CE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709"/>
                <w:tab w:val="num" w:pos="993"/>
              </w:tabs>
              <w:spacing w:after="100" w:afterAutospacing="1"/>
              <w:ind w:left="284" w:firstLine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B63C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67466" w:rsidRPr="00EB63C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Произведение</w:t>
            </w:r>
            <w:r w:rsidR="00C806FB"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6FA568C8" wp14:editId="7C9C071F">
                  <wp:extent cx="400050" cy="266700"/>
                  <wp:effectExtent l="0" t="0" r="0" b="0"/>
                  <wp:docPr id="162" name="Рисунок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если</w:t>
            </w:r>
            <w:r w:rsidR="00C806FB"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37B1B59F" wp14:editId="38C4318B">
                  <wp:extent cx="838200" cy="266700"/>
                  <wp:effectExtent l="0" t="0" r="0" b="0"/>
                  <wp:docPr id="161" name="Рисунок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,</w:t>
            </w:r>
            <w:r w:rsidR="00C806FB"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37915D12" wp14:editId="3CBE63DA">
                  <wp:extent cx="838200" cy="266700"/>
                  <wp:effectExtent l="0" t="0" r="0" b="0"/>
                  <wp:docPr id="160" name="Рисунок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,</w:t>
            </w:r>
            <w:proofErr w:type="gramEnd"/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равно</w:t>
            </w:r>
          </w:p>
          <w:p w14:paraId="60AB44B0" w14:textId="0CB534AF" w:rsidR="00C45F68" w:rsidRPr="00EB63CE" w:rsidRDefault="00867466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Ответ: 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  <w:t>9-8i</w:t>
            </w:r>
          </w:p>
        </w:tc>
      </w:tr>
      <w:tr w:rsidR="00C45F68" w:rsidRPr="00EB63CE" w14:paraId="46D0CF9F" w14:textId="77777777" w:rsidTr="00C45F68">
        <w:trPr>
          <w:trHeight w:val="88"/>
        </w:trPr>
        <w:tc>
          <w:tcPr>
            <w:tcW w:w="9918" w:type="dxa"/>
          </w:tcPr>
          <w:p w14:paraId="7D7482D2" w14:textId="46A4558F" w:rsidR="00C806FB" w:rsidRPr="00C806FB" w:rsidRDefault="00C45F68" w:rsidP="00EB63CE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709"/>
                <w:tab w:val="num" w:pos="993"/>
              </w:tabs>
              <w:spacing w:after="100" w:afterAutospacing="1"/>
              <w:ind w:left="284" w:firstLine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B63C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67466" w:rsidRPr="00EB63C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1. Система линейных уравнений</w:t>
            </w:r>
            <w:r w:rsidR="00C806FB"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2484CF85" wp14:editId="4E165D08">
                  <wp:extent cx="1114425" cy="609600"/>
                  <wp:effectExtent l="0" t="0" r="9525" b="0"/>
                  <wp:docPr id="163" name="Рисунок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имеет</w:t>
            </w:r>
          </w:p>
          <w:p w14:paraId="79CBB257" w14:textId="77777777" w:rsidR="00C806FB" w:rsidRPr="00C806FB" w:rsidRDefault="00C806FB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а. одно нулевое решение</w:t>
            </w:r>
          </w:p>
          <w:p w14:paraId="16859DC8" w14:textId="77777777" w:rsidR="00C806FB" w:rsidRPr="00C806FB" w:rsidRDefault="00C806FB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б. бесконечно много решений</w:t>
            </w:r>
          </w:p>
          <w:p w14:paraId="1F02C3F8" w14:textId="77777777" w:rsidR="00C806FB" w:rsidRPr="00C806FB" w:rsidRDefault="00C806FB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в. одно ненулевое решение</w:t>
            </w:r>
          </w:p>
          <w:p w14:paraId="7B4FFE04" w14:textId="1381BC7A" w:rsidR="00C45F68" w:rsidRPr="00EB63CE" w:rsidRDefault="00C806FB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hAnsi="Times New Roman" w:cs="Times New Roman"/>
                <w:b/>
                <w:bCs/>
              </w:rPr>
            </w:pP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г. нет решений</w:t>
            </w:r>
          </w:p>
        </w:tc>
      </w:tr>
      <w:tr w:rsidR="00C45F68" w:rsidRPr="00EB63CE" w14:paraId="4AF03861" w14:textId="77777777" w:rsidTr="00C45F68">
        <w:trPr>
          <w:trHeight w:val="135"/>
        </w:trPr>
        <w:tc>
          <w:tcPr>
            <w:tcW w:w="9918" w:type="dxa"/>
          </w:tcPr>
          <w:p w14:paraId="24516ADE" w14:textId="0868FBA9" w:rsidR="00C806FB" w:rsidRPr="00C806FB" w:rsidRDefault="00C45F68" w:rsidP="00EB63CE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709"/>
                <w:tab w:val="num" w:pos="993"/>
              </w:tabs>
              <w:spacing w:after="100" w:afterAutospacing="1"/>
              <w:ind w:left="284" w:firstLine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B63CE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</w:t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Частным решением системы линейных уравнений</w:t>
            </w:r>
            <w:r w:rsidR="00C806FB"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41EB3244" wp14:editId="3FDDF8A6">
                  <wp:extent cx="1085850" cy="619125"/>
                  <wp:effectExtent l="0" t="0" r="0" b="9525"/>
                  <wp:docPr id="168" name="Рисунок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является</w:t>
            </w:r>
          </w:p>
          <w:p w14:paraId="1C718B0D" w14:textId="482923A9" w:rsidR="00C45F68" w:rsidRPr="00EB63CE" w:rsidRDefault="00867466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3CE">
              <w:rPr>
                <w:rFonts w:ascii="Times New Roman" w:hAnsi="Times New Roman" w:cs="Times New Roman"/>
                <w:b/>
                <w:bCs/>
              </w:rPr>
              <w:t xml:space="preserve">Ответ: (2,3,1) или </w:t>
            </w:r>
            <w:r w:rsidRPr="00EB63CE">
              <w:rPr>
                <w:rFonts w:ascii="Times New Roman" w:hAnsi="Times New Roman" w:cs="Times New Roman"/>
                <w:b/>
                <w:bCs/>
                <w:lang w:val="en-US"/>
              </w:rPr>
              <w:t>x</w:t>
            </w:r>
            <w:r w:rsidRPr="00EB63CE">
              <w:rPr>
                <w:rFonts w:ascii="Times New Roman" w:hAnsi="Times New Roman" w:cs="Times New Roman"/>
                <w:b/>
                <w:bCs/>
                <w:vertAlign w:val="subscript"/>
              </w:rPr>
              <w:t>1</w:t>
            </w:r>
            <w:r w:rsidRPr="00EB63CE">
              <w:rPr>
                <w:rFonts w:ascii="Times New Roman" w:hAnsi="Times New Roman" w:cs="Times New Roman"/>
                <w:b/>
                <w:bCs/>
              </w:rPr>
              <w:t xml:space="preserve">=2 </w:t>
            </w:r>
            <w:r w:rsidRPr="00EB63CE">
              <w:rPr>
                <w:rFonts w:ascii="Times New Roman" w:hAnsi="Times New Roman" w:cs="Times New Roman"/>
                <w:b/>
                <w:bCs/>
                <w:lang w:val="en-US"/>
              </w:rPr>
              <w:t>x</w:t>
            </w:r>
            <w:r w:rsidRPr="00EB63CE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  <w:r w:rsidRPr="00EB63CE">
              <w:rPr>
                <w:rFonts w:ascii="Times New Roman" w:hAnsi="Times New Roman" w:cs="Times New Roman"/>
                <w:b/>
                <w:bCs/>
              </w:rPr>
              <w:t xml:space="preserve">=3 </w:t>
            </w:r>
            <w:r w:rsidRPr="00EB63CE">
              <w:rPr>
                <w:rFonts w:ascii="Times New Roman" w:hAnsi="Times New Roman" w:cs="Times New Roman"/>
                <w:b/>
                <w:bCs/>
                <w:lang w:val="en-US"/>
              </w:rPr>
              <w:t>x</w:t>
            </w:r>
            <w:r w:rsidRPr="00EB63CE">
              <w:rPr>
                <w:rFonts w:ascii="Times New Roman" w:hAnsi="Times New Roman" w:cs="Times New Roman"/>
                <w:b/>
                <w:bCs/>
                <w:vertAlign w:val="subscript"/>
              </w:rPr>
              <w:t>3</w:t>
            </w:r>
            <w:r w:rsidRPr="00EB63CE">
              <w:rPr>
                <w:rFonts w:ascii="Times New Roman" w:hAnsi="Times New Roman" w:cs="Times New Roman"/>
                <w:b/>
                <w:bCs/>
              </w:rPr>
              <w:t>=1</w:t>
            </w:r>
          </w:p>
        </w:tc>
      </w:tr>
      <w:tr w:rsidR="00C45F68" w:rsidRPr="00EB63CE" w14:paraId="43470194" w14:textId="77777777" w:rsidTr="00C45F68">
        <w:trPr>
          <w:trHeight w:val="103"/>
        </w:trPr>
        <w:tc>
          <w:tcPr>
            <w:tcW w:w="9918" w:type="dxa"/>
          </w:tcPr>
          <w:p w14:paraId="53C44C8F" w14:textId="56A4D096" w:rsidR="00C806FB" w:rsidRPr="00C806FB" w:rsidRDefault="00C45F68" w:rsidP="00EB63CE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709"/>
                <w:tab w:val="num" w:pos="993"/>
              </w:tabs>
              <w:spacing w:after="100" w:afterAutospacing="1"/>
              <w:ind w:left="284" w:firstLine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B63C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Система линейных уравнений</w:t>
            </w:r>
            <w:r w:rsidR="00C806FB"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3A727376" wp14:editId="2AF30E16">
                  <wp:extent cx="1114425" cy="609600"/>
                  <wp:effectExtent l="0" t="0" r="9525" b="0"/>
                  <wp:docPr id="169" name="Рисунок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имеет</w:t>
            </w:r>
          </w:p>
          <w:p w14:paraId="7E4F4CEC" w14:textId="7BE66993" w:rsidR="00C45F68" w:rsidRPr="00EB63CE" w:rsidRDefault="00867466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Ответ: </w:t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бесконечно много решений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, множество решений, много решений</w:t>
            </w:r>
          </w:p>
        </w:tc>
      </w:tr>
      <w:tr w:rsidR="00C45F68" w:rsidRPr="00EB63CE" w14:paraId="1951FBDD" w14:textId="77777777" w:rsidTr="00C45F68">
        <w:trPr>
          <w:trHeight w:val="120"/>
        </w:trPr>
        <w:tc>
          <w:tcPr>
            <w:tcW w:w="9918" w:type="dxa"/>
          </w:tcPr>
          <w:p w14:paraId="49677EF9" w14:textId="52A78EBA" w:rsidR="00C806FB" w:rsidRPr="00C806FB" w:rsidRDefault="00C45F68" w:rsidP="00EB63CE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709"/>
                <w:tab w:val="num" w:pos="993"/>
              </w:tabs>
              <w:spacing w:after="100" w:afterAutospacing="1"/>
              <w:ind w:left="284" w:firstLine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B63C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Матричное уравнение</w:t>
            </w:r>
            <w:r w:rsidR="00C806FB"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1A15EF05" wp14:editId="7C97C284">
                  <wp:extent cx="647700" cy="190500"/>
                  <wp:effectExtent l="0" t="0" r="0" b="0"/>
                  <wp:docPr id="174" name="Рисунок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с невырожденной квадратной матрицей </w:t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  <w:t>А </w:t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имеет решение</w:t>
            </w:r>
          </w:p>
          <w:p w14:paraId="29360B08" w14:textId="732844F2" w:rsidR="00C45F68" w:rsidRPr="00EB63CE" w:rsidRDefault="00C806FB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hAnsi="Times New Roman" w:cs="Times New Roman"/>
                <w:b/>
                <w:bCs/>
              </w:rPr>
            </w:pP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а. </w:t>
            </w:r>
            <w:r w:rsidRPr="00EB63CE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567F5D12" wp14:editId="5BBEC7D4">
                  <wp:extent cx="533400" cy="171450"/>
                  <wp:effectExtent l="0" t="0" r="0" b="0"/>
                  <wp:docPr id="173" name="Рисунок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       б. </w:t>
            </w:r>
            <w:r w:rsidRPr="00EB63CE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6F22559A" wp14:editId="271929FF">
                  <wp:extent cx="628650" cy="190500"/>
                  <wp:effectExtent l="0" t="0" r="0" b="0"/>
                  <wp:docPr id="172" name="Рисунок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         </w:t>
            </w:r>
            <w:r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в. 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133ADB86" wp14:editId="495216FF">
                  <wp:extent cx="609600" cy="190500"/>
                  <wp:effectExtent l="0" t="0" r="0" b="0"/>
                  <wp:docPr id="171" name="Рисунок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       г.</w:t>
            </w:r>
            <w:r w:rsidRPr="00EB63CE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540470C8" wp14:editId="7C939FD8">
                  <wp:extent cx="514350" cy="171450"/>
                  <wp:effectExtent l="0" t="0" r="0" b="0"/>
                  <wp:docPr id="170" name="Рисунок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5F68" w:rsidRPr="00EB63CE" w14:paraId="552F436B" w14:textId="77777777" w:rsidTr="00C45F68">
        <w:trPr>
          <w:trHeight w:val="103"/>
        </w:trPr>
        <w:tc>
          <w:tcPr>
            <w:tcW w:w="9918" w:type="dxa"/>
          </w:tcPr>
          <w:p w14:paraId="07714D11" w14:textId="69D76A3F" w:rsidR="00C806FB" w:rsidRPr="00C806FB" w:rsidRDefault="00C45F68" w:rsidP="00EB63CE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709"/>
                <w:tab w:val="num" w:pos="993"/>
              </w:tabs>
              <w:spacing w:after="100" w:afterAutospacing="1"/>
              <w:ind w:left="284" w:firstLine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B63C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67466" w:rsidRPr="00EB63C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Матричное уравнение</w:t>
            </w:r>
            <w:r w:rsidR="00C806FB"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4148D436" wp14:editId="61DCD753">
                  <wp:extent cx="685800" cy="190500"/>
                  <wp:effectExtent l="0" t="0" r="0" b="0"/>
                  <wp:docPr id="179" name="Рисунок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с невырожденной квадратной матрицей </w:t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  <w:t>А </w:t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имеет решение</w:t>
            </w:r>
          </w:p>
          <w:p w14:paraId="761D1804" w14:textId="6AE9F3B1" w:rsidR="00C45F68" w:rsidRPr="00EB63CE" w:rsidRDefault="00C806FB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hAnsi="Times New Roman" w:cs="Times New Roman"/>
                <w:b/>
                <w:bCs/>
              </w:rPr>
            </w:pP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а. </w:t>
            </w:r>
            <w:r w:rsidRPr="00EB63CE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220203D8" wp14:editId="2EE3B05A">
                  <wp:extent cx="533400" cy="171450"/>
                  <wp:effectExtent l="0" t="0" r="0" b="0"/>
                  <wp:docPr id="178" name="Рисунок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          б. </w:t>
            </w:r>
            <w:r w:rsidRPr="00EB63CE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425A4258" wp14:editId="143BFB74">
                  <wp:extent cx="609600" cy="190500"/>
                  <wp:effectExtent l="0" t="0" r="0" b="0"/>
                  <wp:docPr id="177" name="Рисунок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         в. </w:t>
            </w:r>
            <w:r w:rsidRPr="00EB63CE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1BB011BF" wp14:editId="244FE76D">
                  <wp:extent cx="514350" cy="171450"/>
                  <wp:effectExtent l="0" t="0" r="0" b="0"/>
                  <wp:docPr id="176" name="Рисунок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         </w:t>
            </w:r>
            <w:r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г. </w:t>
            </w:r>
            <w:r w:rsidRPr="00EB63CE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4CA595D1" wp14:editId="08710217">
                  <wp:extent cx="628650" cy="190500"/>
                  <wp:effectExtent l="0" t="0" r="0" b="0"/>
                  <wp:docPr id="175" name="Рисунок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5F68" w:rsidRPr="00EB63CE" w14:paraId="20FFF740" w14:textId="77777777" w:rsidTr="00C45F68">
        <w:trPr>
          <w:trHeight w:val="103"/>
        </w:trPr>
        <w:tc>
          <w:tcPr>
            <w:tcW w:w="9918" w:type="dxa"/>
          </w:tcPr>
          <w:p w14:paraId="11AE5F99" w14:textId="25D0B5A2" w:rsidR="00C806FB" w:rsidRPr="00C806FB" w:rsidRDefault="00C45F68" w:rsidP="00EB63CE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709"/>
                <w:tab w:val="num" w:pos="993"/>
              </w:tabs>
              <w:spacing w:after="100" w:afterAutospacing="1"/>
              <w:ind w:left="284" w:firstLine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B63C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Производная функции</w:t>
            </w:r>
            <w:r w:rsidR="00C806FB"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382D377A" wp14:editId="154FEA04">
                  <wp:extent cx="1828800" cy="266700"/>
                  <wp:effectExtent l="0" t="0" r="0" b="0"/>
                  <wp:docPr id="184" name="Рисунок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равна</w:t>
            </w:r>
          </w:p>
          <w:p w14:paraId="035CFA6E" w14:textId="52533690" w:rsidR="00C45F68" w:rsidRPr="00EB63CE" w:rsidRDefault="00867466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Ответ: 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  <w:t>cos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(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  <w:t>x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+</w:t>
            </w:r>
            <w:proofErr w:type="gramStart"/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3)-</w:t>
            </w:r>
            <w:proofErr w:type="spellStart"/>
            <w:proofErr w:type="gramEnd"/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  <w:t>xsin</w:t>
            </w:r>
            <w:proofErr w:type="spellEnd"/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(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  <w:t>x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+3)</w:t>
            </w:r>
          </w:p>
        </w:tc>
      </w:tr>
      <w:tr w:rsidR="00C45F68" w:rsidRPr="00EB63CE" w14:paraId="2B122737" w14:textId="77777777" w:rsidTr="00C45F68">
        <w:trPr>
          <w:trHeight w:val="135"/>
        </w:trPr>
        <w:tc>
          <w:tcPr>
            <w:tcW w:w="9918" w:type="dxa"/>
          </w:tcPr>
          <w:p w14:paraId="426C61A0" w14:textId="61DEF560" w:rsidR="00C806FB" w:rsidRPr="00C806FB" w:rsidRDefault="00C45F68" w:rsidP="00EB63CE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709"/>
                <w:tab w:val="num" w:pos="993"/>
              </w:tabs>
              <w:spacing w:after="100" w:afterAutospacing="1"/>
              <w:ind w:left="284" w:firstLine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B63C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Производная функции</w:t>
            </w:r>
            <w:r w:rsidR="00C806FB"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1B473D9A" wp14:editId="1565D600">
                  <wp:extent cx="1695450" cy="285750"/>
                  <wp:effectExtent l="0" t="0" r="0" b="0"/>
                  <wp:docPr id="189" name="Рисунок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равна</w:t>
            </w:r>
          </w:p>
          <w:p w14:paraId="52EA1648" w14:textId="45632BCF" w:rsidR="00C806FB" w:rsidRPr="00C806FB" w:rsidRDefault="00C806FB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а. </w:t>
            </w:r>
            <w:r w:rsidRPr="00EB63CE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17130BB1" wp14:editId="49CFD675">
                  <wp:extent cx="933450" cy="247650"/>
                  <wp:effectExtent l="0" t="0" r="0" b="0"/>
                  <wp:docPr id="188" name="Рисунок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65BC38" w14:textId="218A8EBC" w:rsidR="00C806FB" w:rsidRPr="00C806FB" w:rsidRDefault="00C806FB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б. </w:t>
            </w:r>
            <w:r w:rsidRPr="00EB63CE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50B44853" wp14:editId="1704785F">
                  <wp:extent cx="1123950" cy="342900"/>
                  <wp:effectExtent l="0" t="0" r="0" b="0"/>
                  <wp:docPr id="187" name="Рисунок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F2980B" w14:textId="2AF35CD7" w:rsidR="00C806FB" w:rsidRPr="00C806FB" w:rsidRDefault="00C806FB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в. </w:t>
            </w:r>
            <w:r w:rsidRPr="00EB63CE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2F477122" wp14:editId="704BE73F">
                  <wp:extent cx="1838325" cy="361950"/>
                  <wp:effectExtent l="0" t="0" r="9525" b="0"/>
                  <wp:docPr id="186" name="Рисунок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0D1CAE" w14:textId="2C36D034" w:rsidR="00C45F68" w:rsidRPr="00EB63CE" w:rsidRDefault="00C806FB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hAnsi="Times New Roman" w:cs="Times New Roman"/>
                <w:b/>
                <w:bCs/>
              </w:rPr>
            </w:pP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г. </w:t>
            </w:r>
            <w:r w:rsidRPr="00EB63CE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62CBE065" wp14:editId="3E38C035">
                  <wp:extent cx="1466850" cy="419100"/>
                  <wp:effectExtent l="0" t="0" r="0" b="0"/>
                  <wp:docPr id="185" name="Рисунок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5F68" w:rsidRPr="00EB63CE" w14:paraId="02281755" w14:textId="77777777" w:rsidTr="00C45F68">
        <w:trPr>
          <w:trHeight w:val="118"/>
        </w:trPr>
        <w:tc>
          <w:tcPr>
            <w:tcW w:w="9918" w:type="dxa"/>
          </w:tcPr>
          <w:p w14:paraId="7E5E524D" w14:textId="1A6461B4" w:rsidR="00C806FB" w:rsidRPr="00C806FB" w:rsidRDefault="00C45F68" w:rsidP="00EB63CE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709"/>
                <w:tab w:val="num" w:pos="993"/>
              </w:tabs>
              <w:spacing w:after="100" w:afterAutospacing="1"/>
              <w:ind w:left="284" w:firstLine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B63C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67466" w:rsidRPr="00EB63C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Производная функции</w:t>
            </w:r>
            <w:r w:rsidR="00C806FB"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454C7FC6" wp14:editId="1D638783">
                  <wp:extent cx="1143000" cy="514350"/>
                  <wp:effectExtent l="0" t="0" r="0" b="0"/>
                  <wp:docPr id="194" name="Рисунок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равна</w:t>
            </w:r>
          </w:p>
          <w:p w14:paraId="038856E0" w14:textId="0CF47801" w:rsidR="00C806FB" w:rsidRPr="00C806FB" w:rsidRDefault="00C806FB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а. </w:t>
            </w:r>
            <w:r w:rsidRPr="00EB63CE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22CEA6E6" wp14:editId="4FE485F9">
                  <wp:extent cx="571500" cy="438150"/>
                  <wp:effectExtent l="0" t="0" r="0" b="0"/>
                  <wp:docPr id="193" name="Рисунок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         б. </w:t>
            </w:r>
            <w:r w:rsidRPr="00EB63CE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6CE58278" wp14:editId="75B2E2BB">
                  <wp:extent cx="704850" cy="209550"/>
                  <wp:effectExtent l="0" t="0" r="0" b="0"/>
                  <wp:docPr id="192" name="Рисунок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        </w:t>
            </w:r>
            <w:r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 в. </w:t>
            </w:r>
            <w:r w:rsidRPr="00EB63CE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3BCB2949" wp14:editId="0A051079">
                  <wp:extent cx="685800" cy="438150"/>
                  <wp:effectExtent l="0" t="0" r="0" b="0"/>
                  <wp:docPr id="191" name="Рисунок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           г. </w:t>
            </w:r>
            <w:r w:rsidRPr="00EB63CE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7BFB9A60" wp14:editId="2289BC00">
                  <wp:extent cx="571500" cy="438150"/>
                  <wp:effectExtent l="0" t="0" r="0" b="0"/>
                  <wp:docPr id="190" name="Рисунок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37FE6A" w14:textId="45AC2316" w:rsidR="00C45F68" w:rsidRPr="00EB63CE" w:rsidRDefault="00C45F68" w:rsidP="00EB63CE">
            <w:pPr>
              <w:shd w:val="clear" w:color="auto" w:fill="FFFFFF"/>
              <w:tabs>
                <w:tab w:val="left" w:pos="709"/>
                <w:tab w:val="num" w:pos="993"/>
              </w:tabs>
              <w:ind w:left="284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5F68" w:rsidRPr="00EB63CE" w14:paraId="599D9F1D" w14:textId="77777777" w:rsidTr="00EB63CE">
        <w:trPr>
          <w:trHeight w:val="1969"/>
        </w:trPr>
        <w:tc>
          <w:tcPr>
            <w:tcW w:w="9918" w:type="dxa"/>
          </w:tcPr>
          <w:p w14:paraId="53BDBB18" w14:textId="68E9DB2C" w:rsidR="00C806FB" w:rsidRPr="00C806FB" w:rsidRDefault="00C45F68" w:rsidP="00EB63CE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709"/>
                <w:tab w:val="num" w:pos="993"/>
              </w:tabs>
              <w:spacing w:after="100" w:afterAutospacing="1"/>
              <w:ind w:left="284" w:firstLine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B63CE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</w:t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Частной производной</w:t>
            </w:r>
            <w:r w:rsidR="00C806FB"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33483157" wp14:editId="6C822DD2">
                  <wp:extent cx="266700" cy="514350"/>
                  <wp:effectExtent l="0" t="0" r="0" b="0"/>
                  <wp:docPr id="200" name="Рисунок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для функции</w:t>
            </w:r>
            <w:r w:rsidR="00C806FB"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7399AB32" wp14:editId="054B6019">
                  <wp:extent cx="1352550" cy="285750"/>
                  <wp:effectExtent l="0" t="0" r="0" b="0"/>
                  <wp:docPr id="199" name="Рисунок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является</w:t>
            </w:r>
          </w:p>
          <w:p w14:paraId="2B64EB24" w14:textId="4DDE1AF4" w:rsidR="00C45F68" w:rsidRPr="00EB63CE" w:rsidRDefault="00C806FB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hAnsi="Times New Roman" w:cs="Times New Roman"/>
                <w:b/>
                <w:bCs/>
              </w:rPr>
            </w:pP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а. </w:t>
            </w:r>
            <w:r w:rsidRPr="00EB63CE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6949A023" wp14:editId="23B1E040">
                  <wp:extent cx="438150" cy="419100"/>
                  <wp:effectExtent l="0" t="0" r="0" b="0"/>
                  <wp:docPr id="198" name="Рисунок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      </w:t>
            </w:r>
            <w:r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  б. </w:t>
            </w:r>
            <w:r w:rsidRPr="00EB63CE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48914C09" wp14:editId="4EDE01A9">
                  <wp:extent cx="438150" cy="419100"/>
                  <wp:effectExtent l="0" t="0" r="0" b="0"/>
                  <wp:docPr id="197" name="Рисунок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          в. </w:t>
            </w:r>
            <w:r w:rsidRPr="00EB63CE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091ECFA3" wp14:editId="01DB0674">
                  <wp:extent cx="438150" cy="419100"/>
                  <wp:effectExtent l="0" t="0" r="0" b="0"/>
                  <wp:docPr id="196" name="Рисунок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         г. </w:t>
            </w:r>
            <w:r w:rsidRPr="00EB63CE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7E1055EF" wp14:editId="32CE892A">
                  <wp:extent cx="438150" cy="419100"/>
                  <wp:effectExtent l="0" t="0" r="0" b="0"/>
                  <wp:docPr id="195" name="Рисунок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5F68" w:rsidRPr="00EB63CE" w14:paraId="1B16EC70" w14:textId="77777777" w:rsidTr="00EB63CE">
        <w:trPr>
          <w:trHeight w:val="1401"/>
        </w:trPr>
        <w:tc>
          <w:tcPr>
            <w:tcW w:w="9918" w:type="dxa"/>
          </w:tcPr>
          <w:p w14:paraId="572C9E51" w14:textId="6E478D6C" w:rsidR="00C806FB" w:rsidRPr="00C806FB" w:rsidRDefault="00C45F68" w:rsidP="00EB63CE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709"/>
                <w:tab w:val="num" w:pos="993"/>
              </w:tabs>
              <w:spacing w:after="100" w:afterAutospacing="1"/>
              <w:ind w:left="284" w:firstLine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B63C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67466" w:rsidRPr="00EB63C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Производная функции</w:t>
            </w:r>
            <w:r w:rsidR="00C806FB"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2A4C3F2D" wp14:editId="47FBDB93">
                  <wp:extent cx="857250" cy="285750"/>
                  <wp:effectExtent l="0" t="0" r="0" b="0"/>
                  <wp:docPr id="205" name="Рисунок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равна</w:t>
            </w:r>
          </w:p>
          <w:p w14:paraId="5DE7A7A2" w14:textId="5CBCE818" w:rsidR="00C45F68" w:rsidRPr="00EB63CE" w:rsidRDefault="00C806FB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hAnsi="Times New Roman" w:cs="Times New Roman"/>
                <w:b/>
                <w:bCs/>
              </w:rPr>
            </w:pP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а. </w:t>
            </w:r>
            <w:r w:rsidRPr="00EB63CE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4A2075CB" wp14:editId="7613A3E7">
                  <wp:extent cx="209550" cy="209550"/>
                  <wp:effectExtent l="0" t="0" r="0" b="0"/>
                  <wp:docPr id="204" name="Рисунок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        б. </w:t>
            </w:r>
            <w:r w:rsidRPr="00EB63CE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5A53BB6B" wp14:editId="49E71D5A">
                  <wp:extent cx="457200" cy="209550"/>
                  <wp:effectExtent l="0" t="0" r="0" b="0"/>
                  <wp:docPr id="203" name="Рисунок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       в. </w:t>
            </w:r>
            <w:r w:rsidRPr="00EB63CE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5949ED6F" wp14:editId="6CB57CAB">
                  <wp:extent cx="457200" cy="209550"/>
                  <wp:effectExtent l="0" t="0" r="0" b="0"/>
                  <wp:docPr id="202" name="Рисунок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06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        </w:t>
            </w:r>
            <w:r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г. </w:t>
            </w:r>
            <w:r w:rsidRPr="00EB63CE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042694F1" wp14:editId="725D78E2">
                  <wp:extent cx="533400" cy="209550"/>
                  <wp:effectExtent l="0" t="0" r="0" b="0"/>
                  <wp:docPr id="201" name="Рисунок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5F68" w:rsidRPr="00EB63CE" w14:paraId="7C46079D" w14:textId="77777777" w:rsidTr="00C45F68">
        <w:trPr>
          <w:trHeight w:val="120"/>
        </w:trPr>
        <w:tc>
          <w:tcPr>
            <w:tcW w:w="9918" w:type="dxa"/>
          </w:tcPr>
          <w:p w14:paraId="03C82A2A" w14:textId="75DC7046" w:rsidR="00C806FB" w:rsidRPr="00C806FB" w:rsidRDefault="00C45F68" w:rsidP="00EB63CE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709"/>
                <w:tab w:val="num" w:pos="993"/>
              </w:tabs>
              <w:spacing w:after="100" w:afterAutospacing="1"/>
              <w:ind w:left="284" w:firstLine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B63C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67466" w:rsidRPr="00EB63C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Градиент функции</w:t>
            </w:r>
            <w:r w:rsidR="00C806FB"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0FB4D3FB" wp14:editId="3A3D3660">
                  <wp:extent cx="1352550" cy="285750"/>
                  <wp:effectExtent l="0" t="0" r="0" b="0"/>
                  <wp:docPr id="210" name="Рисунок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равен</w:t>
            </w:r>
          </w:p>
          <w:p w14:paraId="6A0C7DE1" w14:textId="73BBD01A" w:rsidR="00C45F68" w:rsidRPr="00EB63CE" w:rsidRDefault="00867466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B63CE">
              <w:rPr>
                <w:rFonts w:ascii="Times New Roman" w:hAnsi="Times New Roman" w:cs="Times New Roman"/>
                <w:b/>
                <w:bCs/>
              </w:rPr>
              <w:t>Ответ:</w:t>
            </w:r>
            <w:r w:rsidRPr="00EB63CE">
              <w:rPr>
                <w:rFonts w:ascii="Times New Roman" w:hAnsi="Times New Roman" w:cs="Times New Roman"/>
                <w:b/>
                <w:bCs/>
                <w:lang w:val="en-US"/>
              </w:rPr>
              <w:t>(8</w:t>
            </w:r>
            <w:proofErr w:type="gramStart"/>
            <w:r w:rsidRPr="00EB63CE">
              <w:rPr>
                <w:rFonts w:ascii="Times New Roman" w:hAnsi="Times New Roman" w:cs="Times New Roman"/>
                <w:b/>
                <w:bCs/>
                <w:lang w:val="en-US"/>
              </w:rPr>
              <w:t>x,z</w:t>
            </w:r>
            <w:proofErr w:type="gramEnd"/>
            <w:r w:rsidRPr="00EB63CE">
              <w:rPr>
                <w:rFonts w:ascii="Times New Roman" w:hAnsi="Times New Roman" w:cs="Times New Roman"/>
                <w:b/>
                <w:bCs/>
                <w:lang w:val="en-US"/>
              </w:rPr>
              <w:t>,y)</w:t>
            </w:r>
          </w:p>
        </w:tc>
      </w:tr>
      <w:tr w:rsidR="00C45F68" w:rsidRPr="00EB63CE" w14:paraId="39A8A26D" w14:textId="77777777" w:rsidTr="00C45F68">
        <w:trPr>
          <w:trHeight w:val="165"/>
        </w:trPr>
        <w:tc>
          <w:tcPr>
            <w:tcW w:w="9918" w:type="dxa"/>
          </w:tcPr>
          <w:p w14:paraId="150ADA38" w14:textId="440B537D" w:rsidR="00C806FB" w:rsidRPr="00C806FB" w:rsidRDefault="00C45F68" w:rsidP="00EB63CE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709"/>
                <w:tab w:val="num" w:pos="993"/>
              </w:tabs>
              <w:spacing w:after="100" w:afterAutospacing="1"/>
              <w:ind w:left="284" w:firstLine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B63C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Смешанная производная</w:t>
            </w:r>
            <w:r w:rsidR="00C806FB"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7F5D8BD2" wp14:editId="3B499CD2">
                  <wp:extent cx="438150" cy="571500"/>
                  <wp:effectExtent l="0" t="0" r="0" b="0"/>
                  <wp:docPr id="216" name="Рисунок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для функции</w:t>
            </w:r>
            <w:r w:rsidR="00C806FB"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42C9EFA0" wp14:editId="69365B4E">
                  <wp:extent cx="1352550" cy="285750"/>
                  <wp:effectExtent l="0" t="0" r="0" b="0"/>
                  <wp:docPr id="215" name="Рисунок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равна</w:t>
            </w:r>
          </w:p>
          <w:p w14:paraId="7CF40D21" w14:textId="7BF66864" w:rsidR="00C45F68" w:rsidRPr="00EB63CE" w:rsidRDefault="00867466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Ответ: -12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  <w:t>x</w:t>
            </w:r>
          </w:p>
        </w:tc>
      </w:tr>
      <w:tr w:rsidR="00C45F68" w:rsidRPr="00EB63CE" w14:paraId="7B9B76BE" w14:textId="77777777" w:rsidTr="00C45F68">
        <w:trPr>
          <w:trHeight w:val="105"/>
        </w:trPr>
        <w:tc>
          <w:tcPr>
            <w:tcW w:w="9918" w:type="dxa"/>
          </w:tcPr>
          <w:p w14:paraId="480208C2" w14:textId="695913FA" w:rsidR="00C806FB" w:rsidRPr="00C806FB" w:rsidRDefault="00C45F68" w:rsidP="00EB63CE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709"/>
                <w:tab w:val="num" w:pos="993"/>
              </w:tabs>
              <w:spacing w:after="100" w:afterAutospacing="1"/>
              <w:ind w:left="284" w:firstLine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B63C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Достаточным условием выпуклости функции</w:t>
            </w:r>
            <w:r w:rsidR="00C806FB"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3266C2DD" wp14:editId="553813B3">
                  <wp:extent cx="400050" cy="247650"/>
                  <wp:effectExtent l="0" t="0" r="0" b="0"/>
                  <wp:docPr id="226" name="Рисунок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на интервале</w:t>
            </w:r>
            <w:r w:rsidR="00C806FB"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2B4E5F8B" wp14:editId="56682F94">
                  <wp:extent cx="457200" cy="247650"/>
                  <wp:effectExtent l="0" t="0" r="0" b="0"/>
                  <wp:docPr id="225" name="Рисунок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06FB" w:rsidRPr="00C806F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является</w:t>
            </w:r>
          </w:p>
          <w:p w14:paraId="1AE91A1C" w14:textId="041B0F09" w:rsidR="00C45F68" w:rsidRPr="00EB63CE" w:rsidRDefault="00867466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Ответ: 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  <w:t>y”&gt;0</w:t>
            </w:r>
          </w:p>
        </w:tc>
      </w:tr>
      <w:tr w:rsidR="00C45F68" w:rsidRPr="00EB63CE" w14:paraId="1B901E26" w14:textId="77777777" w:rsidTr="00C45F68">
        <w:trPr>
          <w:trHeight w:val="120"/>
        </w:trPr>
        <w:tc>
          <w:tcPr>
            <w:tcW w:w="9918" w:type="dxa"/>
          </w:tcPr>
          <w:p w14:paraId="59AA4DF4" w14:textId="2EB383E8" w:rsidR="0038232F" w:rsidRPr="0038232F" w:rsidRDefault="00C45F68" w:rsidP="00EB63CE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709"/>
                <w:tab w:val="num" w:pos="993"/>
              </w:tabs>
              <w:spacing w:after="100" w:afterAutospacing="1"/>
              <w:ind w:left="284" w:firstLine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B63C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8232F" w:rsidRPr="0038232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Достаточным условием убывания функции</w:t>
            </w:r>
            <w:r w:rsidR="0038232F"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12FF796D" wp14:editId="0160C61E">
                  <wp:extent cx="400050" cy="247650"/>
                  <wp:effectExtent l="0" t="0" r="0" b="0"/>
                  <wp:docPr id="236" name="Рисунок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8232F" w:rsidRPr="0038232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на интервале</w:t>
            </w:r>
            <w:r w:rsidR="0038232F"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6DE1FBAC" wp14:editId="6B00F0E7">
                  <wp:extent cx="457200" cy="247650"/>
                  <wp:effectExtent l="0" t="0" r="0" b="0"/>
                  <wp:docPr id="235" name="Рисунок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8232F" w:rsidRPr="0038232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является</w:t>
            </w:r>
          </w:p>
          <w:p w14:paraId="5B746694" w14:textId="42BAE124" w:rsidR="00C45F68" w:rsidRPr="00EB63CE" w:rsidRDefault="00867466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Ответ: 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  <w:t>y</w:t>
            </w:r>
            <w:proofErr w:type="gramStart"/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  <w:t>’&lt;</w:t>
            </w:r>
            <w:proofErr w:type="gramEnd"/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  <w:t>0</w:t>
            </w:r>
          </w:p>
        </w:tc>
      </w:tr>
      <w:tr w:rsidR="00C45F68" w:rsidRPr="00EB63CE" w14:paraId="15BFEDDC" w14:textId="77777777" w:rsidTr="00C45F68">
        <w:trPr>
          <w:trHeight w:val="165"/>
        </w:trPr>
        <w:tc>
          <w:tcPr>
            <w:tcW w:w="9918" w:type="dxa"/>
          </w:tcPr>
          <w:p w14:paraId="42A77306" w14:textId="7A8E3D96" w:rsidR="0038232F" w:rsidRPr="0038232F" w:rsidRDefault="00C45F68" w:rsidP="00EB63CE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709"/>
                <w:tab w:val="num" w:pos="993"/>
              </w:tabs>
              <w:spacing w:after="100" w:afterAutospacing="1"/>
              <w:ind w:left="284" w:firstLine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B63C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67466" w:rsidRPr="00EB63C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8232F" w:rsidRPr="0038232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Точкой локального экстремума функции</w:t>
            </w:r>
            <w:r w:rsidR="0038232F"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1A5CE6E6" wp14:editId="3AAD6A4F">
                  <wp:extent cx="2419350" cy="285750"/>
                  <wp:effectExtent l="0" t="0" r="0" b="0"/>
                  <wp:docPr id="241" name="Рисунок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8232F" w:rsidRPr="0038232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является</w:t>
            </w:r>
          </w:p>
          <w:p w14:paraId="095B7C65" w14:textId="4891817B" w:rsidR="00C45F68" w:rsidRPr="00EB63CE" w:rsidRDefault="00867466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B63CE">
              <w:rPr>
                <w:rFonts w:ascii="Times New Roman" w:hAnsi="Times New Roman" w:cs="Times New Roman"/>
                <w:b/>
                <w:bCs/>
              </w:rPr>
              <w:t xml:space="preserve">Ответ: </w:t>
            </w:r>
            <w:r w:rsidRPr="00EB63CE">
              <w:rPr>
                <w:rFonts w:ascii="Times New Roman" w:hAnsi="Times New Roman" w:cs="Times New Roman"/>
                <w:b/>
                <w:bCs/>
                <w:lang w:val="en-US"/>
              </w:rPr>
              <w:t>(3,-1)</w:t>
            </w:r>
          </w:p>
        </w:tc>
      </w:tr>
      <w:tr w:rsidR="00C45F68" w:rsidRPr="00EB63CE" w14:paraId="4FEDC007" w14:textId="77777777" w:rsidTr="00C45F68">
        <w:trPr>
          <w:trHeight w:val="150"/>
        </w:trPr>
        <w:tc>
          <w:tcPr>
            <w:tcW w:w="9918" w:type="dxa"/>
          </w:tcPr>
          <w:p w14:paraId="51EE2F66" w14:textId="5332EC2B" w:rsidR="0038232F" w:rsidRPr="0038232F" w:rsidRDefault="00C45F68" w:rsidP="00EB63CE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709"/>
                <w:tab w:val="num" w:pos="993"/>
              </w:tabs>
              <w:spacing w:after="100" w:afterAutospacing="1"/>
              <w:ind w:left="284" w:firstLine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B63C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8232F" w:rsidRPr="0038232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Градиент функции</w:t>
            </w:r>
            <w:r w:rsidR="0038232F"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7F303848" wp14:editId="2B33AAA3">
                  <wp:extent cx="1428750" cy="285750"/>
                  <wp:effectExtent l="0" t="0" r="0" b="0"/>
                  <wp:docPr id="246" name="Рисунок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8232F" w:rsidRPr="0038232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равен</w:t>
            </w:r>
          </w:p>
          <w:p w14:paraId="28EAB9FC" w14:textId="33666CDF" w:rsidR="00C45F68" w:rsidRPr="00EB63CE" w:rsidRDefault="00EB63CE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Ответ: (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  <w:t>4</w:t>
            </w:r>
            <w:proofErr w:type="gramStart"/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  <w:t>x,z</w:t>
            </w:r>
            <w:proofErr w:type="gramEnd"/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  <w:t>,y</w:t>
            </w: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)</w:t>
            </w:r>
          </w:p>
        </w:tc>
      </w:tr>
      <w:tr w:rsidR="00C45F68" w:rsidRPr="00EB63CE" w14:paraId="7CE966AA" w14:textId="77777777" w:rsidTr="00C45F68">
        <w:trPr>
          <w:trHeight w:val="103"/>
        </w:trPr>
        <w:tc>
          <w:tcPr>
            <w:tcW w:w="9918" w:type="dxa"/>
          </w:tcPr>
          <w:p w14:paraId="33F5C78A" w14:textId="42B13495" w:rsidR="0038232F" w:rsidRPr="0038232F" w:rsidRDefault="00C45F68" w:rsidP="00EB63CE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709"/>
                <w:tab w:val="num" w:pos="993"/>
              </w:tabs>
              <w:spacing w:after="100" w:afterAutospacing="1"/>
              <w:ind w:left="284" w:firstLine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B63C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8232F" w:rsidRPr="0038232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Общим решением дифференциального уравнения</w:t>
            </w:r>
            <w:r w:rsidR="0038232F"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3BBA96D0" wp14:editId="7BDA59F9">
                  <wp:extent cx="1581150" cy="247650"/>
                  <wp:effectExtent l="0" t="0" r="0" b="0"/>
                  <wp:docPr id="251" name="Рисунок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8232F" w:rsidRPr="0038232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является</w:t>
            </w:r>
          </w:p>
          <w:p w14:paraId="76F4BBBE" w14:textId="42D9F319" w:rsidR="0038232F" w:rsidRPr="0038232F" w:rsidRDefault="0038232F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8232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u w:val="single"/>
                <w:lang w:eastAsia="ru-RU"/>
              </w:rPr>
              <w:t>а. </w:t>
            </w:r>
            <w:r w:rsidRPr="00EB63CE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0038831B" wp14:editId="0B07BC92">
                  <wp:extent cx="857250" cy="228600"/>
                  <wp:effectExtent l="0" t="0" r="0" b="0"/>
                  <wp:docPr id="250" name="Рисунок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D35439" w14:textId="46AD0631" w:rsidR="0038232F" w:rsidRPr="0038232F" w:rsidRDefault="0038232F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823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б. </w:t>
            </w:r>
            <w:r w:rsidRPr="00EB63CE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130A6413" wp14:editId="22A8F433">
                  <wp:extent cx="1238250" cy="228600"/>
                  <wp:effectExtent l="0" t="0" r="0" b="0"/>
                  <wp:docPr id="249" name="Рисунок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2CD46" w14:textId="373070B6" w:rsidR="0038232F" w:rsidRPr="0038232F" w:rsidRDefault="0038232F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823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в. </w:t>
            </w:r>
            <w:r w:rsidRPr="00EB63CE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10ADE866" wp14:editId="70A64EF8">
                  <wp:extent cx="1485900" cy="209550"/>
                  <wp:effectExtent l="0" t="0" r="0" b="0"/>
                  <wp:docPr id="248" name="Рисунок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5DEA12" w14:textId="233B1DA9" w:rsidR="00C45F68" w:rsidRPr="00EB63CE" w:rsidRDefault="0038232F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hAnsi="Times New Roman" w:cs="Times New Roman"/>
                <w:b/>
                <w:bCs/>
              </w:rPr>
            </w:pPr>
            <w:r w:rsidRPr="003823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г. </w:t>
            </w:r>
            <w:r w:rsidRPr="00EB63CE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7AB95B70" wp14:editId="0FEE366F">
                  <wp:extent cx="876300" cy="228600"/>
                  <wp:effectExtent l="0" t="0" r="0" b="0"/>
                  <wp:docPr id="247" name="Рисунок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5F68" w:rsidRPr="00EB63CE" w14:paraId="252943C6" w14:textId="77777777" w:rsidTr="00EB63CE">
        <w:trPr>
          <w:trHeight w:val="1554"/>
        </w:trPr>
        <w:tc>
          <w:tcPr>
            <w:tcW w:w="9918" w:type="dxa"/>
          </w:tcPr>
          <w:p w14:paraId="3F50E557" w14:textId="2576F484" w:rsidR="0038232F" w:rsidRPr="0038232F" w:rsidRDefault="00C45F68" w:rsidP="00EB63CE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709"/>
                <w:tab w:val="num" w:pos="993"/>
              </w:tabs>
              <w:spacing w:after="100" w:afterAutospacing="1"/>
              <w:ind w:left="284" w:firstLine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B63C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8232F" w:rsidRPr="0038232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Определенный интеграл</w:t>
            </w:r>
            <w:r w:rsidR="0038232F" w:rsidRPr="00EB63CE">
              <w:rPr>
                <w:rFonts w:ascii="Times New Roman" w:eastAsia="Times New Roman" w:hAnsi="Times New Roman" w:cs="Times New Roman"/>
                <w:b/>
                <w:bCs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0145ECA7" wp14:editId="1E86E716">
                  <wp:extent cx="1085850" cy="476250"/>
                  <wp:effectExtent l="0" t="0" r="0" b="0"/>
                  <wp:docPr id="256" name="Рисунок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8232F" w:rsidRPr="0038232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равен</w:t>
            </w:r>
          </w:p>
          <w:p w14:paraId="5F0D880D" w14:textId="404B9580" w:rsidR="00C45F68" w:rsidRPr="00EB63CE" w:rsidRDefault="0038232F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rPr>
                <w:rFonts w:ascii="Times New Roman" w:hAnsi="Times New Roman" w:cs="Times New Roman"/>
                <w:b/>
                <w:bCs/>
              </w:rPr>
            </w:pPr>
            <w:r w:rsidRPr="003823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а. </w:t>
            </w:r>
            <w:r w:rsidRPr="00EB63CE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7294771E" wp14:editId="5364F3A5">
                  <wp:extent cx="133350" cy="171450"/>
                  <wp:effectExtent l="0" t="0" r="0" b="0"/>
                  <wp:docPr id="255" name="Рисунок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23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     </w:t>
            </w:r>
            <w:r w:rsidRPr="0038232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б. </w:t>
            </w:r>
            <w:r w:rsidRPr="00EB63CE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44AAA4EE" wp14:editId="1B1B8085">
                  <wp:extent cx="476250" cy="209550"/>
                  <wp:effectExtent l="0" t="0" r="0" b="0"/>
                  <wp:docPr id="254" name="Рисунок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23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      в. </w:t>
            </w:r>
            <w:r w:rsidRPr="00EB63CE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618626AF" wp14:editId="4E023DE2">
                  <wp:extent cx="381000" cy="209550"/>
                  <wp:effectExtent l="0" t="0" r="0" b="0"/>
                  <wp:docPr id="253" name="Рисунок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23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       г. </w:t>
            </w:r>
            <w:r w:rsidRPr="00EB63CE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7286FAD0" wp14:editId="0952777B">
                  <wp:extent cx="247650" cy="209550"/>
                  <wp:effectExtent l="0" t="0" r="0" b="0"/>
                  <wp:docPr id="252" name="Рисунок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5F68" w:rsidRPr="00EB63CE" w14:paraId="713F5B92" w14:textId="77777777" w:rsidTr="00C45F68">
        <w:trPr>
          <w:trHeight w:val="118"/>
        </w:trPr>
        <w:tc>
          <w:tcPr>
            <w:tcW w:w="9918" w:type="dxa"/>
          </w:tcPr>
          <w:p w14:paraId="29966C01" w14:textId="7A4370AB" w:rsidR="0038232F" w:rsidRPr="00EB63CE" w:rsidRDefault="00C45F68" w:rsidP="00EB63CE">
            <w:pPr>
              <w:pStyle w:val="a7"/>
              <w:shd w:val="clear" w:color="auto" w:fill="FFFFFF"/>
              <w:tabs>
                <w:tab w:val="left" w:pos="709"/>
              </w:tabs>
              <w:spacing w:before="0" w:beforeAutospacing="0"/>
              <w:ind w:left="284"/>
              <w:rPr>
                <w:color w:val="212529"/>
              </w:rPr>
            </w:pPr>
            <w:r w:rsidRPr="00EB63CE">
              <w:rPr>
                <w:b/>
                <w:bCs/>
              </w:rPr>
              <w:lastRenderedPageBreak/>
              <w:t xml:space="preserve"> </w:t>
            </w:r>
            <w:r w:rsidR="00EB63CE" w:rsidRPr="00EB63CE">
              <w:rPr>
                <w:b/>
                <w:bCs/>
              </w:rPr>
              <w:t xml:space="preserve">50. </w:t>
            </w:r>
            <w:r w:rsidR="0038232F" w:rsidRPr="00EB63CE">
              <w:rPr>
                <w:b/>
                <w:bCs/>
                <w:color w:val="212529"/>
              </w:rPr>
              <w:t>Несобственный интеграл</w:t>
            </w:r>
            <w:r w:rsidR="0038232F" w:rsidRPr="00EB63CE">
              <w:rPr>
                <w:b/>
                <w:bCs/>
                <w:noProof/>
                <w:color w:val="212529"/>
              </w:rPr>
              <w:drawing>
                <wp:inline distT="0" distB="0" distL="0" distR="0" wp14:anchorId="7749B156" wp14:editId="0E1DC98A">
                  <wp:extent cx="438150" cy="514350"/>
                  <wp:effectExtent l="0" t="0" r="0" b="0"/>
                  <wp:docPr id="261" name="Рисунок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8232F" w:rsidRPr="00EB63CE">
              <w:rPr>
                <w:b/>
                <w:bCs/>
                <w:color w:val="212529"/>
              </w:rPr>
              <w:t>равен</w:t>
            </w:r>
            <w:r w:rsidR="00EB63CE" w:rsidRPr="00EB63CE">
              <w:rPr>
                <w:b/>
                <w:bCs/>
                <w:color w:val="212529"/>
              </w:rPr>
              <w:t>. Если в ответе бесконечность вводите слово бесконечность</w:t>
            </w:r>
          </w:p>
          <w:p w14:paraId="684319BD" w14:textId="5620B84F" w:rsidR="00C45F68" w:rsidRPr="00EB63CE" w:rsidRDefault="00EB63CE" w:rsidP="00EB63CE">
            <w:pPr>
              <w:shd w:val="clear" w:color="auto" w:fill="FFFFFF"/>
              <w:tabs>
                <w:tab w:val="left" w:pos="709"/>
              </w:tabs>
              <w:spacing w:after="100" w:afterAutospacing="1"/>
              <w:ind w:left="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3C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Ответ: бесконечность</w:t>
            </w:r>
          </w:p>
        </w:tc>
      </w:tr>
    </w:tbl>
    <w:p w14:paraId="4CB47C61" w14:textId="77777777" w:rsidR="00D82D6B" w:rsidRPr="00EB63CE" w:rsidRDefault="00D82D6B" w:rsidP="00EB63CE">
      <w:pPr>
        <w:tabs>
          <w:tab w:val="left" w:pos="709"/>
        </w:tabs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sectPr w:rsidR="00D82D6B" w:rsidRPr="00EB63CE" w:rsidSect="00BB0BEB">
      <w:pgSz w:w="11906" w:h="16838"/>
      <w:pgMar w:top="709" w:right="850" w:bottom="851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7483"/>
    <w:multiLevelType w:val="hybridMultilevel"/>
    <w:tmpl w:val="A3B02C90"/>
    <w:lvl w:ilvl="0" w:tplc="EA8446DA">
      <w:start w:val="23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212529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A5E7B"/>
    <w:multiLevelType w:val="hybridMultilevel"/>
    <w:tmpl w:val="11CE7526"/>
    <w:lvl w:ilvl="0" w:tplc="4B88382A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56918"/>
    <w:multiLevelType w:val="hybridMultilevel"/>
    <w:tmpl w:val="FB18824C"/>
    <w:lvl w:ilvl="0" w:tplc="4B88382A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9346C"/>
    <w:multiLevelType w:val="hybridMultilevel"/>
    <w:tmpl w:val="549ECC96"/>
    <w:lvl w:ilvl="0" w:tplc="EABCE45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0EA61E9D"/>
    <w:multiLevelType w:val="multilevel"/>
    <w:tmpl w:val="843E9D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833D2"/>
    <w:multiLevelType w:val="hybridMultilevel"/>
    <w:tmpl w:val="3E3032B2"/>
    <w:lvl w:ilvl="0" w:tplc="116E2A62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A73559C"/>
    <w:multiLevelType w:val="hybridMultilevel"/>
    <w:tmpl w:val="FE1AE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B632B"/>
    <w:multiLevelType w:val="hybridMultilevel"/>
    <w:tmpl w:val="4E4AC572"/>
    <w:lvl w:ilvl="0" w:tplc="F5428942">
      <w:start w:val="29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212529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32175"/>
    <w:multiLevelType w:val="hybridMultilevel"/>
    <w:tmpl w:val="BF1C2ACC"/>
    <w:lvl w:ilvl="0" w:tplc="D062EA00">
      <w:start w:val="23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212529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87909"/>
    <w:multiLevelType w:val="hybridMultilevel"/>
    <w:tmpl w:val="9A60D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D32A3"/>
    <w:multiLevelType w:val="hybridMultilevel"/>
    <w:tmpl w:val="C56A293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2406E1D"/>
    <w:multiLevelType w:val="hybridMultilevel"/>
    <w:tmpl w:val="38904C18"/>
    <w:lvl w:ilvl="0" w:tplc="85B04AB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028FB"/>
    <w:multiLevelType w:val="multilevel"/>
    <w:tmpl w:val="843E9D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E41330"/>
    <w:multiLevelType w:val="hybridMultilevel"/>
    <w:tmpl w:val="6C3487A2"/>
    <w:lvl w:ilvl="0" w:tplc="B98CDF68">
      <w:start w:val="1"/>
      <w:numFmt w:val="decimal"/>
      <w:lvlText w:val="%1."/>
      <w:lvlJc w:val="left"/>
      <w:pPr>
        <w:ind w:left="91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EC114C">
      <w:start w:val="1"/>
      <w:numFmt w:val="decimal"/>
      <w:lvlText w:val="%2."/>
      <w:lvlJc w:val="left"/>
      <w:pPr>
        <w:ind w:left="312" w:hanging="240"/>
        <w:jc w:val="right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ru-RU" w:eastAsia="en-US" w:bidi="ar-SA"/>
      </w:rPr>
    </w:lvl>
    <w:lvl w:ilvl="2" w:tplc="89E212C2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3" w:tplc="D908B5B0">
      <w:numFmt w:val="bullet"/>
      <w:lvlText w:val="•"/>
      <w:lvlJc w:val="left"/>
      <w:pPr>
        <w:ind w:left="3196" w:hanging="240"/>
      </w:pPr>
      <w:rPr>
        <w:rFonts w:hint="default"/>
        <w:lang w:val="ru-RU" w:eastAsia="en-US" w:bidi="ar-SA"/>
      </w:rPr>
    </w:lvl>
    <w:lvl w:ilvl="4" w:tplc="C06689A0">
      <w:numFmt w:val="bullet"/>
      <w:lvlText w:val="•"/>
      <w:lvlJc w:val="left"/>
      <w:pPr>
        <w:ind w:left="4335" w:hanging="240"/>
      </w:pPr>
      <w:rPr>
        <w:rFonts w:hint="default"/>
        <w:lang w:val="ru-RU" w:eastAsia="en-US" w:bidi="ar-SA"/>
      </w:rPr>
    </w:lvl>
    <w:lvl w:ilvl="5" w:tplc="3B664BE4">
      <w:numFmt w:val="bullet"/>
      <w:lvlText w:val="•"/>
      <w:lvlJc w:val="left"/>
      <w:pPr>
        <w:ind w:left="5473" w:hanging="240"/>
      </w:pPr>
      <w:rPr>
        <w:rFonts w:hint="default"/>
        <w:lang w:val="ru-RU" w:eastAsia="en-US" w:bidi="ar-SA"/>
      </w:rPr>
    </w:lvl>
    <w:lvl w:ilvl="6" w:tplc="F5683264">
      <w:numFmt w:val="bullet"/>
      <w:lvlText w:val="•"/>
      <w:lvlJc w:val="left"/>
      <w:pPr>
        <w:ind w:left="6612" w:hanging="240"/>
      </w:pPr>
      <w:rPr>
        <w:rFonts w:hint="default"/>
        <w:lang w:val="ru-RU" w:eastAsia="en-US" w:bidi="ar-SA"/>
      </w:rPr>
    </w:lvl>
    <w:lvl w:ilvl="7" w:tplc="8012A83A">
      <w:numFmt w:val="bullet"/>
      <w:lvlText w:val="•"/>
      <w:lvlJc w:val="left"/>
      <w:pPr>
        <w:ind w:left="7750" w:hanging="240"/>
      </w:pPr>
      <w:rPr>
        <w:rFonts w:hint="default"/>
        <w:lang w:val="ru-RU" w:eastAsia="en-US" w:bidi="ar-SA"/>
      </w:rPr>
    </w:lvl>
    <w:lvl w:ilvl="8" w:tplc="4A9A4376">
      <w:numFmt w:val="bullet"/>
      <w:lvlText w:val="•"/>
      <w:lvlJc w:val="left"/>
      <w:pPr>
        <w:ind w:left="8889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38BC5646"/>
    <w:multiLevelType w:val="hybridMultilevel"/>
    <w:tmpl w:val="ED348908"/>
    <w:lvl w:ilvl="0" w:tplc="0419000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 w15:restartNumberingAfterBreak="0">
    <w:nsid w:val="39D13CA8"/>
    <w:multiLevelType w:val="hybridMultilevel"/>
    <w:tmpl w:val="10F4B5F0"/>
    <w:lvl w:ilvl="0" w:tplc="08F280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BA133A3"/>
    <w:multiLevelType w:val="hybridMultilevel"/>
    <w:tmpl w:val="8C0C3BAC"/>
    <w:lvl w:ilvl="0" w:tplc="57721622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24737"/>
    <w:multiLevelType w:val="hybridMultilevel"/>
    <w:tmpl w:val="F68CEF98"/>
    <w:lvl w:ilvl="0" w:tplc="2796EA10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9073823"/>
    <w:multiLevelType w:val="hybridMultilevel"/>
    <w:tmpl w:val="CF881DE0"/>
    <w:lvl w:ilvl="0" w:tplc="041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C765E7D"/>
    <w:multiLevelType w:val="multilevel"/>
    <w:tmpl w:val="ED882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8616CA"/>
    <w:multiLevelType w:val="hybridMultilevel"/>
    <w:tmpl w:val="FFF4F17C"/>
    <w:lvl w:ilvl="0" w:tplc="DB2E14B0">
      <w:start w:val="23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212529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531AF"/>
    <w:multiLevelType w:val="hybridMultilevel"/>
    <w:tmpl w:val="84E4B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DD7313"/>
    <w:multiLevelType w:val="hybridMultilevel"/>
    <w:tmpl w:val="C6F0945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636C6728"/>
    <w:multiLevelType w:val="multilevel"/>
    <w:tmpl w:val="DF8A5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8238B3"/>
    <w:multiLevelType w:val="hybridMultilevel"/>
    <w:tmpl w:val="A4E09CE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360B7"/>
    <w:multiLevelType w:val="hybridMultilevel"/>
    <w:tmpl w:val="30EAE6A0"/>
    <w:lvl w:ilvl="0" w:tplc="F2E03AB8">
      <w:start w:val="23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212529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1E6ADC"/>
    <w:multiLevelType w:val="hybridMultilevel"/>
    <w:tmpl w:val="A5EE053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8745774"/>
    <w:multiLevelType w:val="hybridMultilevel"/>
    <w:tmpl w:val="62467E3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A96F96"/>
    <w:multiLevelType w:val="hybridMultilevel"/>
    <w:tmpl w:val="7C2C33A8"/>
    <w:lvl w:ilvl="0" w:tplc="F33C078C">
      <w:start w:val="8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5E4D04"/>
    <w:multiLevelType w:val="hybridMultilevel"/>
    <w:tmpl w:val="71369302"/>
    <w:lvl w:ilvl="0" w:tplc="25A6DB78">
      <w:start w:val="7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7"/>
  </w:num>
  <w:num w:numId="4">
    <w:abstractNumId w:val="15"/>
  </w:num>
  <w:num w:numId="5">
    <w:abstractNumId w:val="26"/>
  </w:num>
  <w:num w:numId="6">
    <w:abstractNumId w:val="18"/>
  </w:num>
  <w:num w:numId="7">
    <w:abstractNumId w:val="22"/>
  </w:num>
  <w:num w:numId="8">
    <w:abstractNumId w:val="10"/>
  </w:num>
  <w:num w:numId="9">
    <w:abstractNumId w:val="3"/>
  </w:num>
  <w:num w:numId="10">
    <w:abstractNumId w:val="14"/>
  </w:num>
  <w:num w:numId="11">
    <w:abstractNumId w:val="12"/>
  </w:num>
  <w:num w:numId="12">
    <w:abstractNumId w:val="11"/>
  </w:num>
  <w:num w:numId="13">
    <w:abstractNumId w:val="13"/>
  </w:num>
  <w:num w:numId="14">
    <w:abstractNumId w:val="16"/>
  </w:num>
  <w:num w:numId="15">
    <w:abstractNumId w:val="27"/>
  </w:num>
  <w:num w:numId="16">
    <w:abstractNumId w:val="29"/>
  </w:num>
  <w:num w:numId="17">
    <w:abstractNumId w:val="5"/>
  </w:num>
  <w:num w:numId="18">
    <w:abstractNumId w:val="28"/>
  </w:num>
  <w:num w:numId="19">
    <w:abstractNumId w:val="2"/>
  </w:num>
  <w:num w:numId="20">
    <w:abstractNumId w:val="1"/>
  </w:num>
  <w:num w:numId="21">
    <w:abstractNumId w:val="21"/>
  </w:num>
  <w:num w:numId="22">
    <w:abstractNumId w:val="4"/>
  </w:num>
  <w:num w:numId="23">
    <w:abstractNumId w:val="23"/>
  </w:num>
  <w:num w:numId="24">
    <w:abstractNumId w:val="19"/>
  </w:num>
  <w:num w:numId="25">
    <w:abstractNumId w:val="24"/>
  </w:num>
  <w:num w:numId="26">
    <w:abstractNumId w:val="8"/>
  </w:num>
  <w:num w:numId="27">
    <w:abstractNumId w:val="20"/>
  </w:num>
  <w:num w:numId="28">
    <w:abstractNumId w:val="0"/>
  </w:num>
  <w:num w:numId="29">
    <w:abstractNumId w:val="25"/>
  </w:num>
  <w:num w:numId="30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B34"/>
    <w:rsid w:val="000165E0"/>
    <w:rsid w:val="000265C9"/>
    <w:rsid w:val="000537F5"/>
    <w:rsid w:val="00063B01"/>
    <w:rsid w:val="000E55BC"/>
    <w:rsid w:val="000E6AEA"/>
    <w:rsid w:val="000F44FF"/>
    <w:rsid w:val="001F5E29"/>
    <w:rsid w:val="00214723"/>
    <w:rsid w:val="00223A9F"/>
    <w:rsid w:val="00252DCF"/>
    <w:rsid w:val="00257598"/>
    <w:rsid w:val="002B6E63"/>
    <w:rsid w:val="002F0CDC"/>
    <w:rsid w:val="00321CB6"/>
    <w:rsid w:val="0038232F"/>
    <w:rsid w:val="003B4F0A"/>
    <w:rsid w:val="003B5CC4"/>
    <w:rsid w:val="00414581"/>
    <w:rsid w:val="00421580"/>
    <w:rsid w:val="004703A4"/>
    <w:rsid w:val="00497B75"/>
    <w:rsid w:val="004F1CD8"/>
    <w:rsid w:val="00551BF8"/>
    <w:rsid w:val="00554AD4"/>
    <w:rsid w:val="00566A2F"/>
    <w:rsid w:val="005725B2"/>
    <w:rsid w:val="005B5AC2"/>
    <w:rsid w:val="005C1311"/>
    <w:rsid w:val="005D6D56"/>
    <w:rsid w:val="005F3C63"/>
    <w:rsid w:val="006A15FE"/>
    <w:rsid w:val="006C1054"/>
    <w:rsid w:val="006D073B"/>
    <w:rsid w:val="006E6060"/>
    <w:rsid w:val="00786A61"/>
    <w:rsid w:val="00787FD4"/>
    <w:rsid w:val="00790D35"/>
    <w:rsid w:val="00867466"/>
    <w:rsid w:val="00870BFF"/>
    <w:rsid w:val="009A5CC1"/>
    <w:rsid w:val="00A23A0F"/>
    <w:rsid w:val="00AE465A"/>
    <w:rsid w:val="00AF3A4B"/>
    <w:rsid w:val="00B70F0B"/>
    <w:rsid w:val="00BB0BEB"/>
    <w:rsid w:val="00C131EC"/>
    <w:rsid w:val="00C30384"/>
    <w:rsid w:val="00C45F68"/>
    <w:rsid w:val="00C806FB"/>
    <w:rsid w:val="00CA7089"/>
    <w:rsid w:val="00CD3A64"/>
    <w:rsid w:val="00D138DF"/>
    <w:rsid w:val="00D82D6B"/>
    <w:rsid w:val="00D9349D"/>
    <w:rsid w:val="00DE4B34"/>
    <w:rsid w:val="00DE6A74"/>
    <w:rsid w:val="00DF5C71"/>
    <w:rsid w:val="00E151EB"/>
    <w:rsid w:val="00E21748"/>
    <w:rsid w:val="00E37785"/>
    <w:rsid w:val="00E50EFC"/>
    <w:rsid w:val="00E573AD"/>
    <w:rsid w:val="00E706EC"/>
    <w:rsid w:val="00EA45DC"/>
    <w:rsid w:val="00EB63CE"/>
    <w:rsid w:val="00F072CC"/>
    <w:rsid w:val="00F27D41"/>
    <w:rsid w:val="00F45ABE"/>
    <w:rsid w:val="00F5152C"/>
    <w:rsid w:val="00F71576"/>
    <w:rsid w:val="00F747F9"/>
    <w:rsid w:val="00FA3374"/>
    <w:rsid w:val="00FB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1E143"/>
  <w15:docId w15:val="{92C37736-CF35-4BE0-BE9F-995B7E2E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2D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C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link w:val="60"/>
    <w:uiPriority w:val="9"/>
    <w:qFormat/>
    <w:rsid w:val="00E573A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pPr>
      <w:ind w:left="720"/>
      <w:contextualSpacing/>
    </w:pPr>
  </w:style>
  <w:style w:type="paragraph" w:styleId="a7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line number"/>
    <w:basedOn w:val="a0"/>
    <w:semiHidden/>
  </w:style>
  <w:style w:type="character" w:styleId="a9">
    <w:name w:val="Hyperlink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Pr>
      <w:rFonts w:ascii="Tahoma" w:hAnsi="Tahoma" w:cs="Tahoma"/>
      <w:sz w:val="16"/>
      <w:szCs w:val="16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14581"/>
  </w:style>
  <w:style w:type="paragraph" w:styleId="21">
    <w:name w:val="Body Text Indent 2"/>
    <w:basedOn w:val="a"/>
    <w:link w:val="22"/>
    <w:uiPriority w:val="99"/>
    <w:unhideWhenUsed/>
    <w:rsid w:val="00414581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14581"/>
    <w:rPr>
      <w:rFonts w:eastAsiaTheme="minorEastAsia"/>
      <w:lang w:eastAsia="ru-RU"/>
    </w:r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locked/>
    <w:rsid w:val="00D9349D"/>
  </w:style>
  <w:style w:type="paragraph" w:customStyle="1" w:styleId="c6">
    <w:name w:val="c6"/>
    <w:basedOn w:val="a"/>
    <w:rsid w:val="00554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54AD4"/>
  </w:style>
  <w:style w:type="character" w:customStyle="1" w:styleId="c0">
    <w:name w:val="c0"/>
    <w:basedOn w:val="a0"/>
    <w:rsid w:val="00554AD4"/>
  </w:style>
  <w:style w:type="character" w:styleId="ab">
    <w:name w:val="Strong"/>
    <w:basedOn w:val="a0"/>
    <w:uiPriority w:val="22"/>
    <w:qFormat/>
    <w:rsid w:val="00554AD4"/>
    <w:rPr>
      <w:b/>
      <w:bCs/>
    </w:rPr>
  </w:style>
  <w:style w:type="character" w:customStyle="1" w:styleId="60">
    <w:name w:val="Заголовок 6 Знак"/>
    <w:basedOn w:val="a0"/>
    <w:link w:val="6"/>
    <w:uiPriority w:val="9"/>
    <w:rsid w:val="00E573AD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F5C7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82D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rsid w:val="00B70F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0F0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3B4F0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B4F0A"/>
  </w:style>
  <w:style w:type="character" w:styleId="ae">
    <w:name w:val="Emphasis"/>
    <w:basedOn w:val="a0"/>
    <w:uiPriority w:val="20"/>
    <w:qFormat/>
    <w:rsid w:val="00C806FB"/>
    <w:rPr>
      <w:i/>
      <w:iCs/>
    </w:rPr>
  </w:style>
  <w:style w:type="paragraph" w:customStyle="1" w:styleId="Standard">
    <w:name w:val="Standard"/>
    <w:rsid w:val="00252DCF"/>
    <w:pPr>
      <w:autoSpaceDN w:val="0"/>
    </w:pPr>
    <w:rPr>
      <w:rFonts w:ascii="Calibri" w:eastAsia="Calibri" w:hAnsi="Calibri" w:cs="Tahoma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3505">
          <w:marLeft w:val="0"/>
          <w:marRight w:val="0"/>
          <w:marTop w:val="90"/>
          <w:marBottom w:val="90"/>
          <w:divBdr>
            <w:top w:val="single" w:sz="6" w:space="7" w:color="63AF66"/>
            <w:left w:val="single" w:sz="6" w:space="7" w:color="63AF66"/>
            <w:bottom w:val="single" w:sz="6" w:space="7" w:color="63AF66"/>
            <w:right w:val="single" w:sz="6" w:space="7" w:color="63AF66"/>
          </w:divBdr>
        </w:div>
        <w:div w:id="1342856097">
          <w:marLeft w:val="0"/>
          <w:marRight w:val="0"/>
          <w:marTop w:val="90"/>
          <w:marBottom w:val="90"/>
          <w:divBdr>
            <w:top w:val="single" w:sz="6" w:space="7" w:color="D0D0D0"/>
            <w:left w:val="single" w:sz="6" w:space="7" w:color="D0D0D0"/>
            <w:bottom w:val="single" w:sz="6" w:space="7" w:color="D0D0D0"/>
            <w:right w:val="single" w:sz="6" w:space="7" w:color="D0D0D0"/>
          </w:divBdr>
        </w:div>
        <w:div w:id="1171481052">
          <w:marLeft w:val="0"/>
          <w:marRight w:val="0"/>
          <w:marTop w:val="90"/>
          <w:marBottom w:val="90"/>
          <w:divBdr>
            <w:top w:val="single" w:sz="6" w:space="7" w:color="D0D0D0"/>
            <w:left w:val="single" w:sz="6" w:space="7" w:color="D0D0D0"/>
            <w:bottom w:val="single" w:sz="6" w:space="7" w:color="D0D0D0"/>
            <w:right w:val="single" w:sz="6" w:space="7" w:color="D0D0D0"/>
          </w:divBdr>
        </w:div>
        <w:div w:id="1323895328">
          <w:marLeft w:val="0"/>
          <w:marRight w:val="0"/>
          <w:marTop w:val="90"/>
          <w:marBottom w:val="90"/>
          <w:divBdr>
            <w:top w:val="single" w:sz="6" w:space="7" w:color="D0D0D0"/>
            <w:left w:val="single" w:sz="6" w:space="7" w:color="D0D0D0"/>
            <w:bottom w:val="single" w:sz="6" w:space="7" w:color="D0D0D0"/>
            <w:right w:val="single" w:sz="6" w:space="7" w:color="D0D0D0"/>
          </w:divBdr>
        </w:div>
      </w:divsChild>
    </w:div>
    <w:div w:id="2056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58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51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3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09026">
          <w:marLeft w:val="0"/>
          <w:marRight w:val="0"/>
          <w:marTop w:val="90"/>
          <w:marBottom w:val="90"/>
          <w:divBdr>
            <w:top w:val="single" w:sz="6" w:space="7" w:color="63AF66"/>
            <w:left w:val="single" w:sz="6" w:space="7" w:color="63AF66"/>
            <w:bottom w:val="single" w:sz="6" w:space="7" w:color="63AF66"/>
            <w:right w:val="single" w:sz="6" w:space="7" w:color="63AF66"/>
          </w:divBdr>
        </w:div>
        <w:div w:id="391084459">
          <w:marLeft w:val="0"/>
          <w:marRight w:val="0"/>
          <w:marTop w:val="90"/>
          <w:marBottom w:val="90"/>
          <w:divBdr>
            <w:top w:val="single" w:sz="6" w:space="7" w:color="D0D0D0"/>
            <w:left w:val="single" w:sz="6" w:space="7" w:color="D0D0D0"/>
            <w:bottom w:val="single" w:sz="6" w:space="7" w:color="D0D0D0"/>
            <w:right w:val="single" w:sz="6" w:space="7" w:color="D0D0D0"/>
          </w:divBdr>
        </w:div>
        <w:div w:id="1260679465">
          <w:marLeft w:val="0"/>
          <w:marRight w:val="0"/>
          <w:marTop w:val="90"/>
          <w:marBottom w:val="90"/>
          <w:divBdr>
            <w:top w:val="single" w:sz="6" w:space="7" w:color="D0D0D0"/>
            <w:left w:val="single" w:sz="6" w:space="7" w:color="D0D0D0"/>
            <w:bottom w:val="single" w:sz="6" w:space="7" w:color="D0D0D0"/>
            <w:right w:val="single" w:sz="6" w:space="7" w:color="D0D0D0"/>
          </w:divBdr>
        </w:div>
        <w:div w:id="1510023806">
          <w:marLeft w:val="0"/>
          <w:marRight w:val="0"/>
          <w:marTop w:val="90"/>
          <w:marBottom w:val="90"/>
          <w:divBdr>
            <w:top w:val="single" w:sz="6" w:space="7" w:color="D0D0D0"/>
            <w:left w:val="single" w:sz="6" w:space="7" w:color="D0D0D0"/>
            <w:bottom w:val="single" w:sz="6" w:space="7" w:color="D0D0D0"/>
            <w:right w:val="single" w:sz="6" w:space="7" w:color="D0D0D0"/>
          </w:divBdr>
        </w:div>
      </w:divsChild>
    </w:div>
    <w:div w:id="1400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84" Type="http://schemas.openxmlformats.org/officeDocument/2006/relationships/image" Target="media/image79.png"/><Relationship Id="rId89" Type="http://schemas.openxmlformats.org/officeDocument/2006/relationships/image" Target="media/image84.png"/><Relationship Id="rId7" Type="http://schemas.openxmlformats.org/officeDocument/2006/relationships/image" Target="media/image2.png"/><Relationship Id="rId71" Type="http://schemas.openxmlformats.org/officeDocument/2006/relationships/image" Target="media/image66.png"/><Relationship Id="rId92" Type="http://schemas.openxmlformats.org/officeDocument/2006/relationships/image" Target="media/image87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image" Target="media/image61.png"/><Relationship Id="rId74" Type="http://schemas.openxmlformats.org/officeDocument/2006/relationships/image" Target="media/image69.png"/><Relationship Id="rId79" Type="http://schemas.openxmlformats.org/officeDocument/2006/relationships/image" Target="media/image74.png"/><Relationship Id="rId87" Type="http://schemas.openxmlformats.org/officeDocument/2006/relationships/image" Target="media/image82.png"/><Relationship Id="rId102" Type="http://schemas.openxmlformats.org/officeDocument/2006/relationships/image" Target="media/image97.png"/><Relationship Id="rId5" Type="http://schemas.openxmlformats.org/officeDocument/2006/relationships/webSettings" Target="webSettings.xml"/><Relationship Id="rId61" Type="http://schemas.openxmlformats.org/officeDocument/2006/relationships/image" Target="media/image56.png"/><Relationship Id="rId82" Type="http://schemas.openxmlformats.org/officeDocument/2006/relationships/image" Target="media/image77.png"/><Relationship Id="rId90" Type="http://schemas.openxmlformats.org/officeDocument/2006/relationships/image" Target="media/image85.png"/><Relationship Id="rId95" Type="http://schemas.openxmlformats.org/officeDocument/2006/relationships/image" Target="media/image90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77" Type="http://schemas.openxmlformats.org/officeDocument/2006/relationships/image" Target="media/image72.png"/><Relationship Id="rId100" Type="http://schemas.openxmlformats.org/officeDocument/2006/relationships/image" Target="media/image95.png"/><Relationship Id="rId105" Type="http://schemas.openxmlformats.org/officeDocument/2006/relationships/theme" Target="theme/theme1.xml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80" Type="http://schemas.openxmlformats.org/officeDocument/2006/relationships/image" Target="media/image75.png"/><Relationship Id="rId85" Type="http://schemas.openxmlformats.org/officeDocument/2006/relationships/image" Target="media/image80.png"/><Relationship Id="rId93" Type="http://schemas.openxmlformats.org/officeDocument/2006/relationships/image" Target="media/image88.png"/><Relationship Id="rId98" Type="http://schemas.openxmlformats.org/officeDocument/2006/relationships/image" Target="media/image93.png"/><Relationship Id="rId3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103" Type="http://schemas.openxmlformats.org/officeDocument/2006/relationships/image" Target="media/image98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image" Target="media/image65.png"/><Relationship Id="rId75" Type="http://schemas.openxmlformats.org/officeDocument/2006/relationships/image" Target="media/image70.png"/><Relationship Id="rId83" Type="http://schemas.openxmlformats.org/officeDocument/2006/relationships/image" Target="media/image78.png"/><Relationship Id="rId88" Type="http://schemas.openxmlformats.org/officeDocument/2006/relationships/image" Target="media/image83.png"/><Relationship Id="rId91" Type="http://schemas.openxmlformats.org/officeDocument/2006/relationships/image" Target="media/image86.png"/><Relationship Id="rId96" Type="http://schemas.openxmlformats.org/officeDocument/2006/relationships/image" Target="media/image9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8.png"/><Relationship Id="rId78" Type="http://schemas.openxmlformats.org/officeDocument/2006/relationships/image" Target="media/image73.png"/><Relationship Id="rId81" Type="http://schemas.openxmlformats.org/officeDocument/2006/relationships/image" Target="media/image76.png"/><Relationship Id="rId86" Type="http://schemas.openxmlformats.org/officeDocument/2006/relationships/image" Target="media/image81.png"/><Relationship Id="rId94" Type="http://schemas.openxmlformats.org/officeDocument/2006/relationships/image" Target="media/image89.png"/><Relationship Id="rId99" Type="http://schemas.openxmlformats.org/officeDocument/2006/relationships/image" Target="media/image94.png"/><Relationship Id="rId101" Type="http://schemas.openxmlformats.org/officeDocument/2006/relationships/image" Target="media/image9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6" Type="http://schemas.openxmlformats.org/officeDocument/2006/relationships/image" Target="media/image71.png"/><Relationship Id="rId97" Type="http://schemas.openxmlformats.org/officeDocument/2006/relationships/image" Target="media/image92.png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DDF3D-4FCA-4CB4-954A-0F1A6A630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2023-12-07T00:17:00Z</dcterms:created>
  <dcterms:modified xsi:type="dcterms:W3CDTF">2023-12-07T02:07:00Z</dcterms:modified>
</cp:coreProperties>
</file>