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2C4" w:rsidRPr="00C316FA" w:rsidRDefault="004E72C4" w:rsidP="004E72C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316F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4E72C4" w:rsidRPr="00C316FA" w:rsidRDefault="004E72C4" w:rsidP="004E72C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316F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E72C4" w:rsidRPr="00C316FA" w:rsidRDefault="004E72C4" w:rsidP="004E72C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316F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35B37" w:rsidRPr="00C316FA" w:rsidRDefault="00A35B37" w:rsidP="00A35B3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316F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35B37" w:rsidRPr="00C316FA" w:rsidRDefault="00A35B37" w:rsidP="00A35B3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35B37" w:rsidRPr="00C316FA" w:rsidRDefault="00A35B37" w:rsidP="00A35B3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35B37" w:rsidRPr="00C316FA" w:rsidRDefault="00A35B37" w:rsidP="00A35B3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35B37" w:rsidRPr="00C316FA" w:rsidRDefault="00A35B37" w:rsidP="00A35B3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C316FA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B899689" wp14:editId="0860C709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3E3" w:rsidRPr="00C30224" w:rsidRDefault="009D13E3" w:rsidP="009D13E3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9D13E3" w:rsidRPr="00C30224" w:rsidRDefault="009D13E3" w:rsidP="009D13E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9D13E3" w:rsidRPr="00C30224" w:rsidRDefault="009D13E3" w:rsidP="009D13E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9D13E3" w:rsidRPr="00C30224" w:rsidRDefault="009D13E3" w:rsidP="009D13E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9D13E3" w:rsidRPr="00C30224" w:rsidRDefault="009D13E3" w:rsidP="009D13E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A35B37" w:rsidRDefault="009D13E3" w:rsidP="009D13E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5A6A21" w:rsidRDefault="005A6A21" w:rsidP="005A6A2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A6A21" w:rsidRPr="00C316FA" w:rsidRDefault="005A6A21" w:rsidP="009D13E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35B37" w:rsidRPr="00C316FA" w:rsidRDefault="00A35B37" w:rsidP="00A35B37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C316F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35B37" w:rsidRPr="00C316FA" w:rsidRDefault="00A35B37" w:rsidP="00A35B37">
      <w:pPr>
        <w:spacing w:after="565"/>
        <w:ind w:left="3116" w:right="-1"/>
        <w:rPr>
          <w:b/>
          <w:lang w:val="ru-RU"/>
        </w:rPr>
      </w:pPr>
    </w:p>
    <w:p w:rsidR="00A35B37" w:rsidRPr="00C316FA" w:rsidRDefault="00A35B37" w:rsidP="00A35B3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35B37" w:rsidRPr="00C316FA" w:rsidRDefault="00A35B37" w:rsidP="00A35B3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35B37" w:rsidRPr="00C316FA" w:rsidRDefault="00A35B37" w:rsidP="00A35B3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B5156C" w:rsidRPr="00C316FA" w:rsidRDefault="00A35B37" w:rsidP="00A35B37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16FA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16FA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Защита в чрезвычайных ситуациях </w:t>
      </w: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069AF" w:rsidRPr="00C316FA" w:rsidRDefault="003069AF" w:rsidP="003069A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16FA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B5156C" w:rsidRPr="00C316FA" w:rsidRDefault="003069AF" w:rsidP="003069AF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16FA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16FA">
        <w:rPr>
          <w:rFonts w:ascii="Times New Roman" w:eastAsia="Calibri" w:hAnsi="Times New Roman" w:cs="Times New Roman"/>
          <w:sz w:val="24"/>
          <w:szCs w:val="24"/>
          <w:lang w:val="ru-RU"/>
        </w:rPr>
        <w:t>Присваиваемая квалификация</w:t>
      </w: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16F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«Бакалавр» </w:t>
      </w: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505F6" w:rsidRPr="00C316FA" w:rsidRDefault="007505F6" w:rsidP="007505F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16FA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7505F6" w:rsidRPr="00C316FA" w:rsidRDefault="007505F6" w:rsidP="007505F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16FA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7505F6" w:rsidRPr="00C316FA" w:rsidRDefault="007505F6" w:rsidP="007505F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05F6" w:rsidRPr="00C316FA" w:rsidRDefault="007505F6" w:rsidP="007505F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16FA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9D13E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505F6" w:rsidRPr="00C316FA" w:rsidRDefault="007505F6" w:rsidP="007505F6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05F6" w:rsidRPr="00C316FA" w:rsidRDefault="007505F6" w:rsidP="007505F6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05F6" w:rsidRPr="00C316FA" w:rsidRDefault="007505F6" w:rsidP="007505F6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05F6" w:rsidRPr="00C316FA" w:rsidRDefault="007505F6" w:rsidP="007505F6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05F6" w:rsidRPr="00C316FA" w:rsidRDefault="007505F6" w:rsidP="007505F6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05F6" w:rsidRPr="00C316FA" w:rsidRDefault="007505F6" w:rsidP="007505F6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05F6" w:rsidRPr="00C316FA" w:rsidRDefault="007505F6" w:rsidP="007505F6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05F6" w:rsidRPr="00C316FA" w:rsidRDefault="007505F6" w:rsidP="007505F6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16FA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9D13E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5156C" w:rsidRPr="00C316FA" w:rsidRDefault="00B5156C" w:rsidP="004E72C4">
      <w:pPr>
        <w:spacing w:after="0" w:line="240" w:lineRule="auto"/>
        <w:ind w:left="0"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5156C" w:rsidRPr="00C316FA" w:rsidRDefault="00B5156C" w:rsidP="00A35B37">
      <w:pPr>
        <w:spacing w:after="0" w:line="240" w:lineRule="auto"/>
        <w:ind w:left="0" w:right="1"/>
        <w:jc w:val="lef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16FA">
        <w:rPr>
          <w:rFonts w:ascii="Times New Roman" w:eastAsia="Calibri" w:hAnsi="Times New Roman" w:cs="Times New Roman"/>
          <w:sz w:val="24"/>
          <w:szCs w:val="24"/>
          <w:lang w:val="ru-RU"/>
        </w:rPr>
        <w:t>Рабочую программу составил</w:t>
      </w:r>
      <w:r w:rsidR="004E72C4" w:rsidRPr="00C316FA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  <w:r w:rsidRPr="00C316F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058D7" w:rsidRPr="00C316FA">
        <w:rPr>
          <w:rFonts w:ascii="Times New Roman" w:eastAsia="Calibri" w:hAnsi="Times New Roman" w:cs="Times New Roman"/>
          <w:sz w:val="24"/>
          <w:szCs w:val="24"/>
          <w:lang w:val="ru-RU"/>
        </w:rPr>
        <w:t>к.п.н., доцент Белов</w:t>
      </w:r>
      <w:r w:rsidR="00A35B37" w:rsidRPr="00C316F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В.Ф.</w:t>
      </w:r>
    </w:p>
    <w:p w:rsidR="00B5156C" w:rsidRPr="00C316FA" w:rsidRDefault="00B5156C" w:rsidP="00A35B37">
      <w:pPr>
        <w:spacing w:after="0" w:line="240" w:lineRule="auto"/>
        <w:ind w:left="0" w:right="1"/>
        <w:jc w:val="lef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5156C" w:rsidRPr="00C316FA" w:rsidRDefault="00B5156C" w:rsidP="00A35B37">
      <w:pPr>
        <w:spacing w:after="0" w:line="240" w:lineRule="auto"/>
        <w:ind w:left="0" w:right="1"/>
        <w:jc w:val="lef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5156C" w:rsidRPr="00C316FA" w:rsidRDefault="00B5156C" w:rsidP="00A35B37">
      <w:pPr>
        <w:spacing w:after="0" w:line="240" w:lineRule="auto"/>
        <w:ind w:left="0" w:right="1"/>
        <w:jc w:val="lef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B380A" w:rsidRDefault="00AB380A" w:rsidP="00AB38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AB380A" w:rsidRDefault="00AB380A" w:rsidP="00AB38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EA0E33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B380A" w:rsidRDefault="00AB380A" w:rsidP="00AB38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AB380A" w:rsidRDefault="00AB380A" w:rsidP="00AB38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B380A" w:rsidRDefault="00AB380A" w:rsidP="00AB38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B380A" w:rsidRDefault="00AB380A" w:rsidP="00AB380A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AB380A" w:rsidRDefault="00AB380A" w:rsidP="00AB38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5156C" w:rsidRPr="00C316FA" w:rsidRDefault="00AB380A" w:rsidP="00AB380A">
      <w:pPr>
        <w:spacing w:after="0" w:line="240" w:lineRule="auto"/>
        <w:ind w:left="0" w:right="1"/>
        <w:jc w:val="left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235D9B" w:rsidRPr="00C316FA" w:rsidRDefault="00B5156C" w:rsidP="00B515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E1564" w:rsidRPr="00C316FA">
        <w:rPr>
          <w:rFonts w:ascii="Times New Roman" w:hAnsi="Times New Roman" w:cs="Times New Roman"/>
          <w:b/>
          <w:sz w:val="22"/>
          <w:lang w:val="ru-RU"/>
        </w:rPr>
        <w:br w:type="page"/>
      </w:r>
      <w:r w:rsidR="00FE7AF7" w:rsidRPr="00C316FA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        </w:t>
      </w:r>
      <w:r w:rsidR="00C0772E" w:rsidRPr="00C316FA">
        <w:rPr>
          <w:rFonts w:ascii="Times New Roman" w:hAnsi="Times New Roman" w:cs="Times New Roman"/>
          <w:b/>
          <w:sz w:val="22"/>
          <w:lang w:val="ru-RU"/>
        </w:rPr>
        <w:t>1</w:t>
      </w:r>
      <w:r w:rsidR="00EE3A42" w:rsidRPr="00C316FA">
        <w:rPr>
          <w:rFonts w:ascii="Times New Roman" w:hAnsi="Times New Roman" w:cs="Times New Roman"/>
          <w:b/>
          <w:sz w:val="22"/>
          <w:lang w:val="ru-RU"/>
        </w:rPr>
        <w:t>.</w:t>
      </w:r>
      <w:r w:rsidR="00C0772E" w:rsidRPr="00C316FA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"Защита в чрезвычайных ситуациях", соотнесенных с планируемыми результатами освоения образовательной программы</w:t>
      </w:r>
    </w:p>
    <w:p w:rsidR="00B94C44" w:rsidRPr="00C316FA" w:rsidRDefault="00B94C44" w:rsidP="00EE3A42">
      <w:pPr>
        <w:tabs>
          <w:tab w:val="left" w:pos="9355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8586A" w:rsidRPr="00C316FA" w:rsidRDefault="00C0772E" w:rsidP="00EE3A42">
      <w:pPr>
        <w:tabs>
          <w:tab w:val="left" w:pos="9355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42A76" w:rsidRPr="00C316FA" w:rsidRDefault="00F42A76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F42A76" w:rsidRPr="00C316FA" w:rsidRDefault="00F42A76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ПК-12 – владеть способностью формировать требования к средствам индивидуальной защиты и средствам коллективной защиты с учетом условий труда на рабочих местах, оценивать их характеристики, а также соответствие нормативным требованиям.</w:t>
      </w:r>
    </w:p>
    <w:p w:rsidR="00C8586A" w:rsidRPr="00C316FA" w:rsidRDefault="00F42A76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ПК-2 – владеть способностью использовать знания нормативной правовой базы в сфере создания безопасных и комфортных условий труда, охраны окружающей среды и безопасности в чрезвычайных ситуациях</w:t>
      </w:r>
      <w:r w:rsidR="00FE7AF7"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sz w:val="22"/>
          <w:lang w:val="ru-RU"/>
        </w:rPr>
        <w:t>на объектах экономики</w:t>
      </w:r>
      <w:r w:rsidR="0022404E" w:rsidRPr="00C316FA">
        <w:rPr>
          <w:rFonts w:ascii="Times New Roman" w:hAnsi="Times New Roman" w:cs="Times New Roman"/>
          <w:sz w:val="22"/>
          <w:lang w:val="ru-RU"/>
        </w:rPr>
        <w:t>.</w:t>
      </w:r>
    </w:p>
    <w:p w:rsidR="0022404E" w:rsidRPr="00C316FA" w:rsidRDefault="0022404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C29B6" w:rsidRPr="00C316FA" w:rsidRDefault="003C29B6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FE7AF7" w:rsidRPr="00C316F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3C29B6" w:rsidRPr="00C316FA" w:rsidRDefault="003C29B6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3C29B6" w:rsidRPr="00C316FA" w:rsidRDefault="003C29B6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Формулирует классы и виды средств индивидуальной защиты, их применение, принципы защиты и основные характеристики, предъявляемые к ним требования, правила обеспечения работников средствами</w:t>
      </w:r>
      <w:r w:rsidR="00645654"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sz w:val="22"/>
          <w:lang w:val="ru-RU"/>
        </w:rPr>
        <w:t>индивидуальной защиты.</w:t>
      </w:r>
    </w:p>
    <w:p w:rsidR="003C29B6" w:rsidRPr="00C316FA" w:rsidRDefault="003C29B6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Координирует и контролирует обеспечение работников средствами индивидуальной защиты;</w:t>
      </w:r>
      <w:r w:rsidR="00645654" w:rsidRPr="00C316FA">
        <w:rPr>
          <w:rFonts w:ascii="Times New Roman" w:hAnsi="Times New Roman" w:cs="Times New Roman"/>
          <w:sz w:val="22"/>
          <w:lang w:val="ru-RU"/>
        </w:rPr>
        <w:t xml:space="preserve">  </w:t>
      </w:r>
      <w:r w:rsidRPr="00C316FA">
        <w:rPr>
          <w:rFonts w:ascii="Times New Roman" w:hAnsi="Times New Roman" w:cs="Times New Roman"/>
          <w:sz w:val="22"/>
          <w:lang w:val="ru-RU"/>
        </w:rPr>
        <w:t>организует установку средств коллективной защиты</w:t>
      </w:r>
      <w:r w:rsidR="00645654" w:rsidRPr="00C316FA">
        <w:rPr>
          <w:rFonts w:ascii="Times New Roman" w:hAnsi="Times New Roman" w:cs="Times New Roman"/>
          <w:sz w:val="22"/>
          <w:lang w:val="ru-RU"/>
        </w:rPr>
        <w:t>.</w:t>
      </w:r>
    </w:p>
    <w:p w:rsidR="003C29B6" w:rsidRPr="00C316FA" w:rsidRDefault="003C29B6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3C29B6" w:rsidRPr="00C316FA" w:rsidRDefault="00645654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З</w:t>
      </w:r>
      <w:r w:rsidR="003C29B6" w:rsidRPr="00C316FA">
        <w:rPr>
          <w:rFonts w:ascii="Times New Roman" w:hAnsi="Times New Roman" w:cs="Times New Roman"/>
          <w:sz w:val="22"/>
          <w:lang w:val="ru-RU"/>
        </w:rPr>
        <w:t>на</w:t>
      </w:r>
      <w:r w:rsidR="00154897" w:rsidRPr="00C316FA">
        <w:rPr>
          <w:rFonts w:ascii="Times New Roman" w:hAnsi="Times New Roman" w:cs="Times New Roman"/>
          <w:sz w:val="22"/>
          <w:lang w:val="ru-RU"/>
        </w:rPr>
        <w:t>ть</w:t>
      </w:r>
      <w:r w:rsidRPr="00C316FA">
        <w:rPr>
          <w:rFonts w:ascii="Times New Roman" w:hAnsi="Times New Roman" w:cs="Times New Roman"/>
          <w:sz w:val="22"/>
          <w:lang w:val="ru-RU"/>
        </w:rPr>
        <w:t>:</w:t>
      </w:r>
      <w:r w:rsidR="003C29B6" w:rsidRPr="00C316FA">
        <w:rPr>
          <w:rFonts w:ascii="Times New Roman" w:hAnsi="Times New Roman" w:cs="Times New Roman"/>
          <w:sz w:val="22"/>
          <w:lang w:val="ru-RU"/>
        </w:rPr>
        <w:t xml:space="preserve"> классификацию средств коллективной и индивидуальной защиты и их основные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="003C29B6" w:rsidRPr="00C316FA">
        <w:rPr>
          <w:rFonts w:ascii="Times New Roman" w:hAnsi="Times New Roman" w:cs="Times New Roman"/>
          <w:sz w:val="22"/>
          <w:lang w:val="ru-RU"/>
        </w:rPr>
        <w:t>характеристики; порядок выдачи, хранения и использования средств коллективной и индивидуальной защиты</w:t>
      </w:r>
      <w:r w:rsidRPr="00C316FA">
        <w:rPr>
          <w:rFonts w:ascii="Times New Roman" w:hAnsi="Times New Roman" w:cs="Times New Roman"/>
          <w:sz w:val="22"/>
          <w:lang w:val="ru-RU"/>
        </w:rPr>
        <w:t>;</w:t>
      </w:r>
      <w:r w:rsidR="003C29B6" w:rsidRPr="00C316FA">
        <w:rPr>
          <w:rFonts w:ascii="Times New Roman" w:hAnsi="Times New Roman" w:cs="Times New Roman"/>
          <w:sz w:val="22"/>
          <w:lang w:val="ru-RU"/>
        </w:rPr>
        <w:t xml:space="preserve"> основные требования нормативных правовых актов к зданиям, сооружениям, помещениям,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="003C29B6" w:rsidRPr="00C316FA">
        <w:rPr>
          <w:rFonts w:ascii="Times New Roman" w:hAnsi="Times New Roman" w:cs="Times New Roman"/>
          <w:sz w:val="22"/>
          <w:lang w:val="ru-RU"/>
        </w:rPr>
        <w:t>машинам, оборудованию, установкам, производственным процессам в части обеспечения безопасных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="003C29B6" w:rsidRPr="00C316FA">
        <w:rPr>
          <w:rFonts w:ascii="Times New Roman" w:hAnsi="Times New Roman" w:cs="Times New Roman"/>
          <w:sz w:val="22"/>
          <w:lang w:val="ru-RU"/>
        </w:rPr>
        <w:t>условий и охраны труда</w:t>
      </w:r>
      <w:r w:rsidRPr="00C316FA">
        <w:rPr>
          <w:rFonts w:ascii="Times New Roman" w:hAnsi="Times New Roman" w:cs="Times New Roman"/>
          <w:sz w:val="22"/>
          <w:lang w:val="ru-RU"/>
        </w:rPr>
        <w:t>;</w:t>
      </w:r>
    </w:p>
    <w:p w:rsidR="003C29B6" w:rsidRPr="00C316FA" w:rsidRDefault="00645654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Уме</w:t>
      </w:r>
      <w:r w:rsidR="00154897" w:rsidRPr="00C316FA">
        <w:rPr>
          <w:rFonts w:ascii="Times New Roman" w:hAnsi="Times New Roman" w:cs="Times New Roman"/>
          <w:sz w:val="22"/>
          <w:lang w:val="ru-RU"/>
        </w:rPr>
        <w:t>ть</w:t>
      </w:r>
      <w:r w:rsidRPr="00C316FA">
        <w:rPr>
          <w:rFonts w:ascii="Times New Roman" w:hAnsi="Times New Roman" w:cs="Times New Roman"/>
          <w:sz w:val="22"/>
          <w:lang w:val="ru-RU"/>
        </w:rPr>
        <w:t>:</w:t>
      </w:r>
      <w:r w:rsidR="003C29B6" w:rsidRPr="00C316FA">
        <w:rPr>
          <w:rFonts w:ascii="Times New Roman" w:hAnsi="Times New Roman" w:cs="Times New Roman"/>
          <w:sz w:val="22"/>
          <w:lang w:val="ru-RU"/>
        </w:rPr>
        <w:t xml:space="preserve"> определять средства индивидуальной защиты в соответствии с типовыми нормами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="003C29B6" w:rsidRPr="00C316FA">
        <w:rPr>
          <w:rFonts w:ascii="Times New Roman" w:hAnsi="Times New Roman" w:cs="Times New Roman"/>
          <w:sz w:val="22"/>
          <w:lang w:val="ru-RU"/>
        </w:rPr>
        <w:t>бесплатной выдачи специальной одежды, специальной обуви и других средств индивидуальной защиты,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="003C29B6" w:rsidRPr="00C316FA">
        <w:rPr>
          <w:rFonts w:ascii="Times New Roman" w:hAnsi="Times New Roman" w:cs="Times New Roman"/>
          <w:sz w:val="22"/>
          <w:lang w:val="ru-RU"/>
        </w:rPr>
        <w:t>прошедших в установленном порядке сертификацию или декларирование соответствия, и на основании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="003C29B6" w:rsidRPr="00C316FA">
        <w:rPr>
          <w:rFonts w:ascii="Times New Roman" w:hAnsi="Times New Roman" w:cs="Times New Roman"/>
          <w:sz w:val="22"/>
          <w:lang w:val="ru-RU"/>
        </w:rPr>
        <w:t>результатов проведения специальной оценки условий труда</w:t>
      </w:r>
      <w:r w:rsidRPr="00C316FA">
        <w:rPr>
          <w:rFonts w:ascii="Times New Roman" w:hAnsi="Times New Roman" w:cs="Times New Roman"/>
          <w:sz w:val="22"/>
          <w:lang w:val="ru-RU"/>
        </w:rPr>
        <w:t>;</w:t>
      </w:r>
      <w:r w:rsidR="003C29B6" w:rsidRPr="00C316FA">
        <w:rPr>
          <w:rFonts w:ascii="Times New Roman" w:hAnsi="Times New Roman" w:cs="Times New Roman"/>
          <w:sz w:val="22"/>
          <w:lang w:val="ru-RU"/>
        </w:rPr>
        <w:t xml:space="preserve"> идентифицировать опасные и вредные производственные факторы, потенциально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="003C29B6" w:rsidRPr="00C316FA">
        <w:rPr>
          <w:rFonts w:ascii="Times New Roman" w:hAnsi="Times New Roman" w:cs="Times New Roman"/>
          <w:sz w:val="22"/>
          <w:lang w:val="ru-RU"/>
        </w:rPr>
        <w:t>воздействующие на работников в процессе трудовой деятельности производить оценку риска их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="003C29B6" w:rsidRPr="00C316FA">
        <w:rPr>
          <w:rFonts w:ascii="Times New Roman" w:hAnsi="Times New Roman" w:cs="Times New Roman"/>
          <w:sz w:val="22"/>
          <w:lang w:val="ru-RU"/>
        </w:rPr>
        <w:t>воздействия</w:t>
      </w:r>
      <w:r w:rsidRPr="00C316FA">
        <w:rPr>
          <w:rFonts w:ascii="Times New Roman" w:hAnsi="Times New Roman" w:cs="Times New Roman"/>
          <w:sz w:val="22"/>
          <w:lang w:val="ru-RU"/>
        </w:rPr>
        <w:t>;</w:t>
      </w:r>
    </w:p>
    <w:p w:rsidR="003C29B6" w:rsidRPr="00C316FA" w:rsidRDefault="00645654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Владе</w:t>
      </w:r>
      <w:r w:rsidR="00154897" w:rsidRPr="00C316FA">
        <w:rPr>
          <w:rFonts w:ascii="Times New Roman" w:hAnsi="Times New Roman" w:cs="Times New Roman"/>
          <w:sz w:val="22"/>
          <w:lang w:val="ru-RU"/>
        </w:rPr>
        <w:t>ть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: </w:t>
      </w:r>
      <w:r w:rsidR="003C29B6" w:rsidRPr="00C316FA">
        <w:rPr>
          <w:rFonts w:ascii="Times New Roman" w:hAnsi="Times New Roman" w:cs="Times New Roman"/>
          <w:sz w:val="22"/>
          <w:lang w:val="ru-RU"/>
        </w:rPr>
        <w:t>приемами оценки состояния и исправности средств индивидуальной защиты</w:t>
      </w:r>
      <w:r w:rsidRPr="00C316FA">
        <w:rPr>
          <w:rFonts w:ascii="Times New Roman" w:hAnsi="Times New Roman" w:cs="Times New Roman"/>
          <w:sz w:val="22"/>
          <w:lang w:val="ru-RU"/>
        </w:rPr>
        <w:t>;</w:t>
      </w:r>
      <w:r w:rsidR="003C29B6" w:rsidRPr="00C316FA">
        <w:rPr>
          <w:rFonts w:ascii="Times New Roman" w:hAnsi="Times New Roman" w:cs="Times New Roman"/>
          <w:sz w:val="22"/>
          <w:lang w:val="ru-RU"/>
        </w:rPr>
        <w:t xml:space="preserve"> приемами оценки приоритетности реализации мероприятий по улучшению условий и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="003C29B6" w:rsidRPr="00C316FA">
        <w:rPr>
          <w:rFonts w:ascii="Times New Roman" w:hAnsi="Times New Roman" w:cs="Times New Roman"/>
          <w:sz w:val="22"/>
          <w:lang w:val="ru-RU"/>
        </w:rPr>
        <w:t>охраны труда с точки зрения их эффективности</w:t>
      </w:r>
      <w:r w:rsidRPr="00C316FA">
        <w:rPr>
          <w:rFonts w:ascii="Times New Roman" w:hAnsi="Times New Roman" w:cs="Times New Roman"/>
          <w:sz w:val="22"/>
          <w:lang w:val="ru-RU"/>
        </w:rPr>
        <w:t>.</w:t>
      </w:r>
    </w:p>
    <w:p w:rsidR="003C29B6" w:rsidRPr="00C316FA" w:rsidRDefault="003C29B6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Место дисциплины "Защита в чрезвычайных ситуациях" в структуре ОПОП</w:t>
      </w:r>
      <w:r w:rsidR="00B94C44" w:rsidRPr="00C316F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b/>
          <w:sz w:val="22"/>
          <w:lang w:val="ru-RU"/>
        </w:rPr>
        <w:t>бакалавриата</w:t>
      </w:r>
    </w:p>
    <w:p w:rsidR="00B94C44" w:rsidRPr="00C316FA" w:rsidRDefault="00B94C44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4C44" w:rsidRPr="00C316FA" w:rsidRDefault="00B94C44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«Медико-биологические основы безопасности», «Метрология, стандартизация и сертификация».</w:t>
      </w:r>
    </w:p>
    <w:p w:rsidR="00B94C44" w:rsidRPr="00C316FA" w:rsidRDefault="00B94C44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Дисциплина «Специальная оценка условий труда» входит в Блок 1 « Дисциплины (модули)» ОПОП</w:t>
      </w:r>
    </w:p>
    <w:p w:rsidR="00B94C44" w:rsidRPr="00C316FA" w:rsidRDefault="00B94C44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Целью данной дисциплины является формирование умения и навыков анализа условий труда с позиций оценки профессионального риска; методикой идентификации и измерения параметров производственных факторов.</w:t>
      </w:r>
    </w:p>
    <w:p w:rsidR="009E0AFB" w:rsidRPr="00C316FA" w:rsidRDefault="009E0AFB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Объем дисциплины "Защита в чрезвычайных ситуациях" в зачетных единицах с</w:t>
      </w:r>
      <w:r w:rsidR="009E0AFB" w:rsidRPr="00C316F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B94C44" w:rsidRPr="00C316FA" w:rsidRDefault="00B94C44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"Защита в чрезвычайных ситуациях" составляет </w:t>
      </w:r>
      <w:r w:rsidR="00117952" w:rsidRPr="00C316FA">
        <w:rPr>
          <w:rFonts w:ascii="Times New Roman" w:hAnsi="Times New Roman" w:cs="Times New Roman"/>
          <w:sz w:val="22"/>
          <w:lang w:val="ru-RU"/>
        </w:rPr>
        <w:t>3</w:t>
      </w:r>
      <w:r w:rsidR="0022404E"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sz w:val="22"/>
          <w:lang w:val="ru-RU"/>
        </w:rPr>
        <w:t>зачетных единиц</w:t>
      </w:r>
      <w:r w:rsidR="00117952" w:rsidRPr="00C316FA">
        <w:rPr>
          <w:rFonts w:ascii="Times New Roman" w:hAnsi="Times New Roman" w:cs="Times New Roman"/>
          <w:sz w:val="22"/>
          <w:lang w:val="ru-RU"/>
        </w:rPr>
        <w:t>ы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, </w:t>
      </w:r>
      <w:r w:rsidR="00B94C44" w:rsidRPr="00C316FA">
        <w:rPr>
          <w:rFonts w:ascii="Times New Roman" w:hAnsi="Times New Roman" w:cs="Times New Roman"/>
          <w:sz w:val="22"/>
          <w:lang w:val="ru-RU"/>
        </w:rPr>
        <w:t>1</w:t>
      </w:r>
      <w:r w:rsidR="00117952" w:rsidRPr="00C316FA">
        <w:rPr>
          <w:rFonts w:ascii="Times New Roman" w:hAnsi="Times New Roman" w:cs="Times New Roman"/>
          <w:sz w:val="22"/>
          <w:lang w:val="ru-RU"/>
        </w:rPr>
        <w:t>08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час</w:t>
      </w:r>
      <w:r w:rsidR="00B94C44" w:rsidRPr="00C316FA">
        <w:rPr>
          <w:rFonts w:ascii="Times New Roman" w:hAnsi="Times New Roman" w:cs="Times New Roman"/>
          <w:sz w:val="22"/>
          <w:lang w:val="ru-RU"/>
        </w:rPr>
        <w:t>ов</w:t>
      </w:r>
      <w:r w:rsidRPr="00C316FA">
        <w:rPr>
          <w:rFonts w:ascii="Times New Roman" w:hAnsi="Times New Roman" w:cs="Times New Roman"/>
          <w:sz w:val="22"/>
          <w:lang w:val="ru-RU"/>
        </w:rPr>
        <w:t>.</w:t>
      </w:r>
    </w:p>
    <w:p w:rsidR="00842074" w:rsidRPr="00C316FA" w:rsidRDefault="00842074" w:rsidP="00EE3A4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428"/>
        <w:gridCol w:w="710"/>
        <w:gridCol w:w="435"/>
        <w:gridCol w:w="766"/>
      </w:tblGrid>
      <w:tr w:rsidR="00842074" w:rsidRPr="00C316FA" w:rsidTr="00391D0F">
        <w:trPr>
          <w:trHeight w:val="267"/>
        </w:trPr>
        <w:tc>
          <w:tcPr>
            <w:tcW w:w="748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обучения</w:t>
            </w:r>
          </w:p>
        </w:tc>
        <w:tc>
          <w:tcPr>
            <w:tcW w:w="18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842074" w:rsidRPr="00C316FA" w:rsidTr="00391D0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7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7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7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42074" w:rsidRPr="00C316FA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7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42074" w:rsidRPr="00C316FA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842074" w:rsidRPr="005A6A21" w:rsidTr="00391D0F">
        <w:trPr>
          <w:trHeight w:val="483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42074" w:rsidRPr="00C316FA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42074" w:rsidRPr="00C316FA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4E72C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42074" w:rsidRPr="00C316FA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42074" w:rsidRPr="00C316FA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1D37A2" w:rsidP="004E72C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42074" w:rsidRPr="00C316FA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42074" w:rsidRPr="00C316FA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42074" w:rsidRPr="005A6A21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42074" w:rsidRPr="00C316FA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1D37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1D37A2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42074" w:rsidRPr="00C316FA" w:rsidTr="00391D0F">
        <w:trPr>
          <w:trHeight w:val="267"/>
        </w:trPr>
        <w:tc>
          <w:tcPr>
            <w:tcW w:w="7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2074" w:rsidRPr="00C316FA" w:rsidRDefault="0084207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842074" w:rsidRPr="00C316FA" w:rsidRDefault="00842074" w:rsidP="00EE3A42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Содержание дисциплины "Защита в чрезвычайных ситуациях", структурированное по</w:t>
      </w:r>
      <w:r w:rsidR="009E0AFB" w:rsidRPr="00C316F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B94C44" w:rsidRPr="00C316FA" w:rsidRDefault="00B94C44" w:rsidP="00EE3A4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B94C44" w:rsidRPr="00C316FA" w:rsidRDefault="00B94C44" w:rsidP="00EE3A4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235D9B" w:rsidRPr="00C316FA" w:rsidTr="00B94C44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35D9B" w:rsidRPr="00C316FA" w:rsidTr="00B94C44">
        <w:trPr>
          <w:trHeight w:val="441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4E72C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Тема 1. Законодательство в области защиты от ЧС. Структура РСЧС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7B245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4E72C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Тема 2. Принципы деятельности и режимы функционирования РСЧС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4E72C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4E72C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Тема 3. Чрезвычайные ситуации, классификация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4E72C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4E72C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Тема 4. Способы защиты производственного персонала и населения в чрезвычайных ситуациях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7B245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4E72C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Тема  5. Проведение эвакомеропрмиятий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7B245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4E72C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Тема 6. Проведение аварийно - спасательных работ и других неотложных работ в очагах чрезвычайных ситуаций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117952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4E72C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Тема 7. Устойчивость функционирования промышленных объектов и систем. Повышение устойчивости функционирования производственных объектов.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4E72C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4E72C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Тема 8. Предупреждение и ликвидация последствий ЧС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4E72C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4E72C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B94C44" w:rsidRPr="00C316FA" w:rsidRDefault="00B94C44" w:rsidP="00EE3A4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B94C44" w:rsidRPr="00C316FA" w:rsidRDefault="00B94C44" w:rsidP="00EE3A4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235D9B" w:rsidRPr="00C316FA" w:rsidTr="00B94C44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35D9B" w:rsidRPr="00C316FA" w:rsidTr="00B94C44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ПР 1. Оценка радиационной обстановки при чрезвычайных ситуациях на радиационно-опасных объектах и при ядерном взрыве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46696C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ПР 2. Оценка химической обстановки при чрезвычайных ситуациях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46696C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ПР 3. Средства индивидуальной защиты при чрезвычайных ситуациях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46696C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ПР 4.  Использование инженерно-технических средств для защиты населения в условиях чрезвычайных ситуаций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46696C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 5. Устойчивость промышленных объектов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1D37A2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ПР 6. Организационные основы предупреждения и ликвидации чрезвычайных ситуаций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1D37A2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35D9B" w:rsidRPr="00C316FA" w:rsidTr="00B94C4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1D37A2" w:rsidP="004E72C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22404E" w:rsidRPr="00C316FA" w:rsidRDefault="0022404E" w:rsidP="00EE3A4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9E0AFB" w:rsidRPr="00C316F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B94C44" w:rsidRPr="00C316FA" w:rsidRDefault="00B94C44" w:rsidP="00EE3A4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left w:w="56" w:type="dxa"/>
          <w:right w:w="2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B94C44" w:rsidRPr="00C316FA" w:rsidTr="00E6401F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4C44" w:rsidRPr="00C316FA" w:rsidRDefault="00B94C4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94C44" w:rsidRPr="00C316FA" w:rsidRDefault="00B94C4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35D9B" w:rsidRPr="00C316FA" w:rsidTr="00B94C44">
        <w:trPr>
          <w:trHeight w:val="5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35D9B" w:rsidRPr="00C316FA" w:rsidTr="00B94C44">
        <w:trPr>
          <w:trHeight w:val="5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 [Тема 1] Темы: в соответствии с планом лекций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1D37A2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235D9B" w:rsidRPr="00C316FA" w:rsidTr="00B94C44">
        <w:trPr>
          <w:trHeight w:val="5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 [Тема 2] Темы: в соответствии с планом лекций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1D37A2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235D9B" w:rsidRPr="00C316FA" w:rsidTr="00B94C44">
        <w:trPr>
          <w:trHeight w:val="5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 [Тема 3] Темы: в соответствии с планом лекций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1D37A2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235D9B" w:rsidRPr="00C316FA" w:rsidTr="00B94C44">
        <w:trPr>
          <w:trHeight w:val="5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 [Тема 4] Темы: в соответствии с планом лекций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1D37A2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235D9B" w:rsidRPr="00C316FA" w:rsidTr="00B94C44">
        <w:trPr>
          <w:trHeight w:val="5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 [Тема 5] Темы: в соответствии с планом лекций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4E72C4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</w:p>
        </w:tc>
      </w:tr>
      <w:tr w:rsidR="00235D9B" w:rsidRPr="00C316FA" w:rsidTr="00B94C44">
        <w:trPr>
          <w:trHeight w:val="5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 [Тема 6] Темы: в соответствии с планом лекций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46696C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35D9B" w:rsidRPr="00C316FA" w:rsidTr="00B94C44">
        <w:trPr>
          <w:trHeight w:val="5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 [Тема 7] Темы: в соответствии с планом лекций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46696C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35D9B" w:rsidRPr="00C316FA" w:rsidTr="00B94C44">
        <w:trPr>
          <w:trHeight w:val="2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 [Тема 8] Темы: в соответствии с планом лекций</w:t>
            </w:r>
            <w:r w:rsidR="00B94C44" w:rsidRPr="00C316F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50553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</w:p>
        </w:tc>
      </w:tr>
      <w:tr w:rsidR="00235D9B" w:rsidRPr="00C316FA" w:rsidTr="00B94C44">
        <w:trPr>
          <w:trHeight w:val="5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235D9B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5D9B" w:rsidRPr="00C316FA" w:rsidRDefault="00117952" w:rsidP="001D37A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="001D37A2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22404E" w:rsidRPr="00C316FA" w:rsidRDefault="0022404E" w:rsidP="00EE3A42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9E0AFB" w:rsidRPr="00C316F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b/>
          <w:sz w:val="22"/>
          <w:lang w:val="ru-RU"/>
        </w:rPr>
        <w:t>дисциплине "Защита в чрезвычайных ситуациях", структурированное по разделам (темам)</w:t>
      </w:r>
    </w:p>
    <w:p w:rsidR="00B94C44" w:rsidRPr="00C316FA" w:rsidRDefault="00B94C44" w:rsidP="00EE3A4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9E3620" w:rsidRPr="00C316FA" w:rsidRDefault="009E3620" w:rsidP="00EE3A42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0"/>
        <w:gridCol w:w="1644"/>
        <w:gridCol w:w="2664"/>
        <w:gridCol w:w="1498"/>
      </w:tblGrid>
      <w:tr w:rsidR="009E3620" w:rsidRPr="00C316FA" w:rsidTr="00AD112C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9E3620" w:rsidRPr="00C316FA" w:rsidRDefault="009E3620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9E3620" w:rsidRPr="00C316FA" w:rsidTr="009E3620">
        <w:trPr>
          <w:trHeight w:val="814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оформление и защита отчетов по практическим работам.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ПК-12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 xml:space="preserve">Формулирует классы и виды средств индивидуальной защиты, их применение, принципы защиты и основные характеристики, предъявляемые к ним требования, правила 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обеспечения работников средствами индивидуальной защиты.</w:t>
            </w:r>
          </w:p>
          <w:p w:rsidR="009E3620" w:rsidRPr="00C316FA" w:rsidRDefault="009E3620" w:rsidP="00EE3A4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154897" w:rsidRPr="00C316F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: классификацию средств коллективной и индивидуальной защиты и их основные характеристики; порядок выдачи, хранения и использования средств коллективной и индивидуальной защиты; Уме</w:t>
            </w:r>
            <w:r w:rsidR="00154897" w:rsidRPr="00C316F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 xml:space="preserve">: определять средства индивидуальной защиты в соответствии с типовыми нормами бесплатной 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выдачи специальной одежды, специальной обуви и других средств индивидуальной защиты, прошедших в установленном порядке сертификацию или декларирование соответствия, и на основании результатов проведения специальной оценки условий труда; </w:t>
            </w:r>
          </w:p>
          <w:p w:rsidR="009E3620" w:rsidRPr="00C316FA" w:rsidRDefault="009E3620" w:rsidP="00154897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154897" w:rsidRPr="00C316F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 xml:space="preserve">:  приемами оценки состояния и исправности средств индивидуальной защиты; </w:t>
            </w:r>
          </w:p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9E3620" w:rsidRPr="005A6A21" w:rsidTr="00AD112C">
        <w:trPr>
          <w:trHeight w:val="43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Координирует и контролирует обеспечение работников средствами индивидуальной защиты;  организует установку средств коллективной защиты.</w:t>
            </w:r>
          </w:p>
          <w:p w:rsidR="009E3620" w:rsidRPr="00C316FA" w:rsidRDefault="009E3620" w:rsidP="00EE3A4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154897" w:rsidRPr="00C316F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: основные требования нормативных правовых актов к зданиям, сооружениям, помещениям, машинам, оборудованию, установкам, производственным процессам в части обеспечения безопасных условий и охраны труда;</w:t>
            </w:r>
          </w:p>
          <w:p w:rsidR="009E3620" w:rsidRPr="00C316FA" w:rsidRDefault="009E3620" w:rsidP="00EE3A42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154897" w:rsidRPr="00C316F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: идентифицировать опасные и вредные производственные факторы, потенциально воздействующие на работников в процессе трудовой деятельности производить оценку риска их воздействия;</w:t>
            </w:r>
          </w:p>
          <w:p w:rsidR="009E3620" w:rsidRPr="00C316FA" w:rsidRDefault="009E3620" w:rsidP="00154897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154897" w:rsidRPr="00C316F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:  приемами оценки приоритетности реализации мероприятий по улучшению условий и охраны труда с точки зрения их эффективности.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E3620" w:rsidRPr="005A6A21" w:rsidTr="00AD112C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3620" w:rsidRPr="00C316FA" w:rsidRDefault="009E3620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9E3620" w:rsidRPr="00C316FA" w:rsidRDefault="009E3620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9E3620" w:rsidRPr="00C316FA" w:rsidRDefault="009E3620" w:rsidP="00EE3A4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9E3620" w:rsidRPr="00C316FA" w:rsidRDefault="009E3620" w:rsidP="00EE3A42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9E3620" w:rsidRPr="00C316FA" w:rsidRDefault="009E3620" w:rsidP="00EE3A4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9E3620" w:rsidRPr="00C316FA" w:rsidRDefault="009E3620" w:rsidP="00EE3A42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9E3620" w:rsidRPr="00C316FA" w:rsidRDefault="009E3620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8311B0" w:rsidRPr="00C316FA" w:rsidRDefault="008311B0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8311B0" w:rsidRPr="00C316FA" w:rsidRDefault="008311B0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Текущий контроль по разделам дисциплины  будет заключаться в опросе обучающихся по контрольным вопросам. Например:</w:t>
      </w: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1.Организационные основы построения РСЧС</w:t>
      </w:r>
    </w:p>
    <w:p w:rsidR="00235D9B" w:rsidRPr="00C316FA" w:rsidRDefault="00C0772E" w:rsidP="00EE3A4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Классификация чрезвычайных ситуациях, их поражающие факторы.</w:t>
      </w:r>
    </w:p>
    <w:p w:rsidR="00235D9B" w:rsidRPr="00C316FA" w:rsidRDefault="00C0772E" w:rsidP="00EE3A4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Факторы определяющие устойчивость функционирования объектов экономики в чрезвычайных</w:t>
      </w:r>
      <w:r w:rsidR="00747A84"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sz w:val="22"/>
          <w:lang w:val="ru-RU"/>
        </w:rPr>
        <w:t>ситуациях.</w:t>
      </w:r>
    </w:p>
    <w:p w:rsidR="00235D9B" w:rsidRPr="00C316FA" w:rsidRDefault="00C0772E" w:rsidP="00EE3A4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Организация и ответственные за порядок проведения исследования устойчивости</w:t>
      </w:r>
      <w:r w:rsidR="00747A84"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sz w:val="22"/>
          <w:lang w:val="ru-RU"/>
        </w:rPr>
        <w:t>функционирования объекта экономики.</w:t>
      </w:r>
    </w:p>
    <w:p w:rsidR="00235D9B" w:rsidRPr="00C316FA" w:rsidRDefault="00C0772E" w:rsidP="00EE3A4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Этапы процесса планирования и проведения исследования.</w:t>
      </w:r>
    </w:p>
    <w:p w:rsidR="00235D9B" w:rsidRPr="00C316FA" w:rsidRDefault="00C0772E" w:rsidP="00EE3A4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Обеспечение защиты рабочих и служащих объекта экономики в чрезвычайных ситуациях.</w:t>
      </w: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235D9B" w:rsidRPr="00C316FA" w:rsidRDefault="00C0772E" w:rsidP="00EE3A4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235D9B" w:rsidRPr="00C316FA" w:rsidRDefault="00C0772E" w:rsidP="00EE3A4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747A84"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235D9B" w:rsidRPr="00C316FA" w:rsidRDefault="00C0772E" w:rsidP="00EE3A4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747A84"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747A84" w:rsidRPr="00C316FA" w:rsidRDefault="00C0772E" w:rsidP="00EE3A4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235D9B" w:rsidRPr="00C316FA" w:rsidRDefault="00C0772E" w:rsidP="00EE3A4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ответов или правильных ответов на вопросы.</w:t>
      </w:r>
    </w:p>
    <w:p w:rsidR="008311B0" w:rsidRPr="00C316FA" w:rsidRDefault="008311B0" w:rsidP="00EE3A4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878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435"/>
        <w:gridCol w:w="1626"/>
        <w:gridCol w:w="1817"/>
      </w:tblGrid>
      <w:tr w:rsidR="00235D9B" w:rsidRPr="00C316FA" w:rsidTr="002D1166">
        <w:trPr>
          <w:trHeight w:val="267"/>
        </w:trPr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0 - 49 баллов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50 - 100 баллов</w:t>
            </w:r>
          </w:p>
        </w:tc>
      </w:tr>
      <w:tr w:rsidR="00235D9B" w:rsidRPr="00C316FA" w:rsidTr="002D1166">
        <w:trPr>
          <w:trHeight w:val="267"/>
        </w:trPr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35D9B" w:rsidRPr="00C316FA" w:rsidRDefault="00C0772E" w:rsidP="00EE3A4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35D9B" w:rsidRPr="00C316FA" w:rsidRDefault="00C0772E" w:rsidP="00EE3A4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Текущий контроль по разделам дисциплины будет заключаться в  подготовке и представлении отчетов по практическим работам.</w:t>
      </w:r>
    </w:p>
    <w:p w:rsidR="00235D9B" w:rsidRPr="00C316FA" w:rsidRDefault="00C0772E" w:rsidP="00EE3A4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По каждой работе студенты самостоятельно оформляют отчеты на бумажном носителе в рукописном виде. Отчет должен содержать:</w:t>
      </w:r>
    </w:p>
    <w:p w:rsidR="00235D9B" w:rsidRPr="00C316FA" w:rsidRDefault="00C0772E" w:rsidP="00EE3A42">
      <w:pPr>
        <w:numPr>
          <w:ilvl w:val="0"/>
          <w:numId w:val="5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Тему работы.</w:t>
      </w:r>
    </w:p>
    <w:p w:rsidR="00235D9B" w:rsidRPr="00C316FA" w:rsidRDefault="00C0772E" w:rsidP="00EE3A42">
      <w:pPr>
        <w:numPr>
          <w:ilvl w:val="0"/>
          <w:numId w:val="5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Задание и исходную информацию.</w:t>
      </w:r>
    </w:p>
    <w:p w:rsidR="00235D9B" w:rsidRPr="00C316FA" w:rsidRDefault="00C0772E" w:rsidP="00EE3A42">
      <w:pPr>
        <w:numPr>
          <w:ilvl w:val="0"/>
          <w:numId w:val="5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235D9B" w:rsidRPr="00C316FA" w:rsidRDefault="00747A84" w:rsidP="00EE3A4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4.</w:t>
      </w:r>
      <w:r w:rsidR="00C0772E" w:rsidRPr="00C316FA">
        <w:rPr>
          <w:rFonts w:ascii="Times New Roman" w:hAnsi="Times New Roman" w:cs="Times New Roman"/>
          <w:sz w:val="22"/>
          <w:lang w:val="ru-RU"/>
        </w:rPr>
        <w:t>Текст, таблицы, рисунки.</w:t>
      </w:r>
    </w:p>
    <w:p w:rsidR="00235D9B" w:rsidRPr="00C316FA" w:rsidRDefault="00747A84" w:rsidP="00EE3A4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5.</w:t>
      </w:r>
      <w:r w:rsidR="00C0772E" w:rsidRPr="00C316FA">
        <w:rPr>
          <w:rFonts w:ascii="Times New Roman" w:hAnsi="Times New Roman" w:cs="Times New Roman"/>
          <w:sz w:val="22"/>
          <w:lang w:val="ru-RU"/>
        </w:rPr>
        <w:t>Выводы, пояснения исполнителя с использованием профессиональной лексики.</w:t>
      </w:r>
    </w:p>
    <w:p w:rsidR="00235D9B" w:rsidRPr="00C316FA" w:rsidRDefault="00C0772E" w:rsidP="00EE3A4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35D9B" w:rsidRPr="00C316FA" w:rsidRDefault="00C0772E" w:rsidP="00EE3A4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35D9B" w:rsidRPr="00C316FA" w:rsidRDefault="00C0772E" w:rsidP="00EE3A42">
      <w:pPr>
        <w:numPr>
          <w:ilvl w:val="0"/>
          <w:numId w:val="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в отчете содержатся все требуемые элементы, и они соответствуют теме ПР </w:t>
      </w:r>
      <w:r w:rsidR="008311B0"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sz w:val="22"/>
          <w:lang w:val="ru-RU"/>
        </w:rPr>
        <w:t>– 65…100 баллов;</w:t>
      </w:r>
    </w:p>
    <w:p w:rsidR="00235D9B" w:rsidRPr="00C316FA" w:rsidRDefault="00C0772E" w:rsidP="00EE3A42">
      <w:pPr>
        <w:numPr>
          <w:ilvl w:val="0"/>
          <w:numId w:val="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в отчете содержатся все требуемые элементы,  или представлены не все требуемые элементы или</w:t>
      </w:r>
      <w:r w:rsidR="00747A84"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sz w:val="22"/>
          <w:lang w:val="ru-RU"/>
        </w:rPr>
        <w:t>отчет не представлен – 0…64 баллов.</w:t>
      </w:r>
    </w:p>
    <w:p w:rsidR="00235D9B" w:rsidRPr="00C316FA" w:rsidRDefault="00C0772E" w:rsidP="00EE3A4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11"/>
        <w:gridCol w:w="2434"/>
        <w:gridCol w:w="2094"/>
      </w:tblGrid>
      <w:tr w:rsidR="00235D9B" w:rsidRPr="00C316FA" w:rsidTr="002D1166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235D9B" w:rsidRPr="00C316FA" w:rsidTr="002D1166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B" w:rsidRPr="00C316FA" w:rsidRDefault="00C0772E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A34C3" w:rsidRPr="00C316FA" w:rsidRDefault="001A34C3" w:rsidP="00EE3A42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5.2.2</w:t>
      </w:r>
      <w:r w:rsidR="00EE3A42" w:rsidRPr="00C316FA">
        <w:rPr>
          <w:rFonts w:ascii="Times New Roman" w:hAnsi="Times New Roman" w:cs="Times New Roman"/>
          <w:b/>
          <w:sz w:val="22"/>
          <w:lang w:val="ru-RU"/>
        </w:rPr>
        <w:t>.</w:t>
      </w: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8311B0" w:rsidRPr="00C316FA" w:rsidRDefault="008311B0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</w:t>
      </w:r>
      <w:r w:rsidR="00467623" w:rsidRPr="00C316FA">
        <w:rPr>
          <w:rFonts w:ascii="Times New Roman" w:hAnsi="Times New Roman" w:cs="Times New Roman"/>
          <w:sz w:val="22"/>
          <w:lang w:val="ru-RU"/>
        </w:rPr>
        <w:t>экзамен</w:t>
      </w:r>
      <w:r w:rsidRPr="00C316FA">
        <w:rPr>
          <w:rFonts w:ascii="Times New Roman" w:hAnsi="Times New Roman" w:cs="Times New Roman"/>
          <w:sz w:val="22"/>
          <w:lang w:val="ru-RU"/>
        </w:rPr>
        <w:t>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компетенций являются оформленные и зачтенные отчеты по практическим работам, ответы на вопросы во время опроса по темам лекций, контрольные вопросы.</w:t>
      </w: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На </w:t>
      </w:r>
      <w:r w:rsidR="00467623" w:rsidRPr="00C316FA">
        <w:rPr>
          <w:rFonts w:ascii="Times New Roman" w:hAnsi="Times New Roman" w:cs="Times New Roman"/>
          <w:sz w:val="22"/>
          <w:lang w:val="ru-RU"/>
        </w:rPr>
        <w:t>экзамене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обучающийся </w:t>
      </w:r>
      <w:r w:rsidR="00792303" w:rsidRPr="00C316FA">
        <w:rPr>
          <w:rFonts w:ascii="Times New Roman" w:hAnsi="Times New Roman" w:cs="Times New Roman"/>
          <w:sz w:val="22"/>
          <w:lang w:val="ru-RU"/>
        </w:rPr>
        <w:t>сдает тест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, в котором содержится </w:t>
      </w:r>
      <w:r w:rsidR="00792303" w:rsidRPr="00C316FA">
        <w:rPr>
          <w:rFonts w:ascii="Times New Roman" w:hAnsi="Times New Roman" w:cs="Times New Roman"/>
          <w:sz w:val="22"/>
          <w:lang w:val="ru-RU"/>
        </w:rPr>
        <w:t>двадцать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вопрос</w:t>
      </w:r>
      <w:r w:rsidR="00792303" w:rsidRPr="00C316FA">
        <w:rPr>
          <w:rFonts w:ascii="Times New Roman" w:hAnsi="Times New Roman" w:cs="Times New Roman"/>
          <w:sz w:val="22"/>
          <w:lang w:val="ru-RU"/>
        </w:rPr>
        <w:t>ов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. </w:t>
      </w:r>
      <w:r w:rsidR="00467623" w:rsidRPr="00C316FA">
        <w:rPr>
          <w:rFonts w:ascii="Times New Roman" w:hAnsi="Times New Roman" w:cs="Times New Roman"/>
          <w:sz w:val="22"/>
          <w:lang w:val="ru-RU"/>
        </w:rPr>
        <w:t>Экзамен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выставляется с учетом отчётов по практическим работам и ответа на вопросы</w:t>
      </w:r>
      <w:r w:rsidR="00792303" w:rsidRPr="00C316FA">
        <w:rPr>
          <w:rFonts w:ascii="Times New Roman" w:hAnsi="Times New Roman" w:cs="Times New Roman"/>
          <w:sz w:val="22"/>
          <w:lang w:val="ru-RU"/>
        </w:rPr>
        <w:t xml:space="preserve"> теста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67623" w:rsidRPr="00C316FA" w:rsidRDefault="00467623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85–100 баллов - при правильном ответе на </w:t>
      </w:r>
      <w:r w:rsidR="00792303" w:rsidRPr="00C316FA">
        <w:rPr>
          <w:rFonts w:ascii="Times New Roman" w:hAnsi="Times New Roman" w:cs="Times New Roman"/>
          <w:sz w:val="22"/>
          <w:lang w:val="ru-RU"/>
        </w:rPr>
        <w:t>18-20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вопрос</w:t>
      </w:r>
      <w:r w:rsidR="00792303" w:rsidRPr="00C316FA">
        <w:rPr>
          <w:rFonts w:ascii="Times New Roman" w:hAnsi="Times New Roman" w:cs="Times New Roman"/>
          <w:sz w:val="22"/>
          <w:lang w:val="ru-RU"/>
        </w:rPr>
        <w:t>ов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 из предложенных  вопросов </w:t>
      </w:r>
      <w:r w:rsidR="00792303" w:rsidRPr="00C316FA">
        <w:rPr>
          <w:rFonts w:ascii="Times New Roman" w:hAnsi="Times New Roman" w:cs="Times New Roman"/>
          <w:sz w:val="22"/>
          <w:lang w:val="ru-RU"/>
        </w:rPr>
        <w:t>в тесте</w:t>
      </w:r>
      <w:r w:rsidRPr="00C316FA">
        <w:rPr>
          <w:rFonts w:ascii="Times New Roman" w:hAnsi="Times New Roman" w:cs="Times New Roman"/>
          <w:sz w:val="22"/>
          <w:lang w:val="ru-RU"/>
        </w:rPr>
        <w:t>;</w:t>
      </w:r>
    </w:p>
    <w:p w:rsidR="00467623" w:rsidRPr="00C316FA" w:rsidRDefault="00467623" w:rsidP="00EE3A42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75–84 баллов – при правильном ответе на </w:t>
      </w:r>
      <w:r w:rsidR="00792303" w:rsidRPr="00C316FA">
        <w:rPr>
          <w:rFonts w:ascii="Times New Roman" w:hAnsi="Times New Roman" w:cs="Times New Roman"/>
          <w:sz w:val="22"/>
          <w:lang w:val="ru-RU"/>
        </w:rPr>
        <w:t>15-17 вопросов</w:t>
      </w:r>
      <w:r w:rsidRPr="00C316FA">
        <w:rPr>
          <w:rFonts w:ascii="Times New Roman" w:hAnsi="Times New Roman" w:cs="Times New Roman"/>
          <w:sz w:val="22"/>
          <w:lang w:val="ru-RU"/>
        </w:rPr>
        <w:t>;</w:t>
      </w:r>
    </w:p>
    <w:p w:rsidR="00467623" w:rsidRPr="00C316FA" w:rsidRDefault="00467623" w:rsidP="00EE3A42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lastRenderedPageBreak/>
        <w:t xml:space="preserve">50–74 баллов – при правильном </w:t>
      </w:r>
      <w:r w:rsidR="00792303" w:rsidRPr="00C316FA">
        <w:rPr>
          <w:rFonts w:ascii="Times New Roman" w:hAnsi="Times New Roman" w:cs="Times New Roman"/>
          <w:sz w:val="22"/>
          <w:lang w:val="ru-RU"/>
        </w:rPr>
        <w:t>ответе на 12-14 вопросов</w:t>
      </w:r>
      <w:r w:rsidRPr="00C316FA">
        <w:rPr>
          <w:rFonts w:ascii="Times New Roman" w:hAnsi="Times New Roman" w:cs="Times New Roman"/>
          <w:sz w:val="22"/>
          <w:lang w:val="ru-RU"/>
        </w:rPr>
        <w:t>;</w:t>
      </w:r>
    </w:p>
    <w:p w:rsidR="00467623" w:rsidRPr="00C316FA" w:rsidRDefault="00467623" w:rsidP="00EE3A42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0–49 баллов – при правильном ответе </w:t>
      </w:r>
      <w:r w:rsidR="00792303" w:rsidRPr="00C316FA">
        <w:rPr>
          <w:rFonts w:ascii="Times New Roman" w:hAnsi="Times New Roman" w:cs="Times New Roman"/>
          <w:sz w:val="22"/>
          <w:lang w:val="ru-RU"/>
        </w:rPr>
        <w:t>менее чем на 12 вопросов</w:t>
      </w:r>
      <w:r w:rsidRPr="00C316FA">
        <w:rPr>
          <w:rFonts w:ascii="Times New Roman" w:hAnsi="Times New Roman" w:cs="Times New Roman"/>
          <w:sz w:val="22"/>
          <w:lang w:val="ru-RU"/>
        </w:rPr>
        <w:t>;</w:t>
      </w:r>
    </w:p>
    <w:p w:rsidR="008311B0" w:rsidRPr="00C316FA" w:rsidRDefault="008311B0" w:rsidP="00EE3A4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965" w:type="dxa"/>
        <w:tblInd w:w="8" w:type="dxa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2691"/>
        <w:gridCol w:w="2274"/>
      </w:tblGrid>
      <w:tr w:rsidR="00467623" w:rsidRPr="00C316FA" w:rsidTr="00D3067F">
        <w:trPr>
          <w:trHeight w:val="483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Баллы</w:t>
            </w:r>
          </w:p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(рейтинговой оценки)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b/>
                <w:sz w:val="22"/>
                <w:lang w:val="ru-RU"/>
              </w:rPr>
              <w:t>Оценка</w:t>
            </w:r>
          </w:p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(стандартная)</w:t>
            </w:r>
          </w:p>
        </w:tc>
      </w:tr>
      <w:tr w:rsidR="00467623" w:rsidRPr="00C316FA" w:rsidTr="00D3067F">
        <w:trPr>
          <w:trHeight w:val="267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«отлично»</w:t>
            </w:r>
          </w:p>
        </w:tc>
      </w:tr>
      <w:tr w:rsidR="00467623" w:rsidRPr="00C316FA" w:rsidTr="00D3067F">
        <w:trPr>
          <w:trHeight w:val="267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«хорошо»</w:t>
            </w:r>
          </w:p>
        </w:tc>
      </w:tr>
      <w:tr w:rsidR="00467623" w:rsidRPr="00C316FA" w:rsidTr="00D3067F">
        <w:trPr>
          <w:trHeight w:val="267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50...74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«удовлетворительно»</w:t>
            </w:r>
          </w:p>
        </w:tc>
      </w:tr>
      <w:tr w:rsidR="00467623" w:rsidRPr="00C316FA" w:rsidTr="00FE7AF7">
        <w:trPr>
          <w:trHeight w:val="43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0…49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7623" w:rsidRPr="00C316FA" w:rsidRDefault="00467623" w:rsidP="00EE3A4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16FA">
              <w:rPr>
                <w:rFonts w:ascii="Times New Roman" w:hAnsi="Times New Roman" w:cs="Times New Roman"/>
                <w:sz w:val="22"/>
                <w:lang w:val="ru-RU"/>
              </w:rPr>
              <w:t>«неудовлетворительно»</w:t>
            </w:r>
          </w:p>
        </w:tc>
      </w:tr>
    </w:tbl>
    <w:p w:rsidR="008311B0" w:rsidRPr="00C316FA" w:rsidRDefault="008311B0" w:rsidP="00EE3A42">
      <w:pPr>
        <w:spacing w:after="0" w:line="240" w:lineRule="auto"/>
        <w:ind w:left="0" w:right="0" w:firstLine="284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i/>
          <w:sz w:val="22"/>
          <w:lang w:val="ru-RU"/>
        </w:rPr>
        <w:t xml:space="preserve">Примерный перечень вопросов к </w:t>
      </w:r>
      <w:r w:rsidR="00467623" w:rsidRPr="00C316FA">
        <w:rPr>
          <w:rFonts w:ascii="Times New Roman" w:hAnsi="Times New Roman" w:cs="Times New Roman"/>
          <w:i/>
          <w:sz w:val="22"/>
          <w:lang w:val="ru-RU"/>
        </w:rPr>
        <w:t>экзамену:</w:t>
      </w:r>
    </w:p>
    <w:p w:rsidR="00235D9B" w:rsidRPr="00C316FA" w:rsidRDefault="00C0772E" w:rsidP="00EE3A42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Устойчивость функционирования промышленных объектов и систем.</w:t>
      </w:r>
    </w:p>
    <w:p w:rsidR="00747A84" w:rsidRPr="00C316FA" w:rsidRDefault="00C0772E" w:rsidP="00EE3A42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Факторы, влияющие на устойчивость функционирования в чрезвычайных ситуациях</w:t>
      </w:r>
    </w:p>
    <w:p w:rsidR="00235D9B" w:rsidRPr="00C316FA" w:rsidRDefault="00C0772E" w:rsidP="00EE3A42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Принципы и пути повышения устойчивости функционирования объектов экономики.</w:t>
      </w:r>
    </w:p>
    <w:p w:rsidR="00235D9B" w:rsidRPr="00C316FA" w:rsidRDefault="00C0772E" w:rsidP="00EE3A4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Мероприятия к выполнению работ по восстановлению объектов экономи</w:t>
      </w:r>
      <w:r w:rsidR="008311B0" w:rsidRPr="00C316FA">
        <w:rPr>
          <w:rFonts w:ascii="Times New Roman" w:hAnsi="Times New Roman" w:cs="Times New Roman"/>
          <w:sz w:val="22"/>
          <w:lang w:val="ru-RU"/>
        </w:rPr>
        <w:t>ки.</w:t>
      </w:r>
    </w:p>
    <w:p w:rsidR="00235D9B" w:rsidRPr="00C316FA" w:rsidRDefault="00C0772E" w:rsidP="00EE3A4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Определение степени разрушения зданий и сооружений под воздействием ударной волны.</w:t>
      </w:r>
    </w:p>
    <w:p w:rsidR="00235D9B" w:rsidRPr="00C316FA" w:rsidRDefault="00C0772E" w:rsidP="00EE3A4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Определение устойчивости оборудования к смещению и опрокидыванию.</w:t>
      </w:r>
    </w:p>
    <w:p w:rsidR="00235D9B" w:rsidRPr="00C316FA" w:rsidRDefault="00C0772E" w:rsidP="00EE3A4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Основные способы защиты населения, рабочих и служащих при возникновении чрезвычайных</w:t>
      </w:r>
      <w:r w:rsidR="00747A84" w:rsidRPr="00C316FA">
        <w:rPr>
          <w:rFonts w:ascii="Times New Roman" w:hAnsi="Times New Roman" w:cs="Times New Roman"/>
          <w:sz w:val="22"/>
          <w:lang w:val="ru-RU"/>
        </w:rPr>
        <w:t xml:space="preserve"> </w:t>
      </w:r>
      <w:r w:rsidRPr="00C316FA">
        <w:rPr>
          <w:rFonts w:ascii="Times New Roman" w:hAnsi="Times New Roman" w:cs="Times New Roman"/>
          <w:sz w:val="22"/>
          <w:lang w:val="ru-RU"/>
        </w:rPr>
        <w:t>ситуаций.</w:t>
      </w:r>
    </w:p>
    <w:p w:rsidR="00235D9B" w:rsidRPr="00C316FA" w:rsidRDefault="00C0772E" w:rsidP="00EE3A4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Укрытие населения, рабочих и служащих в ЗС. Требования к ЗС и ПРУ.</w:t>
      </w:r>
    </w:p>
    <w:p w:rsidR="00235D9B" w:rsidRPr="00C316FA" w:rsidRDefault="00C0772E" w:rsidP="00EE3A4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Эвакуационные мероприятия. Классификация и принципы эвакомероприятий.</w:t>
      </w:r>
    </w:p>
    <w:p w:rsidR="00235D9B" w:rsidRPr="00C316FA" w:rsidRDefault="00C0772E" w:rsidP="00EE3A4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Средства индивидуальной защиты в ЧС. Медицинские средства защиты.</w:t>
      </w:r>
    </w:p>
    <w:p w:rsidR="00235D9B" w:rsidRPr="00C316FA" w:rsidRDefault="00C0772E" w:rsidP="00EE3A4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Оповещение населения. Сигналы ГОЧС.</w:t>
      </w: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8311B0" w:rsidRPr="00C316FA" w:rsidRDefault="008311B0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При проведении текущего контроля по разделам дисциплины  в конце занятия обучающиеся убирают все личные вещи с учебной мебели</w:t>
      </w:r>
      <w:r w:rsidR="00D03912" w:rsidRPr="00C316FA">
        <w:rPr>
          <w:rFonts w:ascii="Times New Roman" w:hAnsi="Times New Roman" w:cs="Times New Roman"/>
          <w:sz w:val="22"/>
          <w:lang w:val="ru-RU"/>
        </w:rPr>
        <w:t xml:space="preserve">. 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В течение </w:t>
      </w:r>
      <w:r w:rsidR="00D03912" w:rsidRPr="00C316FA">
        <w:rPr>
          <w:rFonts w:ascii="Times New Roman" w:hAnsi="Times New Roman" w:cs="Times New Roman"/>
          <w:sz w:val="22"/>
          <w:lang w:val="ru-RU"/>
        </w:rPr>
        <w:t>30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допускается.. Результаты оценивания ответов на вопросы доводятся до сведения обучающихся </w:t>
      </w:r>
      <w:r w:rsidR="00D03912" w:rsidRPr="00C316FA">
        <w:rPr>
          <w:rFonts w:ascii="Times New Roman" w:hAnsi="Times New Roman" w:cs="Times New Roman"/>
          <w:sz w:val="22"/>
          <w:lang w:val="ru-RU"/>
        </w:rPr>
        <w:t>немедленно</w:t>
      </w:r>
      <w:r w:rsidRPr="00C316FA">
        <w:rPr>
          <w:rFonts w:ascii="Times New Roman" w:hAnsi="Times New Roman" w:cs="Times New Roman"/>
          <w:sz w:val="22"/>
          <w:lang w:val="ru-RU"/>
        </w:rPr>
        <w:t>.</w:t>
      </w: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При проведении текущего контроля по разделам дисциплины  на практическом занятии обучающиеся представляют отчет по практической работе преподавателю. Преподаватель анализирует содержащиеся в отчете элементы и их соответствие теме, после чего оценивает достигнутый результат.</w:t>
      </w: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До промежуточной аттестации допускается студент, который выполнил все требования текущего контроля.</w:t>
      </w:r>
    </w:p>
    <w:p w:rsidR="008311B0" w:rsidRPr="00C316FA" w:rsidRDefault="008311B0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EE3A42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C0772E" w:rsidRPr="00C316FA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747A84" w:rsidRPr="00C316F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0772E" w:rsidRPr="00C316FA">
        <w:rPr>
          <w:rFonts w:ascii="Times New Roman" w:hAnsi="Times New Roman" w:cs="Times New Roman"/>
          <w:b/>
          <w:sz w:val="22"/>
          <w:lang w:val="ru-RU"/>
        </w:rPr>
        <w:t>дисциплины "Защита в чрезвычайных ситуациях"</w:t>
      </w:r>
    </w:p>
    <w:p w:rsidR="008311B0" w:rsidRPr="00C316FA" w:rsidRDefault="008311B0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235D9B" w:rsidRPr="001D5569" w:rsidRDefault="00C0772E" w:rsidP="001D5569">
      <w:pPr>
        <w:pStyle w:val="a5"/>
        <w:spacing w:after="0" w:line="240" w:lineRule="auto"/>
        <w:ind w:left="425"/>
        <w:rPr>
          <w:rFonts w:ascii="Times New Roman" w:hAnsi="Times New Roman"/>
          <w:b/>
          <w:lang w:val="ru-RU"/>
        </w:rPr>
      </w:pPr>
      <w:r w:rsidRPr="001D5569">
        <w:rPr>
          <w:rFonts w:ascii="Times New Roman" w:hAnsi="Times New Roman"/>
          <w:b/>
          <w:lang w:val="ru-RU"/>
        </w:rPr>
        <w:t>6.1</w:t>
      </w:r>
      <w:r w:rsidR="00EE3A42" w:rsidRPr="001D5569">
        <w:rPr>
          <w:rFonts w:ascii="Times New Roman" w:hAnsi="Times New Roman"/>
          <w:b/>
          <w:lang w:val="ru-RU"/>
        </w:rPr>
        <w:t>.</w:t>
      </w:r>
      <w:r w:rsidRPr="001D5569">
        <w:rPr>
          <w:rFonts w:ascii="Times New Roman" w:hAnsi="Times New Roman"/>
          <w:b/>
          <w:lang w:val="ru-RU"/>
        </w:rPr>
        <w:t xml:space="preserve"> Основная литература</w:t>
      </w:r>
    </w:p>
    <w:p w:rsidR="008311B0" w:rsidRPr="001D5569" w:rsidRDefault="008311B0" w:rsidP="001D556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1D5569" w:rsidRPr="001D5569" w:rsidRDefault="001D5569" w:rsidP="001D5569">
      <w:pPr>
        <w:numPr>
          <w:ilvl w:val="0"/>
          <w:numId w:val="2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D5569">
        <w:rPr>
          <w:rFonts w:ascii="Times New Roman" w:hAnsi="Times New Roman" w:cs="Times New Roman"/>
          <w:sz w:val="22"/>
          <w:lang w:val="ru-RU"/>
        </w:rPr>
        <w:t xml:space="preserve">Широков, Ю. А. Защита в чрезвычайных ситуациях и гражданская оборона / Ю. А. Широков. — 4-е изд., испр. и доп. — Санкт-Петербург : Лань, 2022. — 556 с. — </w:t>
      </w:r>
      <w:r w:rsidRPr="001D5569">
        <w:rPr>
          <w:rFonts w:ascii="Times New Roman" w:hAnsi="Times New Roman" w:cs="Times New Roman"/>
          <w:sz w:val="22"/>
        </w:rPr>
        <w:t>ISBN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 978-5-8114-9507-8.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— Текст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: электронный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D5569">
        <w:rPr>
          <w:rFonts w:ascii="Times New Roman" w:hAnsi="Times New Roman" w:cs="Times New Roman"/>
          <w:sz w:val="22"/>
        </w:rPr>
        <w:t>URL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9" w:history="1">
        <w:r w:rsidRPr="001D5569">
          <w:rPr>
            <w:rStyle w:val="a3"/>
            <w:rFonts w:ascii="Times New Roman" w:hAnsi="Times New Roman" w:cs="Times New Roman"/>
            <w:sz w:val="22"/>
          </w:rPr>
          <w:t>https</w:t>
        </w:r>
        <w:r w:rsidRPr="001D556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1D5569">
          <w:rPr>
            <w:rStyle w:val="a3"/>
            <w:rFonts w:ascii="Times New Roman" w:hAnsi="Times New Roman" w:cs="Times New Roman"/>
            <w:sz w:val="22"/>
          </w:rPr>
          <w:t>e</w:t>
        </w:r>
        <w:r w:rsidRPr="001D556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1D5569">
          <w:rPr>
            <w:rStyle w:val="a3"/>
            <w:rFonts w:ascii="Times New Roman" w:hAnsi="Times New Roman" w:cs="Times New Roman"/>
            <w:sz w:val="22"/>
          </w:rPr>
          <w:t>lanbook</w:t>
        </w:r>
        <w:r w:rsidRPr="001D556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1D5569">
          <w:rPr>
            <w:rStyle w:val="a3"/>
            <w:rFonts w:ascii="Times New Roman" w:hAnsi="Times New Roman" w:cs="Times New Roman"/>
            <w:sz w:val="22"/>
          </w:rPr>
          <w:t>com</w:t>
        </w:r>
        <w:r w:rsidRPr="001D556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1D5569">
          <w:rPr>
            <w:rStyle w:val="a3"/>
            <w:rFonts w:ascii="Times New Roman" w:hAnsi="Times New Roman" w:cs="Times New Roman"/>
            <w:sz w:val="22"/>
          </w:rPr>
          <w:t>book</w:t>
        </w:r>
        <w:r w:rsidRPr="001D5569">
          <w:rPr>
            <w:rStyle w:val="a3"/>
            <w:rFonts w:ascii="Times New Roman" w:hAnsi="Times New Roman" w:cs="Times New Roman"/>
            <w:sz w:val="22"/>
            <w:lang w:val="ru-RU"/>
          </w:rPr>
          <w:t>/258455</w:t>
        </w:r>
      </w:hyperlink>
      <w:r w:rsidRPr="001D5569">
        <w:rPr>
          <w:rFonts w:ascii="Times New Roman" w:hAnsi="Times New Roman" w:cs="Times New Roman"/>
          <w:sz w:val="22"/>
          <w:lang w:val="ru-RU"/>
        </w:rPr>
        <w:t>. — Режим доступа: для авториз. пользователей.</w:t>
      </w:r>
    </w:p>
    <w:p w:rsidR="001D5569" w:rsidRPr="001D5569" w:rsidRDefault="001D5569" w:rsidP="001D5569">
      <w:pPr>
        <w:numPr>
          <w:ilvl w:val="0"/>
          <w:numId w:val="2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D5569">
        <w:rPr>
          <w:rFonts w:ascii="Times New Roman" w:hAnsi="Times New Roman" w:cs="Times New Roman"/>
          <w:sz w:val="22"/>
          <w:lang w:val="ru-RU"/>
        </w:rPr>
        <w:t xml:space="preserve">Щербакова, О. Ю. Безопасность в чрезвычайных ситуациях : учебно-методическое пособие / О. Ю. Щербакова. — Тольятти : ТГУ, 2018. — 211 с. — </w:t>
      </w:r>
      <w:r w:rsidRPr="001D5569">
        <w:rPr>
          <w:rFonts w:ascii="Times New Roman" w:hAnsi="Times New Roman" w:cs="Times New Roman"/>
          <w:sz w:val="22"/>
        </w:rPr>
        <w:t>ISBN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 978-5-8259-1242-4.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— Текст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: электронный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D5569">
        <w:rPr>
          <w:rFonts w:ascii="Times New Roman" w:hAnsi="Times New Roman" w:cs="Times New Roman"/>
          <w:sz w:val="22"/>
        </w:rPr>
        <w:t>URL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: </w:t>
      </w:r>
      <w:r w:rsidRPr="001D5569">
        <w:rPr>
          <w:rFonts w:ascii="Times New Roman" w:hAnsi="Times New Roman" w:cs="Times New Roman"/>
          <w:sz w:val="22"/>
        </w:rPr>
        <w:t>https</w:t>
      </w:r>
      <w:r w:rsidRPr="001D5569">
        <w:rPr>
          <w:rFonts w:ascii="Times New Roman" w:hAnsi="Times New Roman" w:cs="Times New Roman"/>
          <w:sz w:val="22"/>
          <w:lang w:val="ru-RU"/>
        </w:rPr>
        <w:t>://</w:t>
      </w:r>
      <w:r w:rsidRPr="001D5569">
        <w:rPr>
          <w:rFonts w:ascii="Times New Roman" w:hAnsi="Times New Roman" w:cs="Times New Roman"/>
          <w:sz w:val="22"/>
        </w:rPr>
        <w:t>e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lanbook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com</w:t>
      </w:r>
      <w:r w:rsidRPr="001D5569">
        <w:rPr>
          <w:rFonts w:ascii="Times New Roman" w:hAnsi="Times New Roman" w:cs="Times New Roman"/>
          <w:sz w:val="22"/>
          <w:lang w:val="ru-RU"/>
        </w:rPr>
        <w:t>/</w:t>
      </w:r>
      <w:r w:rsidRPr="001D5569">
        <w:rPr>
          <w:rFonts w:ascii="Times New Roman" w:hAnsi="Times New Roman" w:cs="Times New Roman"/>
          <w:sz w:val="22"/>
        </w:rPr>
        <w:t>book</w:t>
      </w:r>
      <w:r w:rsidRPr="001D5569">
        <w:rPr>
          <w:rFonts w:ascii="Times New Roman" w:hAnsi="Times New Roman" w:cs="Times New Roman"/>
          <w:sz w:val="22"/>
          <w:lang w:val="ru-RU"/>
        </w:rPr>
        <w:t>/139810. — Режим доступа: для авториз. пользователей.</w:t>
      </w:r>
    </w:p>
    <w:p w:rsidR="001D5569" w:rsidRPr="001D5569" w:rsidRDefault="001D5569" w:rsidP="001D5569">
      <w:pPr>
        <w:numPr>
          <w:ilvl w:val="0"/>
          <w:numId w:val="2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D5569">
        <w:rPr>
          <w:rFonts w:ascii="Times New Roman" w:hAnsi="Times New Roman" w:cs="Times New Roman"/>
          <w:sz w:val="22"/>
          <w:lang w:val="ru-RU"/>
        </w:rPr>
        <w:lastRenderedPageBreak/>
        <w:t xml:space="preserve">Воронов, Е. Т. Защита в чрезвычайных ситуациях : учебное пособие / Е. Т. Воронов, И. А. Бондарь, Е. Н. Браунер. — 2-е издание, исправленное и дополненное. — Чита : ЗабГУ, 2023. — 240 с. — </w:t>
      </w:r>
      <w:r w:rsidRPr="001D5569">
        <w:rPr>
          <w:rFonts w:ascii="Times New Roman" w:hAnsi="Times New Roman" w:cs="Times New Roman"/>
          <w:sz w:val="22"/>
        </w:rPr>
        <w:t>ISBN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 978-5-9293-3186-2.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— Текст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: электронный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D5569">
        <w:rPr>
          <w:rFonts w:ascii="Times New Roman" w:hAnsi="Times New Roman" w:cs="Times New Roman"/>
          <w:sz w:val="22"/>
        </w:rPr>
        <w:t>URL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0" w:history="1">
        <w:r w:rsidRPr="001D5569">
          <w:rPr>
            <w:rStyle w:val="a3"/>
            <w:rFonts w:ascii="Times New Roman" w:hAnsi="Times New Roman" w:cs="Times New Roman"/>
            <w:sz w:val="22"/>
          </w:rPr>
          <w:t>https</w:t>
        </w:r>
        <w:r w:rsidRPr="001D556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1D5569">
          <w:rPr>
            <w:rStyle w:val="a3"/>
            <w:rFonts w:ascii="Times New Roman" w:hAnsi="Times New Roman" w:cs="Times New Roman"/>
            <w:sz w:val="22"/>
          </w:rPr>
          <w:t>e</w:t>
        </w:r>
        <w:r w:rsidRPr="001D556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1D5569">
          <w:rPr>
            <w:rStyle w:val="a3"/>
            <w:rFonts w:ascii="Times New Roman" w:hAnsi="Times New Roman" w:cs="Times New Roman"/>
            <w:sz w:val="22"/>
          </w:rPr>
          <w:t>lanbook</w:t>
        </w:r>
        <w:r w:rsidRPr="001D556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1D5569">
          <w:rPr>
            <w:rStyle w:val="a3"/>
            <w:rFonts w:ascii="Times New Roman" w:hAnsi="Times New Roman" w:cs="Times New Roman"/>
            <w:sz w:val="22"/>
          </w:rPr>
          <w:t>com</w:t>
        </w:r>
        <w:r w:rsidRPr="001D556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1D5569">
          <w:rPr>
            <w:rStyle w:val="a3"/>
            <w:rFonts w:ascii="Times New Roman" w:hAnsi="Times New Roman" w:cs="Times New Roman"/>
            <w:sz w:val="22"/>
          </w:rPr>
          <w:t>book</w:t>
        </w:r>
        <w:r w:rsidRPr="001D5569">
          <w:rPr>
            <w:rStyle w:val="a3"/>
            <w:rFonts w:ascii="Times New Roman" w:hAnsi="Times New Roman" w:cs="Times New Roman"/>
            <w:sz w:val="22"/>
            <w:lang w:val="ru-RU"/>
          </w:rPr>
          <w:t>/363485</w:t>
        </w:r>
      </w:hyperlink>
      <w:r w:rsidRPr="001D5569">
        <w:rPr>
          <w:rFonts w:ascii="Times New Roman" w:hAnsi="Times New Roman" w:cs="Times New Roman"/>
          <w:sz w:val="22"/>
          <w:lang w:val="ru-RU"/>
        </w:rPr>
        <w:t>. — Режим доступа: для авториз. пользователей.</w:t>
      </w:r>
    </w:p>
    <w:p w:rsidR="00B53D5C" w:rsidRPr="001D5569" w:rsidRDefault="00B53D5C" w:rsidP="001D5569">
      <w:pPr>
        <w:spacing w:after="0" w:line="240" w:lineRule="auto"/>
        <w:ind w:left="425" w:right="0" w:firstLine="0"/>
        <w:rPr>
          <w:rFonts w:ascii="Times New Roman" w:hAnsi="Times New Roman" w:cs="Times New Roman"/>
          <w:sz w:val="22"/>
          <w:lang w:val="ru-RU"/>
        </w:rPr>
      </w:pPr>
    </w:p>
    <w:p w:rsidR="00B53D5C" w:rsidRPr="001D5569" w:rsidRDefault="00B53D5C" w:rsidP="001D5569">
      <w:pPr>
        <w:pStyle w:val="a5"/>
        <w:spacing w:after="0" w:line="240" w:lineRule="auto"/>
        <w:ind w:left="425"/>
        <w:rPr>
          <w:rFonts w:ascii="Times New Roman" w:hAnsi="Times New Roman"/>
          <w:b/>
          <w:lang w:val="ru-RU"/>
        </w:rPr>
      </w:pPr>
      <w:r w:rsidRPr="001D5569">
        <w:rPr>
          <w:rFonts w:ascii="Times New Roman" w:hAnsi="Times New Roman"/>
          <w:b/>
          <w:lang w:val="ru-RU"/>
        </w:rPr>
        <w:t>6.2</w:t>
      </w:r>
      <w:r w:rsidR="00EE3A42" w:rsidRPr="001D5569">
        <w:rPr>
          <w:rFonts w:ascii="Times New Roman" w:hAnsi="Times New Roman"/>
          <w:b/>
          <w:lang w:val="ru-RU"/>
        </w:rPr>
        <w:t>.</w:t>
      </w:r>
      <w:r w:rsidRPr="001D5569">
        <w:rPr>
          <w:rFonts w:ascii="Times New Roman" w:hAnsi="Times New Roman"/>
          <w:b/>
          <w:lang w:val="ru-RU"/>
        </w:rPr>
        <w:t xml:space="preserve"> Дополнительная литература</w:t>
      </w:r>
    </w:p>
    <w:p w:rsidR="00B53D5C" w:rsidRPr="001D5569" w:rsidRDefault="00B53D5C" w:rsidP="001D556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D5569" w:rsidRPr="001D5569" w:rsidRDefault="001D5569" w:rsidP="001D5569">
      <w:pPr>
        <w:numPr>
          <w:ilvl w:val="0"/>
          <w:numId w:val="32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D5569">
        <w:rPr>
          <w:rFonts w:ascii="Times New Roman" w:hAnsi="Times New Roman" w:cs="Times New Roman"/>
          <w:sz w:val="22"/>
          <w:lang w:val="ru-RU"/>
        </w:rPr>
        <w:t xml:space="preserve">Клыков, Л. М. Безопасность в чрезвычайных ситуациях : учебное пособие / Л. М. Клыков. — Новосибирск : НГТУ, 2021. — 168 с. — </w:t>
      </w:r>
      <w:r w:rsidRPr="001D5569">
        <w:rPr>
          <w:rFonts w:ascii="Times New Roman" w:hAnsi="Times New Roman" w:cs="Times New Roman"/>
          <w:sz w:val="22"/>
        </w:rPr>
        <w:t>ISBN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 978-5-7782-4528-0.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— Текст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: электронный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D5569">
        <w:rPr>
          <w:rFonts w:ascii="Times New Roman" w:hAnsi="Times New Roman" w:cs="Times New Roman"/>
          <w:sz w:val="22"/>
        </w:rPr>
        <w:t>URL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: </w:t>
      </w:r>
      <w:r w:rsidRPr="001D5569">
        <w:rPr>
          <w:rFonts w:ascii="Times New Roman" w:hAnsi="Times New Roman" w:cs="Times New Roman"/>
          <w:sz w:val="22"/>
        </w:rPr>
        <w:t>https</w:t>
      </w:r>
      <w:r w:rsidRPr="001D5569">
        <w:rPr>
          <w:rFonts w:ascii="Times New Roman" w:hAnsi="Times New Roman" w:cs="Times New Roman"/>
          <w:sz w:val="22"/>
          <w:lang w:val="ru-RU"/>
        </w:rPr>
        <w:t>://</w:t>
      </w:r>
      <w:r w:rsidRPr="001D5569">
        <w:rPr>
          <w:rFonts w:ascii="Times New Roman" w:hAnsi="Times New Roman" w:cs="Times New Roman"/>
          <w:sz w:val="22"/>
        </w:rPr>
        <w:t>e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lanbook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com</w:t>
      </w:r>
      <w:r w:rsidRPr="001D5569">
        <w:rPr>
          <w:rFonts w:ascii="Times New Roman" w:hAnsi="Times New Roman" w:cs="Times New Roman"/>
          <w:sz w:val="22"/>
          <w:lang w:val="ru-RU"/>
        </w:rPr>
        <w:t>/</w:t>
      </w:r>
      <w:r w:rsidRPr="001D5569">
        <w:rPr>
          <w:rFonts w:ascii="Times New Roman" w:hAnsi="Times New Roman" w:cs="Times New Roman"/>
          <w:sz w:val="22"/>
        </w:rPr>
        <w:t>book</w:t>
      </w:r>
      <w:r w:rsidRPr="001D5569">
        <w:rPr>
          <w:rFonts w:ascii="Times New Roman" w:hAnsi="Times New Roman" w:cs="Times New Roman"/>
          <w:sz w:val="22"/>
          <w:lang w:val="ru-RU"/>
        </w:rPr>
        <w:t>/216302. — Режим доступа: для авториз. пользователей.</w:t>
      </w:r>
    </w:p>
    <w:p w:rsidR="001D5569" w:rsidRPr="001D5569" w:rsidRDefault="001D5569" w:rsidP="001D5569">
      <w:pPr>
        <w:numPr>
          <w:ilvl w:val="0"/>
          <w:numId w:val="32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D5569">
        <w:rPr>
          <w:rFonts w:ascii="Times New Roman" w:hAnsi="Times New Roman" w:cs="Times New Roman"/>
          <w:sz w:val="22"/>
          <w:lang w:val="ru-RU"/>
        </w:rPr>
        <w:t xml:space="preserve">Безопасность жизнедеятельности в чрезвычайных ситуациях : учебное пособие / А. А. Коробовский, Н. В. Коровкина, М. А. Жвакина, О. А. Жвакина. — Архангельск : САФУ, 2018. — 103 с. — </w:t>
      </w:r>
      <w:r w:rsidRPr="001D5569">
        <w:rPr>
          <w:rFonts w:ascii="Times New Roman" w:hAnsi="Times New Roman" w:cs="Times New Roman"/>
          <w:sz w:val="22"/>
        </w:rPr>
        <w:t>ISBN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 978-5-261-01331-0.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— Текст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: электронный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D5569">
        <w:rPr>
          <w:rFonts w:ascii="Times New Roman" w:hAnsi="Times New Roman" w:cs="Times New Roman"/>
          <w:sz w:val="22"/>
        </w:rPr>
        <w:t>URL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: </w:t>
      </w:r>
      <w:r w:rsidRPr="001D5569">
        <w:rPr>
          <w:rFonts w:ascii="Times New Roman" w:hAnsi="Times New Roman" w:cs="Times New Roman"/>
          <w:sz w:val="22"/>
        </w:rPr>
        <w:t>https</w:t>
      </w:r>
      <w:r w:rsidRPr="001D5569">
        <w:rPr>
          <w:rFonts w:ascii="Times New Roman" w:hAnsi="Times New Roman" w:cs="Times New Roman"/>
          <w:sz w:val="22"/>
          <w:lang w:val="ru-RU"/>
        </w:rPr>
        <w:t>://</w:t>
      </w:r>
      <w:r w:rsidRPr="001D5569">
        <w:rPr>
          <w:rFonts w:ascii="Times New Roman" w:hAnsi="Times New Roman" w:cs="Times New Roman"/>
          <w:sz w:val="22"/>
        </w:rPr>
        <w:t>e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lanbook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com</w:t>
      </w:r>
      <w:r w:rsidRPr="001D5569">
        <w:rPr>
          <w:rFonts w:ascii="Times New Roman" w:hAnsi="Times New Roman" w:cs="Times New Roman"/>
          <w:sz w:val="22"/>
          <w:lang w:val="ru-RU"/>
        </w:rPr>
        <w:t>/</w:t>
      </w:r>
      <w:r w:rsidRPr="001D5569">
        <w:rPr>
          <w:rFonts w:ascii="Times New Roman" w:hAnsi="Times New Roman" w:cs="Times New Roman"/>
          <w:sz w:val="22"/>
        </w:rPr>
        <w:t>book</w:t>
      </w:r>
      <w:r w:rsidRPr="001D5569">
        <w:rPr>
          <w:rFonts w:ascii="Times New Roman" w:hAnsi="Times New Roman" w:cs="Times New Roman"/>
          <w:sz w:val="22"/>
          <w:lang w:val="ru-RU"/>
        </w:rPr>
        <w:t>/161863. — Режим доступа: для авториз. пользователей.</w:t>
      </w:r>
    </w:p>
    <w:p w:rsidR="001D5569" w:rsidRPr="001D5569" w:rsidRDefault="001D5569" w:rsidP="001D5569">
      <w:pPr>
        <w:numPr>
          <w:ilvl w:val="0"/>
          <w:numId w:val="32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D5569">
        <w:rPr>
          <w:rFonts w:ascii="Times New Roman" w:hAnsi="Times New Roman" w:cs="Times New Roman"/>
          <w:sz w:val="22"/>
          <w:lang w:val="ru-RU"/>
        </w:rPr>
        <w:t>Сычев, Ю.Н. Безопасность жизнедеятельности в чрезвычайных ситуациях: учебное пособие / Ю.Н. Сычев. – М.: Финансы и статистика, 2014. – 224 с. – Текст: непосредственный.</w:t>
      </w:r>
    </w:p>
    <w:p w:rsidR="001D5569" w:rsidRDefault="001D5569" w:rsidP="001D5569">
      <w:pPr>
        <w:numPr>
          <w:ilvl w:val="0"/>
          <w:numId w:val="32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D5569">
        <w:rPr>
          <w:rFonts w:ascii="Times New Roman" w:hAnsi="Times New Roman" w:cs="Times New Roman"/>
          <w:sz w:val="22"/>
          <w:lang w:val="ru-RU"/>
        </w:rPr>
        <w:t xml:space="preserve">Колмаков, В. А. Горноспасательная служба и тактика ведения спасательных работ : учебное пособие студентов горных специальностей и работников ВГСЧ / В. А. Колмаков, В. А. Зубарева, А. В. Колмаков ; ФГБОУ ВО «Кузбас. гос. техн. ун-т им. Т. Ф. Горбачева». – 2-е изд., испр. и доп. – Кемерово : Издательство КузГТУ, 2017. – 152 с. – </w:t>
      </w:r>
      <w:r w:rsidRPr="001D5569">
        <w:rPr>
          <w:rFonts w:ascii="Times New Roman" w:hAnsi="Times New Roman" w:cs="Times New Roman"/>
          <w:sz w:val="22"/>
        </w:rPr>
        <w:t>URL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: </w:t>
      </w:r>
      <w:r w:rsidRPr="001D5569">
        <w:rPr>
          <w:rFonts w:ascii="Times New Roman" w:hAnsi="Times New Roman" w:cs="Times New Roman"/>
          <w:sz w:val="22"/>
        </w:rPr>
        <w:t>http</w:t>
      </w:r>
      <w:r w:rsidRPr="001D5569">
        <w:rPr>
          <w:rFonts w:ascii="Times New Roman" w:hAnsi="Times New Roman" w:cs="Times New Roman"/>
          <w:sz w:val="22"/>
          <w:lang w:val="ru-RU"/>
        </w:rPr>
        <w:t>://</w:t>
      </w:r>
      <w:r w:rsidRPr="001D5569">
        <w:rPr>
          <w:rFonts w:ascii="Times New Roman" w:hAnsi="Times New Roman" w:cs="Times New Roman"/>
          <w:sz w:val="22"/>
        </w:rPr>
        <w:t>library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kuzstu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ru</w:t>
      </w:r>
      <w:r w:rsidRPr="001D5569">
        <w:rPr>
          <w:rFonts w:ascii="Times New Roman" w:hAnsi="Times New Roman" w:cs="Times New Roman"/>
          <w:sz w:val="22"/>
          <w:lang w:val="ru-RU"/>
        </w:rPr>
        <w:t>/</w:t>
      </w:r>
      <w:r w:rsidRPr="001D5569">
        <w:rPr>
          <w:rFonts w:ascii="Times New Roman" w:hAnsi="Times New Roman" w:cs="Times New Roman"/>
          <w:sz w:val="22"/>
        </w:rPr>
        <w:t>meto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php</w:t>
      </w:r>
      <w:r w:rsidRPr="001D5569">
        <w:rPr>
          <w:rFonts w:ascii="Times New Roman" w:hAnsi="Times New Roman" w:cs="Times New Roman"/>
          <w:sz w:val="22"/>
          <w:lang w:val="ru-RU"/>
        </w:rPr>
        <w:t>?</w:t>
      </w:r>
      <w:r w:rsidRPr="001D5569">
        <w:rPr>
          <w:rFonts w:ascii="Times New Roman" w:hAnsi="Times New Roman" w:cs="Times New Roman"/>
          <w:sz w:val="22"/>
        </w:rPr>
        <w:t>n</w:t>
      </w:r>
      <w:r w:rsidRPr="001D5569">
        <w:rPr>
          <w:rFonts w:ascii="Times New Roman" w:hAnsi="Times New Roman" w:cs="Times New Roman"/>
          <w:sz w:val="22"/>
          <w:lang w:val="ru-RU"/>
        </w:rPr>
        <w:t>=91527&amp;</w:t>
      </w:r>
      <w:r w:rsidRPr="001D5569">
        <w:rPr>
          <w:rFonts w:ascii="Times New Roman" w:hAnsi="Times New Roman" w:cs="Times New Roman"/>
          <w:sz w:val="22"/>
        </w:rPr>
        <w:t>type</w:t>
      </w:r>
      <w:r w:rsidRPr="001D5569">
        <w:rPr>
          <w:rFonts w:ascii="Times New Roman" w:hAnsi="Times New Roman" w:cs="Times New Roman"/>
          <w:sz w:val="22"/>
          <w:lang w:val="ru-RU"/>
        </w:rPr>
        <w:t>=</w:t>
      </w:r>
      <w:r w:rsidRPr="001D5569">
        <w:rPr>
          <w:rFonts w:ascii="Times New Roman" w:hAnsi="Times New Roman" w:cs="Times New Roman"/>
          <w:sz w:val="22"/>
        </w:rPr>
        <w:t>utchposob</w:t>
      </w:r>
      <w:r w:rsidRPr="001D5569">
        <w:rPr>
          <w:rFonts w:ascii="Times New Roman" w:hAnsi="Times New Roman" w:cs="Times New Roman"/>
          <w:sz w:val="22"/>
          <w:lang w:val="ru-RU"/>
        </w:rPr>
        <w:t>:</w:t>
      </w:r>
      <w:r w:rsidRPr="001D5569">
        <w:rPr>
          <w:rFonts w:ascii="Times New Roman" w:hAnsi="Times New Roman" w:cs="Times New Roman"/>
          <w:sz w:val="22"/>
        </w:rPr>
        <w:t>common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1A34C3" w:rsidRPr="001D5569" w:rsidRDefault="001D5569" w:rsidP="001D5569">
      <w:pPr>
        <w:numPr>
          <w:ilvl w:val="0"/>
          <w:numId w:val="32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D5569">
        <w:rPr>
          <w:rFonts w:ascii="Times New Roman" w:hAnsi="Times New Roman" w:cs="Times New Roman"/>
          <w:sz w:val="22"/>
          <w:lang w:val="ru-RU"/>
        </w:rPr>
        <w:t>История отрасли и введение в специальность : учебное пособие / составители А. Ю. Даржания, Е. В. Соколова. — Ставрополь : СКФУ, 2016. — 111 с.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— Текст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>: электронный</w:t>
      </w:r>
      <w:r w:rsidRPr="001D5569">
        <w:rPr>
          <w:rFonts w:ascii="Times New Roman" w:hAnsi="Times New Roman" w:cs="Times New Roman"/>
          <w:sz w:val="22"/>
        </w:rPr>
        <w:t> 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D5569">
        <w:rPr>
          <w:rFonts w:ascii="Times New Roman" w:hAnsi="Times New Roman" w:cs="Times New Roman"/>
          <w:sz w:val="22"/>
        </w:rPr>
        <w:t>URL</w:t>
      </w:r>
      <w:r w:rsidRPr="001D5569">
        <w:rPr>
          <w:rFonts w:ascii="Times New Roman" w:hAnsi="Times New Roman" w:cs="Times New Roman"/>
          <w:sz w:val="22"/>
          <w:lang w:val="ru-RU"/>
        </w:rPr>
        <w:t xml:space="preserve">: </w:t>
      </w:r>
      <w:r w:rsidRPr="001D5569">
        <w:rPr>
          <w:rFonts w:ascii="Times New Roman" w:hAnsi="Times New Roman" w:cs="Times New Roman"/>
          <w:sz w:val="22"/>
        </w:rPr>
        <w:t>https</w:t>
      </w:r>
      <w:r w:rsidRPr="001D5569">
        <w:rPr>
          <w:rFonts w:ascii="Times New Roman" w:hAnsi="Times New Roman" w:cs="Times New Roman"/>
          <w:sz w:val="22"/>
          <w:lang w:val="ru-RU"/>
        </w:rPr>
        <w:t>://</w:t>
      </w:r>
      <w:r w:rsidRPr="001D5569">
        <w:rPr>
          <w:rFonts w:ascii="Times New Roman" w:hAnsi="Times New Roman" w:cs="Times New Roman"/>
          <w:sz w:val="22"/>
        </w:rPr>
        <w:t>e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lanbook</w:t>
      </w:r>
      <w:r w:rsidRPr="001D5569">
        <w:rPr>
          <w:rFonts w:ascii="Times New Roman" w:hAnsi="Times New Roman" w:cs="Times New Roman"/>
          <w:sz w:val="22"/>
          <w:lang w:val="ru-RU"/>
        </w:rPr>
        <w:t>.</w:t>
      </w:r>
      <w:r w:rsidRPr="001D5569">
        <w:rPr>
          <w:rFonts w:ascii="Times New Roman" w:hAnsi="Times New Roman" w:cs="Times New Roman"/>
          <w:sz w:val="22"/>
        </w:rPr>
        <w:t>com</w:t>
      </w:r>
      <w:r w:rsidRPr="001D5569">
        <w:rPr>
          <w:rFonts w:ascii="Times New Roman" w:hAnsi="Times New Roman" w:cs="Times New Roman"/>
          <w:sz w:val="22"/>
          <w:lang w:val="ru-RU"/>
        </w:rPr>
        <w:t>/</w:t>
      </w:r>
      <w:r w:rsidRPr="001D5569">
        <w:rPr>
          <w:rFonts w:ascii="Times New Roman" w:hAnsi="Times New Roman" w:cs="Times New Roman"/>
          <w:sz w:val="22"/>
        </w:rPr>
        <w:t>book</w:t>
      </w:r>
      <w:r w:rsidRPr="001D5569">
        <w:rPr>
          <w:rFonts w:ascii="Times New Roman" w:hAnsi="Times New Roman" w:cs="Times New Roman"/>
          <w:sz w:val="22"/>
          <w:lang w:val="ru-RU"/>
        </w:rPr>
        <w:t>/155193. — Режим доступа: для авториз. пользователей.</w:t>
      </w:r>
    </w:p>
    <w:p w:rsidR="001D5569" w:rsidRPr="001D5569" w:rsidRDefault="001D5569" w:rsidP="001D556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6.3</w:t>
      </w:r>
      <w:r w:rsidR="00EE3A42" w:rsidRPr="00C316FA">
        <w:rPr>
          <w:rFonts w:ascii="Times New Roman" w:hAnsi="Times New Roman" w:cs="Times New Roman"/>
          <w:b/>
          <w:sz w:val="22"/>
          <w:lang w:val="ru-RU"/>
        </w:rPr>
        <w:t>.</w:t>
      </w: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8311B0" w:rsidRPr="00C316FA" w:rsidRDefault="008311B0" w:rsidP="00EE3A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4236" w:rsidRPr="00C316FA" w:rsidRDefault="007F4236" w:rsidP="007F4236">
      <w:pPr>
        <w:tabs>
          <w:tab w:val="left" w:pos="0"/>
        </w:tabs>
        <w:spacing w:after="0" w:line="240" w:lineRule="auto"/>
        <w:ind w:left="0" w:right="-1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eastAsia="Times New Roman" w:hAnsi="Times New Roman" w:cs="Times New Roman"/>
          <w:sz w:val="22"/>
          <w:lang w:val="ru-RU" w:eastAsia="ru-RU"/>
        </w:rPr>
        <w:t>1. Защита в чрезвычайных ситуациях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: ме</w:t>
      </w:r>
      <w:r w:rsidRPr="00C316FA">
        <w:rPr>
          <w:rFonts w:ascii="Times New Roman" w:eastAsia="Times New Roman" w:hAnsi="Times New Roman" w:cs="Times New Roman"/>
          <w:spacing w:val="-1"/>
          <w:sz w:val="22"/>
          <w:lang w:val="ru-RU"/>
        </w:rPr>
        <w:t>т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одическ</w:t>
      </w:r>
      <w:r w:rsidRPr="00C316FA">
        <w:rPr>
          <w:rFonts w:ascii="Times New Roman" w:eastAsia="Times New Roman" w:hAnsi="Times New Roman" w:cs="Times New Roman"/>
          <w:spacing w:val="1"/>
          <w:sz w:val="22"/>
          <w:lang w:val="ru-RU"/>
        </w:rPr>
        <w:t>и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е указания</w:t>
      </w:r>
      <w:r w:rsidRPr="00C316FA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к</w:t>
      </w:r>
      <w:r w:rsidRPr="00C316FA">
        <w:rPr>
          <w:rFonts w:ascii="Times New Roman" w:eastAsia="Times New Roman" w:hAnsi="Times New Roman" w:cs="Times New Roman"/>
          <w:spacing w:val="4"/>
          <w:sz w:val="22"/>
          <w:lang w:val="ru-RU"/>
        </w:rPr>
        <w:t xml:space="preserve"> 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практическим занятиям для</w:t>
      </w:r>
      <w:r w:rsidRPr="00C316FA">
        <w:rPr>
          <w:rFonts w:ascii="Times New Roman" w:eastAsia="Times New Roman" w:hAnsi="Times New Roman" w:cs="Times New Roman"/>
          <w:spacing w:val="-2"/>
          <w:sz w:val="22"/>
          <w:lang w:val="ru-RU"/>
        </w:rPr>
        <w:t xml:space="preserve"> </w:t>
      </w:r>
      <w:r w:rsidRPr="00C316FA">
        <w:rPr>
          <w:rFonts w:ascii="Times New Roman" w:eastAsia="Times New Roman" w:hAnsi="Times New Roman" w:cs="Times New Roman"/>
          <w:spacing w:val="1"/>
          <w:sz w:val="22"/>
          <w:lang w:val="ru-RU"/>
        </w:rPr>
        <w:t xml:space="preserve">обучающихся 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н</w:t>
      </w:r>
      <w:r w:rsidRPr="00C316FA">
        <w:rPr>
          <w:rFonts w:ascii="Times New Roman" w:eastAsia="Times New Roman" w:hAnsi="Times New Roman" w:cs="Times New Roman"/>
          <w:spacing w:val="1"/>
          <w:sz w:val="22"/>
          <w:lang w:val="ru-RU"/>
        </w:rPr>
        <w:t>а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правл</w:t>
      </w:r>
      <w:r w:rsidRPr="00C316FA">
        <w:rPr>
          <w:rFonts w:ascii="Times New Roman" w:eastAsia="Times New Roman" w:hAnsi="Times New Roman" w:cs="Times New Roman"/>
          <w:spacing w:val="-1"/>
          <w:sz w:val="22"/>
          <w:lang w:val="ru-RU"/>
        </w:rPr>
        <w:t>е</w:t>
      </w:r>
      <w:r w:rsidRPr="00C316FA">
        <w:rPr>
          <w:rFonts w:ascii="Times New Roman" w:eastAsia="Times New Roman" w:hAnsi="Times New Roman" w:cs="Times New Roman"/>
          <w:spacing w:val="1"/>
          <w:sz w:val="22"/>
          <w:lang w:val="ru-RU"/>
        </w:rPr>
        <w:t>н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ия 20.</w:t>
      </w:r>
      <w:r w:rsidRPr="00C316FA">
        <w:rPr>
          <w:rFonts w:ascii="Times New Roman" w:eastAsia="Times New Roman" w:hAnsi="Times New Roman" w:cs="Times New Roman"/>
          <w:spacing w:val="1"/>
          <w:sz w:val="22"/>
          <w:lang w:val="ru-RU"/>
        </w:rPr>
        <w:t>0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3.01</w:t>
      </w:r>
      <w:r w:rsidRPr="00C316FA">
        <w:rPr>
          <w:rFonts w:ascii="Times New Roman" w:eastAsia="Times New Roman" w:hAnsi="Times New Roman" w:cs="Times New Roman"/>
          <w:spacing w:val="-1"/>
          <w:sz w:val="22"/>
          <w:lang w:val="ru-RU"/>
        </w:rPr>
        <w:t>«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Техносферная</w:t>
      </w:r>
      <w:r w:rsidRPr="00C316FA">
        <w:rPr>
          <w:rFonts w:ascii="Times New Roman" w:eastAsia="Times New Roman" w:hAnsi="Times New Roman" w:cs="Times New Roman"/>
          <w:spacing w:val="1"/>
          <w:sz w:val="22"/>
          <w:lang w:val="ru-RU"/>
        </w:rPr>
        <w:t xml:space="preserve"> </w:t>
      </w:r>
      <w:r w:rsidRPr="00C316FA">
        <w:rPr>
          <w:rFonts w:ascii="Times New Roman" w:eastAsia="Times New Roman" w:hAnsi="Times New Roman" w:cs="Times New Roman"/>
          <w:spacing w:val="2"/>
          <w:sz w:val="22"/>
          <w:lang w:val="ru-RU"/>
        </w:rPr>
        <w:t>б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е</w:t>
      </w:r>
      <w:r w:rsidRPr="00C316FA">
        <w:rPr>
          <w:rFonts w:ascii="Times New Roman" w:eastAsia="Times New Roman" w:hAnsi="Times New Roman" w:cs="Times New Roman"/>
          <w:spacing w:val="1"/>
          <w:sz w:val="22"/>
          <w:lang w:val="ru-RU"/>
        </w:rPr>
        <w:t>з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оп</w:t>
      </w:r>
      <w:r w:rsidRPr="00C316FA">
        <w:rPr>
          <w:rFonts w:ascii="Times New Roman" w:eastAsia="Times New Roman" w:hAnsi="Times New Roman" w:cs="Times New Roman"/>
          <w:spacing w:val="1"/>
          <w:sz w:val="22"/>
          <w:lang w:val="ru-RU"/>
        </w:rPr>
        <w:t>а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сност</w:t>
      </w:r>
      <w:r w:rsidRPr="00C316FA">
        <w:rPr>
          <w:rFonts w:ascii="Times New Roman" w:eastAsia="Times New Roman" w:hAnsi="Times New Roman" w:cs="Times New Roman"/>
          <w:spacing w:val="2"/>
          <w:sz w:val="22"/>
          <w:lang w:val="ru-RU"/>
        </w:rPr>
        <w:t>ь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», профиль 01 «Безопасность технологических процессов и производств» всех</w:t>
      </w:r>
      <w:r w:rsidRPr="00C316FA">
        <w:rPr>
          <w:rFonts w:ascii="Times New Roman" w:eastAsia="Times New Roman" w:hAnsi="Times New Roman" w:cs="Times New Roman"/>
          <w:spacing w:val="1"/>
          <w:sz w:val="22"/>
          <w:lang w:val="ru-RU"/>
        </w:rPr>
        <w:t xml:space="preserve"> 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форм</w:t>
      </w:r>
      <w:r w:rsidRPr="00C316FA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обуче</w:t>
      </w:r>
      <w:r w:rsidRPr="00C316FA">
        <w:rPr>
          <w:rFonts w:ascii="Times New Roman" w:eastAsia="Times New Roman" w:hAnsi="Times New Roman" w:cs="Times New Roman"/>
          <w:spacing w:val="1"/>
          <w:sz w:val="22"/>
          <w:lang w:val="ru-RU"/>
        </w:rPr>
        <w:t>н</w:t>
      </w:r>
      <w:r w:rsidRPr="00C316FA">
        <w:rPr>
          <w:rFonts w:ascii="Times New Roman" w:eastAsia="Times New Roman" w:hAnsi="Times New Roman" w:cs="Times New Roman"/>
          <w:sz w:val="22"/>
          <w:lang w:val="ru-RU"/>
        </w:rPr>
        <w:t>ия/</w:t>
      </w:r>
      <w:r w:rsidRPr="00C316FA">
        <w:rPr>
          <w:rFonts w:ascii="Times New Roman" w:hAnsi="Times New Roman" w:cs="Times New Roman"/>
          <w:sz w:val="22"/>
          <w:lang w:val="ru-RU"/>
        </w:rPr>
        <w:t xml:space="preserve"> сост.  В.Ф. Белов; филиал КузГТУ в г. Белово, Кафедра горного дела и техносферной безопасности. – Белово, 2020. – 82с. Доступна электронная версия: </w:t>
      </w:r>
      <w:hyperlink r:id="rId11" w:history="1">
        <w:r w:rsidR="0043570D" w:rsidRPr="00C316FA">
          <w:rPr>
            <w:rStyle w:val="a3"/>
            <w:rFonts w:ascii="Times New Roman" w:hAnsi="Times New Roman" w:cs="Times New Roman"/>
            <w:sz w:val="22"/>
          </w:rPr>
          <w:t>https</w:t>
        </w:r>
        <w:r w:rsidR="0043570D" w:rsidRPr="00C316FA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="0043570D" w:rsidRPr="00C316FA">
          <w:rPr>
            <w:rStyle w:val="a3"/>
            <w:rFonts w:ascii="Times New Roman" w:hAnsi="Times New Roman" w:cs="Times New Roman"/>
            <w:sz w:val="22"/>
          </w:rPr>
          <w:t>eos</w:t>
        </w:r>
        <w:r w:rsidR="0043570D" w:rsidRPr="00C316F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="0043570D" w:rsidRPr="00C316FA">
          <w:rPr>
            <w:rStyle w:val="a3"/>
            <w:rFonts w:ascii="Times New Roman" w:hAnsi="Times New Roman" w:cs="Times New Roman"/>
            <w:sz w:val="22"/>
          </w:rPr>
          <w:t>belovokyzgty</w:t>
        </w:r>
        <w:r w:rsidR="0043570D" w:rsidRPr="00C316F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="0043570D" w:rsidRPr="00C316FA">
          <w:rPr>
            <w:rStyle w:val="a3"/>
            <w:rFonts w:ascii="Times New Roman" w:hAnsi="Times New Roman" w:cs="Times New Roman"/>
            <w:sz w:val="22"/>
          </w:rPr>
          <w:t>ru</w:t>
        </w:r>
        <w:r w:rsidR="0043570D" w:rsidRPr="00C316F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="0043570D" w:rsidRPr="00C316FA">
          <w:rPr>
            <w:rStyle w:val="a3"/>
            <w:rFonts w:ascii="Times New Roman" w:hAnsi="Times New Roman" w:cs="Times New Roman"/>
            <w:sz w:val="22"/>
          </w:rPr>
          <w:t>course</w:t>
        </w:r>
        <w:r w:rsidR="0043570D" w:rsidRPr="00C316F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="0043570D" w:rsidRPr="00C316FA">
          <w:rPr>
            <w:rStyle w:val="a3"/>
            <w:rFonts w:ascii="Times New Roman" w:hAnsi="Times New Roman" w:cs="Times New Roman"/>
            <w:sz w:val="22"/>
          </w:rPr>
          <w:t>view</w:t>
        </w:r>
        <w:r w:rsidR="0043570D" w:rsidRPr="00C316F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="0043570D" w:rsidRPr="00C316FA">
          <w:rPr>
            <w:rStyle w:val="a3"/>
            <w:rFonts w:ascii="Times New Roman" w:hAnsi="Times New Roman" w:cs="Times New Roman"/>
            <w:sz w:val="22"/>
          </w:rPr>
          <w:t>php</w:t>
        </w:r>
        <w:r w:rsidR="0043570D" w:rsidRPr="00C316FA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="0043570D" w:rsidRPr="00C316FA">
          <w:rPr>
            <w:rStyle w:val="a3"/>
            <w:rFonts w:ascii="Times New Roman" w:hAnsi="Times New Roman" w:cs="Times New Roman"/>
            <w:sz w:val="22"/>
          </w:rPr>
          <w:t>id</w:t>
        </w:r>
        <w:r w:rsidR="0043570D" w:rsidRPr="00C316FA">
          <w:rPr>
            <w:rStyle w:val="a3"/>
            <w:rFonts w:ascii="Times New Roman" w:hAnsi="Times New Roman" w:cs="Times New Roman"/>
            <w:sz w:val="22"/>
            <w:lang w:val="ru-RU"/>
          </w:rPr>
          <w:t>=15</w:t>
        </w:r>
      </w:hyperlink>
    </w:p>
    <w:p w:rsidR="001A34C3" w:rsidRPr="00C316FA" w:rsidRDefault="001A34C3" w:rsidP="007F4236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E2206E" w:rsidRPr="00C316FA" w:rsidRDefault="00E2206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6.4</w:t>
      </w:r>
      <w:r w:rsidR="00EE3A42" w:rsidRPr="00C316FA">
        <w:rPr>
          <w:rFonts w:ascii="Times New Roman" w:hAnsi="Times New Roman" w:cs="Times New Roman"/>
          <w:b/>
          <w:sz w:val="22"/>
          <w:lang w:val="ru-RU"/>
        </w:rPr>
        <w:t>.</w:t>
      </w: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E2206E" w:rsidRPr="00C316FA" w:rsidRDefault="00E2206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2206E" w:rsidRPr="00C316FA" w:rsidRDefault="00E2206E" w:rsidP="00EE3A42">
      <w:pPr>
        <w:pStyle w:val="a5"/>
        <w:numPr>
          <w:ilvl w:val="0"/>
          <w:numId w:val="25"/>
        </w:numPr>
        <w:spacing w:after="0" w:line="240" w:lineRule="auto"/>
        <w:ind w:left="0" w:firstLine="425"/>
        <w:contextualSpacing/>
        <w:jc w:val="both"/>
        <w:rPr>
          <w:rStyle w:val="a3"/>
          <w:rFonts w:ascii="Times New Roman" w:hAnsi="Times New Roman"/>
          <w:lang w:val="ru-RU"/>
        </w:rPr>
      </w:pPr>
      <w:r w:rsidRPr="00C316FA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12" w:history="1">
        <w:r w:rsidRPr="00C316FA">
          <w:rPr>
            <w:rStyle w:val="a3"/>
            <w:rFonts w:ascii="Times New Roman" w:hAnsi="Times New Roman"/>
          </w:rPr>
          <w:t>https</w:t>
        </w:r>
        <w:r w:rsidRPr="00C316FA">
          <w:rPr>
            <w:rStyle w:val="a3"/>
            <w:rFonts w:ascii="Times New Roman" w:hAnsi="Times New Roman"/>
            <w:lang w:val="ru-RU"/>
          </w:rPr>
          <w:t>://</w:t>
        </w:r>
        <w:r w:rsidRPr="00C316FA">
          <w:rPr>
            <w:rStyle w:val="a3"/>
            <w:rFonts w:ascii="Times New Roman" w:hAnsi="Times New Roman"/>
          </w:rPr>
          <w:t>elib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kuzstu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ru</w:t>
        </w:r>
        <w:r w:rsidRPr="00C316FA">
          <w:rPr>
            <w:rStyle w:val="a3"/>
            <w:rFonts w:ascii="Times New Roman" w:hAnsi="Times New Roman"/>
            <w:lang w:val="ru-RU"/>
          </w:rPr>
          <w:t>/</w:t>
        </w:r>
      </w:hyperlink>
    </w:p>
    <w:p w:rsidR="00E2206E" w:rsidRPr="00C316FA" w:rsidRDefault="00E2206E" w:rsidP="00EE3A42">
      <w:pPr>
        <w:pStyle w:val="a5"/>
        <w:numPr>
          <w:ilvl w:val="0"/>
          <w:numId w:val="25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C316FA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13" w:history="1">
        <w:r w:rsidRPr="00C316FA">
          <w:rPr>
            <w:rStyle w:val="a3"/>
            <w:rFonts w:ascii="Times New Roman" w:hAnsi="Times New Roman"/>
          </w:rPr>
          <w:t>http</w:t>
        </w:r>
        <w:r w:rsidRPr="00C316FA">
          <w:rPr>
            <w:rStyle w:val="a3"/>
            <w:rFonts w:ascii="Times New Roman" w:hAnsi="Times New Roman"/>
            <w:lang w:val="ru-RU"/>
          </w:rPr>
          <w:t>://</w:t>
        </w:r>
        <w:r w:rsidRPr="00C316FA">
          <w:rPr>
            <w:rStyle w:val="a3"/>
            <w:rFonts w:ascii="Times New Roman" w:hAnsi="Times New Roman"/>
          </w:rPr>
          <w:t>e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lanbook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com</w:t>
        </w:r>
      </w:hyperlink>
    </w:p>
    <w:p w:rsidR="00E2206E" w:rsidRPr="00C316FA" w:rsidRDefault="00E2206E" w:rsidP="00EE3A42">
      <w:pPr>
        <w:pStyle w:val="a5"/>
        <w:numPr>
          <w:ilvl w:val="0"/>
          <w:numId w:val="25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C316FA">
        <w:rPr>
          <w:rFonts w:ascii="Times New Roman" w:hAnsi="Times New Roman"/>
          <w:lang w:val="ru-RU"/>
        </w:rPr>
        <w:t xml:space="preserve">Электронная библиотечная система «Юрайт» </w:t>
      </w:r>
      <w:hyperlink r:id="rId14" w:history="1">
        <w:r w:rsidRPr="00C316FA">
          <w:rPr>
            <w:rStyle w:val="a3"/>
            <w:rFonts w:ascii="Times New Roman" w:hAnsi="Times New Roman"/>
          </w:rPr>
          <w:t>https</w:t>
        </w:r>
        <w:r w:rsidRPr="00C316FA">
          <w:rPr>
            <w:rStyle w:val="a3"/>
            <w:rFonts w:ascii="Times New Roman" w:hAnsi="Times New Roman"/>
            <w:lang w:val="ru-RU"/>
          </w:rPr>
          <w:t>://</w:t>
        </w:r>
        <w:r w:rsidRPr="00C316FA">
          <w:rPr>
            <w:rStyle w:val="a3"/>
            <w:rFonts w:ascii="Times New Roman" w:hAnsi="Times New Roman"/>
          </w:rPr>
          <w:t>urait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ru</w:t>
        </w:r>
        <w:r w:rsidRPr="00C316FA">
          <w:rPr>
            <w:rStyle w:val="a3"/>
            <w:rFonts w:ascii="Times New Roman" w:hAnsi="Times New Roman"/>
            <w:lang w:val="ru-RU"/>
          </w:rPr>
          <w:t>/</w:t>
        </w:r>
      </w:hyperlink>
    </w:p>
    <w:p w:rsidR="00E2206E" w:rsidRPr="00C316FA" w:rsidRDefault="00E2206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2206E" w:rsidRPr="00C316FA" w:rsidRDefault="00E2206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6.5</w:t>
      </w:r>
      <w:r w:rsidR="00EE3A42" w:rsidRPr="00C316FA">
        <w:rPr>
          <w:rFonts w:ascii="Times New Roman" w:hAnsi="Times New Roman" w:cs="Times New Roman"/>
          <w:b/>
          <w:sz w:val="22"/>
          <w:lang w:val="ru-RU"/>
        </w:rPr>
        <w:t>.</w:t>
      </w: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E2206E" w:rsidRPr="00C316FA" w:rsidRDefault="00E2206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2206E" w:rsidRPr="00C316FA" w:rsidRDefault="00E2206E" w:rsidP="00EE3A42">
      <w:pPr>
        <w:pStyle w:val="a5"/>
        <w:numPr>
          <w:ilvl w:val="0"/>
          <w:numId w:val="26"/>
        </w:numPr>
        <w:spacing w:after="0" w:line="240" w:lineRule="auto"/>
        <w:ind w:left="0" w:firstLine="425"/>
        <w:contextualSpacing/>
        <w:jc w:val="both"/>
        <w:rPr>
          <w:rStyle w:val="a3"/>
          <w:rFonts w:ascii="Times New Roman" w:hAnsi="Times New Roman"/>
          <w:lang w:val="ru-RU"/>
        </w:rPr>
      </w:pPr>
      <w:r w:rsidRPr="00C316FA">
        <w:rPr>
          <w:rFonts w:ascii="Times New Roman" w:hAnsi="Times New Roman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C316FA">
          <w:rPr>
            <w:rStyle w:val="a3"/>
            <w:rFonts w:ascii="Times New Roman" w:hAnsi="Times New Roman"/>
          </w:rPr>
          <w:t>https</w:t>
        </w:r>
        <w:r w:rsidRPr="00C316FA">
          <w:rPr>
            <w:rStyle w:val="a3"/>
            <w:rFonts w:ascii="Times New Roman" w:hAnsi="Times New Roman"/>
            <w:lang w:val="ru-RU"/>
          </w:rPr>
          <w:t>://</w:t>
        </w:r>
        <w:r w:rsidRPr="00C316FA">
          <w:rPr>
            <w:rStyle w:val="a3"/>
            <w:rFonts w:ascii="Times New Roman" w:hAnsi="Times New Roman"/>
          </w:rPr>
          <w:t>vestnik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kuzstu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ru</w:t>
        </w:r>
        <w:r w:rsidRPr="00C316FA">
          <w:rPr>
            <w:rStyle w:val="a3"/>
            <w:rFonts w:ascii="Times New Roman" w:hAnsi="Times New Roman"/>
            <w:lang w:val="ru-RU"/>
          </w:rPr>
          <w:t>/</w:t>
        </w:r>
      </w:hyperlink>
    </w:p>
    <w:p w:rsidR="00E2206E" w:rsidRPr="00C316FA" w:rsidRDefault="00E2206E" w:rsidP="00EE3A42">
      <w:pPr>
        <w:pStyle w:val="a5"/>
        <w:numPr>
          <w:ilvl w:val="0"/>
          <w:numId w:val="26"/>
        </w:numPr>
        <w:spacing w:after="0" w:line="240" w:lineRule="auto"/>
        <w:ind w:left="0" w:firstLine="425"/>
        <w:contextualSpacing/>
        <w:jc w:val="both"/>
        <w:rPr>
          <w:rStyle w:val="a3"/>
          <w:rFonts w:ascii="Times New Roman" w:hAnsi="Times New Roman"/>
          <w:lang w:val="ru-RU"/>
        </w:rPr>
      </w:pPr>
      <w:r w:rsidRPr="00C316FA">
        <w:rPr>
          <w:rFonts w:ascii="Times New Roman" w:hAnsi="Times New Roman"/>
          <w:lang w:val="ru-RU"/>
        </w:rPr>
        <w:t xml:space="preserve">Пожаровзрывобезопасность: научно-технический журнал (электронный) </w:t>
      </w:r>
      <w:hyperlink r:id="rId16" w:history="1">
        <w:r w:rsidRPr="00C316FA">
          <w:rPr>
            <w:rStyle w:val="a3"/>
            <w:rFonts w:ascii="Times New Roman" w:hAnsi="Times New Roman"/>
          </w:rPr>
          <w:t>https</w:t>
        </w:r>
        <w:r w:rsidRPr="00C316FA">
          <w:rPr>
            <w:rStyle w:val="a3"/>
            <w:rFonts w:ascii="Times New Roman" w:hAnsi="Times New Roman"/>
            <w:lang w:val="ru-RU"/>
          </w:rPr>
          <w:t>://</w:t>
        </w:r>
        <w:r w:rsidRPr="00C316FA">
          <w:rPr>
            <w:rStyle w:val="a3"/>
            <w:rFonts w:ascii="Times New Roman" w:hAnsi="Times New Roman"/>
          </w:rPr>
          <w:t>elibrary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ru</w:t>
        </w:r>
        <w:r w:rsidRPr="00C316FA">
          <w:rPr>
            <w:rStyle w:val="a3"/>
            <w:rFonts w:ascii="Times New Roman" w:hAnsi="Times New Roman"/>
            <w:lang w:val="ru-RU"/>
          </w:rPr>
          <w:t>/</w:t>
        </w:r>
        <w:r w:rsidRPr="00C316FA">
          <w:rPr>
            <w:rStyle w:val="a3"/>
            <w:rFonts w:ascii="Times New Roman" w:hAnsi="Times New Roman"/>
          </w:rPr>
          <w:t>contents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asp</w:t>
        </w:r>
        <w:r w:rsidRPr="00C316FA">
          <w:rPr>
            <w:rStyle w:val="a3"/>
            <w:rFonts w:ascii="Times New Roman" w:hAnsi="Times New Roman"/>
            <w:lang w:val="ru-RU"/>
          </w:rPr>
          <w:t>?</w:t>
        </w:r>
        <w:r w:rsidRPr="00C316FA">
          <w:rPr>
            <w:rStyle w:val="a3"/>
            <w:rFonts w:ascii="Times New Roman" w:hAnsi="Times New Roman"/>
          </w:rPr>
          <w:t>titleid</w:t>
        </w:r>
        <w:r w:rsidRPr="00C316FA">
          <w:rPr>
            <w:rStyle w:val="a3"/>
            <w:rFonts w:ascii="Times New Roman" w:hAnsi="Times New Roman"/>
            <w:lang w:val="ru-RU"/>
          </w:rPr>
          <w:t>=8984</w:t>
        </w:r>
      </w:hyperlink>
    </w:p>
    <w:p w:rsidR="00E2206E" w:rsidRPr="00C316FA" w:rsidRDefault="00E2206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2206E" w:rsidRPr="00C316FA" w:rsidRDefault="00E2206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7</w:t>
      </w:r>
      <w:r w:rsidR="00EE3A42" w:rsidRPr="00C316FA">
        <w:rPr>
          <w:rFonts w:ascii="Times New Roman" w:hAnsi="Times New Roman" w:cs="Times New Roman"/>
          <w:b/>
          <w:sz w:val="22"/>
          <w:lang w:val="ru-RU"/>
        </w:rPr>
        <w:t>.</w:t>
      </w: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E2206E" w:rsidRPr="00C316FA" w:rsidRDefault="00E2206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2206E" w:rsidRPr="00C316FA" w:rsidRDefault="00E2206E" w:rsidP="00EE3A42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C316FA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C316FA">
        <w:rPr>
          <w:rFonts w:ascii="Times New Roman" w:hAnsi="Times New Roman" w:cs="Times New Roman"/>
          <w:sz w:val="22"/>
          <w:lang w:val="ru-RU"/>
        </w:rPr>
        <w:t>.</w:t>
      </w:r>
    </w:p>
    <w:p w:rsidR="00FE7AF7" w:rsidRPr="00C316FA" w:rsidRDefault="00E2206E" w:rsidP="00EE3A42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8" w:history="1">
        <w:r w:rsidRPr="00C316FA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C316FA">
        <w:rPr>
          <w:rFonts w:ascii="Times New Roman" w:hAnsi="Times New Roman" w:cs="Times New Roman"/>
          <w:sz w:val="22"/>
          <w:lang w:val="ru-RU"/>
        </w:rPr>
        <w:t>.</w:t>
      </w:r>
    </w:p>
    <w:p w:rsidR="0046696C" w:rsidRPr="00C316FA" w:rsidRDefault="00FE7AF7" w:rsidP="00EE3A42">
      <w:pPr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9" w:history="1">
        <w:r w:rsidRPr="00C316FA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FE7AF7" w:rsidRPr="00C316FA" w:rsidRDefault="00FE7AF7" w:rsidP="00EE3A42">
      <w:pPr>
        <w:pStyle w:val="a5"/>
        <w:numPr>
          <w:ilvl w:val="0"/>
          <w:numId w:val="27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C316FA">
        <w:rPr>
          <w:rFonts w:ascii="Times New Roman" w:hAnsi="Times New Roman"/>
          <w:lang w:val="ru-RU"/>
        </w:rPr>
        <w:lastRenderedPageBreak/>
        <w:t xml:space="preserve">Научная электронная библиотека </w:t>
      </w:r>
      <w:r w:rsidRPr="00C316FA">
        <w:rPr>
          <w:rFonts w:ascii="Times New Roman" w:hAnsi="Times New Roman"/>
        </w:rPr>
        <w:t>eLIBRARY</w:t>
      </w:r>
      <w:r w:rsidRPr="00C316FA">
        <w:rPr>
          <w:rFonts w:ascii="Times New Roman" w:hAnsi="Times New Roman"/>
          <w:lang w:val="ru-RU"/>
        </w:rPr>
        <w:t>.</w:t>
      </w:r>
      <w:r w:rsidRPr="00C316FA">
        <w:rPr>
          <w:rFonts w:ascii="Times New Roman" w:hAnsi="Times New Roman"/>
        </w:rPr>
        <w:t>RU</w:t>
      </w:r>
      <w:r w:rsidRPr="00C316FA">
        <w:rPr>
          <w:rFonts w:ascii="Times New Roman" w:hAnsi="Times New Roman"/>
          <w:lang w:val="ru-RU"/>
        </w:rPr>
        <w:t xml:space="preserve"> </w:t>
      </w:r>
      <w:hyperlink r:id="rId20" w:history="1">
        <w:r w:rsidRPr="00C316FA">
          <w:rPr>
            <w:rStyle w:val="a3"/>
            <w:rFonts w:ascii="Times New Roman" w:hAnsi="Times New Roman"/>
          </w:rPr>
          <w:t>https</w:t>
        </w:r>
        <w:r w:rsidRPr="00C316FA">
          <w:rPr>
            <w:rStyle w:val="a3"/>
            <w:rFonts w:ascii="Times New Roman" w:hAnsi="Times New Roman"/>
            <w:lang w:val="ru-RU"/>
          </w:rPr>
          <w:t>://</w:t>
        </w:r>
        <w:r w:rsidRPr="00C316FA">
          <w:rPr>
            <w:rStyle w:val="a3"/>
            <w:rFonts w:ascii="Times New Roman" w:hAnsi="Times New Roman"/>
          </w:rPr>
          <w:t>elibrary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ru</w:t>
        </w:r>
        <w:r w:rsidRPr="00C316FA">
          <w:rPr>
            <w:rStyle w:val="a3"/>
            <w:rFonts w:ascii="Times New Roman" w:hAnsi="Times New Roman"/>
            <w:lang w:val="ru-RU"/>
          </w:rPr>
          <w:t>/</w:t>
        </w:r>
        <w:r w:rsidRPr="00C316FA">
          <w:rPr>
            <w:rStyle w:val="a3"/>
            <w:rFonts w:ascii="Times New Roman" w:hAnsi="Times New Roman"/>
          </w:rPr>
          <w:t>defaultx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asp</w:t>
        </w:r>
        <w:r w:rsidRPr="00C316FA">
          <w:rPr>
            <w:rStyle w:val="a3"/>
            <w:rFonts w:ascii="Times New Roman" w:hAnsi="Times New Roman"/>
            <w:lang w:val="ru-RU"/>
          </w:rPr>
          <w:t>?</w:t>
        </w:r>
      </w:hyperlink>
      <w:r w:rsidRPr="00C316FA">
        <w:rPr>
          <w:rFonts w:ascii="Times New Roman" w:hAnsi="Times New Roman"/>
          <w:lang w:val="ru-RU"/>
        </w:rPr>
        <w:t xml:space="preserve"> </w:t>
      </w:r>
    </w:p>
    <w:p w:rsidR="00FE7AF7" w:rsidRPr="00C316FA" w:rsidRDefault="00FE7AF7" w:rsidP="00EE3A42">
      <w:pPr>
        <w:pStyle w:val="a5"/>
        <w:numPr>
          <w:ilvl w:val="0"/>
          <w:numId w:val="27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C316FA">
        <w:rPr>
          <w:rFonts w:ascii="Times New Roman" w:hAnsi="Times New Roman"/>
          <w:lang w:val="ru-RU"/>
        </w:rPr>
        <w:t xml:space="preserve">Национальная электронная библиотека. Режим доступа: </w:t>
      </w:r>
      <w:hyperlink r:id="rId21" w:history="1">
        <w:r w:rsidRPr="00C316FA">
          <w:rPr>
            <w:rStyle w:val="a3"/>
            <w:rFonts w:ascii="Times New Roman" w:hAnsi="Times New Roman"/>
          </w:rPr>
          <w:t>http</w:t>
        </w:r>
        <w:r w:rsidRPr="00C316FA">
          <w:rPr>
            <w:rStyle w:val="a3"/>
            <w:rFonts w:ascii="Times New Roman" w:hAnsi="Times New Roman"/>
            <w:lang w:val="ru-RU"/>
          </w:rPr>
          <w:t>://нэб.рф/</w:t>
        </w:r>
      </w:hyperlink>
      <w:r w:rsidRPr="00C316FA">
        <w:rPr>
          <w:rFonts w:ascii="Times New Roman" w:hAnsi="Times New Roman"/>
          <w:lang w:val="ru-RU"/>
        </w:rPr>
        <w:t xml:space="preserve"> </w:t>
      </w:r>
    </w:p>
    <w:p w:rsidR="00FE7AF7" w:rsidRPr="00C316FA" w:rsidRDefault="00FE7AF7" w:rsidP="00EE3A42">
      <w:pPr>
        <w:pStyle w:val="a5"/>
        <w:numPr>
          <w:ilvl w:val="0"/>
          <w:numId w:val="27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C316FA">
        <w:rPr>
          <w:rFonts w:ascii="Times New Roman" w:hAnsi="Times New Roman"/>
          <w:lang w:val="ru-RU"/>
        </w:rPr>
        <w:t xml:space="preserve">Справочная правовая система «КонсультантПлюс» </w:t>
      </w:r>
      <w:hyperlink r:id="rId22" w:history="1">
        <w:r w:rsidRPr="00C316FA">
          <w:rPr>
            <w:rStyle w:val="a3"/>
            <w:rFonts w:ascii="Times New Roman" w:hAnsi="Times New Roman"/>
          </w:rPr>
          <w:t>http</w:t>
        </w:r>
        <w:r w:rsidRPr="00C316FA">
          <w:rPr>
            <w:rStyle w:val="a3"/>
            <w:rFonts w:ascii="Times New Roman" w:hAnsi="Times New Roman"/>
            <w:lang w:val="ru-RU"/>
          </w:rPr>
          <w:t>://</w:t>
        </w:r>
        <w:r w:rsidRPr="00C316FA">
          <w:rPr>
            <w:rStyle w:val="a3"/>
            <w:rFonts w:ascii="Times New Roman" w:hAnsi="Times New Roman"/>
          </w:rPr>
          <w:t>www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consultant</w:t>
        </w:r>
        <w:r w:rsidRPr="00C316FA">
          <w:rPr>
            <w:rStyle w:val="a3"/>
            <w:rFonts w:ascii="Times New Roman" w:hAnsi="Times New Roman"/>
            <w:lang w:val="ru-RU"/>
          </w:rPr>
          <w:t>.</w:t>
        </w:r>
        <w:r w:rsidRPr="00C316FA">
          <w:rPr>
            <w:rStyle w:val="a3"/>
            <w:rFonts w:ascii="Times New Roman" w:hAnsi="Times New Roman"/>
          </w:rPr>
          <w:t>ru</w:t>
        </w:r>
        <w:r w:rsidRPr="00C316FA">
          <w:rPr>
            <w:rStyle w:val="a3"/>
            <w:rFonts w:ascii="Times New Roman" w:hAnsi="Times New Roman"/>
            <w:lang w:val="ru-RU"/>
          </w:rPr>
          <w:t>/</w:t>
        </w:r>
      </w:hyperlink>
    </w:p>
    <w:p w:rsidR="00E97EB3" w:rsidRPr="00C316FA" w:rsidRDefault="00E97EB3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EE3A42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C0772E" w:rsidRPr="00C316FA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"Защита в</w:t>
      </w:r>
      <w:r w:rsidR="00747A84" w:rsidRPr="00C316F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0772E" w:rsidRPr="00C316FA">
        <w:rPr>
          <w:rFonts w:ascii="Times New Roman" w:hAnsi="Times New Roman" w:cs="Times New Roman"/>
          <w:b/>
          <w:sz w:val="22"/>
          <w:lang w:val="ru-RU"/>
        </w:rPr>
        <w:t>чрезвычайных ситуациях"</w:t>
      </w:r>
    </w:p>
    <w:p w:rsidR="008311B0" w:rsidRPr="00C316FA" w:rsidRDefault="008311B0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Основной учебной работой обучающегося являетс</w:t>
      </w:r>
      <w:r w:rsidR="008311B0" w:rsidRPr="00C316FA">
        <w:rPr>
          <w:rFonts w:ascii="Times New Roman" w:hAnsi="Times New Roman" w:cs="Times New Roman"/>
          <w:sz w:val="22"/>
          <w:lang w:val="ru-RU"/>
        </w:rPr>
        <w:t>я самостоятельная работа в тече</w:t>
      </w:r>
      <w:r w:rsidRPr="00C316FA">
        <w:rPr>
          <w:rFonts w:ascii="Times New Roman" w:hAnsi="Times New Roman" w:cs="Times New Roman"/>
          <w:sz w:val="22"/>
          <w:lang w:val="ru-RU"/>
        </w:rPr>
        <w:t>ние всего срока обучения. Начинать изучение дисциплины необходимо с ознакомления с знаниями, умениями, навыками и (или) опыта деятельности, приобретаемыми в процессе изучения дисциплины (модуля).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</w:t>
      </w:r>
      <w:r w:rsidR="008311B0" w:rsidRPr="00C316FA">
        <w:rPr>
          <w:rFonts w:ascii="Times New Roman" w:hAnsi="Times New Roman" w:cs="Times New Roman"/>
          <w:sz w:val="22"/>
          <w:lang w:val="ru-RU"/>
        </w:rPr>
        <w:t>чающийся может разрешить на кон</w:t>
      </w:r>
      <w:r w:rsidRPr="00C316FA">
        <w:rPr>
          <w:rFonts w:ascii="Times New Roman" w:hAnsi="Times New Roman" w:cs="Times New Roman"/>
          <w:sz w:val="22"/>
          <w:lang w:val="ru-RU"/>
        </w:rPr>
        <w:t>сультациях, проводимых по расписанию. Параллельно следует приступить к выполнению лабораторных работ после того, как содержание отчетов и последовательность их выполнения будут рассмотрены в рамках лабораторных занят</w:t>
      </w:r>
      <w:r w:rsidR="008311B0" w:rsidRPr="00C316FA">
        <w:rPr>
          <w:rFonts w:ascii="Times New Roman" w:hAnsi="Times New Roman" w:cs="Times New Roman"/>
          <w:sz w:val="22"/>
          <w:lang w:val="ru-RU"/>
        </w:rPr>
        <w:t>ий. Перед промежуточной аттеста</w:t>
      </w:r>
      <w:r w:rsidRPr="00C316FA">
        <w:rPr>
          <w:rFonts w:ascii="Times New Roman" w:hAnsi="Times New Roman" w:cs="Times New Roman"/>
          <w:sz w:val="22"/>
          <w:lang w:val="ru-RU"/>
        </w:rPr>
        <w:t>цией обучающийся должен сопоставить приобретенные знания, умения, навыки и (или) опыт деятельности с заявленными и, в случае необходим</w:t>
      </w:r>
      <w:r w:rsidR="008311B0" w:rsidRPr="00C316FA">
        <w:rPr>
          <w:rFonts w:ascii="Times New Roman" w:hAnsi="Times New Roman" w:cs="Times New Roman"/>
          <w:sz w:val="22"/>
          <w:lang w:val="ru-RU"/>
        </w:rPr>
        <w:t>ости, еще раз изучить литератур</w:t>
      </w:r>
      <w:r w:rsidRPr="00C316FA">
        <w:rPr>
          <w:rFonts w:ascii="Times New Roman" w:hAnsi="Times New Roman" w:cs="Times New Roman"/>
          <w:sz w:val="22"/>
          <w:lang w:val="ru-RU"/>
        </w:rPr>
        <w:t>ные источники и (или) обратиться к преподавателю за консультациями.</w:t>
      </w:r>
    </w:p>
    <w:p w:rsidR="008311B0" w:rsidRPr="00C316FA" w:rsidRDefault="008311B0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EE3A42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C0772E" w:rsidRPr="00C316FA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747A84" w:rsidRPr="00C316F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0772E" w:rsidRPr="00C316FA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"Защита в чрезвычайных ситуациях", включая перечень программного обеспечения и информационных справочных систем</w:t>
      </w:r>
    </w:p>
    <w:p w:rsidR="009067F7" w:rsidRPr="00C316FA" w:rsidRDefault="009067F7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9067F7" w:rsidRPr="00C316FA" w:rsidRDefault="009067F7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8311B0" w:rsidRPr="00C316FA" w:rsidRDefault="008311B0" w:rsidP="00EE3A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9067F7" w:rsidRPr="00C316FA" w:rsidRDefault="009067F7" w:rsidP="00EE3A42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Libre Office</w:t>
      </w:r>
    </w:p>
    <w:p w:rsidR="009067F7" w:rsidRPr="00C316FA" w:rsidRDefault="009067F7" w:rsidP="00EE3A42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</w:rPr>
        <w:t>Mozilla Firefox</w:t>
      </w:r>
    </w:p>
    <w:p w:rsidR="009067F7" w:rsidRPr="00C316FA" w:rsidRDefault="009067F7" w:rsidP="00EE3A42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</w:rPr>
        <w:t>Google Chrome</w:t>
      </w:r>
    </w:p>
    <w:p w:rsidR="009067F7" w:rsidRPr="00C316FA" w:rsidRDefault="009067F7" w:rsidP="00EE3A42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</w:rPr>
        <w:t>Opera</w:t>
      </w:r>
    </w:p>
    <w:p w:rsidR="009067F7" w:rsidRPr="00C316FA" w:rsidRDefault="009067F7" w:rsidP="00EE3A42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</w:rPr>
        <w:t>7-zip</w:t>
      </w:r>
    </w:p>
    <w:p w:rsidR="009067F7" w:rsidRPr="00C316FA" w:rsidRDefault="009067F7" w:rsidP="00EE3A42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</w:rPr>
        <w:t>Microsoft Windows</w:t>
      </w:r>
    </w:p>
    <w:p w:rsidR="009067F7" w:rsidRPr="00C316FA" w:rsidRDefault="009D13E3" w:rsidP="00EE3A42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E97EB3" w:rsidRPr="00C316FA" w:rsidRDefault="009067F7" w:rsidP="00EE3A42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 w:rsidRPr="00C316FA">
        <w:rPr>
          <w:rFonts w:ascii="Times New Roman" w:hAnsi="Times New Roman" w:cs="Times New Roman"/>
          <w:sz w:val="22"/>
          <w:lang w:val="ru-RU"/>
        </w:rPr>
        <w:t>Спутник</w:t>
      </w:r>
    </w:p>
    <w:p w:rsidR="00E97EB3" w:rsidRPr="00C316FA" w:rsidRDefault="00E97EB3" w:rsidP="00EE3A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10</w:t>
      </w:r>
      <w:r w:rsidR="00EE3A42" w:rsidRPr="00C316FA">
        <w:rPr>
          <w:rFonts w:ascii="Times New Roman" w:hAnsi="Times New Roman" w:cs="Times New Roman"/>
          <w:b/>
          <w:sz w:val="22"/>
          <w:lang w:val="ru-RU"/>
        </w:rPr>
        <w:t>.</w:t>
      </w: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"Защита в чрезвычайных ситуациях"</w:t>
      </w:r>
    </w:p>
    <w:p w:rsidR="0046696C" w:rsidRPr="00C316FA" w:rsidRDefault="0046696C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6696C" w:rsidRPr="00C316FA" w:rsidRDefault="0046696C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9D13E3" w:rsidRPr="009D13E3" w:rsidRDefault="0046696C" w:rsidP="009D13E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D13E3">
        <w:rPr>
          <w:rFonts w:ascii="Times New Roman" w:hAnsi="Times New Roman"/>
          <w:sz w:val="22"/>
          <w:lang w:val="ru-RU"/>
        </w:rPr>
        <w:t xml:space="preserve">1. </w:t>
      </w:r>
      <w:r w:rsidR="009D13E3" w:rsidRPr="009D13E3">
        <w:rPr>
          <w:rFonts w:ascii="Times New Roman" w:hAnsi="Times New Roman" w:cs="Times New Roman"/>
          <w:sz w:val="22"/>
          <w:lang w:val="ru-RU"/>
        </w:rPr>
        <w:t>учебная аудитория № 104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9D13E3" w:rsidRPr="009D13E3" w:rsidRDefault="009D13E3" w:rsidP="009D13E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D13E3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9D13E3" w:rsidRPr="009D13E3" w:rsidRDefault="009D13E3" w:rsidP="009D13E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D13E3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9D13E3" w:rsidRPr="009D13E3" w:rsidRDefault="009D13E3" w:rsidP="009D13E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D13E3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9D13E3" w:rsidRPr="009D13E3" w:rsidRDefault="009D13E3" w:rsidP="009D13E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D13E3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9D13E3" w:rsidRPr="009D13E3" w:rsidRDefault="009D13E3" w:rsidP="009D13E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D13E3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9D13E3" w:rsidRPr="009D13E3" w:rsidRDefault="009D13E3" w:rsidP="009D13E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D13E3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9D13E3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9D13E3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9D13E3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9D13E3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видеопамять;</w:t>
      </w:r>
    </w:p>
    <w:p w:rsidR="009D13E3" w:rsidRPr="009D13E3" w:rsidRDefault="009D13E3" w:rsidP="009D13E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D13E3">
        <w:rPr>
          <w:rFonts w:ascii="Times New Roman" w:eastAsia="Times New Roman" w:hAnsi="Times New Roman" w:cs="Times New Roman"/>
          <w:sz w:val="22"/>
          <w:lang w:val="ru-RU" w:eastAsia="ru-RU"/>
        </w:rPr>
        <w:t>- проектор с максимальным разрешением 1024х768;</w:t>
      </w:r>
    </w:p>
    <w:p w:rsidR="009D13E3" w:rsidRPr="00BD3C02" w:rsidRDefault="009D13E3" w:rsidP="009D13E3">
      <w:pPr>
        <w:pStyle w:val="1"/>
        <w:ind w:right="-1" w:firstLine="426"/>
        <w:jc w:val="both"/>
        <w:rPr>
          <w:rFonts w:ascii="Times New Roman" w:hAnsi="Times New Roman"/>
        </w:rPr>
      </w:pPr>
      <w:r w:rsidRPr="00BD3C02">
        <w:rPr>
          <w:rFonts w:ascii="Times New Roman" w:hAnsi="Times New Roman"/>
        </w:rPr>
        <w:t xml:space="preserve">- специализированная  виртуальная лабораторная  работа «Исследование пожарной безопасности строительных материалов»; </w:t>
      </w:r>
    </w:p>
    <w:p w:rsidR="0046696C" w:rsidRPr="00C316FA" w:rsidRDefault="009D13E3" w:rsidP="009D13E3">
      <w:pPr>
        <w:pStyle w:val="1"/>
        <w:ind w:firstLine="425"/>
        <w:jc w:val="both"/>
        <w:rPr>
          <w:rFonts w:ascii="Times New Roman" w:hAnsi="Times New Roman"/>
        </w:rPr>
      </w:pPr>
      <w:r w:rsidRPr="00BD3C02">
        <w:rPr>
          <w:rFonts w:ascii="Times New Roman" w:hAnsi="Times New Roman"/>
        </w:rPr>
        <w:t>- программное обеспечение: о</w:t>
      </w:r>
      <w:r w:rsidRPr="00BD3C02">
        <w:rPr>
          <w:rFonts w:ascii="Times New Roman" w:hAnsi="Times New Roman"/>
          <w:shd w:val="clear" w:color="auto" w:fill="FFFFFF"/>
        </w:rPr>
        <w:t>перационная система Microsoft</w:t>
      </w:r>
      <w:r w:rsidRPr="00BD3C02">
        <w:rPr>
          <w:rFonts w:ascii="Times New Roman" w:hAnsi="Times New Roman"/>
        </w:rPr>
        <w:t xml:space="preserve"> Windows7, пакеты программных продуктов Office 2007 и 2010;</w:t>
      </w:r>
    </w:p>
    <w:p w:rsidR="0046696C" w:rsidRPr="00C316FA" w:rsidRDefault="0046696C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lastRenderedPageBreak/>
        <w:t>2. Специальное помещение № 219 (научно-техническая библиотека), оснащенное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235D9B" w:rsidRPr="00C316FA" w:rsidRDefault="00235D9B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235D9B" w:rsidRPr="00C316FA" w:rsidRDefault="00C0772E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b/>
          <w:sz w:val="22"/>
          <w:lang w:val="ru-RU"/>
        </w:rPr>
        <w:t>11</w:t>
      </w:r>
      <w:r w:rsidR="00EE3A42" w:rsidRPr="00C316FA">
        <w:rPr>
          <w:rFonts w:ascii="Times New Roman" w:hAnsi="Times New Roman" w:cs="Times New Roman"/>
          <w:b/>
          <w:sz w:val="22"/>
          <w:lang w:val="ru-RU"/>
        </w:rPr>
        <w:t>.</w:t>
      </w:r>
      <w:r w:rsidRPr="00C316FA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8311B0" w:rsidRPr="00C316FA" w:rsidRDefault="008311B0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025C09" w:rsidRPr="00C316FA" w:rsidRDefault="00025C09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Образовательный процесс осуществляется с использованием как традиционных, так и современных интерактивных технологий. При контактной работе педагогического работника с обучающимися применяются следующие элементы интерактивных технологий:</w:t>
      </w:r>
    </w:p>
    <w:p w:rsidR="00025C09" w:rsidRPr="00C316FA" w:rsidRDefault="00025C09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- совместный разбор проблемных ситуаций;</w:t>
      </w:r>
    </w:p>
    <w:p w:rsidR="00235D9B" w:rsidRPr="00EE3A42" w:rsidRDefault="00025C09" w:rsidP="00EE3A4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16FA">
        <w:rPr>
          <w:rFonts w:ascii="Times New Roman" w:hAnsi="Times New Roman" w:cs="Times New Roman"/>
          <w:sz w:val="22"/>
          <w:lang w:val="ru-RU"/>
        </w:rPr>
        <w:t>- совместное выявление причинно-следственных связей вещей и событий, происходящих в повседневной жизни, и их сопоставление с учебным материалом.</w:t>
      </w:r>
    </w:p>
    <w:p w:rsidR="00AA1E5B" w:rsidRPr="00EE3A42" w:rsidRDefault="00AA1E5B" w:rsidP="00EE3A4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AA1E5B" w:rsidRPr="00EE3A42" w:rsidRDefault="00AA1E5B" w:rsidP="00EE3A4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AA1E5B" w:rsidRPr="00EE3A42" w:rsidRDefault="00AA1E5B" w:rsidP="00EE3A4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sectPr w:rsidR="00AA1E5B" w:rsidRPr="00EE3A42" w:rsidSect="001F5448">
      <w:footerReference w:type="even" r:id="rId23"/>
      <w:footerReference w:type="default" r:id="rId24"/>
      <w:footerReference w:type="first" r:id="rId25"/>
      <w:pgSz w:w="11906" w:h="16838"/>
      <w:pgMar w:top="1140" w:right="850" w:bottom="127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11E" w:rsidRDefault="00ED211E">
      <w:pPr>
        <w:spacing w:after="0" w:line="240" w:lineRule="auto"/>
      </w:pPr>
      <w:r>
        <w:separator/>
      </w:r>
    </w:p>
  </w:endnote>
  <w:endnote w:type="continuationSeparator" w:id="0">
    <w:p w:rsidR="00ED211E" w:rsidRDefault="00ED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B18" w:rsidRDefault="00ED211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1212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">
          <v:shape id="Shape 22351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52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53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54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355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56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57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58" o:spid="_x0000_s2103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59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60" o:spid="_x0000_s2101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61" o:spid="_x0000_s2100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62" o:spid="_x0000_s2099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63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64" o:spid="_x0000_s2097" style="position:absolute;left:644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65" o:spid="_x0000_s2096" style="position:absolute;left:713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66" o:spid="_x0000_s2095" style="position:absolute;left:7543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367" o:spid="_x0000_s2094" style="position:absolute;left:8503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68" o:spid="_x0000_s2093" style="position:absolute;left:877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69" o:spid="_x0000_s2092" style="position:absolute;left:905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70" o:spid="_x0000_s2091" style="position:absolute;left:960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71" o:spid="_x0000_s2090" style="position:absolute;left:1001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72" o:spid="_x0000_s2089" style="position:absolute;left:1056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73" o:spid="_x0000_s2088" style="position:absolute;left:10835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74" o:spid="_x0000_s2087" style="position:absolute;left:11521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75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376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377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378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241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1242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D52B18">
      <w:t>1507666223</w:t>
    </w:r>
  </w:p>
  <w:p w:rsidR="00D52B18" w:rsidRDefault="0046518E">
    <w:pPr>
      <w:spacing w:after="0" w:line="259" w:lineRule="auto"/>
      <w:ind w:left="0" w:right="1" w:firstLine="0"/>
      <w:jc w:val="center"/>
    </w:pPr>
    <w:r>
      <w:fldChar w:fldCharType="begin"/>
    </w:r>
    <w:r w:rsidR="00D52B18">
      <w:instrText xml:space="preserve"> PAGE   \* MERGEFORMAT </w:instrText>
    </w:r>
    <w:r>
      <w:fldChar w:fldCharType="separate"/>
    </w:r>
    <w:r w:rsidR="00D52B18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B18" w:rsidRDefault="0046518E">
    <w:pPr>
      <w:spacing w:after="0" w:line="259" w:lineRule="auto"/>
      <w:ind w:left="0" w:right="1" w:firstLine="0"/>
      <w:jc w:val="center"/>
    </w:pPr>
    <w:r>
      <w:fldChar w:fldCharType="begin"/>
    </w:r>
    <w:r w:rsidR="00D52B18">
      <w:instrText xml:space="preserve"> PAGE   \* MERGEFORMAT </w:instrText>
    </w:r>
    <w:r>
      <w:fldChar w:fldCharType="separate"/>
    </w:r>
    <w:r w:rsidR="005A6A21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B18" w:rsidRDefault="00ED211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1132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Q7Cr36IFAAAOWgAADgAAAAAAAAAAAAAAAAAuAgAAZHJzL2Uyb0RvYy54bWxQSwECLQAUAAYA&#10;CAAAACEAZCPcbuMAAAANAQAADwAAAAAAAAAAAAAAAAD8BwAAZHJzL2Rvd25yZXYueG1sUEsFBgAA&#10;AAAEAAQA8wAAAAwJAAAAAA==&#10;">
          <v:shape id="Shape 22239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240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41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242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243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44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245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46" o:spid="_x0000_s2072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247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248" o:spid="_x0000_s2070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49" o:spid="_x0000_s2069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250" o:spid="_x0000_s2068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51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52" o:spid="_x0000_s2066" style="position:absolute;left:644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53" o:spid="_x0000_s2065" style="position:absolute;left:713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254" o:spid="_x0000_s2064" style="position:absolute;left:7543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255" o:spid="_x0000_s2063" style="position:absolute;left:8503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56" o:spid="_x0000_s2062" style="position:absolute;left:877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57" o:spid="_x0000_s2061" style="position:absolute;left:905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258" o:spid="_x0000_s2060" style="position:absolute;left:960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259" o:spid="_x0000_s2059" style="position:absolute;left:1001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260" o:spid="_x0000_s2058" style="position:absolute;left:1056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61" o:spid="_x0000_s2057" style="position:absolute;left:10835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262" o:spid="_x0000_s2056" style="position:absolute;left:11521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263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264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265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266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61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1162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D52B18">
      <w:t>1507666223</w:t>
    </w:r>
  </w:p>
  <w:p w:rsidR="00D52B18" w:rsidRDefault="0046518E">
    <w:pPr>
      <w:spacing w:after="0" w:line="259" w:lineRule="auto"/>
      <w:ind w:left="0" w:right="1" w:firstLine="0"/>
      <w:jc w:val="center"/>
    </w:pPr>
    <w:r>
      <w:fldChar w:fldCharType="begin"/>
    </w:r>
    <w:r w:rsidR="00D52B18">
      <w:instrText xml:space="preserve"> PAGE   \* MERGEFORMAT </w:instrText>
    </w:r>
    <w:r>
      <w:fldChar w:fldCharType="separate"/>
    </w:r>
    <w:r w:rsidR="00D52B18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11E" w:rsidRDefault="00ED211E">
      <w:pPr>
        <w:spacing w:after="0" w:line="240" w:lineRule="auto"/>
      </w:pPr>
      <w:r>
        <w:separator/>
      </w:r>
    </w:p>
  </w:footnote>
  <w:footnote w:type="continuationSeparator" w:id="0">
    <w:p w:rsidR="00ED211E" w:rsidRDefault="00ED2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341"/>
    <w:multiLevelType w:val="hybridMultilevel"/>
    <w:tmpl w:val="AFC0D67C"/>
    <w:lvl w:ilvl="0" w:tplc="CCAC5752">
      <w:start w:val="4"/>
      <w:numFmt w:val="decimal"/>
      <w:lvlText w:val="%1."/>
      <w:lvlJc w:val="left"/>
      <w:pPr>
        <w:ind w:left="567"/>
      </w:pPr>
      <w:rPr>
        <w:rFonts w:ascii="Times New Roman" w:eastAsia="Segoe UI Emoj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C802F0">
      <w:start w:val="1"/>
      <w:numFmt w:val="lowerLetter"/>
      <w:lvlText w:val="%2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5814A4">
      <w:start w:val="1"/>
      <w:numFmt w:val="lowerRoman"/>
      <w:lvlText w:val="%3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665DE6">
      <w:start w:val="1"/>
      <w:numFmt w:val="decimal"/>
      <w:lvlText w:val="%4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708B16">
      <w:start w:val="1"/>
      <w:numFmt w:val="lowerLetter"/>
      <w:lvlText w:val="%5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40B1C6">
      <w:start w:val="1"/>
      <w:numFmt w:val="lowerRoman"/>
      <w:lvlText w:val="%6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4C2AE2">
      <w:start w:val="1"/>
      <w:numFmt w:val="decimal"/>
      <w:lvlText w:val="%7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C0346A">
      <w:start w:val="1"/>
      <w:numFmt w:val="lowerLetter"/>
      <w:lvlText w:val="%8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7E2344">
      <w:start w:val="1"/>
      <w:numFmt w:val="lowerRoman"/>
      <w:lvlText w:val="%9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D17A4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" w15:restartNumberingAfterBreak="0">
    <w:nsid w:val="05C61C8E"/>
    <w:multiLevelType w:val="hybridMultilevel"/>
    <w:tmpl w:val="3CC83C6E"/>
    <w:lvl w:ilvl="0" w:tplc="D2EC33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A6250"/>
    <w:multiLevelType w:val="hybridMultilevel"/>
    <w:tmpl w:val="DA50EDE2"/>
    <w:lvl w:ilvl="0" w:tplc="82F804E8">
      <w:start w:val="1"/>
      <w:numFmt w:val="decimal"/>
      <w:lvlText w:val="%1"/>
      <w:lvlJc w:val="left"/>
      <w:pPr>
        <w:ind w:left="360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D82D30">
      <w:start w:val="1"/>
      <w:numFmt w:val="decimal"/>
      <w:lvlText w:val="%2."/>
      <w:lvlJc w:val="left"/>
      <w:pPr>
        <w:ind w:left="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3A250A">
      <w:start w:val="1"/>
      <w:numFmt w:val="lowerRoman"/>
      <w:lvlText w:val="%3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F0D722">
      <w:start w:val="1"/>
      <w:numFmt w:val="decimal"/>
      <w:lvlText w:val="%4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9C0544">
      <w:start w:val="1"/>
      <w:numFmt w:val="lowerLetter"/>
      <w:lvlText w:val="%5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B6C57E">
      <w:start w:val="1"/>
      <w:numFmt w:val="lowerRoman"/>
      <w:lvlText w:val="%6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BCB924">
      <w:start w:val="1"/>
      <w:numFmt w:val="decimal"/>
      <w:lvlText w:val="%7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7221B8">
      <w:start w:val="1"/>
      <w:numFmt w:val="lowerLetter"/>
      <w:lvlText w:val="%8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9EACF8">
      <w:start w:val="1"/>
      <w:numFmt w:val="lowerRoman"/>
      <w:lvlText w:val="%9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0300F1"/>
    <w:multiLevelType w:val="hybridMultilevel"/>
    <w:tmpl w:val="98A09FC2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43FF"/>
    <w:multiLevelType w:val="hybridMultilevel"/>
    <w:tmpl w:val="A2EA9594"/>
    <w:lvl w:ilvl="0" w:tplc="FA367C8A">
      <w:start w:val="1"/>
      <w:numFmt w:val="decimal"/>
      <w:lvlText w:val="%1"/>
      <w:lvlJc w:val="left"/>
      <w:pPr>
        <w:ind w:left="360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5C3A84">
      <w:start w:val="1"/>
      <w:numFmt w:val="decimal"/>
      <w:lvlText w:val="%2."/>
      <w:lvlJc w:val="left"/>
      <w:pPr>
        <w:ind w:left="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92B08E">
      <w:start w:val="1"/>
      <w:numFmt w:val="lowerRoman"/>
      <w:lvlText w:val="%3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34CDB0">
      <w:start w:val="1"/>
      <w:numFmt w:val="decimal"/>
      <w:lvlText w:val="%4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96E68A">
      <w:start w:val="1"/>
      <w:numFmt w:val="lowerLetter"/>
      <w:lvlText w:val="%5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5AFBCA">
      <w:start w:val="1"/>
      <w:numFmt w:val="lowerRoman"/>
      <w:lvlText w:val="%6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502634">
      <w:start w:val="1"/>
      <w:numFmt w:val="decimal"/>
      <w:lvlText w:val="%7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5217AE">
      <w:start w:val="1"/>
      <w:numFmt w:val="lowerLetter"/>
      <w:lvlText w:val="%8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A2308E">
      <w:start w:val="1"/>
      <w:numFmt w:val="lowerRoman"/>
      <w:lvlText w:val="%9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F06800"/>
    <w:multiLevelType w:val="hybridMultilevel"/>
    <w:tmpl w:val="4E0EF5CE"/>
    <w:lvl w:ilvl="0" w:tplc="94CE22D4">
      <w:start w:val="1"/>
      <w:numFmt w:val="bullet"/>
      <w:lvlText w:val="-"/>
      <w:lvlJc w:val="left"/>
      <w:pPr>
        <w:ind w:left="562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36386E">
      <w:start w:val="1"/>
      <w:numFmt w:val="bullet"/>
      <w:lvlText w:val="o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6C1516">
      <w:start w:val="1"/>
      <w:numFmt w:val="bullet"/>
      <w:lvlText w:val="▪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62BCB4">
      <w:start w:val="1"/>
      <w:numFmt w:val="bullet"/>
      <w:lvlText w:val="•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1C0192">
      <w:start w:val="1"/>
      <w:numFmt w:val="bullet"/>
      <w:lvlText w:val="o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B24650">
      <w:start w:val="1"/>
      <w:numFmt w:val="bullet"/>
      <w:lvlText w:val="▪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FC34AC">
      <w:start w:val="1"/>
      <w:numFmt w:val="bullet"/>
      <w:lvlText w:val="•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B6BD02">
      <w:start w:val="1"/>
      <w:numFmt w:val="bullet"/>
      <w:lvlText w:val="o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BA56FE">
      <w:start w:val="1"/>
      <w:numFmt w:val="bullet"/>
      <w:lvlText w:val="▪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180677"/>
    <w:multiLevelType w:val="hybridMultilevel"/>
    <w:tmpl w:val="BF103E4C"/>
    <w:lvl w:ilvl="0" w:tplc="6D002558">
      <w:start w:val="1"/>
      <w:numFmt w:val="decimal"/>
      <w:lvlText w:val="%1."/>
      <w:lvlJc w:val="left"/>
      <w:pPr>
        <w:ind w:left="284"/>
      </w:pPr>
      <w:rPr>
        <w:rFonts w:ascii="Times New Roman" w:eastAsia="Segoe UI Emoj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Segoe UI Emoji" w:eastAsia="Segoe UI Emoji" w:hAnsi="Segoe UI Emoji" w:cs="Segoe UI Emoj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B82FD2"/>
    <w:multiLevelType w:val="hybridMultilevel"/>
    <w:tmpl w:val="6B7294C4"/>
    <w:lvl w:ilvl="0" w:tplc="3C0CE6D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360F7"/>
    <w:multiLevelType w:val="hybridMultilevel"/>
    <w:tmpl w:val="4C90AC66"/>
    <w:lvl w:ilvl="0" w:tplc="79A42284">
      <w:start w:val="1"/>
      <w:numFmt w:val="decimal"/>
      <w:lvlText w:val="%1."/>
      <w:lvlJc w:val="left"/>
      <w:pPr>
        <w:ind w:left="491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E9293E8">
      <w:start w:val="1"/>
      <w:numFmt w:val="bullet"/>
      <w:lvlText w:val="-"/>
      <w:lvlJc w:val="left"/>
      <w:pPr>
        <w:ind w:left="67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E86F9E">
      <w:start w:val="1"/>
      <w:numFmt w:val="bullet"/>
      <w:lvlText w:val="▪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167D90">
      <w:start w:val="1"/>
      <w:numFmt w:val="bullet"/>
      <w:lvlText w:val="•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72CB66">
      <w:start w:val="1"/>
      <w:numFmt w:val="bullet"/>
      <w:lvlText w:val="o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A6EF44">
      <w:start w:val="1"/>
      <w:numFmt w:val="bullet"/>
      <w:lvlText w:val="▪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E2223C">
      <w:start w:val="1"/>
      <w:numFmt w:val="bullet"/>
      <w:lvlText w:val="•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22E8FC">
      <w:start w:val="1"/>
      <w:numFmt w:val="bullet"/>
      <w:lvlText w:val="o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DE58B6">
      <w:start w:val="1"/>
      <w:numFmt w:val="bullet"/>
      <w:lvlText w:val="▪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883049"/>
    <w:multiLevelType w:val="hybridMultilevel"/>
    <w:tmpl w:val="151C39E2"/>
    <w:lvl w:ilvl="0" w:tplc="EDBCF9D4">
      <w:start w:val="1"/>
      <w:numFmt w:val="bullet"/>
      <w:lvlText w:val="-"/>
      <w:lvlJc w:val="left"/>
      <w:pPr>
        <w:ind w:left="285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E4004E">
      <w:start w:val="1"/>
      <w:numFmt w:val="bullet"/>
      <w:lvlText w:val="o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A27BD8">
      <w:start w:val="1"/>
      <w:numFmt w:val="bullet"/>
      <w:lvlText w:val="▪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946AC3A">
      <w:start w:val="1"/>
      <w:numFmt w:val="bullet"/>
      <w:lvlText w:val="•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103BE8">
      <w:start w:val="1"/>
      <w:numFmt w:val="bullet"/>
      <w:lvlText w:val="o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44F95E">
      <w:start w:val="1"/>
      <w:numFmt w:val="bullet"/>
      <w:lvlText w:val="▪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FA2AA6">
      <w:start w:val="1"/>
      <w:numFmt w:val="bullet"/>
      <w:lvlText w:val="•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90D5EA">
      <w:start w:val="1"/>
      <w:numFmt w:val="bullet"/>
      <w:lvlText w:val="o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729144">
      <w:start w:val="1"/>
      <w:numFmt w:val="bullet"/>
      <w:lvlText w:val="▪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C7D16B5"/>
    <w:multiLevelType w:val="hybridMultilevel"/>
    <w:tmpl w:val="F0DCB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9551A"/>
    <w:multiLevelType w:val="hybridMultilevel"/>
    <w:tmpl w:val="C3AAF316"/>
    <w:lvl w:ilvl="0" w:tplc="5E1CF1CE">
      <w:start w:val="6"/>
      <w:numFmt w:val="decimal"/>
      <w:lvlText w:val="%1"/>
      <w:lvlJc w:val="left"/>
      <w:pPr>
        <w:ind w:left="0"/>
      </w:pPr>
      <w:rPr>
        <w:rFonts w:ascii="Arial" w:eastAsia="Segoe UI Emoj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142BA2">
      <w:start w:val="1"/>
      <w:numFmt w:val="lowerLetter"/>
      <w:lvlText w:val="%2"/>
      <w:lvlJc w:val="left"/>
      <w:pPr>
        <w:ind w:left="164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CEEFDE">
      <w:start w:val="1"/>
      <w:numFmt w:val="lowerRoman"/>
      <w:lvlText w:val="%3"/>
      <w:lvlJc w:val="left"/>
      <w:pPr>
        <w:ind w:left="236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FC294C">
      <w:start w:val="1"/>
      <w:numFmt w:val="decimal"/>
      <w:lvlText w:val="%4"/>
      <w:lvlJc w:val="left"/>
      <w:pPr>
        <w:ind w:left="308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463604">
      <w:start w:val="1"/>
      <w:numFmt w:val="lowerLetter"/>
      <w:lvlText w:val="%5"/>
      <w:lvlJc w:val="left"/>
      <w:pPr>
        <w:ind w:left="380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3A4084">
      <w:start w:val="1"/>
      <w:numFmt w:val="lowerRoman"/>
      <w:lvlText w:val="%6"/>
      <w:lvlJc w:val="left"/>
      <w:pPr>
        <w:ind w:left="452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629816">
      <w:start w:val="1"/>
      <w:numFmt w:val="decimal"/>
      <w:lvlText w:val="%7"/>
      <w:lvlJc w:val="left"/>
      <w:pPr>
        <w:ind w:left="524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CEE1DE">
      <w:start w:val="1"/>
      <w:numFmt w:val="lowerLetter"/>
      <w:lvlText w:val="%8"/>
      <w:lvlJc w:val="left"/>
      <w:pPr>
        <w:ind w:left="596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12772E">
      <w:start w:val="1"/>
      <w:numFmt w:val="lowerRoman"/>
      <w:lvlText w:val="%9"/>
      <w:lvlJc w:val="left"/>
      <w:pPr>
        <w:ind w:left="668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8408BD"/>
    <w:multiLevelType w:val="multilevel"/>
    <w:tmpl w:val="CA5E308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Segoe UI Emoj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452E78"/>
    <w:multiLevelType w:val="hybridMultilevel"/>
    <w:tmpl w:val="546E7F60"/>
    <w:lvl w:ilvl="0" w:tplc="EB48D6D2">
      <w:start w:val="1"/>
      <w:numFmt w:val="decimal"/>
      <w:lvlText w:val="%1."/>
      <w:lvlJc w:val="left"/>
      <w:pPr>
        <w:ind w:left="824"/>
      </w:pPr>
      <w:rPr>
        <w:rFonts w:ascii="Times New Roman" w:eastAsia="Segoe UI Emoj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7C1902">
      <w:start w:val="1"/>
      <w:numFmt w:val="lowerLetter"/>
      <w:lvlText w:val="%2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7A51B6">
      <w:start w:val="1"/>
      <w:numFmt w:val="lowerRoman"/>
      <w:lvlText w:val="%3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E806B4">
      <w:start w:val="1"/>
      <w:numFmt w:val="decimal"/>
      <w:lvlText w:val="%4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12A436">
      <w:start w:val="1"/>
      <w:numFmt w:val="lowerLetter"/>
      <w:lvlText w:val="%5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E0D682">
      <w:start w:val="1"/>
      <w:numFmt w:val="lowerRoman"/>
      <w:lvlText w:val="%6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16F8F8">
      <w:start w:val="1"/>
      <w:numFmt w:val="decimal"/>
      <w:lvlText w:val="%7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502324">
      <w:start w:val="1"/>
      <w:numFmt w:val="lowerLetter"/>
      <w:lvlText w:val="%8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9EBE02">
      <w:start w:val="1"/>
      <w:numFmt w:val="lowerRoman"/>
      <w:lvlText w:val="%9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8E7F52"/>
    <w:multiLevelType w:val="hybridMultilevel"/>
    <w:tmpl w:val="8BB408D6"/>
    <w:lvl w:ilvl="0" w:tplc="4CB4EC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52784"/>
    <w:multiLevelType w:val="hybridMultilevel"/>
    <w:tmpl w:val="F030E5FA"/>
    <w:lvl w:ilvl="0" w:tplc="3B9C49D8">
      <w:start w:val="3"/>
      <w:numFmt w:val="decimal"/>
      <w:lvlText w:val="%1."/>
      <w:lvlJc w:val="left"/>
      <w:pPr>
        <w:ind w:left="773"/>
      </w:pPr>
      <w:rPr>
        <w:rFonts w:ascii="Segoe UI Emoji" w:eastAsia="Segoe UI Emoji" w:hAnsi="Segoe UI Emoji" w:cs="Segoe UI Emoj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D205E0">
      <w:start w:val="1"/>
      <w:numFmt w:val="lowerLetter"/>
      <w:lvlText w:val="%2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9AE20C">
      <w:start w:val="1"/>
      <w:numFmt w:val="lowerRoman"/>
      <w:lvlText w:val="%3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7AD7E6">
      <w:start w:val="1"/>
      <w:numFmt w:val="decimal"/>
      <w:lvlText w:val="%4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4C1784">
      <w:start w:val="1"/>
      <w:numFmt w:val="lowerLetter"/>
      <w:lvlText w:val="%5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842B5E">
      <w:start w:val="1"/>
      <w:numFmt w:val="lowerRoman"/>
      <w:lvlText w:val="%6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F26030">
      <w:start w:val="1"/>
      <w:numFmt w:val="decimal"/>
      <w:lvlText w:val="%7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FC8DFA">
      <w:start w:val="1"/>
      <w:numFmt w:val="lowerLetter"/>
      <w:lvlText w:val="%8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AAD1FC">
      <w:start w:val="1"/>
      <w:numFmt w:val="lowerRoman"/>
      <w:lvlText w:val="%9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473DD"/>
    <w:multiLevelType w:val="hybridMultilevel"/>
    <w:tmpl w:val="7EE45116"/>
    <w:lvl w:ilvl="0" w:tplc="277059B4">
      <w:start w:val="1"/>
      <w:numFmt w:val="decimal"/>
      <w:lvlText w:val="%1."/>
      <w:lvlJc w:val="left"/>
      <w:pPr>
        <w:ind w:left="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A2AE48">
      <w:start w:val="1"/>
      <w:numFmt w:val="lowerLetter"/>
      <w:lvlText w:val="%2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7CB8F2">
      <w:start w:val="1"/>
      <w:numFmt w:val="lowerRoman"/>
      <w:lvlText w:val="%3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9491EE">
      <w:start w:val="1"/>
      <w:numFmt w:val="decimal"/>
      <w:lvlText w:val="%4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506742">
      <w:start w:val="1"/>
      <w:numFmt w:val="lowerLetter"/>
      <w:lvlText w:val="%5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F4D1DE">
      <w:start w:val="1"/>
      <w:numFmt w:val="lowerRoman"/>
      <w:lvlText w:val="%6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E0166C">
      <w:start w:val="1"/>
      <w:numFmt w:val="decimal"/>
      <w:lvlText w:val="%7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AE0588">
      <w:start w:val="1"/>
      <w:numFmt w:val="lowerLetter"/>
      <w:lvlText w:val="%8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8680AC">
      <w:start w:val="1"/>
      <w:numFmt w:val="lowerRoman"/>
      <w:lvlText w:val="%9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B02405E"/>
    <w:multiLevelType w:val="hybridMultilevel"/>
    <w:tmpl w:val="D51E76AE"/>
    <w:lvl w:ilvl="0" w:tplc="8FC2A0EE">
      <w:start w:val="1"/>
      <w:numFmt w:val="decimal"/>
      <w:lvlText w:val="%1."/>
      <w:lvlJc w:val="left"/>
      <w:pPr>
        <w:ind w:left="773"/>
      </w:pPr>
      <w:rPr>
        <w:rFonts w:ascii="Times New Roman" w:eastAsia="Segoe UI Emoj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04D47A">
      <w:start w:val="1"/>
      <w:numFmt w:val="lowerLetter"/>
      <w:lvlText w:val="%2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74901C">
      <w:start w:val="1"/>
      <w:numFmt w:val="lowerRoman"/>
      <w:lvlText w:val="%3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02B2DC">
      <w:start w:val="1"/>
      <w:numFmt w:val="decimal"/>
      <w:lvlText w:val="%4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06AF16">
      <w:start w:val="1"/>
      <w:numFmt w:val="lowerLetter"/>
      <w:lvlText w:val="%5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9E6FB0">
      <w:start w:val="1"/>
      <w:numFmt w:val="lowerRoman"/>
      <w:lvlText w:val="%6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0AC19E">
      <w:start w:val="1"/>
      <w:numFmt w:val="decimal"/>
      <w:lvlText w:val="%7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F25C8C">
      <w:start w:val="1"/>
      <w:numFmt w:val="lowerLetter"/>
      <w:lvlText w:val="%8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04D41A">
      <w:start w:val="1"/>
      <w:numFmt w:val="lowerRoman"/>
      <w:lvlText w:val="%9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D83961"/>
    <w:multiLevelType w:val="hybridMultilevel"/>
    <w:tmpl w:val="17CC58D2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2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E000D10"/>
    <w:multiLevelType w:val="hybridMultilevel"/>
    <w:tmpl w:val="AF2CCD7E"/>
    <w:lvl w:ilvl="0" w:tplc="D9D0880E">
      <w:start w:val="1"/>
      <w:numFmt w:val="bullet"/>
      <w:lvlText w:val="-"/>
      <w:lvlJc w:val="left"/>
      <w:pPr>
        <w:ind w:left="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629E04">
      <w:start w:val="1"/>
      <w:numFmt w:val="bullet"/>
      <w:lvlText w:val="o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9CE79E">
      <w:start w:val="1"/>
      <w:numFmt w:val="bullet"/>
      <w:lvlText w:val="▪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2ACFC0">
      <w:start w:val="1"/>
      <w:numFmt w:val="bullet"/>
      <w:lvlText w:val="•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3CB092">
      <w:start w:val="1"/>
      <w:numFmt w:val="bullet"/>
      <w:lvlText w:val="o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A4C87A">
      <w:start w:val="1"/>
      <w:numFmt w:val="bullet"/>
      <w:lvlText w:val="▪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00BAF2">
      <w:start w:val="1"/>
      <w:numFmt w:val="bullet"/>
      <w:lvlText w:val="•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0A63B8">
      <w:start w:val="1"/>
      <w:numFmt w:val="bullet"/>
      <w:lvlText w:val="o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085DF8">
      <w:start w:val="1"/>
      <w:numFmt w:val="bullet"/>
      <w:lvlText w:val="▪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5" w15:restartNumberingAfterBreak="0">
    <w:nsid w:val="59B67241"/>
    <w:multiLevelType w:val="hybridMultilevel"/>
    <w:tmpl w:val="99B08DF0"/>
    <w:lvl w:ilvl="0" w:tplc="92D680B6">
      <w:start w:val="1"/>
      <w:numFmt w:val="decimal"/>
      <w:lvlText w:val="%1."/>
      <w:lvlJc w:val="left"/>
      <w:pPr>
        <w:ind w:left="3"/>
      </w:pPr>
      <w:rPr>
        <w:rFonts w:ascii="Times New Roman" w:eastAsia="Segoe UI Emoj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E42BA6">
      <w:start w:val="1"/>
      <w:numFmt w:val="lowerLetter"/>
      <w:lvlText w:val="%2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1EEDE0">
      <w:start w:val="1"/>
      <w:numFmt w:val="lowerRoman"/>
      <w:lvlText w:val="%3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281EF0">
      <w:start w:val="1"/>
      <w:numFmt w:val="decimal"/>
      <w:lvlText w:val="%4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6613F8">
      <w:start w:val="1"/>
      <w:numFmt w:val="lowerLetter"/>
      <w:lvlText w:val="%5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960FF4">
      <w:start w:val="1"/>
      <w:numFmt w:val="lowerRoman"/>
      <w:lvlText w:val="%6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CA5D7E">
      <w:start w:val="1"/>
      <w:numFmt w:val="decimal"/>
      <w:lvlText w:val="%7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E20DC8">
      <w:start w:val="1"/>
      <w:numFmt w:val="lowerLetter"/>
      <w:lvlText w:val="%8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C856AA">
      <w:start w:val="1"/>
      <w:numFmt w:val="lowerRoman"/>
      <w:lvlText w:val="%9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C1C6084"/>
    <w:multiLevelType w:val="hybridMultilevel"/>
    <w:tmpl w:val="5B880184"/>
    <w:lvl w:ilvl="0" w:tplc="95D22942">
      <w:start w:val="1"/>
      <w:numFmt w:val="decimal"/>
      <w:lvlText w:val="%1."/>
      <w:lvlJc w:val="left"/>
      <w:pPr>
        <w:ind w:left="3"/>
      </w:pPr>
      <w:rPr>
        <w:rFonts w:ascii="Segoe UI Emoji" w:eastAsia="Segoe UI Emoji" w:hAnsi="Segoe UI Emoji" w:cs="Segoe UI Emoj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CE8A86">
      <w:start w:val="1"/>
      <w:numFmt w:val="lowerLetter"/>
      <w:lvlText w:val="%2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4047F0">
      <w:start w:val="1"/>
      <w:numFmt w:val="lowerRoman"/>
      <w:lvlText w:val="%3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30466E">
      <w:start w:val="1"/>
      <w:numFmt w:val="decimal"/>
      <w:lvlText w:val="%4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7CA036">
      <w:start w:val="1"/>
      <w:numFmt w:val="lowerLetter"/>
      <w:lvlText w:val="%5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185412">
      <w:start w:val="1"/>
      <w:numFmt w:val="lowerRoman"/>
      <w:lvlText w:val="%6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24BD7E">
      <w:start w:val="1"/>
      <w:numFmt w:val="decimal"/>
      <w:lvlText w:val="%7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E8AAEE">
      <w:start w:val="1"/>
      <w:numFmt w:val="lowerLetter"/>
      <w:lvlText w:val="%8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B61380">
      <w:start w:val="1"/>
      <w:numFmt w:val="lowerRoman"/>
      <w:lvlText w:val="%9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9A52FA"/>
    <w:multiLevelType w:val="hybridMultilevel"/>
    <w:tmpl w:val="1DEC2C36"/>
    <w:lvl w:ilvl="0" w:tplc="5AEA6014">
      <w:start w:val="1"/>
      <w:numFmt w:val="decimal"/>
      <w:lvlText w:val="%1"/>
      <w:lvlJc w:val="left"/>
      <w:pPr>
        <w:ind w:left="360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94D7B2">
      <w:start w:val="1"/>
      <w:numFmt w:val="decimal"/>
      <w:lvlText w:val="%2."/>
      <w:lvlJc w:val="left"/>
      <w:pPr>
        <w:ind w:left="773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3E92A6">
      <w:start w:val="1"/>
      <w:numFmt w:val="lowerRoman"/>
      <w:lvlText w:val="%3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B240AE">
      <w:start w:val="1"/>
      <w:numFmt w:val="decimal"/>
      <w:lvlText w:val="%4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247C32">
      <w:start w:val="1"/>
      <w:numFmt w:val="lowerLetter"/>
      <w:lvlText w:val="%5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18D84E">
      <w:start w:val="1"/>
      <w:numFmt w:val="lowerRoman"/>
      <w:lvlText w:val="%6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44539A">
      <w:start w:val="1"/>
      <w:numFmt w:val="decimal"/>
      <w:lvlText w:val="%7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326A4E">
      <w:start w:val="1"/>
      <w:numFmt w:val="lowerLetter"/>
      <w:lvlText w:val="%8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E69E6C">
      <w:start w:val="1"/>
      <w:numFmt w:val="lowerRoman"/>
      <w:lvlText w:val="%9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0D511E"/>
    <w:multiLevelType w:val="hybridMultilevel"/>
    <w:tmpl w:val="8B5232FC"/>
    <w:lvl w:ilvl="0" w:tplc="CEBCA498">
      <w:start w:val="1"/>
      <w:numFmt w:val="decimal"/>
      <w:lvlText w:val="%1"/>
      <w:lvlJc w:val="left"/>
      <w:pPr>
        <w:ind w:left="360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70D14C">
      <w:start w:val="2"/>
      <w:numFmt w:val="decimal"/>
      <w:lvlText w:val="%2."/>
      <w:lvlJc w:val="left"/>
      <w:pPr>
        <w:ind w:left="0"/>
      </w:pPr>
      <w:rPr>
        <w:rFonts w:ascii="Times New Roman" w:eastAsia="Calibri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0CCF1E">
      <w:start w:val="1"/>
      <w:numFmt w:val="lowerRoman"/>
      <w:lvlText w:val="%3"/>
      <w:lvlJc w:val="left"/>
      <w:pPr>
        <w:ind w:left="164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D820F0">
      <w:start w:val="1"/>
      <w:numFmt w:val="decimal"/>
      <w:lvlText w:val="%4"/>
      <w:lvlJc w:val="left"/>
      <w:pPr>
        <w:ind w:left="236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2E9AAA">
      <w:start w:val="1"/>
      <w:numFmt w:val="lowerLetter"/>
      <w:lvlText w:val="%5"/>
      <w:lvlJc w:val="left"/>
      <w:pPr>
        <w:ind w:left="308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2C9BCE">
      <w:start w:val="1"/>
      <w:numFmt w:val="lowerRoman"/>
      <w:lvlText w:val="%6"/>
      <w:lvlJc w:val="left"/>
      <w:pPr>
        <w:ind w:left="380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22CB56">
      <w:start w:val="1"/>
      <w:numFmt w:val="decimal"/>
      <w:lvlText w:val="%7"/>
      <w:lvlJc w:val="left"/>
      <w:pPr>
        <w:ind w:left="452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A21344">
      <w:start w:val="1"/>
      <w:numFmt w:val="lowerLetter"/>
      <w:lvlText w:val="%8"/>
      <w:lvlJc w:val="left"/>
      <w:pPr>
        <w:ind w:left="524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201D56">
      <w:start w:val="1"/>
      <w:numFmt w:val="lowerRoman"/>
      <w:lvlText w:val="%9"/>
      <w:lvlJc w:val="left"/>
      <w:pPr>
        <w:ind w:left="5967"/>
      </w:pPr>
      <w:rPr>
        <w:rFonts w:ascii="Segoe UI Emoji" w:eastAsia="Segoe UI Emoji" w:hAnsi="Segoe UI Emoji" w:cs="Segoe UI Emoj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D71014"/>
    <w:multiLevelType w:val="hybridMultilevel"/>
    <w:tmpl w:val="154437FE"/>
    <w:lvl w:ilvl="0" w:tplc="797AD20C">
      <w:start w:val="1"/>
      <w:numFmt w:val="decimal"/>
      <w:lvlText w:val="%1."/>
      <w:lvlJc w:val="left"/>
      <w:pPr>
        <w:ind w:left="1145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6A4E7252"/>
    <w:multiLevelType w:val="hybridMultilevel"/>
    <w:tmpl w:val="A1581BF6"/>
    <w:lvl w:ilvl="0" w:tplc="F4A0349E">
      <w:start w:val="2"/>
      <w:numFmt w:val="decimal"/>
      <w:lvlText w:val="%1."/>
      <w:lvlJc w:val="left"/>
      <w:pPr>
        <w:ind w:left="567"/>
      </w:pPr>
      <w:rPr>
        <w:rFonts w:ascii="Times New Roman" w:eastAsia="Segoe UI Emoj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D04CD6">
      <w:start w:val="1"/>
      <w:numFmt w:val="lowerLetter"/>
      <w:lvlText w:val="%2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72D9AC">
      <w:start w:val="1"/>
      <w:numFmt w:val="lowerRoman"/>
      <w:lvlText w:val="%3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E2DC00">
      <w:start w:val="1"/>
      <w:numFmt w:val="decimal"/>
      <w:lvlText w:val="%4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98246C">
      <w:start w:val="1"/>
      <w:numFmt w:val="lowerLetter"/>
      <w:lvlText w:val="%5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645A56">
      <w:start w:val="1"/>
      <w:numFmt w:val="lowerRoman"/>
      <w:lvlText w:val="%6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2AD1B6">
      <w:start w:val="1"/>
      <w:numFmt w:val="decimal"/>
      <w:lvlText w:val="%7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2CE706">
      <w:start w:val="1"/>
      <w:numFmt w:val="lowerLetter"/>
      <w:lvlText w:val="%8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2CB512">
      <w:start w:val="1"/>
      <w:numFmt w:val="lowerRoman"/>
      <w:lvlText w:val="%9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6FA14E7"/>
    <w:multiLevelType w:val="hybridMultilevel"/>
    <w:tmpl w:val="3112FD8A"/>
    <w:lvl w:ilvl="0" w:tplc="2530F916">
      <w:start w:val="1"/>
      <w:numFmt w:val="bullet"/>
      <w:lvlText w:val="-"/>
      <w:lvlJc w:val="left"/>
      <w:pPr>
        <w:ind w:left="285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FCD7EE">
      <w:start w:val="1"/>
      <w:numFmt w:val="bullet"/>
      <w:lvlText w:val="o"/>
      <w:lvlJc w:val="left"/>
      <w:pPr>
        <w:ind w:left="16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2A71B4">
      <w:start w:val="1"/>
      <w:numFmt w:val="bullet"/>
      <w:lvlText w:val="▪"/>
      <w:lvlJc w:val="left"/>
      <w:pPr>
        <w:ind w:left="23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B27B0A">
      <w:start w:val="1"/>
      <w:numFmt w:val="bullet"/>
      <w:lvlText w:val="•"/>
      <w:lvlJc w:val="left"/>
      <w:pPr>
        <w:ind w:left="30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1AA59C">
      <w:start w:val="1"/>
      <w:numFmt w:val="bullet"/>
      <w:lvlText w:val="o"/>
      <w:lvlJc w:val="left"/>
      <w:pPr>
        <w:ind w:left="380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9C9484">
      <w:start w:val="1"/>
      <w:numFmt w:val="bullet"/>
      <w:lvlText w:val="▪"/>
      <w:lvlJc w:val="left"/>
      <w:pPr>
        <w:ind w:left="452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40D4F2">
      <w:start w:val="1"/>
      <w:numFmt w:val="bullet"/>
      <w:lvlText w:val="•"/>
      <w:lvlJc w:val="left"/>
      <w:pPr>
        <w:ind w:left="524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F2F0B0">
      <w:start w:val="1"/>
      <w:numFmt w:val="bullet"/>
      <w:lvlText w:val="o"/>
      <w:lvlJc w:val="left"/>
      <w:pPr>
        <w:ind w:left="596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08DA5C">
      <w:start w:val="1"/>
      <w:numFmt w:val="bullet"/>
      <w:lvlText w:val="▪"/>
      <w:lvlJc w:val="left"/>
      <w:pPr>
        <w:ind w:left="6687"/>
      </w:pPr>
      <w:rPr>
        <w:rFonts w:ascii="Segoe UI Emoji" w:eastAsia="Segoe UI Emoji" w:hAnsi="Segoe UI Emoji" w:cs="Segoe UI Emoj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14"/>
  </w:num>
  <w:num w:numId="3">
    <w:abstractNumId w:val="30"/>
  </w:num>
  <w:num w:numId="4">
    <w:abstractNumId w:val="32"/>
  </w:num>
  <w:num w:numId="5">
    <w:abstractNumId w:val="20"/>
  </w:num>
  <w:num w:numId="6">
    <w:abstractNumId w:val="17"/>
  </w:num>
  <w:num w:numId="7">
    <w:abstractNumId w:val="11"/>
  </w:num>
  <w:num w:numId="8">
    <w:abstractNumId w:val="15"/>
  </w:num>
  <w:num w:numId="9">
    <w:abstractNumId w:val="0"/>
  </w:num>
  <w:num w:numId="10">
    <w:abstractNumId w:val="13"/>
  </w:num>
  <w:num w:numId="11">
    <w:abstractNumId w:val="26"/>
  </w:num>
  <w:num w:numId="12">
    <w:abstractNumId w:val="19"/>
  </w:num>
  <w:num w:numId="13">
    <w:abstractNumId w:val="25"/>
  </w:num>
  <w:num w:numId="14">
    <w:abstractNumId w:val="10"/>
  </w:num>
  <w:num w:numId="15">
    <w:abstractNumId w:val="28"/>
  </w:num>
  <w:num w:numId="16">
    <w:abstractNumId w:val="27"/>
  </w:num>
  <w:num w:numId="17">
    <w:abstractNumId w:val="3"/>
  </w:num>
  <w:num w:numId="18">
    <w:abstractNumId w:val="5"/>
  </w:num>
  <w:num w:numId="19">
    <w:abstractNumId w:val="31"/>
  </w:num>
  <w:num w:numId="20">
    <w:abstractNumId w:val="16"/>
  </w:num>
  <w:num w:numId="21">
    <w:abstractNumId w:val="6"/>
  </w:num>
  <w:num w:numId="22">
    <w:abstractNumId w:val="8"/>
  </w:num>
  <w:num w:numId="23">
    <w:abstractNumId w:val="1"/>
  </w:num>
  <w:num w:numId="24">
    <w:abstractNumId w:val="24"/>
  </w:num>
  <w:num w:numId="25">
    <w:abstractNumId w:val="18"/>
  </w:num>
  <w:num w:numId="26">
    <w:abstractNumId w:val="2"/>
  </w:num>
  <w:num w:numId="27">
    <w:abstractNumId w:val="7"/>
  </w:num>
  <w:num w:numId="28">
    <w:abstractNumId w:val="12"/>
  </w:num>
  <w:num w:numId="29">
    <w:abstractNumId w:val="9"/>
  </w:num>
  <w:num w:numId="30">
    <w:abstractNumId w:val="22"/>
  </w:num>
  <w:num w:numId="31">
    <w:abstractNumId w:val="21"/>
  </w:num>
  <w:num w:numId="32">
    <w:abstractNumId w:val="4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D9B"/>
    <w:rsid w:val="00025C09"/>
    <w:rsid w:val="000B7E9C"/>
    <w:rsid w:val="000E0271"/>
    <w:rsid w:val="000E0945"/>
    <w:rsid w:val="000E5FD4"/>
    <w:rsid w:val="00105ECD"/>
    <w:rsid w:val="00117952"/>
    <w:rsid w:val="001468EB"/>
    <w:rsid w:val="00154897"/>
    <w:rsid w:val="00155C55"/>
    <w:rsid w:val="00194042"/>
    <w:rsid w:val="00196007"/>
    <w:rsid w:val="001A34C3"/>
    <w:rsid w:val="001D0F9A"/>
    <w:rsid w:val="001D37A2"/>
    <w:rsid w:val="001D5569"/>
    <w:rsid w:val="001F5448"/>
    <w:rsid w:val="0022404E"/>
    <w:rsid w:val="002340E0"/>
    <w:rsid w:val="00235D9B"/>
    <w:rsid w:val="00261290"/>
    <w:rsid w:val="002A45A2"/>
    <w:rsid w:val="002B53C1"/>
    <w:rsid w:val="002D1166"/>
    <w:rsid w:val="002D2241"/>
    <w:rsid w:val="002D5FAC"/>
    <w:rsid w:val="002E02D6"/>
    <w:rsid w:val="002E7A42"/>
    <w:rsid w:val="002F5950"/>
    <w:rsid w:val="003069AF"/>
    <w:rsid w:val="00373880"/>
    <w:rsid w:val="00391D0F"/>
    <w:rsid w:val="003B2C56"/>
    <w:rsid w:val="003C29B6"/>
    <w:rsid w:val="0040647B"/>
    <w:rsid w:val="0043570D"/>
    <w:rsid w:val="0046518E"/>
    <w:rsid w:val="0046696C"/>
    <w:rsid w:val="00467623"/>
    <w:rsid w:val="004715E6"/>
    <w:rsid w:val="00482EE6"/>
    <w:rsid w:val="00486CBA"/>
    <w:rsid w:val="004E3C34"/>
    <w:rsid w:val="004E583D"/>
    <w:rsid w:val="004E72C4"/>
    <w:rsid w:val="0050553B"/>
    <w:rsid w:val="005A6A21"/>
    <w:rsid w:val="005D2D27"/>
    <w:rsid w:val="005E4E5A"/>
    <w:rsid w:val="00616C11"/>
    <w:rsid w:val="0063551C"/>
    <w:rsid w:val="00645654"/>
    <w:rsid w:val="0067082D"/>
    <w:rsid w:val="006758BB"/>
    <w:rsid w:val="006A35A2"/>
    <w:rsid w:val="006A4FA2"/>
    <w:rsid w:val="006C64C2"/>
    <w:rsid w:val="006D5E24"/>
    <w:rsid w:val="006F50ED"/>
    <w:rsid w:val="00703FC8"/>
    <w:rsid w:val="007044E8"/>
    <w:rsid w:val="00723FDC"/>
    <w:rsid w:val="0072728E"/>
    <w:rsid w:val="007311D7"/>
    <w:rsid w:val="00747A84"/>
    <w:rsid w:val="007505F6"/>
    <w:rsid w:val="00754CE5"/>
    <w:rsid w:val="00792303"/>
    <w:rsid w:val="007A06B7"/>
    <w:rsid w:val="007A17E1"/>
    <w:rsid w:val="007A62CB"/>
    <w:rsid w:val="007B2454"/>
    <w:rsid w:val="007B7B78"/>
    <w:rsid w:val="007F4236"/>
    <w:rsid w:val="00813529"/>
    <w:rsid w:val="008311B0"/>
    <w:rsid w:val="00842074"/>
    <w:rsid w:val="00881CCD"/>
    <w:rsid w:val="00885398"/>
    <w:rsid w:val="009067F7"/>
    <w:rsid w:val="00924AF7"/>
    <w:rsid w:val="00985919"/>
    <w:rsid w:val="009C7D32"/>
    <w:rsid w:val="009D13E3"/>
    <w:rsid w:val="009E0AFB"/>
    <w:rsid w:val="009E3620"/>
    <w:rsid w:val="00A058D7"/>
    <w:rsid w:val="00A121A4"/>
    <w:rsid w:val="00A35B37"/>
    <w:rsid w:val="00A70DE4"/>
    <w:rsid w:val="00A751CC"/>
    <w:rsid w:val="00AA1E5B"/>
    <w:rsid w:val="00AA6558"/>
    <w:rsid w:val="00AB380A"/>
    <w:rsid w:val="00AC0F86"/>
    <w:rsid w:val="00AD03B4"/>
    <w:rsid w:val="00AD112C"/>
    <w:rsid w:val="00B05E69"/>
    <w:rsid w:val="00B37061"/>
    <w:rsid w:val="00B5156C"/>
    <w:rsid w:val="00B53D5C"/>
    <w:rsid w:val="00B63E9B"/>
    <w:rsid w:val="00B824FE"/>
    <w:rsid w:val="00B8545E"/>
    <w:rsid w:val="00B915CA"/>
    <w:rsid w:val="00B94C44"/>
    <w:rsid w:val="00B97A67"/>
    <w:rsid w:val="00BF3D34"/>
    <w:rsid w:val="00C0772E"/>
    <w:rsid w:val="00C316FA"/>
    <w:rsid w:val="00C75A12"/>
    <w:rsid w:val="00C80577"/>
    <w:rsid w:val="00C8554B"/>
    <w:rsid w:val="00C8586A"/>
    <w:rsid w:val="00CD5E70"/>
    <w:rsid w:val="00CE1564"/>
    <w:rsid w:val="00D03912"/>
    <w:rsid w:val="00D213C5"/>
    <w:rsid w:val="00D3067F"/>
    <w:rsid w:val="00D52B18"/>
    <w:rsid w:val="00D610FC"/>
    <w:rsid w:val="00D74DEF"/>
    <w:rsid w:val="00D91EE1"/>
    <w:rsid w:val="00DC071C"/>
    <w:rsid w:val="00DE7554"/>
    <w:rsid w:val="00E0414B"/>
    <w:rsid w:val="00E2059C"/>
    <w:rsid w:val="00E2206E"/>
    <w:rsid w:val="00E6401F"/>
    <w:rsid w:val="00E65012"/>
    <w:rsid w:val="00E76961"/>
    <w:rsid w:val="00E97EB3"/>
    <w:rsid w:val="00EA0E33"/>
    <w:rsid w:val="00EB5C51"/>
    <w:rsid w:val="00ED211E"/>
    <w:rsid w:val="00EE3A42"/>
    <w:rsid w:val="00F065DA"/>
    <w:rsid w:val="00F419E2"/>
    <w:rsid w:val="00F42A76"/>
    <w:rsid w:val="00F75AC1"/>
    <w:rsid w:val="00F82238"/>
    <w:rsid w:val="00FA07A3"/>
    <w:rsid w:val="00FA2AE5"/>
    <w:rsid w:val="00FA56EB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9BCF976E-5D86-4852-AFEF-21D2807A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 Emoji" w:eastAsia="Times New Roman" w:hAnsi="Segoe UI Emoj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FDC"/>
    <w:pPr>
      <w:spacing w:after="3" w:line="265" w:lineRule="auto"/>
      <w:ind w:left="1198" w:right="1189" w:hanging="10"/>
      <w:jc w:val="both"/>
    </w:pPr>
    <w:rPr>
      <w:rFonts w:eastAsia="Segoe UI Emoji" w:cs="Segoe UI Emoji"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qFormat/>
    <w:rsid w:val="009E3620"/>
    <w:pPr>
      <w:keepNext/>
      <w:keepLines/>
      <w:spacing w:after="199" w:line="265" w:lineRule="auto"/>
      <w:ind w:left="10" w:right="1" w:hanging="10"/>
      <w:jc w:val="both"/>
      <w:outlineLvl w:val="1"/>
    </w:pPr>
    <w:rPr>
      <w:rFonts w:eastAsia="Segoe UI Emoji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23FDC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747A84"/>
    <w:rPr>
      <w:color w:val="0000FF"/>
      <w:u w:val="single"/>
    </w:rPr>
  </w:style>
  <w:style w:type="character" w:customStyle="1" w:styleId="apple-converted-space">
    <w:name w:val="apple-converted-space"/>
    <w:rsid w:val="001A34C3"/>
  </w:style>
  <w:style w:type="character" w:styleId="a4">
    <w:name w:val="Emphasis"/>
    <w:qFormat/>
    <w:rsid w:val="001A34C3"/>
    <w:rPr>
      <w:i/>
      <w:iCs/>
    </w:rPr>
  </w:style>
  <w:style w:type="paragraph" w:styleId="a5">
    <w:name w:val="List Paragraph"/>
    <w:basedOn w:val="a"/>
    <w:uiPriority w:val="34"/>
    <w:qFormat/>
    <w:rsid w:val="0046696C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paragraph" w:customStyle="1" w:styleId="1">
    <w:name w:val="Без интервала1"/>
    <w:rsid w:val="0046696C"/>
    <w:rPr>
      <w:sz w:val="22"/>
      <w:szCs w:val="22"/>
      <w:lang w:eastAsia="en-US"/>
    </w:rPr>
  </w:style>
  <w:style w:type="character" w:customStyle="1" w:styleId="20">
    <w:name w:val="Заголовок 2 Знак"/>
    <w:link w:val="2"/>
    <w:rsid w:val="009E3620"/>
    <w:rPr>
      <w:rFonts w:eastAsia="Segoe UI Emoji"/>
      <w:b/>
      <w:color w:val="000000"/>
      <w:sz w:val="18"/>
    </w:rPr>
  </w:style>
  <w:style w:type="paragraph" w:styleId="a6">
    <w:name w:val="header"/>
    <w:basedOn w:val="a"/>
    <w:link w:val="a7"/>
    <w:uiPriority w:val="99"/>
    <w:unhideWhenUsed/>
    <w:rsid w:val="001F54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F5448"/>
    <w:rPr>
      <w:rFonts w:eastAsia="Segoe UI Emoji" w:cs="Segoe UI Emoj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FE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7AF7"/>
    <w:rPr>
      <w:rFonts w:ascii="Tahoma" w:eastAsia="Segoe UI Emoji" w:hAnsi="Tahoma" w:cs="Tahoma"/>
      <w:color w:val="000000"/>
      <w:sz w:val="16"/>
      <w:szCs w:val="16"/>
      <w:lang w:val="en-US" w:eastAsia="en-US"/>
    </w:rPr>
  </w:style>
  <w:style w:type="character" w:styleId="aa">
    <w:name w:val="Strong"/>
    <w:uiPriority w:val="22"/>
    <w:qFormat/>
    <w:rsid w:val="009D13E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://belovokyzgty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&#1085;&#1101;&#1073;.&#1088;&#1092;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titleid=8984" TargetMode="External"/><Relationship Id="rId20" Type="http://schemas.openxmlformats.org/officeDocument/2006/relationships/hyperlink" Target="https://elibrary.ru/defaultx.asp?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os.belovokyzgty.ru/course/view.php?id=15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vestnik.kuzstu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.lanbook.com/book/363485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58455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://www.consult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xMYZcRZw5aRv69Gw7ZRfuLGYxI8=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0i0WzYX3qyaxCFmEddLDKXRLv+A=</DigestValue>
    </Reference>
  </SignedInfo>
  <SignatureValue>fGNDbWrOj3qgol5UIbvO2NtkBcycBXoXqPrbsi2vDVoYlT3/vtTdmc9nfXEIvnjjAGtumVS/7a2F
4AdxDxj57tvnNlx1hpQMxZVKFGnVYZ+Fb3C4uLmbNpw3QLANNtI7+Vmkb7Oa53fL9f9rm324rrtP
KM185YMb1WJ5FGgFKRquw0XxgxodAEOHVoz5ytudeZTsDnqY6B/XshtRKqq4ErSG8qcDqfwdgjSP
YN4Ws9aQjNMRH1ckjhgi6jbow63+PlOtMnYHJr1gwV3cZnO/UJ2Ww+dERXgDKDkkoo+tsy7I64Ps
A+2z/8ANRLMSRCm7vD14QD+bSr3KyeAf6yElRQ==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Dp79FJNAdRiqh4zjQH5Lbv1Zwxw=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bK5Z7UqU4Z8rP5amCjax5NCPwQY=</DigestValue>
      </Reference>
      <Reference URI="/word/styles.xml?ContentType=application/vnd.openxmlformats-officedocument.wordprocessingml.styles+xml">
        <DigestMethod Algorithm="http://www.w3.org/2000/09/xmldsig#sha1"/>
        <DigestValue>1rsyfAUpWq0uzaHmwwfKXcqLLVU=</DigestValue>
      </Reference>
      <Reference URI="/word/numbering.xml?ContentType=application/vnd.openxmlformats-officedocument.wordprocessingml.numbering+xml">
        <DigestMethod Algorithm="http://www.w3.org/2000/09/xmldsig#sha1"/>
        <DigestValue>Wm2jCJ28SGPdJeSntZdBpwhWNUk=</DigestValue>
      </Reference>
      <Reference URI="/word/webSettings.xml?ContentType=application/vnd.openxmlformats-officedocument.wordprocessingml.webSettings+xml">
        <DigestMethod Algorithm="http://www.w3.org/2000/09/xmldsig#sha1"/>
        <DigestValue>gGZ6VOfdg9Lcnj1ekrCSsfKaanU=</DigestValue>
      </Reference>
      <Reference URI="/word/footnotes.xml?ContentType=application/vnd.openxmlformats-officedocument.wordprocessingml.footnotes+xml">
        <DigestMethod Algorithm="http://www.w3.org/2000/09/xmldsig#sha1"/>
        <DigestValue>xnftnxboTlRIwjpfX5GUMAdoCkk=</DigestValue>
      </Reference>
      <Reference URI="/word/footer3.xml?ContentType=application/vnd.openxmlformats-officedocument.wordprocessingml.footer+xml">
        <DigestMethod Algorithm="http://www.w3.org/2000/09/xmldsig#sha1"/>
        <DigestValue>xiTifQL9GAKaFrVDNd8T6+tMfCw=</DigestValue>
      </Reference>
      <Reference URI="/word/document.xml?ContentType=application/vnd.openxmlformats-officedocument.wordprocessingml.document.main+xml">
        <DigestMethod Algorithm="http://www.w3.org/2000/09/xmldsig#sha1"/>
        <DigestValue>ZrwG5qO58Vr3t9c9mF+ggrNZh/c=</DigestValue>
      </Reference>
      <Reference URI="/word/endnotes.xml?ContentType=application/vnd.openxmlformats-officedocument.wordprocessingml.endnotes+xml">
        <DigestMethod Algorithm="http://www.w3.org/2000/09/xmldsig#sha1"/>
        <DigestValue>Ci38Vhkp04PWpaPhQXZLOkeQ9M8=</DigestValue>
      </Reference>
      <Reference URI="/word/footer1.xml?ContentType=application/vnd.openxmlformats-officedocument.wordprocessingml.footer+xml">
        <DigestMethod Algorithm="http://www.w3.org/2000/09/xmldsig#sha1"/>
        <DigestValue>ocM52Vrquomp/yE7WCSE3phNzb0=</DigestValue>
      </Reference>
      <Reference URI="/word/footer2.xml?ContentType=application/vnd.openxmlformats-officedocument.wordprocessingml.footer+xml">
        <DigestMethod Algorithm="http://www.w3.org/2000/09/xmldsig#sha1"/>
        <DigestValue>oLwrK5Fow13LsqWMcuBJNv2EQ9Q=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1AyBTOaU9HIb2mwUDIWSvOtEL+Q=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2024-05-30T09:02:47Z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2024-05-30T09:02:47Z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68SK3vBn4Z/YYgxya4Res53yPP4=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tfnwH7gjvPOiS2FgEGqbRqop99s=</DigestValue>
    </Reference>
  </SignedInfo>
  <SignatureValue>q8y9egKppgP+yXOrHWrR6KpodkB91F7CpelcgT01H6wa9TKwuuUGReoQizhE47AZAGzpr5u9rV8Y
xOZAgip+lV4p+IXCYoUO4NlplE5ohb1k+lZiVC4wmM+o2VY5CgIvqKH5aKMmxWiwETuT+ogu/TGe
KtHEwIhsMskGOp2U/dQ=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Dp79FJNAdRiqh4zjQH5Lbv1Zwxw=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bK5Z7UqU4Z8rP5amCjax5NCPwQY=</DigestValue>
      </Reference>
      <Reference URI="/word/styles.xml?ContentType=application/vnd.openxmlformats-officedocument.wordprocessingml.styles+xml">
        <DigestMethod Algorithm="http://www.w3.org/2000/09/xmldsig#sha1"/>
        <DigestValue>1rsyfAUpWq0uzaHmwwfKXcqLLVU=</DigestValue>
      </Reference>
      <Reference URI="/word/numbering.xml?ContentType=application/vnd.openxmlformats-officedocument.wordprocessingml.numbering+xml">
        <DigestMethod Algorithm="http://www.w3.org/2000/09/xmldsig#sha1"/>
        <DigestValue>Wm2jCJ28SGPdJeSntZdBpwhWNUk=</DigestValue>
      </Reference>
      <Reference URI="/word/webSettings.xml?ContentType=application/vnd.openxmlformats-officedocument.wordprocessingml.webSettings+xml">
        <DigestMethod Algorithm="http://www.w3.org/2000/09/xmldsig#sha1"/>
        <DigestValue>gGZ6VOfdg9Lcnj1ekrCSsfKaanU=</DigestValue>
      </Reference>
      <Reference URI="/word/footnotes.xml?ContentType=application/vnd.openxmlformats-officedocument.wordprocessingml.footnotes+xml">
        <DigestMethod Algorithm="http://www.w3.org/2000/09/xmldsig#sha1"/>
        <DigestValue>xnftnxboTlRIwjpfX5GUMAdoCkk=</DigestValue>
      </Reference>
      <Reference URI="/word/footer3.xml?ContentType=application/vnd.openxmlformats-officedocument.wordprocessingml.footer+xml">
        <DigestMethod Algorithm="http://www.w3.org/2000/09/xmldsig#sha1"/>
        <DigestValue>xiTifQL9GAKaFrVDNd8T6+tMfCw=</DigestValue>
      </Reference>
      <Reference URI="/word/document.xml?ContentType=application/vnd.openxmlformats-officedocument.wordprocessingml.document.main+xml">
        <DigestMethod Algorithm="http://www.w3.org/2000/09/xmldsig#sha1"/>
        <DigestValue>ZrwG5qO58Vr3t9c9mF+ggrNZh/c=</DigestValue>
      </Reference>
      <Reference URI="/word/endnotes.xml?ContentType=application/vnd.openxmlformats-officedocument.wordprocessingml.endnotes+xml">
        <DigestMethod Algorithm="http://www.w3.org/2000/09/xmldsig#sha1"/>
        <DigestValue>Ci38Vhkp04PWpaPhQXZLOkeQ9M8=</DigestValue>
      </Reference>
      <Reference URI="/word/footer1.xml?ContentType=application/vnd.openxmlformats-officedocument.wordprocessingml.footer+xml">
        <DigestMethod Algorithm="http://www.w3.org/2000/09/xmldsig#sha1"/>
        <DigestValue>ocM52Vrquomp/yE7WCSE3phNzb0=</DigestValue>
      </Reference>
      <Reference URI="/word/footer2.xml?ContentType=application/vnd.openxmlformats-officedocument.wordprocessingml.footer+xml">
        <DigestMethod Algorithm="http://www.w3.org/2000/09/xmldsig#sha1"/>
        <DigestValue>oLwrK5Fow13LsqWMcuBJNv2EQ9Q=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1AyBTOaU9HIb2mwUDIWSvOtEL+Q=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2024-05-31T08:06:41Z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2024-05-31T08:06:41Z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mdQnXa52u8pnMEogaEBSCpNo4Gw=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RmGXFKY2P5DnvWdrG16zGfLwSzlPM+OQNk86QilyeFrwz+luyONgtUaQSOP8OVeEqwpELx0p
    9Wpu4UMWDzH4rbvVIILtKSVplKYDg2D7RDUgNlZEyRpazrMjsA9+keh1NgmlCpahiWyuFPV/
    g2/d6IyeKAAhy20jTuseWXT+/ZBW8H/u/uMqWE4Z9e2pzEmomELWguTLp9RS10uNBuB/0LYp
    4uzGHw3Yk3N8OsB7W/j+BoQQWjJfoSBgXeKumv88gT6zhNEu5VdmxPsq/D+PGerY5uKZaPIO
    kQd6fip/WW1F7cuuIbKQfMF9i+WWzDdKFvetJeGpxKQ8J1ffn7z5hw==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CKqRE3GNcnzKNdFHrv9U8ZbH94Y=</DigestValue>
      </Reference>
      <Reference URI="/word/document.xml?ContentType=application/vnd.openxmlformats-officedocument.wordprocessingml.document.main+xml">
        <DigestMethod Algorithm="http://www.w3.org/2000/09/xmldsig#sha1"/>
        <DigestValue>ZrwG5qO58Vr3t9c9mF+ggrNZh/c=</DigestValue>
      </Reference>
      <Reference URI="/word/endnotes.xml?ContentType=application/vnd.openxmlformats-officedocument.wordprocessingml.endnotes+xml">
        <DigestMethod Algorithm="http://www.w3.org/2000/09/xmldsig#sha1"/>
        <DigestValue>Ci38Vhkp04PWpaPhQXZLOkeQ9M8=</DigestValue>
      </Reference>
      <Reference URI="/word/fontTable.xml?ContentType=application/vnd.openxmlformats-officedocument.wordprocessingml.fontTable+xml">
        <DigestMethod Algorithm="http://www.w3.org/2000/09/xmldsig#sha1"/>
        <DigestValue>Dp79FJNAdRiqh4zjQH5Lbv1Zwxw=</DigestValue>
      </Reference>
      <Reference URI="/word/footer1.xml?ContentType=application/vnd.openxmlformats-officedocument.wordprocessingml.footer+xml">
        <DigestMethod Algorithm="http://www.w3.org/2000/09/xmldsig#sha1"/>
        <DigestValue>ocM52Vrquomp/yE7WCSE3phNzb0=</DigestValue>
      </Reference>
      <Reference URI="/word/footer2.xml?ContentType=application/vnd.openxmlformats-officedocument.wordprocessingml.footer+xml">
        <DigestMethod Algorithm="http://www.w3.org/2000/09/xmldsig#sha1"/>
        <DigestValue>oLwrK5Fow13LsqWMcuBJNv2EQ9Q=</DigestValue>
      </Reference>
      <Reference URI="/word/footer3.xml?ContentType=application/vnd.openxmlformats-officedocument.wordprocessingml.footer+xml">
        <DigestMethod Algorithm="http://www.w3.org/2000/09/xmldsig#sha1"/>
        <DigestValue>xiTifQL9GAKaFrVDNd8T6+tMfCw=</DigestValue>
      </Reference>
      <Reference URI="/word/footnotes.xml?ContentType=application/vnd.openxmlformats-officedocument.wordprocessingml.footnotes+xml">
        <DigestMethod Algorithm="http://www.w3.org/2000/09/xmldsig#sha1"/>
        <DigestValue>xnftnxboTlRIwjpfX5GUMAdoCkk=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Wm2jCJ28SGPdJeSntZdBpwhWNUk=</DigestValue>
      </Reference>
      <Reference URI="/word/settings.xml?ContentType=application/vnd.openxmlformats-officedocument.wordprocessingml.settings+xml">
        <DigestMethod Algorithm="http://www.w3.org/2000/09/xmldsig#sha1"/>
        <DigestValue>bK5Z7UqU4Z8rP5amCjax5NCPwQY=</DigestValue>
      </Reference>
      <Reference URI="/word/styles.xml?ContentType=application/vnd.openxmlformats-officedocument.wordprocessingml.styles+xml">
        <DigestMethod Algorithm="http://www.w3.org/2000/09/xmldsig#sha1"/>
        <DigestValue>1rsyfAUpWq0uzaHmwwfKXcqLLVU=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gGZ6VOfdg9Lcnj1ekrCSsfKaanU=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2024-06-18T04:22:05Z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B0FBA-E051-484B-929E-506C5201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3440</Words>
  <Characters>19612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@mobile</Company>
  <LinksUpToDate>false</LinksUpToDate>
  <CharactersWithSpaces>23006</CharactersWithSpaces>
  <SharedDoc>false</SharedDoc>
  <HLinks>
    <vt:vector size="120" baseType="variant">
      <vt:variant>
        <vt:i4>6750244</vt:i4>
      </vt:variant>
      <vt:variant>
        <vt:i4>57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48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6881406</vt:i4>
      </vt:variant>
      <vt:variant>
        <vt:i4>45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39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5963849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33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30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6225934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http://library.kuzstu.ru/meto.php?n=3899</vt:lpwstr>
      </vt:variant>
      <vt:variant>
        <vt:lpwstr/>
      </vt:variant>
      <vt:variant>
        <vt:i4>6160385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http://library.kuzstu.ru/meto.php?n=3868</vt:lpwstr>
      </vt:variant>
      <vt:variant>
        <vt:lpwstr/>
      </vt:variant>
      <vt:variant>
        <vt:i4>7405602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http://library.kuzstu.ru/meto.php?n=91527&amp;type=utchposob:common</vt:lpwstr>
      </vt:variant>
      <vt:variant>
        <vt:lpwstr/>
      </vt:variant>
      <vt:variant>
        <vt:i4>393302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https://urait.ru/bcode/449720</vt:lpwstr>
      </vt:variant>
      <vt:variant>
        <vt:lpwstr/>
      </vt:variant>
      <vt:variant>
        <vt:i4>458842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https://urait.ru/bcode/468920</vt:lpwstr>
      </vt:variant>
      <vt:variant>
        <vt:lpwstr/>
      </vt:variant>
      <vt:variant>
        <vt:i4>2687077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http://library.kuzstu.ru/meto.php?n=87265&amp;type=nstu:common</vt:lpwstr>
      </vt:variant>
      <vt:variant>
        <vt:lpwstr/>
      </vt:variant>
      <vt:variant>
        <vt:i4>983041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https://e.lanbook.com/book/161863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https://e.lanbook.com/book/167385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40</cp:revision>
  <cp:lastPrinted>2023-05-31T01:20:00Z</cp:lastPrinted>
  <dcterms:created xsi:type="dcterms:W3CDTF">2021-10-31T04:52:00Z</dcterms:created>
  <dcterms:modified xsi:type="dcterms:W3CDTF">2024-05-29T01:59:00Z</dcterms:modified>
</cp:coreProperties>
</file>