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Default Extension="sigs" ContentType="application/vnd.openxmlformats-package.digital-signature-origin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7E4" w:rsidRPr="0066142D" w:rsidRDefault="004457E4" w:rsidP="0066142D">
      <w:pPr>
        <w:spacing w:after="0" w:line="240" w:lineRule="auto"/>
        <w:ind w:left="1196" w:right="1191" w:hanging="1196"/>
        <w:jc w:val="center"/>
        <w:rPr>
          <w:rFonts w:ascii="Times New Roman" w:hAnsi="Times New Roman" w:cs="Times New Roman"/>
          <w:color w:val="auto"/>
          <w:sz w:val="22"/>
          <w:lang w:val="ru-RU"/>
        </w:rPr>
      </w:pPr>
    </w:p>
    <w:p w:rsidR="00061D28" w:rsidRPr="004A6B97" w:rsidRDefault="00061D28" w:rsidP="00061D28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A6B9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МИНИСТЕРСТВО НАУКИ И ВЫСШЕГО ОБРАЗОВАНИЯ РОССИЙСКОЙ ФЕДЕРАЦИИ</w:t>
      </w:r>
    </w:p>
    <w:p w:rsidR="00061D28" w:rsidRPr="004A6B97" w:rsidRDefault="00061D28" w:rsidP="00061D28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A6B9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федеральное государственное бюджетное образовательное учреждение высшего образования</w:t>
      </w:r>
    </w:p>
    <w:p w:rsidR="00061D28" w:rsidRPr="004A6B97" w:rsidRDefault="00061D28" w:rsidP="00061D28">
      <w:pPr>
        <w:spacing w:after="0" w:line="360" w:lineRule="auto"/>
        <w:ind w:left="-851" w:right="-569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A6B9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«КУЗБАССКИЙ ГОСУДАРСТВЕННЫЙ ТЕХНИЧЕСКИЙ УНИВЕРСИТЕТ ИМЕНИ Т.Ф.ГОРБАЧЕВА»</w:t>
      </w:r>
    </w:p>
    <w:p w:rsidR="008853FF" w:rsidRPr="004A6B97" w:rsidRDefault="008853FF" w:rsidP="008853FF">
      <w:pPr>
        <w:spacing w:after="0" w:line="360" w:lineRule="auto"/>
        <w:ind w:left="-851" w:right="-568" w:firstLine="0"/>
        <w:jc w:val="center"/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</w:pPr>
      <w:r w:rsidRPr="004A6B97">
        <w:rPr>
          <w:rFonts w:ascii="Times New Roman" w:eastAsia="Andale Sans UI" w:hAnsi="Times New Roman" w:cs="Tahoma"/>
          <w:color w:val="auto"/>
          <w:kern w:val="3"/>
          <w:sz w:val="24"/>
          <w:szCs w:val="24"/>
          <w:lang w:val="ru-RU" w:bidi="en-US"/>
        </w:rPr>
        <w:t>Филиал КузГТУ в г. Белово</w:t>
      </w:r>
    </w:p>
    <w:p w:rsidR="008853FF" w:rsidRPr="004A6B97" w:rsidRDefault="008853FF" w:rsidP="008853F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853FF" w:rsidRPr="004A6B97" w:rsidRDefault="008853FF" w:rsidP="008853F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853FF" w:rsidRPr="004A6B97" w:rsidRDefault="008853FF" w:rsidP="008853F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</w:p>
    <w:p w:rsidR="008853FF" w:rsidRPr="004A6B97" w:rsidRDefault="008853FF" w:rsidP="008853FF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284" w:right="0" w:firstLine="6237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29406F64" wp14:editId="27FE0607">
            <wp:simplePos x="0" y="0"/>
            <wp:positionH relativeFrom="column">
              <wp:posOffset>-15875</wp:posOffset>
            </wp:positionH>
            <wp:positionV relativeFrom="paragraph">
              <wp:posOffset>50165</wp:posOffset>
            </wp:positionV>
            <wp:extent cx="1274445" cy="128016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445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95D4B" w:rsidRPr="00C30224" w:rsidRDefault="00C95D4B" w:rsidP="00C95D4B">
      <w:pPr>
        <w:widowControl w:val="0"/>
        <w:tabs>
          <w:tab w:val="left" w:pos="4253"/>
        </w:tabs>
        <w:overflowPunct w:val="0"/>
        <w:autoSpaceDE w:val="0"/>
        <w:autoSpaceDN w:val="0"/>
        <w:adjustRightInd w:val="0"/>
        <w:spacing w:after="0" w:line="240" w:lineRule="auto"/>
        <w:ind w:left="284" w:right="-284" w:firstLine="6379"/>
        <w:rPr>
          <w:rFonts w:ascii="Times New Roman" w:hAnsi="Times New Roman" w:cs="Times New Roman"/>
          <w:sz w:val="24"/>
          <w:szCs w:val="24"/>
          <w:lang w:val="ru-RU"/>
        </w:rPr>
      </w:pPr>
      <w:r w:rsidRPr="00C30224">
        <w:rPr>
          <w:rFonts w:ascii="Times New Roman" w:hAnsi="Times New Roman" w:cs="Times New Roman"/>
          <w:sz w:val="24"/>
          <w:szCs w:val="24"/>
          <w:lang w:val="ru-RU"/>
        </w:rPr>
        <w:t>УТВЕРЖДАЮ</w:t>
      </w:r>
    </w:p>
    <w:p w:rsidR="00C95D4B" w:rsidRPr="00C95D4B" w:rsidRDefault="00C95D4B" w:rsidP="00C95D4B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95D4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Заместитель директора </w:t>
      </w:r>
    </w:p>
    <w:p w:rsidR="00C95D4B" w:rsidRPr="00C95D4B" w:rsidRDefault="00C95D4B" w:rsidP="00C95D4B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95D4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по учебной работе, </w:t>
      </w:r>
    </w:p>
    <w:p w:rsidR="00C95D4B" w:rsidRPr="00C95D4B" w:rsidRDefault="00C95D4B" w:rsidP="00C95D4B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95D4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совмещающая должность </w:t>
      </w:r>
    </w:p>
    <w:p w:rsidR="00C95D4B" w:rsidRPr="00C95D4B" w:rsidRDefault="00C95D4B" w:rsidP="00C95D4B">
      <w:pPr>
        <w:tabs>
          <w:tab w:val="left" w:pos="4253"/>
        </w:tabs>
        <w:spacing w:after="0" w:line="240" w:lineRule="auto"/>
        <w:ind w:left="6663" w:right="-1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95D4B">
        <w:rPr>
          <w:rStyle w:val="ab"/>
          <w:rFonts w:ascii="Times New Roman" w:hAnsi="Times New Roman"/>
          <w:b w:val="0"/>
          <w:sz w:val="24"/>
          <w:szCs w:val="24"/>
          <w:lang w:val="ru-RU"/>
        </w:rPr>
        <w:t xml:space="preserve">директора филиала </w:t>
      </w:r>
    </w:p>
    <w:p w:rsidR="008853FF" w:rsidRDefault="00C95D4B" w:rsidP="00C95D4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663" w:right="0"/>
        <w:jc w:val="left"/>
        <w:rPr>
          <w:rStyle w:val="ab"/>
          <w:rFonts w:ascii="Times New Roman" w:hAnsi="Times New Roman"/>
          <w:b w:val="0"/>
          <w:sz w:val="24"/>
          <w:szCs w:val="24"/>
          <w:lang w:val="ru-RU"/>
        </w:rPr>
      </w:pPr>
      <w:r w:rsidRPr="00C95D4B">
        <w:rPr>
          <w:rStyle w:val="ab"/>
          <w:rFonts w:ascii="Times New Roman" w:hAnsi="Times New Roman"/>
          <w:b w:val="0"/>
          <w:sz w:val="24"/>
          <w:szCs w:val="24"/>
          <w:lang w:val="ru-RU"/>
        </w:rPr>
        <w:t>Долганова Ж.А.</w:t>
      </w:r>
    </w:p>
    <w:p w:rsidR="00E40488" w:rsidRDefault="00E40488" w:rsidP="00E40488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0" w:right="0" w:firstLine="6663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E40488" w:rsidRPr="00C95D4B" w:rsidRDefault="00E40488" w:rsidP="00C95D4B">
      <w:pPr>
        <w:widowControl w:val="0"/>
        <w:tabs>
          <w:tab w:val="left" w:pos="4820"/>
        </w:tabs>
        <w:overflowPunct w:val="0"/>
        <w:autoSpaceDE w:val="0"/>
        <w:autoSpaceDN w:val="0"/>
        <w:adjustRightInd w:val="0"/>
        <w:spacing w:after="0" w:line="240" w:lineRule="auto"/>
        <w:ind w:left="6663" w:right="0"/>
        <w:jc w:val="left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8853FF" w:rsidRPr="004A6B97" w:rsidRDefault="008853FF" w:rsidP="008853FF">
      <w:pPr>
        <w:ind w:left="6521" w:right="-1" w:firstLine="6804"/>
        <w:rPr>
          <w:rFonts w:ascii="Times New Roman" w:hAnsi="Times New Roman"/>
          <w:sz w:val="24"/>
          <w:szCs w:val="24"/>
          <w:lang w:val="ru-RU"/>
        </w:rPr>
      </w:pPr>
      <w:r w:rsidRPr="004A6B97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:rsidR="008853FF" w:rsidRPr="004A6B97" w:rsidRDefault="008853FF" w:rsidP="008853FF">
      <w:pPr>
        <w:spacing w:after="565"/>
        <w:ind w:left="3116" w:right="-1"/>
        <w:rPr>
          <w:b/>
          <w:lang w:val="ru-RU"/>
        </w:rPr>
      </w:pPr>
    </w:p>
    <w:p w:rsidR="008853FF" w:rsidRPr="004A6B97" w:rsidRDefault="008853FF" w:rsidP="008853F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3FF" w:rsidRPr="004A6B97" w:rsidRDefault="008853FF" w:rsidP="008853F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3FF" w:rsidRPr="004A6B97" w:rsidRDefault="008853FF" w:rsidP="008853F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8853FF" w:rsidRPr="004A6B97" w:rsidRDefault="008853FF" w:rsidP="008853FF">
      <w:pPr>
        <w:spacing w:after="0"/>
        <w:ind w:left="0" w:right="0" w:firstLine="0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113A86" w:rsidRPr="004A6B97" w:rsidRDefault="008853FF" w:rsidP="008853FF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B97">
        <w:rPr>
          <w:rFonts w:ascii="Times New Roman" w:hAnsi="Times New Roman"/>
          <w:b/>
          <w:sz w:val="24"/>
          <w:szCs w:val="24"/>
          <w:lang w:val="ru-RU"/>
        </w:rPr>
        <w:t>Рабочая программа дисциплины</w:t>
      </w:r>
    </w:p>
    <w:p w:rsidR="00113A86" w:rsidRPr="004A6B97" w:rsidRDefault="00113A86" w:rsidP="00113A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13A86" w:rsidRPr="004A6B97" w:rsidRDefault="00113A86" w:rsidP="00113A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13A86" w:rsidRPr="004A6B97" w:rsidRDefault="00113A86" w:rsidP="00113A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b/>
          <w:sz w:val="24"/>
          <w:szCs w:val="24"/>
          <w:lang w:val="ru-RU"/>
        </w:rPr>
        <w:t xml:space="preserve">Электроника и электротехника </w:t>
      </w:r>
    </w:p>
    <w:p w:rsidR="00113A86" w:rsidRPr="004A6B97" w:rsidRDefault="00113A86" w:rsidP="00113A86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C939D7" w:rsidRPr="004A6B97" w:rsidRDefault="00C939D7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>Направление подготовки 20.03.01 «Техносферная безопасность»</w:t>
      </w:r>
    </w:p>
    <w:p w:rsidR="00113A86" w:rsidRPr="004A6B97" w:rsidRDefault="00C939D7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>Профиль 01 «Безопасность технологических процессов и производств»</w:t>
      </w:r>
    </w:p>
    <w:p w:rsidR="00C939D7" w:rsidRPr="004A6B97" w:rsidRDefault="00C939D7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>Присваиваемая квалификация</w:t>
      </w:r>
    </w:p>
    <w:p w:rsidR="00113A86" w:rsidRPr="004A6B97" w:rsidRDefault="00113A86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 xml:space="preserve">«Бакалавр» </w:t>
      </w:r>
    </w:p>
    <w:p w:rsidR="00113A86" w:rsidRPr="004A6B97" w:rsidRDefault="00113A86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 xml:space="preserve">Форма обучения </w:t>
      </w: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>очно-заочная</w:t>
      </w: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t>год набора 202</w:t>
      </w:r>
      <w:r w:rsidR="00C95D4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EB2334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EB2334" w:rsidP="00EB2334">
      <w:pPr>
        <w:spacing w:after="0" w:line="240" w:lineRule="auto"/>
        <w:ind w:left="0" w:right="-1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  <w:r w:rsidRPr="004A6B97">
        <w:rPr>
          <w:rFonts w:ascii="Times New Roman" w:hAnsi="Times New Roman" w:cs="Times New Roman"/>
          <w:sz w:val="24"/>
          <w:szCs w:val="24"/>
          <w:lang w:val="ru-RU"/>
        </w:rPr>
        <w:t>Белово 202</w:t>
      </w:r>
      <w:r w:rsidR="00C95D4B">
        <w:rPr>
          <w:rFonts w:ascii="Times New Roman" w:hAnsi="Times New Roman" w:cs="Times New Roman"/>
          <w:sz w:val="24"/>
          <w:szCs w:val="24"/>
          <w:lang w:val="ru-RU"/>
        </w:rPr>
        <w:t>4</w:t>
      </w:r>
    </w:p>
    <w:p w:rsidR="00113A86" w:rsidRPr="004A6B97" w:rsidRDefault="00113A86" w:rsidP="00394E9B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Pr="004A6B97">
        <w:rPr>
          <w:rFonts w:ascii="Times New Roman" w:hAnsi="Times New Roman" w:cs="Times New Roman"/>
          <w:sz w:val="24"/>
          <w:szCs w:val="24"/>
          <w:lang w:val="ru-RU"/>
        </w:rPr>
        <w:lastRenderedPageBreak/>
        <w:t>Рабочую программу составил</w:t>
      </w:r>
      <w:r w:rsidR="006F78EE" w:rsidRPr="004A6B97">
        <w:rPr>
          <w:rFonts w:ascii="Times New Roman" w:hAnsi="Times New Roman" w:cs="Times New Roman"/>
          <w:sz w:val="24"/>
          <w:szCs w:val="24"/>
          <w:lang w:val="ru-RU"/>
        </w:rPr>
        <w:t>:</w:t>
      </w:r>
      <w:r w:rsidRPr="004A6B97">
        <w:rPr>
          <w:rFonts w:ascii="Times New Roman" w:hAnsi="Times New Roman" w:cs="Times New Roman"/>
          <w:sz w:val="24"/>
          <w:szCs w:val="24"/>
          <w:lang w:val="ru-RU"/>
        </w:rPr>
        <w:t xml:space="preserve"> к.т.н., доцент Негадаев </w:t>
      </w:r>
      <w:r w:rsidR="008853FF" w:rsidRPr="004A6B97">
        <w:rPr>
          <w:rFonts w:ascii="Times New Roman" w:hAnsi="Times New Roman" w:cs="Times New Roman"/>
          <w:sz w:val="24"/>
          <w:szCs w:val="24"/>
          <w:lang w:val="ru-RU"/>
        </w:rPr>
        <w:t>В.А.</w:t>
      </w:r>
    </w:p>
    <w:p w:rsidR="00113A86" w:rsidRPr="004A6B97" w:rsidRDefault="00113A86" w:rsidP="00394E9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394E9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394E9B">
      <w:pPr>
        <w:spacing w:after="0" w:line="240" w:lineRule="auto"/>
        <w:ind w:left="0" w:right="1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2B230D" w:rsidRDefault="002B230D" w:rsidP="002B230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Рабочая программа обсуждена на заседании кафедры «Горного дела и техносферной безопасности»</w:t>
      </w:r>
    </w:p>
    <w:p w:rsidR="002B230D" w:rsidRDefault="002B230D" w:rsidP="002B230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9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B230D" w:rsidRDefault="002B230D" w:rsidP="002B230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Заведующий кафедрой: Белов В.Ф.</w:t>
      </w:r>
    </w:p>
    <w:p w:rsidR="002B230D" w:rsidRDefault="002B230D" w:rsidP="002B230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B230D" w:rsidRDefault="002B230D" w:rsidP="002B230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</w:p>
    <w:p w:rsidR="002B230D" w:rsidRDefault="002B230D" w:rsidP="002B230D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Согласовано учебно-методической комиссией по специальности 20.03.01 «Техносферная безопасность» </w:t>
      </w:r>
    </w:p>
    <w:p w:rsidR="002B230D" w:rsidRDefault="002B230D" w:rsidP="002B230D">
      <w:pPr>
        <w:widowControl w:val="0"/>
        <w:overflowPunct w:val="0"/>
        <w:autoSpaceDE w:val="0"/>
        <w:autoSpaceDN w:val="0"/>
        <w:adjustRightInd w:val="0"/>
        <w:spacing w:after="0" w:line="300" w:lineRule="auto"/>
        <w:ind w:left="0" w:right="-1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 «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16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u w:val="single"/>
          <w:lang w:val="ru-RU"/>
        </w:rPr>
        <w:t>апреля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2024 г.</w:t>
      </w:r>
    </w:p>
    <w:p w:rsidR="002B230D" w:rsidRPr="00CD4238" w:rsidRDefault="002B230D" w:rsidP="002B230D">
      <w:pPr>
        <w:spacing w:after="0" w:line="312" w:lineRule="auto"/>
        <w:ind w:left="0" w:right="1" w:hanging="1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Председатель комиссии: Аксененко В.В.</w:t>
      </w:r>
    </w:p>
    <w:p w:rsidR="00394E9B" w:rsidRPr="004A6B97" w:rsidRDefault="00394E9B" w:rsidP="00394E9B">
      <w:pPr>
        <w:spacing w:after="0" w:line="312" w:lineRule="auto"/>
        <w:ind w:left="0" w:right="1" w:firstLine="0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 w:rsidP="00113A86">
      <w:pPr>
        <w:spacing w:after="0" w:line="240" w:lineRule="auto"/>
        <w:ind w:left="284" w:right="1"/>
        <w:jc w:val="left"/>
        <w:rPr>
          <w:rFonts w:ascii="Times New Roman" w:hAnsi="Times New Roman" w:cs="Times New Roman"/>
          <w:sz w:val="24"/>
          <w:szCs w:val="24"/>
          <w:lang w:val="ru-RU"/>
        </w:rPr>
      </w:pPr>
    </w:p>
    <w:p w:rsidR="00113A86" w:rsidRPr="004A6B97" w:rsidRDefault="00113A86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4"/>
          <w:szCs w:val="24"/>
          <w:lang w:val="ru-RU"/>
        </w:rPr>
      </w:pPr>
      <w:r w:rsidRPr="004A6B97">
        <w:rPr>
          <w:rFonts w:ascii="Times New Roman" w:hAnsi="Times New Roman" w:cs="Times New Roman"/>
          <w:sz w:val="24"/>
          <w:szCs w:val="24"/>
          <w:lang w:val="ru-RU"/>
        </w:rPr>
        <w:br w:type="page"/>
      </w:r>
      <w:r w:rsidR="00061D28" w:rsidRPr="004A6B97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 </w:t>
      </w:r>
    </w:p>
    <w:p w:rsidR="00F547F5" w:rsidRPr="004A6B97" w:rsidRDefault="004B5593" w:rsidP="0066142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0" w:right="0" w:firstLine="0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color w:val="auto"/>
          <w:sz w:val="22"/>
          <w:lang w:val="ru-RU"/>
        </w:rPr>
        <w:t xml:space="preserve">         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>1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 xml:space="preserve"> Перечень планируемых результатов обучения по дисциплине "Электроника и электротехника", соотнесенных с планируемыми результатами освоения образовательной программы</w:t>
      </w:r>
    </w:p>
    <w:p w:rsidR="0012732B" w:rsidRPr="004A6B97" w:rsidRDefault="0012732B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CE7FC7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Освоение дисциплины направлено на формирование: </w:t>
      </w:r>
    </w:p>
    <w:p w:rsidR="0012732B" w:rsidRPr="004A6B97" w:rsidRDefault="0012732B" w:rsidP="0066142D">
      <w:pPr>
        <w:pStyle w:val="1"/>
        <w:numPr>
          <w:ilvl w:val="0"/>
          <w:numId w:val="0"/>
        </w:numPr>
        <w:spacing w:after="0" w:line="240" w:lineRule="auto"/>
        <w:ind w:right="0" w:firstLine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4A6B97">
        <w:rPr>
          <w:rFonts w:ascii="Times New Roman" w:hAnsi="Times New Roman"/>
          <w:b w:val="0"/>
          <w:color w:val="auto"/>
          <w:sz w:val="22"/>
          <w:szCs w:val="22"/>
        </w:rPr>
        <w:t>профессиональных компетенций:</w:t>
      </w:r>
    </w:p>
    <w:p w:rsidR="0012732B" w:rsidRPr="004A6B97" w:rsidRDefault="0012732B" w:rsidP="0066142D">
      <w:pPr>
        <w:pStyle w:val="1"/>
        <w:numPr>
          <w:ilvl w:val="0"/>
          <w:numId w:val="0"/>
        </w:numPr>
        <w:spacing w:after="0" w:line="240" w:lineRule="auto"/>
        <w:ind w:right="0" w:firstLine="426"/>
        <w:jc w:val="both"/>
        <w:rPr>
          <w:rFonts w:ascii="Times New Roman" w:hAnsi="Times New Roman"/>
          <w:b w:val="0"/>
          <w:color w:val="auto"/>
          <w:sz w:val="22"/>
          <w:szCs w:val="22"/>
        </w:rPr>
      </w:pPr>
      <w:r w:rsidRPr="004A6B97">
        <w:rPr>
          <w:rFonts w:ascii="Times New Roman" w:hAnsi="Times New Roman"/>
          <w:b w:val="0"/>
          <w:color w:val="auto"/>
          <w:sz w:val="22"/>
          <w:szCs w:val="22"/>
        </w:rPr>
        <w:t>ПК-10 – владеть способностью и готовностью применять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работодателя.</w:t>
      </w: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</w:p>
    <w:p w:rsidR="00A333FF" w:rsidRPr="004A6B97" w:rsidRDefault="00A333F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 определяются индикаторами достижения компетенций</w:t>
      </w:r>
    </w:p>
    <w:p w:rsidR="00A333FF" w:rsidRPr="004A6B97" w:rsidRDefault="00A333F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b/>
          <w:color w:val="auto"/>
          <w:sz w:val="22"/>
          <w:lang w:val="ru-RU"/>
        </w:rPr>
        <w:t>Индикатор(ы) достижения:</w:t>
      </w:r>
    </w:p>
    <w:p w:rsidR="00A333FF" w:rsidRPr="004A6B97" w:rsidRDefault="009D335B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color w:val="auto"/>
          <w:sz w:val="22"/>
          <w:lang w:val="ru-RU"/>
        </w:rPr>
        <w:t>Применяет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</w:t>
      </w:r>
    </w:p>
    <w:p w:rsidR="00A333FF" w:rsidRPr="004A6B97" w:rsidRDefault="00A333F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b/>
          <w:color w:val="auto"/>
          <w:sz w:val="22"/>
          <w:lang w:val="ru-RU"/>
        </w:rPr>
        <w:t>Результаты обучения по дисциплине:</w:t>
      </w:r>
    </w:p>
    <w:p w:rsidR="00A333FF" w:rsidRPr="004A6B97" w:rsidRDefault="0076779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color w:val="auto"/>
          <w:sz w:val="22"/>
          <w:lang w:val="ru-RU"/>
        </w:rPr>
        <w:t>Знать:</w:t>
      </w:r>
      <w:r w:rsidR="00A333FF" w:rsidRPr="004A6B97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D335B" w:rsidRPr="004A6B97">
        <w:rPr>
          <w:rFonts w:ascii="Times New Roman" w:hAnsi="Times New Roman" w:cs="Times New Roman"/>
          <w:color w:val="auto"/>
          <w:sz w:val="22"/>
          <w:lang w:val="ru-RU"/>
        </w:rPr>
        <w:t>основные законы и методы анализа электрических цепей; устройство и принцип действия электрических машин и трансформаторов</w:t>
      </w:r>
      <w:r w:rsidR="00A333FF" w:rsidRPr="004A6B97">
        <w:rPr>
          <w:rFonts w:ascii="Times New Roman" w:hAnsi="Times New Roman" w:cs="Times New Roman"/>
          <w:color w:val="auto"/>
          <w:sz w:val="22"/>
          <w:lang w:val="ru-RU"/>
        </w:rPr>
        <w:t>;</w:t>
      </w:r>
    </w:p>
    <w:p w:rsidR="00A333FF" w:rsidRPr="004A6B97" w:rsidRDefault="0076779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color w:val="auto"/>
          <w:sz w:val="22"/>
          <w:lang w:val="ru-RU"/>
        </w:rPr>
        <w:t>Уметь:</w:t>
      </w:r>
      <w:r w:rsidR="00A333FF" w:rsidRPr="004A6B97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D335B" w:rsidRPr="004A6B97">
        <w:rPr>
          <w:rFonts w:ascii="Times New Roman" w:hAnsi="Times New Roman" w:cs="Times New Roman"/>
          <w:color w:val="auto"/>
          <w:sz w:val="22"/>
          <w:lang w:val="ru-RU"/>
        </w:rPr>
        <w:t>составлять уравнения, необходимые для описания процессов в электрических цепях; производить измерения основных электрических величин в электрических цепях; собирать электрические цепи, включающие в себя электрические машины и трансформаторы; определять основные характеристики элементов электрической цепи, электрических машин и трансформаторов</w:t>
      </w:r>
      <w:r w:rsidR="00A333FF" w:rsidRPr="004A6B97">
        <w:rPr>
          <w:rFonts w:ascii="Times New Roman" w:hAnsi="Times New Roman" w:cs="Times New Roman"/>
          <w:color w:val="auto"/>
          <w:sz w:val="22"/>
          <w:lang w:val="ru-RU"/>
        </w:rPr>
        <w:t>;</w:t>
      </w:r>
    </w:p>
    <w:p w:rsidR="00A333FF" w:rsidRPr="004A6B97" w:rsidRDefault="001D4921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color w:val="auto"/>
          <w:sz w:val="22"/>
          <w:lang w:val="ru-RU"/>
        </w:rPr>
        <w:t>Владеть:</w:t>
      </w:r>
      <w:r w:rsidR="00A333FF" w:rsidRPr="004A6B97">
        <w:rPr>
          <w:rFonts w:ascii="Times New Roman" w:hAnsi="Times New Roman" w:cs="Times New Roman"/>
          <w:color w:val="auto"/>
          <w:sz w:val="22"/>
          <w:lang w:val="ru-RU"/>
        </w:rPr>
        <w:t xml:space="preserve"> </w:t>
      </w:r>
      <w:r w:rsidR="009D335B" w:rsidRPr="004A6B97">
        <w:rPr>
          <w:rFonts w:ascii="Times New Roman" w:hAnsi="Times New Roman" w:cs="Times New Roman"/>
          <w:color w:val="auto"/>
          <w:sz w:val="22"/>
          <w:lang w:val="ru-RU"/>
        </w:rPr>
        <w:t>методами анализа электрических цепей; способами определения основных характеристик элементов электрической цепи, электрических машин и трансформаторов.</w:t>
      </w:r>
    </w:p>
    <w:p w:rsidR="0012732B" w:rsidRPr="004A6B97" w:rsidRDefault="0012732B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color w:val="auto"/>
          <w:sz w:val="22"/>
          <w:lang w:val="ru-RU" w:eastAsia="ru-RU"/>
        </w:rPr>
      </w:pPr>
    </w:p>
    <w:p w:rsidR="00F547F5" w:rsidRPr="004A6B97" w:rsidRDefault="004766EE" w:rsidP="0066142D">
      <w:pPr>
        <w:pStyle w:val="1"/>
        <w:numPr>
          <w:ilvl w:val="0"/>
          <w:numId w:val="21"/>
        </w:numPr>
        <w:spacing w:after="0" w:line="240" w:lineRule="auto"/>
        <w:ind w:left="0" w:right="0" w:firstLine="426"/>
        <w:jc w:val="both"/>
        <w:rPr>
          <w:rFonts w:ascii="Times New Roman" w:hAnsi="Times New Roman"/>
          <w:sz w:val="22"/>
          <w:szCs w:val="22"/>
        </w:rPr>
      </w:pPr>
      <w:r w:rsidRPr="004A6B97">
        <w:rPr>
          <w:rFonts w:ascii="Times New Roman" w:hAnsi="Times New Roman"/>
          <w:sz w:val="22"/>
          <w:szCs w:val="22"/>
        </w:rPr>
        <w:t>Место дисциплины "Электроника и электротехника" в структуре ОПОП бакалавриата</w:t>
      </w:r>
    </w:p>
    <w:p w:rsidR="0012732B" w:rsidRPr="004A6B97" w:rsidRDefault="0012732B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Для освоения дисциплины необходимы знания умения, навыки и (или) опыт профессиональной деятельности, полученные в рамках изучения следующих дисциплин: «Информатика», «Физика».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Целью изучения дисциплины «Электротехника» является получение обучающимся знаний по анализу и расчету электрических цепей постоянного, однофазного и трехфазного переменного тока, изучение трансформаторов и электрических машин.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Дисциплина «Электротехника» базируется на знаниях, полученных при изучении курсов: «Физика» (разделы электричества, физика твердого тела, колебания и волны, оптика), «Математика» (комплексные числа и действия над ними, интегральное и дифференциальное исчисления) «Информатика» (навыки работы на персональном компьютере).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4766EE" w:rsidP="0066142D">
      <w:pPr>
        <w:pStyle w:val="a7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Объем дисциплины "Электроника и электротехника" в зачетных единицах с указанием</w:t>
      </w:r>
      <w:r w:rsidR="0058534C"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b/>
          <w:sz w:val="22"/>
          <w:lang w:val="ru-RU"/>
        </w:rPr>
        <w:t>количества академических часов, выделенных на контактную работу обучающихся с преподавателем (по видам занятий) и на самостоятельную работу обучающихся</w:t>
      </w:r>
    </w:p>
    <w:p w:rsidR="0066142D" w:rsidRPr="004A6B97" w:rsidRDefault="0066142D" w:rsidP="0066142D">
      <w:pPr>
        <w:pStyle w:val="a7"/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Общая трудоемкость дисциплины "Электроника и электротехника" составляет </w:t>
      </w:r>
      <w:r w:rsidR="000503EF" w:rsidRPr="004A6B97">
        <w:rPr>
          <w:rFonts w:ascii="Times New Roman" w:hAnsi="Times New Roman" w:cs="Times New Roman"/>
          <w:sz w:val="22"/>
          <w:lang w:val="ru-RU"/>
        </w:rPr>
        <w:t>3</w:t>
      </w:r>
      <w:r w:rsidR="00CC3AB3" w:rsidRPr="004A6B97">
        <w:rPr>
          <w:rFonts w:ascii="Times New Roman" w:hAnsi="Times New Roman" w:cs="Times New Roman"/>
          <w:sz w:val="22"/>
          <w:lang w:val="ru-RU"/>
        </w:rPr>
        <w:t xml:space="preserve"> зачетных единиц</w:t>
      </w:r>
      <w:r w:rsidR="000503EF" w:rsidRPr="004A6B97">
        <w:rPr>
          <w:rFonts w:ascii="Times New Roman" w:hAnsi="Times New Roman" w:cs="Times New Roman"/>
          <w:sz w:val="22"/>
          <w:lang w:val="ru-RU"/>
        </w:rPr>
        <w:t>ы</w:t>
      </w:r>
      <w:r w:rsidR="00CC3AB3" w:rsidRPr="004A6B97">
        <w:rPr>
          <w:rFonts w:ascii="Times New Roman" w:hAnsi="Times New Roman" w:cs="Times New Roman"/>
          <w:sz w:val="22"/>
          <w:lang w:val="ru-RU"/>
        </w:rPr>
        <w:t xml:space="preserve">, </w:t>
      </w:r>
      <w:r w:rsidR="001B074F" w:rsidRPr="004A6B97">
        <w:rPr>
          <w:rFonts w:ascii="Times New Roman" w:hAnsi="Times New Roman" w:cs="Times New Roman"/>
          <w:sz w:val="22"/>
          <w:lang w:val="ru-RU"/>
        </w:rPr>
        <w:t>1</w:t>
      </w:r>
      <w:r w:rsidR="000503EF" w:rsidRPr="004A6B97">
        <w:rPr>
          <w:rFonts w:ascii="Times New Roman" w:hAnsi="Times New Roman" w:cs="Times New Roman"/>
          <w:sz w:val="22"/>
          <w:lang w:val="ru-RU"/>
        </w:rPr>
        <w:t>08</w:t>
      </w:r>
      <w:r w:rsidR="00CC3AB3" w:rsidRPr="004A6B97">
        <w:rPr>
          <w:rFonts w:ascii="Times New Roman" w:hAnsi="Times New Roman" w:cs="Times New Roman"/>
          <w:sz w:val="22"/>
          <w:lang w:val="ru-RU"/>
        </w:rPr>
        <w:t xml:space="preserve"> часов</w:t>
      </w:r>
      <w:r w:rsidRPr="004A6B97">
        <w:rPr>
          <w:rFonts w:ascii="Times New Roman" w:hAnsi="Times New Roman" w:cs="Times New Roman"/>
          <w:sz w:val="22"/>
          <w:lang w:val="ru-RU"/>
        </w:rPr>
        <w:t>.</w:t>
      </w:r>
    </w:p>
    <w:p w:rsidR="007B66D5" w:rsidRPr="004A6B97" w:rsidRDefault="007B66D5" w:rsidP="0066142D">
      <w:pPr>
        <w:spacing w:after="0" w:line="240" w:lineRule="auto"/>
        <w:ind w:left="0" w:right="0" w:firstLine="567"/>
        <w:rPr>
          <w:rFonts w:ascii="Times New Roman" w:hAnsi="Times New Roman" w:cs="Times New Roman"/>
          <w:sz w:val="22"/>
          <w:lang w:val="ru-RU"/>
        </w:rPr>
      </w:pPr>
    </w:p>
    <w:tbl>
      <w:tblPr>
        <w:tblW w:w="9502" w:type="dxa"/>
        <w:tblInd w:w="8" w:type="dxa"/>
        <w:tblLayout w:type="fixed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17"/>
        <w:gridCol w:w="709"/>
        <w:gridCol w:w="425"/>
        <w:gridCol w:w="851"/>
      </w:tblGrid>
      <w:tr w:rsidR="00F547F5" w:rsidRPr="004A6B97" w:rsidTr="001B074F">
        <w:trPr>
          <w:trHeight w:val="267"/>
        </w:trPr>
        <w:tc>
          <w:tcPr>
            <w:tcW w:w="7517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F547F5" w:rsidRPr="004A6B97" w:rsidRDefault="004766E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обучения</w:t>
            </w:r>
          </w:p>
        </w:tc>
        <w:tc>
          <w:tcPr>
            <w:tcW w:w="1985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47F5" w:rsidRPr="004A6B97" w:rsidRDefault="004766EE" w:rsidP="0066142D">
            <w:pPr>
              <w:spacing w:after="0" w:line="240" w:lineRule="auto"/>
              <w:ind w:left="18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Количество часов</w:t>
            </w:r>
          </w:p>
        </w:tc>
      </w:tr>
      <w:tr w:rsidR="00F547F5" w:rsidRPr="004A6B97" w:rsidTr="001B074F">
        <w:trPr>
          <w:trHeight w:val="267"/>
        </w:trPr>
        <w:tc>
          <w:tcPr>
            <w:tcW w:w="7517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47F5" w:rsidRPr="004A6B97" w:rsidRDefault="00F547F5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47F5" w:rsidRPr="004A6B97" w:rsidRDefault="004766E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ОФ</w:t>
            </w: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47F5" w:rsidRPr="004A6B97" w:rsidRDefault="004766E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ЗФ</w:t>
            </w: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F547F5" w:rsidRPr="004A6B97" w:rsidRDefault="004766E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ОЗФ</w:t>
            </w: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Курс 3/Семестр 5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Всего часов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108</w:t>
            </w:r>
          </w:p>
        </w:tc>
      </w:tr>
      <w:tr w:rsidR="000503EF" w:rsidRPr="00E40488" w:rsidTr="000128F2">
        <w:trPr>
          <w:trHeight w:val="483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Контактная работа обучающихся с преподавателем (по видам учебных занятий):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Аудиторная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i/>
                <w:sz w:val="22"/>
                <w:lang w:val="ru-RU"/>
              </w:rPr>
              <w:lastRenderedPageBreak/>
              <w:t>Лекции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8D0CE2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i/>
                <w:sz w:val="22"/>
                <w:lang w:val="ru-RU"/>
              </w:rPr>
              <w:t>Лабораторные занятия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2B230D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i/>
                <w:sz w:val="22"/>
                <w:lang w:val="ru-RU"/>
              </w:rPr>
              <w:t>Практические занятия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righ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Внеаудиторная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i/>
                <w:sz w:val="22"/>
                <w:lang w:val="ru-RU"/>
              </w:rPr>
              <w:t>Индивидуальная работа с преподавателем: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E40488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i/>
                <w:sz w:val="22"/>
                <w:lang w:val="ru-RU"/>
              </w:rPr>
              <w:t>Консультация и иные виды учебной деятельности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Самостоятельная работа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2B230D" w:rsidP="00437C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60</w:t>
            </w:r>
          </w:p>
        </w:tc>
      </w:tr>
      <w:tr w:rsidR="000503EF" w:rsidRPr="004A6B97" w:rsidTr="000128F2">
        <w:trPr>
          <w:trHeight w:val="267"/>
        </w:trPr>
        <w:tc>
          <w:tcPr>
            <w:tcW w:w="751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Форма промежуточной аттестации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8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0503EF" w:rsidRPr="004A6B97" w:rsidRDefault="000503E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экзамен</w:t>
            </w:r>
          </w:p>
        </w:tc>
      </w:tr>
    </w:tbl>
    <w:p w:rsidR="00CC3AB3" w:rsidRPr="004A6B97" w:rsidRDefault="00CC3AB3" w:rsidP="0066142D">
      <w:pPr>
        <w:spacing w:after="0" w:line="240" w:lineRule="auto"/>
        <w:ind w:left="567" w:right="0" w:firstLine="0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4766EE" w:rsidP="0066142D">
      <w:pPr>
        <w:pStyle w:val="a7"/>
        <w:numPr>
          <w:ilvl w:val="0"/>
          <w:numId w:val="21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Содержание дисциплины "Электроника и электротехника", структурированное по</w:t>
      </w:r>
      <w:r w:rsidR="0058534C"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b/>
          <w:sz w:val="22"/>
          <w:lang w:val="ru-RU"/>
        </w:rPr>
        <w:t>разделам (темам)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4766EE" w:rsidP="0066142D">
      <w:pPr>
        <w:numPr>
          <w:ilvl w:val="1"/>
          <w:numId w:val="1"/>
        </w:numPr>
        <w:tabs>
          <w:tab w:val="left" w:pos="993"/>
        </w:tabs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Лекционные занятия</w:t>
      </w:r>
    </w:p>
    <w:p w:rsidR="001B074F" w:rsidRPr="004A6B97" w:rsidRDefault="001B074F" w:rsidP="0066142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3" w:type="dxa"/>
        </w:tblCellMar>
        <w:tblLook w:val="04A0" w:firstRow="1" w:lastRow="0" w:firstColumn="1" w:lastColumn="0" w:noHBand="0" w:noVBand="1"/>
      </w:tblPr>
      <w:tblGrid>
        <w:gridCol w:w="7781"/>
        <w:gridCol w:w="509"/>
        <w:gridCol w:w="441"/>
        <w:gridCol w:w="608"/>
      </w:tblGrid>
      <w:tr w:rsidR="001B074F" w:rsidRPr="004A6B97" w:rsidTr="001B074F">
        <w:trPr>
          <w:trHeight w:val="483"/>
        </w:trPr>
        <w:tc>
          <w:tcPr>
            <w:tcW w:w="7781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Раздел дисциплины, темы лекций и их содержание</w:t>
            </w:r>
          </w:p>
        </w:tc>
        <w:tc>
          <w:tcPr>
            <w:tcW w:w="1558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B074F" w:rsidRPr="004A6B97" w:rsidTr="00775A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B074F" w:rsidRPr="00E40488" w:rsidTr="001B074F">
        <w:trPr>
          <w:trHeight w:val="267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1. Методы расчёта линейных цепей постоянного тока.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01703" w:rsidRPr="004A6B97" w:rsidTr="00775A77">
        <w:trPr>
          <w:trHeight w:val="699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1.1. Основные определения и топологические параметры электрических цепей. Классификация элементов электрической цепи. Закон Ома и его применение для расчёта электрических цепей. Законы Кирхгофа.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01703" w:rsidRPr="00E40488" w:rsidTr="00775A77">
        <w:trPr>
          <w:trHeight w:val="699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1.2. Анализ электрических цепей постоянного тока с одним источником методом эквивалентных преобразований. Анализ электрических цепей с несколькими источниками с использованием законов Кирхгофа.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01703" w:rsidRPr="00E40488" w:rsidTr="00775A77">
        <w:trPr>
          <w:trHeight w:val="483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1.3. Метод узловых потенциалов, метод контурных токов и метод наложения для расчёта электрических цепей.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074F" w:rsidRPr="004A6B97" w:rsidTr="001B074F">
        <w:trPr>
          <w:trHeight w:val="267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2. Линейные цепи переменного тока</w:t>
            </w:r>
            <w:r w:rsidR="00264DA9"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01703" w:rsidRPr="004A6B97" w:rsidTr="00775A77">
        <w:trPr>
          <w:trHeight w:val="699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2.1. Понятие переменного синусоидального тока, его параметры. Комплексное изображение синусоидально изменяющихся величин. Математические операции над комплексными изображениями.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2</w:t>
            </w:r>
          </w:p>
        </w:tc>
      </w:tr>
      <w:tr w:rsidR="00501703" w:rsidRPr="004A6B97" w:rsidTr="00775A77">
        <w:trPr>
          <w:trHeight w:val="1131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2.2. Особенности протекания переменного тока через элементы электрической цепи. Символический метод расчёта цепей переменного тока, векторные диаграммы и треугольники сопротивлений и проводимостей. Энергетические расчёты в цепях переменного тока.</w:t>
            </w:r>
          </w:p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Резонансные явления.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074F" w:rsidRPr="004A6B97" w:rsidTr="001B074F">
        <w:trPr>
          <w:trHeight w:val="267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3. Трёхфазные цепи</w:t>
            </w:r>
            <w:r w:rsidR="00264DA9"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074F" w:rsidRPr="004A6B97" w:rsidTr="001B074F">
        <w:trPr>
          <w:trHeight w:val="699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3.1. Определение и преимущества трёхфазных цепей. Способы соединений в трёхфазных цепях, их свойства. Анализ трёхфазных электрических цепей.</w:t>
            </w:r>
          </w:p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Энергетические расчёты в трёхфазных цепях.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8D0CE2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4A6B97" w:rsidTr="001B074F">
        <w:trPr>
          <w:trHeight w:val="267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4. Электрические машины</w:t>
            </w:r>
            <w:r w:rsidR="00264DA9"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01703" w:rsidRPr="004A6B97" w:rsidTr="00775A77">
        <w:trPr>
          <w:trHeight w:val="483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4.1. Трансформаторы. Устройство и принцип действия. Потери и КПД. Опыты холостого хода и короткого замыкания. Понятие о трёхфазном трансформаторе.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8D0CE2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501703" w:rsidRPr="00E40488" w:rsidTr="00775A77">
        <w:trPr>
          <w:trHeight w:val="483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4.2. Асинхронные двигатели. Устройство, принцип действия, механическая характеристика, применение.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01703" w:rsidRPr="00E40488" w:rsidTr="00775A77">
        <w:trPr>
          <w:trHeight w:val="483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4.3. Машины постоянного тока. Устройство, принцип действия, характеристики, режимы работы, способы возбуждения, применение.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501703" w:rsidRPr="00E40488" w:rsidTr="00775A77">
        <w:trPr>
          <w:trHeight w:val="483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477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4.4. Синхронные машины. Устройство, принцип действия, характеристики, режимы работы, способы пуска и возбуждения, применение.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01703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074F" w:rsidRPr="004A6B97" w:rsidTr="001B074F">
        <w:trPr>
          <w:trHeight w:val="267"/>
        </w:trPr>
        <w:tc>
          <w:tcPr>
            <w:tcW w:w="778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4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0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8D0CE2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267BA4" w:rsidRPr="004A6B97" w:rsidRDefault="00267BA4" w:rsidP="0066142D">
      <w:pPr>
        <w:spacing w:after="0" w:line="240" w:lineRule="auto"/>
        <w:ind w:left="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pStyle w:val="2"/>
        <w:spacing w:before="0" w:after="0" w:line="240" w:lineRule="auto"/>
        <w:ind w:left="0" w:right="0" w:firstLine="426"/>
        <w:rPr>
          <w:rFonts w:ascii="Times New Roman" w:hAnsi="Times New Roman"/>
          <w:i w:val="0"/>
          <w:sz w:val="22"/>
          <w:szCs w:val="22"/>
          <w:lang w:val="ru-RU"/>
        </w:rPr>
      </w:pPr>
      <w:r w:rsidRPr="004A6B97">
        <w:rPr>
          <w:rFonts w:ascii="Times New Roman" w:hAnsi="Times New Roman"/>
          <w:i w:val="0"/>
          <w:sz w:val="22"/>
          <w:szCs w:val="22"/>
          <w:lang w:val="ru-RU"/>
        </w:rPr>
        <w:t>4.2. Лабораторные занятия</w:t>
      </w:r>
    </w:p>
    <w:p w:rsidR="00267BA4" w:rsidRPr="004A6B97" w:rsidRDefault="00267BA4" w:rsidP="0066142D">
      <w:pPr>
        <w:spacing w:after="0" w:line="240" w:lineRule="auto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7522"/>
        <w:gridCol w:w="597"/>
        <w:gridCol w:w="523"/>
        <w:gridCol w:w="697"/>
      </w:tblGrid>
      <w:tr w:rsidR="001B074F" w:rsidRPr="004A6B97" w:rsidTr="00775A77">
        <w:trPr>
          <w:trHeight w:val="483"/>
        </w:trPr>
        <w:tc>
          <w:tcPr>
            <w:tcW w:w="7523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Наименование работы</w:t>
            </w:r>
          </w:p>
        </w:tc>
        <w:tc>
          <w:tcPr>
            <w:tcW w:w="1817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Трудоемкость</w:t>
            </w: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ab/>
              <w:t xml:space="preserve"> в часах</w:t>
            </w:r>
          </w:p>
        </w:tc>
      </w:tr>
      <w:tr w:rsidR="001B074F" w:rsidRPr="004A6B97" w:rsidTr="00775A77">
        <w:trPr>
          <w:trHeight w:val="267"/>
        </w:trPr>
        <w:tc>
          <w:tcPr>
            <w:tcW w:w="0" w:type="auto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B074F" w:rsidRPr="004A6B97" w:rsidTr="00775A77">
        <w:trPr>
          <w:trHeight w:val="483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1. Основные измерительные приборы и измерение сопротивлений методом амперметра-вольтметра.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437CE8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4A6B97" w:rsidTr="00775A77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2. Исследование простых электрических цепей постоянного тока.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437CE8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4A6B97" w:rsidTr="00775A77">
        <w:trPr>
          <w:trHeight w:val="483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3. Цепь переменного тока с последовательным соединением элементов. Резонанс напряжений.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4A6B97" w:rsidTr="00775A77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4. Цепь переменного тока с параллельным соединением элементов. Резонанс токов.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437CE8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4A6B97" w:rsidTr="00775A77">
        <w:trPr>
          <w:trHeight w:val="483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5. Исследование режимов работы трёхфазных цепей, соединённых по схемам «звезда» и «треугольник».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437CE8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4A6B97" w:rsidTr="00775A77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6. Испытание однофазного трансформатора.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501703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</w:t>
            </w:r>
          </w:p>
        </w:tc>
      </w:tr>
      <w:tr w:rsidR="001B074F" w:rsidRPr="00E40488" w:rsidTr="00775A77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7. Испытание асинхронного двигателя с короткозамкнутым ротором.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074F" w:rsidRPr="00E40488" w:rsidTr="00775A77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8. Асинхронный двигатель с контактными кольцами.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</w:tr>
      <w:tr w:rsidR="001B074F" w:rsidRPr="004A6B97" w:rsidTr="00775A77">
        <w:trPr>
          <w:trHeight w:val="267"/>
        </w:trPr>
        <w:tc>
          <w:tcPr>
            <w:tcW w:w="7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5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9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2B230D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</w:t>
            </w:r>
          </w:p>
        </w:tc>
      </w:tr>
    </w:tbl>
    <w:p w:rsidR="00421A56" w:rsidRPr="004A6B97" w:rsidRDefault="00421A56" w:rsidP="0066142D">
      <w:pPr>
        <w:spacing w:after="0" w:line="240" w:lineRule="auto"/>
        <w:ind w:left="36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pStyle w:val="2"/>
        <w:spacing w:before="0" w:after="0" w:line="240" w:lineRule="auto"/>
        <w:ind w:left="0" w:right="0" w:firstLine="426"/>
        <w:rPr>
          <w:rFonts w:ascii="Times New Roman" w:hAnsi="Times New Roman"/>
          <w:i w:val="0"/>
          <w:sz w:val="22"/>
          <w:szCs w:val="22"/>
          <w:lang w:val="ru-RU"/>
        </w:rPr>
      </w:pPr>
      <w:r w:rsidRPr="004A6B97">
        <w:rPr>
          <w:rFonts w:ascii="Times New Roman" w:hAnsi="Times New Roman"/>
          <w:i w:val="0"/>
          <w:sz w:val="22"/>
          <w:szCs w:val="22"/>
          <w:lang w:val="ru-RU"/>
        </w:rPr>
        <w:t>4.</w:t>
      </w:r>
      <w:r w:rsidR="0066142D" w:rsidRPr="004A6B97">
        <w:rPr>
          <w:rFonts w:ascii="Times New Roman" w:hAnsi="Times New Roman"/>
          <w:i w:val="0"/>
          <w:sz w:val="22"/>
          <w:szCs w:val="22"/>
          <w:lang w:val="ru-RU"/>
        </w:rPr>
        <w:t>3.</w:t>
      </w:r>
      <w:r w:rsidRPr="004A6B97">
        <w:rPr>
          <w:rFonts w:ascii="Times New Roman" w:hAnsi="Times New Roman"/>
          <w:i w:val="0"/>
          <w:sz w:val="22"/>
          <w:szCs w:val="22"/>
          <w:lang w:val="ru-RU"/>
        </w:rPr>
        <w:t xml:space="preserve"> Самостоятельная работа обучающегося и перечень учебно-методического обеспечения для самостоятельной работы обучающихся по дисциплине</w:t>
      </w:r>
    </w:p>
    <w:p w:rsidR="001B074F" w:rsidRPr="004A6B97" w:rsidRDefault="001B074F" w:rsidP="0066142D">
      <w:pPr>
        <w:spacing w:after="0" w:line="240" w:lineRule="auto"/>
        <w:ind w:left="360" w:right="0" w:firstLine="0"/>
        <w:jc w:val="left"/>
        <w:rPr>
          <w:rFonts w:ascii="Times New Roman" w:hAnsi="Times New Roman" w:cs="Times New Roman"/>
          <w:sz w:val="22"/>
          <w:lang w:val="ru-RU"/>
        </w:rPr>
      </w:pPr>
    </w:p>
    <w:tbl>
      <w:tblPr>
        <w:tblW w:w="9339" w:type="dxa"/>
        <w:tblInd w:w="8" w:type="dxa"/>
        <w:tblLayout w:type="fixed"/>
        <w:tblCellMar>
          <w:top w:w="30" w:type="dxa"/>
          <w:left w:w="12" w:type="dxa"/>
          <w:right w:w="57" w:type="dxa"/>
        </w:tblCellMar>
        <w:tblLook w:val="04A0" w:firstRow="1" w:lastRow="0" w:firstColumn="1" w:lastColumn="0" w:noHBand="0" w:noVBand="1"/>
      </w:tblPr>
      <w:tblGrid>
        <w:gridCol w:w="7375"/>
        <w:gridCol w:w="709"/>
        <w:gridCol w:w="567"/>
        <w:gridCol w:w="688"/>
      </w:tblGrid>
      <w:tr w:rsidR="001B074F" w:rsidRPr="004A6B97" w:rsidTr="00267BA4">
        <w:trPr>
          <w:trHeight w:val="267"/>
        </w:trPr>
        <w:tc>
          <w:tcPr>
            <w:tcW w:w="737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Вид СРС</w:t>
            </w:r>
          </w:p>
        </w:tc>
        <w:tc>
          <w:tcPr>
            <w:tcW w:w="1964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Трудоемкость в часах</w:t>
            </w:r>
          </w:p>
        </w:tc>
      </w:tr>
      <w:tr w:rsidR="001B074F" w:rsidRPr="004A6B97" w:rsidTr="00267BA4">
        <w:trPr>
          <w:trHeight w:val="267"/>
        </w:trPr>
        <w:tc>
          <w:tcPr>
            <w:tcW w:w="7375" w:type="dxa"/>
            <w:vMerge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ОФ</w:t>
            </w: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ЗФ</w:t>
            </w: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ОЗФ</w:t>
            </w:r>
          </w:p>
        </w:tc>
      </w:tr>
      <w:tr w:rsidR="001B074F" w:rsidRPr="004A6B97" w:rsidTr="00267BA4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Самостоятельное изучение теоретического материала.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8D0CE2" w:rsidP="002B230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  <w:r w:rsidR="002B230D">
              <w:rPr>
                <w:rFonts w:ascii="Times New Roman" w:hAnsi="Times New Roman" w:cs="Times New Roman"/>
                <w:sz w:val="22"/>
                <w:lang w:val="ru-RU"/>
              </w:rPr>
              <w:t>6</w:t>
            </w:r>
          </w:p>
        </w:tc>
      </w:tr>
      <w:tr w:rsidR="001B074F" w:rsidRPr="004A6B97" w:rsidTr="00267BA4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Подготовка к лабораторным работам.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421A56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10</w:t>
            </w:r>
          </w:p>
        </w:tc>
      </w:tr>
      <w:tr w:rsidR="001B074F" w:rsidRPr="004A6B97" w:rsidTr="00267BA4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Подготовка к контрольным срезам.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421A56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</w:t>
            </w:r>
          </w:p>
        </w:tc>
      </w:tr>
      <w:tr w:rsidR="001B074F" w:rsidRPr="004A6B97" w:rsidTr="00267BA4">
        <w:trPr>
          <w:trHeight w:val="267"/>
        </w:trPr>
        <w:tc>
          <w:tcPr>
            <w:tcW w:w="73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left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Итого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5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</w:p>
        </w:tc>
        <w:tc>
          <w:tcPr>
            <w:tcW w:w="68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2B230D" w:rsidP="00437CE8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 w:val="22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2"/>
                <w:lang w:val="ru-RU"/>
              </w:rPr>
              <w:t>60</w:t>
            </w:r>
          </w:p>
        </w:tc>
      </w:tr>
    </w:tbl>
    <w:p w:rsidR="001B074F" w:rsidRPr="004A6B97" w:rsidRDefault="001B074F" w:rsidP="0066142D">
      <w:pPr>
        <w:spacing w:after="0" w:line="240" w:lineRule="auto"/>
        <w:ind w:left="0" w:right="0" w:firstLine="567"/>
        <w:rPr>
          <w:rFonts w:ascii="Times New Roman" w:hAnsi="Times New Roman" w:cs="Times New Roman"/>
          <w:b/>
          <w:sz w:val="22"/>
          <w:lang w:val="ru-RU"/>
        </w:rPr>
      </w:pP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5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Фонд оценочных средств для проведения промежуточной аттестации обучающихся по дисциплине "Электроника и электротехника", структурированное по разделам (темам)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5.1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Паспорт фонда оценочных средств</w:t>
      </w:r>
    </w:p>
    <w:p w:rsidR="004B5593" w:rsidRPr="004A6B97" w:rsidRDefault="004B5593" w:rsidP="0066142D">
      <w:pPr>
        <w:spacing w:after="0" w:line="240" w:lineRule="auto"/>
        <w:ind w:left="562" w:right="0"/>
        <w:rPr>
          <w:rFonts w:ascii="Times New Roman" w:hAnsi="Times New Roman" w:cs="Times New Roman"/>
          <w:b/>
          <w:sz w:val="22"/>
          <w:lang w:val="ru-RU"/>
        </w:rPr>
      </w:pPr>
    </w:p>
    <w:tbl>
      <w:tblPr>
        <w:tblW w:w="9300" w:type="dxa"/>
        <w:tblInd w:w="8" w:type="dxa"/>
        <w:tblCellMar>
          <w:top w:w="73" w:type="dxa"/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885"/>
        <w:gridCol w:w="1638"/>
        <w:gridCol w:w="1915"/>
        <w:gridCol w:w="2130"/>
        <w:gridCol w:w="1732"/>
      </w:tblGrid>
      <w:tr w:rsidR="00B77F07" w:rsidRPr="004A6B97" w:rsidTr="00E21026">
        <w:trPr>
          <w:trHeight w:val="20"/>
        </w:trPr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Форма текущего контроля знаний, умений, навыков, необходимых для формирования соответствующей компетенции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Компетенции, формируемые в результате освоения дисциплины (модуля)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Индикатор(ы) достижения</w:t>
            </w:r>
          </w:p>
          <w:p w:rsidR="00B77F07" w:rsidRPr="004A6B97" w:rsidRDefault="00B77F07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компетенции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Результаты обучения по дисциплине(модуля)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Уровень</w:t>
            </w:r>
          </w:p>
        </w:tc>
      </w:tr>
      <w:tr w:rsidR="00B77F07" w:rsidRPr="004A6B97" w:rsidTr="00A333FF">
        <w:trPr>
          <w:trHeight w:val="2897"/>
        </w:trPr>
        <w:tc>
          <w:tcPr>
            <w:tcW w:w="18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D870E0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Отчеты по лабораторным работам, результаты контрольных срезов</w:t>
            </w:r>
          </w:p>
        </w:tc>
        <w:tc>
          <w:tcPr>
            <w:tcW w:w="163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D870E0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ПК-10</w:t>
            </w:r>
          </w:p>
        </w:tc>
        <w:tc>
          <w:tcPr>
            <w:tcW w:w="19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4B5593" w:rsidP="0066142D">
            <w:pPr>
              <w:spacing w:after="0" w:line="240" w:lineRule="auto"/>
              <w:ind w:left="0" w:right="0" w:firstLine="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color w:val="auto"/>
                <w:sz w:val="22"/>
                <w:lang w:val="ru-RU"/>
              </w:rPr>
              <w:t>Применяет знания основ технологических процессов, работы машин, устройств и оборудования, применяемого сырья и материалов с учетом специфики деятельности работодателя</w:t>
            </w:r>
          </w:p>
        </w:tc>
        <w:tc>
          <w:tcPr>
            <w:tcW w:w="213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D870E0" w:rsidRPr="004A6B97" w:rsidRDefault="0076779F" w:rsidP="0066142D">
            <w:pPr>
              <w:spacing w:after="0" w:line="240" w:lineRule="auto"/>
              <w:ind w:left="0" w:right="0" w:firstLine="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Знать:</w:t>
            </w:r>
            <w:r w:rsidR="00D870E0" w:rsidRPr="004A6B97">
              <w:rPr>
                <w:rFonts w:ascii="Times New Roman" w:hAnsi="Times New Roman" w:cs="Times New Roman"/>
                <w:sz w:val="22"/>
                <w:lang w:val="ru-RU"/>
              </w:rPr>
              <w:t xml:space="preserve"> основные законы и методы анализа электрических цепей; устройство и принцип действия электрических машин и трансформаторов;</w:t>
            </w:r>
          </w:p>
          <w:p w:rsidR="00D870E0" w:rsidRPr="004A6B97" w:rsidRDefault="0076779F" w:rsidP="0066142D">
            <w:pPr>
              <w:spacing w:after="0" w:line="240" w:lineRule="auto"/>
              <w:ind w:left="0" w:right="0" w:firstLine="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Уметь:</w:t>
            </w:r>
            <w:r w:rsidR="00D870E0" w:rsidRPr="004A6B97">
              <w:rPr>
                <w:rFonts w:ascii="Times New Roman" w:hAnsi="Times New Roman" w:cs="Times New Roman"/>
                <w:sz w:val="22"/>
                <w:lang w:val="ru-RU"/>
              </w:rPr>
              <w:t xml:space="preserve"> составлять уравнения, необходимые для описания процессов в электрических </w:t>
            </w:r>
            <w:r w:rsidR="00D870E0" w:rsidRPr="004A6B9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цепях; производить измерения основных электрических величин в электрических цепях; собирать электрические цепи, включающие в себя электрические машины и трансформаторы; определять основные характеристики элементов электрической цепи, электрических машин и трансформаторов;</w:t>
            </w:r>
          </w:p>
          <w:p w:rsidR="00B77F07" w:rsidRPr="004A6B97" w:rsidRDefault="001D4921" w:rsidP="0066142D">
            <w:pPr>
              <w:spacing w:after="0" w:line="240" w:lineRule="auto"/>
              <w:ind w:left="0" w:right="0" w:firstLine="13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Владеть:</w:t>
            </w:r>
            <w:r w:rsidR="00D870E0" w:rsidRPr="004A6B97">
              <w:rPr>
                <w:rFonts w:ascii="Times New Roman" w:hAnsi="Times New Roman" w:cs="Times New Roman"/>
                <w:sz w:val="22"/>
                <w:lang w:val="ru-RU"/>
              </w:rPr>
              <w:t xml:space="preserve"> методами анализа электрических цепей; способами определения основных характеристик элементов электрической цепи, электрических машин и трансформаторов.</w:t>
            </w:r>
          </w:p>
        </w:tc>
        <w:tc>
          <w:tcPr>
            <w:tcW w:w="17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lastRenderedPageBreak/>
              <w:t>Высокий или средний</w:t>
            </w:r>
          </w:p>
        </w:tc>
      </w:tr>
      <w:tr w:rsidR="00B77F07" w:rsidRPr="00E40488" w:rsidTr="00E21026">
        <w:trPr>
          <w:trHeight w:val="20"/>
        </w:trPr>
        <w:tc>
          <w:tcPr>
            <w:tcW w:w="9300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  <w:vAlign w:val="center"/>
          </w:tcPr>
          <w:p w:rsidR="00B77F07" w:rsidRPr="004A6B97" w:rsidRDefault="00B77F07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Высокий уровень достижения компетенции</w:t>
            </w: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отлично, хорошо, зачтено.</w:t>
            </w:r>
          </w:p>
          <w:p w:rsidR="00B77F07" w:rsidRPr="004A6B97" w:rsidRDefault="00B77F07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Средний уровень достижения компетенции</w:t>
            </w: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сформирована, рекомендованные оценки: хорошо, удовлетворительно, зачтено.</w:t>
            </w:r>
          </w:p>
          <w:p w:rsidR="00B77F07" w:rsidRPr="004A6B97" w:rsidRDefault="00B77F07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b/>
                <w:sz w:val="22"/>
                <w:lang w:val="ru-RU"/>
              </w:rPr>
              <w:t>Низкий уровень достижения компетенции</w:t>
            </w: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 xml:space="preserve"> - компетенция не сформирована, оценивается неудовлетворительно или не зачтено.</w:t>
            </w:r>
          </w:p>
        </w:tc>
      </w:tr>
    </w:tbl>
    <w:p w:rsidR="00B77F07" w:rsidRPr="004A6B97" w:rsidRDefault="00B77F07" w:rsidP="0066142D">
      <w:pPr>
        <w:spacing w:after="0" w:line="240" w:lineRule="auto"/>
        <w:ind w:left="946" w:right="0" w:firstLine="0"/>
        <w:rPr>
          <w:rFonts w:ascii="Times New Roman" w:hAnsi="Times New Roman" w:cs="Times New Roman"/>
          <w:sz w:val="22"/>
          <w:lang w:val="ru-RU"/>
        </w:rPr>
      </w:pPr>
    </w:p>
    <w:p w:rsidR="00B77F07" w:rsidRPr="004A6B97" w:rsidRDefault="0066142D" w:rsidP="0066142D">
      <w:pPr>
        <w:pStyle w:val="a7"/>
        <w:numPr>
          <w:ilvl w:val="1"/>
          <w:numId w:val="20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. </w:t>
      </w:r>
      <w:r w:rsidR="00B77F07" w:rsidRPr="004A6B97">
        <w:rPr>
          <w:rFonts w:ascii="Times New Roman" w:hAnsi="Times New Roman" w:cs="Times New Roman"/>
          <w:b/>
          <w:sz w:val="22"/>
          <w:lang w:val="ru-RU"/>
        </w:rPr>
        <w:t>Типовые контрольные задания или иные материалы</w:t>
      </w:r>
    </w:p>
    <w:p w:rsidR="00B77F07" w:rsidRPr="004A6B97" w:rsidRDefault="00B77F07" w:rsidP="0066142D">
      <w:pPr>
        <w:spacing w:after="0" w:line="240" w:lineRule="auto"/>
        <w:ind w:left="0" w:right="0" w:firstLine="426"/>
        <w:jc w:val="left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</w:p>
    <w:p w:rsidR="00B77F07" w:rsidRPr="004A6B97" w:rsidRDefault="00B77F07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Текущий контроль успеваемости и промежуточная аттестация обучающихся могут проводиться как при непосредственном взаимодействии педагогического работника с обучающимися, так и с использованием ресурсов ЭИОС филиала КузГТУ, в том числе синхронного и  (или) асинхронного взаимодействия посредством сети «Интернет».</w:t>
      </w:r>
    </w:p>
    <w:p w:rsidR="00B77F07" w:rsidRPr="004A6B97" w:rsidRDefault="00B77F07" w:rsidP="0066142D">
      <w:pPr>
        <w:spacing w:after="0" w:line="240" w:lineRule="auto"/>
        <w:ind w:left="0" w:right="0" w:firstLine="425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5.2.1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Оценочные средства при текущем контроле</w:t>
      </w:r>
    </w:p>
    <w:p w:rsidR="00B77F07" w:rsidRPr="004A6B97" w:rsidRDefault="00B77F07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Текущая аттестация по дисциплине «Электротехника» проводится с целью проверки освоения студентом вышеуказанных компетенций и заключается в оформлении и защите отчётов по лабораторным работам, сдаче контрольных срезов. Контрольный срез представляет собой проверочную работу в конце пройденного раздела и проводится в конце лекционного занятия. Студент получает карточку с двумя теор</w:t>
      </w:r>
      <w:r w:rsidR="00264DA9" w:rsidRPr="004A6B97">
        <w:rPr>
          <w:rFonts w:ascii="Times New Roman" w:hAnsi="Times New Roman" w:cs="Times New Roman"/>
          <w:sz w:val="22"/>
          <w:lang w:val="ru-RU"/>
        </w:rPr>
        <w:t>е</w:t>
      </w:r>
      <w:r w:rsidRPr="004A6B97">
        <w:rPr>
          <w:rFonts w:ascii="Times New Roman" w:hAnsi="Times New Roman" w:cs="Times New Roman"/>
          <w:sz w:val="22"/>
          <w:lang w:val="ru-RU"/>
        </w:rPr>
        <w:t>тическими вопросами.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Примеры заданий контрольного среза №1:</w:t>
      </w:r>
    </w:p>
    <w:p w:rsidR="001B074F" w:rsidRPr="004A6B97" w:rsidRDefault="001B074F" w:rsidP="0066142D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Основные понятия (участок, ветвь, узел, контур) и элементы (источники, приемники) электрических цепей.</w:t>
      </w:r>
    </w:p>
    <w:p w:rsidR="001B074F" w:rsidRPr="004A6B97" w:rsidRDefault="001B074F" w:rsidP="0066142D">
      <w:pPr>
        <w:numPr>
          <w:ilvl w:val="0"/>
          <w:numId w:val="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Основные законы электрических цепей.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i/>
          <w:sz w:val="22"/>
          <w:lang w:val="ru-RU"/>
        </w:rPr>
        <w:t>Критерии оценивания контрольного среза:</w:t>
      </w:r>
    </w:p>
    <w:p w:rsidR="001B074F" w:rsidRPr="004A6B97" w:rsidRDefault="001B074F" w:rsidP="0066142D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90-100 баллов – при правильном и полном ответе на два вопроса;</w:t>
      </w:r>
    </w:p>
    <w:p w:rsidR="001B074F" w:rsidRPr="004A6B97" w:rsidRDefault="001B074F" w:rsidP="0066142D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lastRenderedPageBreak/>
        <w:t>70...89 баллов – при правильном и полном ответе на один из вопросов и правильном, но не полном ответе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1B074F" w:rsidRPr="004A6B97" w:rsidRDefault="001B074F" w:rsidP="0066142D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40...70 баллов – при правильном и неполном ответе на два вопроса или правильном и полном ответе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2B230D" w:rsidRDefault="001B074F" w:rsidP="0066142D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25...40 баллов – при правильном и неполном ответе только на один из вопросов;</w:t>
      </w:r>
    </w:p>
    <w:p w:rsidR="00B17D0E" w:rsidRPr="004A6B97" w:rsidRDefault="001B074F" w:rsidP="0066142D">
      <w:pPr>
        <w:numPr>
          <w:ilvl w:val="0"/>
          <w:numId w:val="9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0...24 баллов – при отсутствии правильных ответов на вопросы. </w:t>
      </w:r>
    </w:p>
    <w:p w:rsidR="00B17D0E" w:rsidRPr="004A6B97" w:rsidRDefault="00B17D0E" w:rsidP="0066142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44"/>
        <w:gridCol w:w="1065"/>
        <w:gridCol w:w="1013"/>
        <w:gridCol w:w="2103"/>
        <w:gridCol w:w="2314"/>
      </w:tblGrid>
      <w:tr w:rsidR="001B074F" w:rsidRPr="004A6B97" w:rsidTr="00775A77">
        <w:trPr>
          <w:trHeight w:val="267"/>
        </w:trPr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70-89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40-70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0-40</w:t>
            </w:r>
          </w:p>
        </w:tc>
      </w:tr>
      <w:tr w:rsidR="001B074F" w:rsidRPr="004A6B97" w:rsidTr="00775A77">
        <w:trPr>
          <w:trHeight w:val="267"/>
        </w:trPr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«Отлично»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«Хорошо»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«Удовлетворительно»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B074F" w:rsidRPr="004A6B97" w:rsidRDefault="001B074F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«Неудовлетворительно»</w:t>
            </w:r>
          </w:p>
        </w:tc>
      </w:tr>
    </w:tbl>
    <w:p w:rsidR="00B17D0E" w:rsidRPr="004A6B97" w:rsidRDefault="00B17D0E" w:rsidP="0066142D">
      <w:pPr>
        <w:spacing w:after="0" w:line="240" w:lineRule="auto"/>
        <w:ind w:left="-5" w:right="138"/>
        <w:jc w:val="left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Оформление и защита отчетов по лабораторным работам проход</w:t>
      </w:r>
      <w:r w:rsidR="002B230D">
        <w:rPr>
          <w:rFonts w:ascii="Times New Roman" w:hAnsi="Times New Roman" w:cs="Times New Roman"/>
          <w:sz w:val="22"/>
          <w:lang w:val="ru-RU"/>
        </w:rPr>
        <w:t>я</w:t>
      </w:r>
      <w:r w:rsidRPr="004A6B97">
        <w:rPr>
          <w:rFonts w:ascii="Times New Roman" w:hAnsi="Times New Roman" w:cs="Times New Roman"/>
          <w:sz w:val="22"/>
          <w:lang w:val="ru-RU"/>
        </w:rPr>
        <w:t>т следующим образом: студент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должен выполнить отчет в соответствии со всеми требованиями в методических указаниях;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снять измерения, провести полный расчет, построить необходимые графики и диаграммы, написать вывод. При защите отчетов студенту будет задано два теоретических вопроса по теме лабораторной работы.</w:t>
      </w:r>
    </w:p>
    <w:p w:rsidR="001B074F" w:rsidRPr="004A6B97" w:rsidRDefault="001B074F" w:rsidP="0066142D">
      <w:p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Например.</w:t>
      </w:r>
    </w:p>
    <w:p w:rsidR="001B074F" w:rsidRPr="004A6B97" w:rsidRDefault="001B074F" w:rsidP="0066142D">
      <w:pPr>
        <w:numPr>
          <w:ilvl w:val="0"/>
          <w:numId w:val="10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Как формулируется закон Ома для полной цепи?</w:t>
      </w:r>
    </w:p>
    <w:p w:rsidR="001B074F" w:rsidRPr="004A6B97" w:rsidRDefault="001B074F" w:rsidP="0066142D">
      <w:pPr>
        <w:numPr>
          <w:ilvl w:val="0"/>
          <w:numId w:val="10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В чем заключается баланс мощности?</w:t>
      </w:r>
    </w:p>
    <w:p w:rsidR="001B074F" w:rsidRPr="004A6B97" w:rsidRDefault="001B074F" w:rsidP="0066142D">
      <w:p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Критерии оценивания:</w:t>
      </w:r>
    </w:p>
    <w:p w:rsidR="001B074F" w:rsidRPr="004A6B97" w:rsidRDefault="001B074F" w:rsidP="0066142D">
      <w:pPr>
        <w:numPr>
          <w:ilvl w:val="0"/>
          <w:numId w:val="11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90-100 баллов – при правильном и полном ответе на два вопроса;</w:t>
      </w:r>
    </w:p>
    <w:p w:rsidR="001B074F" w:rsidRPr="004A6B97" w:rsidRDefault="001B074F" w:rsidP="0066142D">
      <w:pPr>
        <w:numPr>
          <w:ilvl w:val="0"/>
          <w:numId w:val="11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70...89 баллов – при правильном и полном ответе на один из вопросов и правильном, но не полном ответе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на другой из вопросов;</w:t>
      </w:r>
    </w:p>
    <w:p w:rsidR="001B074F" w:rsidRPr="004A6B97" w:rsidRDefault="001B074F" w:rsidP="0066142D">
      <w:pPr>
        <w:numPr>
          <w:ilvl w:val="0"/>
          <w:numId w:val="11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40...70 баллов – при правильном и неполном ответе на два вопроса или правильном и полном ответе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только на один из вопросов;</w:t>
      </w:r>
    </w:p>
    <w:p w:rsidR="00B17D0E" w:rsidRPr="004A6B97" w:rsidRDefault="001B074F" w:rsidP="0066142D">
      <w:pPr>
        <w:numPr>
          <w:ilvl w:val="0"/>
          <w:numId w:val="11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25...40 баллов – при правильном и неполном ответе только на один из вопросов;</w:t>
      </w:r>
    </w:p>
    <w:p w:rsidR="00B17D0E" w:rsidRPr="004A6B97" w:rsidRDefault="001B074F" w:rsidP="0066142D">
      <w:pPr>
        <w:numPr>
          <w:ilvl w:val="0"/>
          <w:numId w:val="11"/>
        </w:numPr>
        <w:spacing w:after="0" w:line="240" w:lineRule="auto"/>
        <w:ind w:left="-5" w:right="-1" w:firstLine="431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 0...24 баллов – при отсутствии правильных ответов на вопросы. </w:t>
      </w:r>
    </w:p>
    <w:p w:rsidR="00B17D0E" w:rsidRPr="004A6B97" w:rsidRDefault="00B17D0E" w:rsidP="0066142D">
      <w:pPr>
        <w:spacing w:after="0" w:line="240" w:lineRule="auto"/>
        <w:ind w:left="426" w:right="-1" w:firstLine="0"/>
        <w:rPr>
          <w:rFonts w:ascii="Times New Roman" w:hAnsi="Times New Roman" w:cs="Times New Roman"/>
          <w:sz w:val="22"/>
          <w:lang w:val="ru-RU"/>
        </w:rPr>
      </w:pPr>
    </w:p>
    <w:p w:rsidR="00B17D0E" w:rsidRPr="004A6B97" w:rsidRDefault="00B17D0E" w:rsidP="0066142D">
      <w:pPr>
        <w:spacing w:after="0" w:line="240" w:lineRule="auto"/>
        <w:ind w:left="426" w:right="0" w:firstLine="0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Шкала оценивания:</w:t>
      </w:r>
    </w:p>
    <w:tbl>
      <w:tblPr>
        <w:tblW w:w="9339" w:type="dxa"/>
        <w:tblInd w:w="8" w:type="dxa"/>
        <w:tblCellMar>
          <w:top w:w="30" w:type="dxa"/>
          <w:left w:w="12" w:type="dxa"/>
          <w:right w:w="12" w:type="dxa"/>
        </w:tblCellMar>
        <w:tblLook w:val="04A0" w:firstRow="1" w:lastRow="0" w:firstColumn="1" w:lastColumn="0" w:noHBand="0" w:noVBand="1"/>
      </w:tblPr>
      <w:tblGrid>
        <w:gridCol w:w="2844"/>
        <w:gridCol w:w="1065"/>
        <w:gridCol w:w="1013"/>
        <w:gridCol w:w="2103"/>
        <w:gridCol w:w="2314"/>
      </w:tblGrid>
      <w:tr w:rsidR="00B17D0E" w:rsidRPr="004A6B97" w:rsidTr="00775A77">
        <w:trPr>
          <w:trHeight w:val="267"/>
        </w:trPr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Количество баллов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90-100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70-89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40-70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0-40</w:t>
            </w:r>
          </w:p>
        </w:tc>
      </w:tr>
      <w:tr w:rsidR="00B17D0E" w:rsidRPr="004A6B97" w:rsidTr="00775A77">
        <w:trPr>
          <w:trHeight w:val="267"/>
        </w:trPr>
        <w:tc>
          <w:tcPr>
            <w:tcW w:w="3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Оценка</w:t>
            </w:r>
          </w:p>
        </w:tc>
        <w:tc>
          <w:tcPr>
            <w:tcW w:w="99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«Отлично»</w:t>
            </w:r>
          </w:p>
        </w:tc>
        <w:tc>
          <w:tcPr>
            <w:tcW w:w="91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«Хорошо»</w:t>
            </w:r>
          </w:p>
        </w:tc>
        <w:tc>
          <w:tcPr>
            <w:tcW w:w="19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«Удовлетворительно»</w:t>
            </w:r>
          </w:p>
        </w:tc>
        <w:tc>
          <w:tcPr>
            <w:tcW w:w="21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B17D0E" w:rsidRPr="004A6B97" w:rsidRDefault="00B17D0E" w:rsidP="0066142D">
            <w:pPr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 w:val="22"/>
                <w:lang w:val="ru-RU"/>
              </w:rPr>
            </w:pPr>
            <w:r w:rsidRPr="004A6B97">
              <w:rPr>
                <w:rFonts w:ascii="Times New Roman" w:hAnsi="Times New Roman" w:cs="Times New Roman"/>
                <w:sz w:val="22"/>
                <w:lang w:val="ru-RU"/>
              </w:rPr>
              <w:t>«Неудовлетворительно»</w:t>
            </w:r>
          </w:p>
        </w:tc>
      </w:tr>
    </w:tbl>
    <w:p w:rsidR="00B17D0E" w:rsidRPr="004A6B97" w:rsidRDefault="00B17D0E" w:rsidP="0066142D">
      <w:pPr>
        <w:pStyle w:val="3"/>
        <w:spacing w:before="0" w:after="0" w:line="240" w:lineRule="auto"/>
        <w:ind w:left="562" w:right="0"/>
        <w:rPr>
          <w:rFonts w:ascii="Times New Roman" w:hAnsi="Times New Roman"/>
          <w:sz w:val="22"/>
          <w:szCs w:val="22"/>
          <w:lang w:val="ru-RU"/>
        </w:rPr>
      </w:pPr>
    </w:p>
    <w:p w:rsidR="001B074F" w:rsidRPr="004A6B97" w:rsidRDefault="001B074F" w:rsidP="0066142D">
      <w:pPr>
        <w:pStyle w:val="3"/>
        <w:spacing w:before="0" w:after="0" w:line="240" w:lineRule="auto"/>
        <w:ind w:left="0" w:right="0" w:firstLine="426"/>
        <w:rPr>
          <w:rFonts w:ascii="Times New Roman" w:hAnsi="Times New Roman"/>
          <w:sz w:val="22"/>
          <w:szCs w:val="22"/>
          <w:lang w:val="ru-RU"/>
        </w:rPr>
      </w:pPr>
      <w:r w:rsidRPr="004A6B97">
        <w:rPr>
          <w:rFonts w:ascii="Times New Roman" w:hAnsi="Times New Roman"/>
          <w:sz w:val="22"/>
          <w:szCs w:val="22"/>
          <w:lang w:val="ru-RU"/>
        </w:rPr>
        <w:t>5.2.2</w:t>
      </w:r>
      <w:r w:rsidR="0066142D" w:rsidRPr="004A6B97">
        <w:rPr>
          <w:rFonts w:ascii="Times New Roman" w:hAnsi="Times New Roman"/>
          <w:sz w:val="22"/>
          <w:szCs w:val="22"/>
          <w:lang w:val="ru-RU"/>
        </w:rPr>
        <w:t>.</w:t>
      </w:r>
      <w:r w:rsidRPr="004A6B97">
        <w:rPr>
          <w:rFonts w:ascii="Times New Roman" w:hAnsi="Times New Roman"/>
          <w:sz w:val="22"/>
          <w:szCs w:val="22"/>
          <w:lang w:val="ru-RU"/>
        </w:rPr>
        <w:t xml:space="preserve"> Оценочные средства при промежуточной аттестации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Промежуточная аттестация обучающихся по дисциплине "Электротехника" проводится в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соответствии с ОПОП и является обязательной. Формой промежуточной аттестации является экзамен, в процессе которого определяется сформированность обозначенных в рабочей программе компетенций. Допуск к экзамену дается при оформлении и защите отчетов ко всем лабораторным работам и сданным контрольным срезам. Инструментом измерения сформированности компетенции являются оформленные и зачтенные отчеты к лабораторным работам, сданные контрольные срезы, ответы на экзаменационный билет, в котором представлены три вопроса из различных разделов дисциплины.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Критерии оценивания при ответе на экзаменационный билет:</w:t>
      </w:r>
    </w:p>
    <w:p w:rsidR="001B074F" w:rsidRPr="004A6B97" w:rsidRDefault="001B074F" w:rsidP="0066142D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оценка «Отлично» ставится при максимальном раскрытии всех вопросов из экзаменационного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билета. Обучающийся должен изъясняться с использованием специальной терминологии, оперировать понятиями и законами электротехники, быть готовым продемонстрировать свои знания при ответе на дополнительные вопросы, связанные с вопросом из билета;</w:t>
      </w:r>
    </w:p>
    <w:p w:rsidR="001B074F" w:rsidRPr="004A6B97" w:rsidRDefault="001B074F" w:rsidP="0066142D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оценка «Хорошо» ставится при неполноценном, но достаточном раскрытии всех вопросов или при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максимальном раскрытии двух вопросов из трех. Обучающийся должен изъясняться с использованием специальной терминологии и также оперировать понятиями, знать основные законы электротехники; - оценка «Удовлетворительно» ставится при частичном раскрытии всех вопросов. При этом обучающийся должен владеть основными терминами и понятиями электротехники, знать основные законы;</w:t>
      </w:r>
    </w:p>
    <w:p w:rsidR="001B074F" w:rsidRPr="004A6B97" w:rsidRDefault="001B074F" w:rsidP="0066142D">
      <w:pPr>
        <w:numPr>
          <w:ilvl w:val="0"/>
          <w:numId w:val="1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оценка «</w:t>
      </w:r>
      <w:r w:rsidR="004B5593" w:rsidRPr="004A6B97">
        <w:rPr>
          <w:rFonts w:ascii="Times New Roman" w:hAnsi="Times New Roman" w:cs="Times New Roman"/>
          <w:sz w:val="22"/>
          <w:lang w:val="ru-RU"/>
        </w:rPr>
        <w:t>Н</w:t>
      </w:r>
      <w:r w:rsidRPr="004A6B97">
        <w:rPr>
          <w:rFonts w:ascii="Times New Roman" w:hAnsi="Times New Roman" w:cs="Times New Roman"/>
          <w:sz w:val="22"/>
          <w:lang w:val="ru-RU"/>
        </w:rPr>
        <w:t>еудовлетворительно» ставится при отсутствии хотя бы двух частично раскрытых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вопросов, при незнании обучающимся основных понятий и законов электротехники.</w:t>
      </w:r>
    </w:p>
    <w:p w:rsidR="001B074F" w:rsidRPr="004A6B97" w:rsidRDefault="001B074F" w:rsidP="0066142D">
      <w:pPr>
        <w:pStyle w:val="1"/>
        <w:numPr>
          <w:ilvl w:val="0"/>
          <w:numId w:val="0"/>
        </w:numPr>
        <w:spacing w:after="0" w:line="240" w:lineRule="auto"/>
        <w:ind w:left="426" w:right="0"/>
        <w:jc w:val="both"/>
        <w:rPr>
          <w:rFonts w:ascii="Times New Roman" w:hAnsi="Times New Roman"/>
          <w:sz w:val="22"/>
          <w:szCs w:val="22"/>
        </w:rPr>
      </w:pPr>
      <w:r w:rsidRPr="004A6B97">
        <w:rPr>
          <w:rFonts w:ascii="Times New Roman" w:hAnsi="Times New Roman"/>
          <w:sz w:val="22"/>
          <w:szCs w:val="22"/>
        </w:rPr>
        <w:lastRenderedPageBreak/>
        <w:t>Примерные вопросы к экзамену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Основные термины и определения.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Понятия, связанные с электрическими цепями.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Виды и режимы работы электрических цепей.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Классификация элементов электрической цепи.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Пассивные элементы электрической цепи.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Активные элементы электрической цепи.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Основные законы электрических цепей.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Свойства последовательного и параллельного соединений.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Соединения «звезда» и «треугольник».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Синусоидально изменяющиеся сигналы, параметры.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Комплексное изображение синусоидальных электрических сигналов.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Математические операции над комплексными изображениями.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Активное сопротивление в цепи переменного тока.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Индуктивность в цепи переменного тока.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Ёмкость в цепи переменного тока.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Последовательная цепь переменного тока (уравнение состояния, векторная диаграмма).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Параллельная цепь переменного тока (уравнение состояния, векторная диаграмма).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Треугольник мощностей.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Треугольник сопротивлений и треугольник проводимостей.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Переход от параллельной схемы к последовательной и наоборот.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Метод свёртывания.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Анализ электрических цепей с помощью законов Кирхгофа.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Метод контурных токов.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Метод узловых потенциалов.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Метод двух узлов.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Метод эквивалентного генератора.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Символический метод расчёта цепей переменного тока.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Аналитический метод расчёта цепей переменного тока.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Энергетические расчёты электрических цепей (виды мощности, коэффициент мощности).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Баланс мощностей.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Резонанс напряжений (условия, явления, векторная диаграмма).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Ренонас токов (условия, явления, векторная диаграмма).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Определение и достоинства трёхфазных цепей.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Понятие симметрии в трёхфазных цепях.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Уравнения и векторная диаграмма трёхфазного источника.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Назначение нейтрального провода.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Соотношения между линейными и фазными напряжениями, линейными и фазными токами присоединении приёмника по схемам «звезда» и «теругольник».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Анализ трёхфазной цепи «звезда»-«звезда» с нейтральным проводом.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Анализ трёхфазной цепи «звезда»-«звезда» без нейтрального провода.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Анализ трёхфазной цепи «треуольник»(«звезда»)-«треугольник» с нейтральным проводом.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Назначение, устройство и принцип действия трансформатора.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Опыт холостого хода трансформатора.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Опыт короткого замыкания трансформатора.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Внешняя характеристика трансформатора.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Назначение, устройство и принцип действия асинхронного двигателя.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Вращающее магнитное поле. Скольжение.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Механическая характеристика асинхронного двигателя.</w:t>
      </w:r>
    </w:p>
    <w:p w:rsidR="001B074F" w:rsidRPr="004A6B97" w:rsidRDefault="001B074F" w:rsidP="0066142D">
      <w:pPr>
        <w:numPr>
          <w:ilvl w:val="0"/>
          <w:numId w:val="13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Достоинства и недостатки асинхронных машин с короткозамкнутым ротором.</w:t>
      </w:r>
    </w:p>
    <w:p w:rsidR="00B17D0E" w:rsidRPr="004A6B97" w:rsidRDefault="00B17D0E" w:rsidP="0066142D">
      <w:pPr>
        <w:pStyle w:val="2"/>
        <w:spacing w:before="0" w:after="0" w:line="240" w:lineRule="auto"/>
        <w:ind w:left="0" w:right="0" w:firstLine="426"/>
        <w:rPr>
          <w:rFonts w:ascii="Times New Roman" w:hAnsi="Times New Roman"/>
          <w:sz w:val="22"/>
          <w:szCs w:val="22"/>
          <w:lang w:val="ru-RU"/>
        </w:rPr>
      </w:pPr>
    </w:p>
    <w:p w:rsidR="001B074F" w:rsidRPr="004A6B97" w:rsidRDefault="001B074F" w:rsidP="0066142D">
      <w:pPr>
        <w:pStyle w:val="2"/>
        <w:spacing w:before="0" w:after="0" w:line="240" w:lineRule="auto"/>
        <w:ind w:left="0" w:right="0" w:firstLine="426"/>
        <w:rPr>
          <w:rFonts w:ascii="Times New Roman" w:hAnsi="Times New Roman"/>
          <w:i w:val="0"/>
          <w:sz w:val="22"/>
          <w:szCs w:val="22"/>
          <w:lang w:val="ru-RU"/>
        </w:rPr>
      </w:pPr>
      <w:r w:rsidRPr="004A6B97">
        <w:rPr>
          <w:rFonts w:ascii="Times New Roman" w:hAnsi="Times New Roman"/>
          <w:i w:val="0"/>
          <w:sz w:val="22"/>
          <w:szCs w:val="22"/>
          <w:lang w:val="ru-RU"/>
        </w:rPr>
        <w:t>5.2.3. Методические материалы, определяющие процедуры оценивания знаний, умений, навыков и (или) опыта деятельности, характеризующие этапы формирования компетенций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Контрольные срезы проводятся по материалам каждого раздела. В конце лекционного занятия студент получает карточку с двумя вопросами и обязан в течение 10 минут дать полные и правильные письменные ответы. Во время написания контрольного среза запрещается использование письменной и цифровой продукции, при их использовании студенту выставляется </w:t>
      </w:r>
      <w:r w:rsidRPr="004A6B97">
        <w:rPr>
          <w:rFonts w:ascii="Times New Roman" w:hAnsi="Times New Roman" w:cs="Times New Roman"/>
          <w:sz w:val="22"/>
          <w:lang w:val="ru-RU"/>
        </w:rPr>
        <w:lastRenderedPageBreak/>
        <w:t>0 баллов за контрольный срез. Защита отчетов по лабораторным работам проходит следующим образом: студент должен выполнить отчет в соответствии со всеми требованиями и подготовиться к защите. В случае пропуска студентом лабораторной работы, он должен посетить консультацию и снять измерения самостоятельно.</w:t>
      </w:r>
      <w:r w:rsidR="00B17D0E"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  <w:lang w:val="ru-RU"/>
        </w:rPr>
        <w:t>Защита отчета проходит на занятии в виде устной беседы.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При защите отчетов допускается использование рукописной и печатной продукции.</w:t>
      </w:r>
    </w:p>
    <w:p w:rsidR="001B074F" w:rsidRPr="004A6B97" w:rsidRDefault="001B074F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На экзамен студенты приходят в соответствии с расписанием, в установленное время. Студент должен иметь при себе зачетную книжку. Каждому студенту выдается билет, в котором имеются три вопроса, и лист бумаги. Время для ответа на билет 30 минут, ответы даются в письменном виде. По истечении указанного времени студенты сдают свои листы на проверку преподавателю. Результаты сообщаются студентам в тот же день. По желанию преподавателя допускается дополнительная устная беседа со студентом на тему его ответов. Во время экзамена запрещается использование письменной и цифровой продукции, при их использовании студенту выставляется "неудовлетворительно".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6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Перечень основной и дополнительной учебной литературы, необходимой для освоения дисциплины "Электроника и электротехника"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6.1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Основная литература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C95D4B" w:rsidRPr="00B75191" w:rsidRDefault="00C95D4B" w:rsidP="00C95D4B">
      <w:pPr>
        <w:pStyle w:val="a6"/>
        <w:numPr>
          <w:ilvl w:val="0"/>
          <w:numId w:val="6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Белов, Н. В. Электротехника и основы электроники : учебное пособие / Н. В. Белов, Ю. С. Волков. — Санкт-Петербург : Лань, 2022. — 432 с. — ISBN 978-5-8114-1225-9. — Текст : электронный // Лань : электронно-библиотечная система. — URL: https://e.lanbook.com/book/210866. — Режим доступа: для авториз. пользователей.</w:t>
      </w:r>
    </w:p>
    <w:p w:rsidR="00C95D4B" w:rsidRPr="00B75191" w:rsidRDefault="00C95D4B" w:rsidP="00C95D4B">
      <w:pPr>
        <w:pStyle w:val="a6"/>
        <w:numPr>
          <w:ilvl w:val="0"/>
          <w:numId w:val="6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Иванов, И. И. Электротехника и основы электроники : учебник для вузов / И. И. Иванов, Г. И. Соловьев, В. Я. Фролов. — 11-е изд., стер. — Санкт-Петербург : Лань, 2021. — 736 с. — ISBN 978-5-8114-7115-7. — Текст : электронный // Лань : электронно-библиотечная система. — URL: https://e.lanbook.com/book/155680. — Режим доступа: для авториз. пользователей.</w:t>
      </w:r>
    </w:p>
    <w:p w:rsidR="00C95D4B" w:rsidRPr="00B75191" w:rsidRDefault="00C95D4B" w:rsidP="00C95D4B">
      <w:pPr>
        <w:pStyle w:val="a6"/>
        <w:numPr>
          <w:ilvl w:val="0"/>
          <w:numId w:val="6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 xml:space="preserve">Миленина, С. А.  Электротехника, электроника и схемотехника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2024. — 406 с. — (Высшее образование). — ISBN 978-5-534-04525-3. — Текст : электронный // Образовательная платформа Юрайт [сайт]. — URL: </w:t>
      </w:r>
      <w:hyperlink r:id="rId9" w:history="1">
        <w:r w:rsidRPr="00B75191">
          <w:rPr>
            <w:rStyle w:val="a3"/>
            <w:rFonts w:ascii="Times New Roman" w:hAnsi="Times New Roman"/>
          </w:rPr>
          <w:t>https://urait.ru/bcode/536189</w:t>
        </w:r>
      </w:hyperlink>
      <w:r w:rsidRPr="00B75191">
        <w:rPr>
          <w:rFonts w:ascii="Times New Roman" w:hAnsi="Times New Roman"/>
        </w:rPr>
        <w:t xml:space="preserve">. </w:t>
      </w:r>
    </w:p>
    <w:p w:rsidR="001D1182" w:rsidRPr="004A6B97" w:rsidRDefault="001D1182" w:rsidP="0066142D">
      <w:pPr>
        <w:pStyle w:val="a6"/>
        <w:ind w:firstLine="426"/>
        <w:jc w:val="both"/>
        <w:rPr>
          <w:rFonts w:ascii="Times New Roman" w:hAnsi="Times New Roman"/>
          <w:b/>
        </w:rPr>
      </w:pPr>
    </w:p>
    <w:p w:rsidR="001B12FD" w:rsidRPr="004A6B97" w:rsidRDefault="001D1182" w:rsidP="0066142D">
      <w:pPr>
        <w:pStyle w:val="a6"/>
        <w:ind w:firstLine="426"/>
        <w:jc w:val="both"/>
        <w:rPr>
          <w:rFonts w:ascii="Times New Roman" w:hAnsi="Times New Roman"/>
          <w:b/>
        </w:rPr>
      </w:pPr>
      <w:r w:rsidRPr="004A6B97">
        <w:rPr>
          <w:rFonts w:ascii="Times New Roman" w:hAnsi="Times New Roman"/>
          <w:b/>
        </w:rPr>
        <w:t>6.2</w:t>
      </w:r>
      <w:r w:rsidR="0066142D" w:rsidRPr="004A6B97">
        <w:rPr>
          <w:rFonts w:ascii="Times New Roman" w:hAnsi="Times New Roman"/>
          <w:b/>
        </w:rPr>
        <w:t>.</w:t>
      </w:r>
      <w:r w:rsidRPr="004A6B97">
        <w:rPr>
          <w:rFonts w:ascii="Times New Roman" w:hAnsi="Times New Roman"/>
          <w:b/>
        </w:rPr>
        <w:t xml:space="preserve"> Дополнительная литература</w:t>
      </w:r>
    </w:p>
    <w:p w:rsidR="001D1182" w:rsidRPr="004A6B97" w:rsidRDefault="001D1182" w:rsidP="0066142D">
      <w:pPr>
        <w:pStyle w:val="a6"/>
        <w:ind w:firstLine="426"/>
        <w:jc w:val="both"/>
        <w:rPr>
          <w:rFonts w:ascii="Times New Roman" w:hAnsi="Times New Roman"/>
          <w:b/>
        </w:rPr>
      </w:pP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Власов, А. Б. Задачи и методы их решения по курсу "Электротехника и электроника" : учебное пособие / А. Б. Власов, З. Н. Черкесова. — Мурманск : МГТУ, 2016. — 136 с. — ISBN 978-5-86185-886-1. — Текст : электронный // Лань : электронно-библиотечная система. — URL: https://e.lanbook.com/book/142609. — Режим доступа: для авториз. пользователей.</w:t>
      </w: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Тимофеев, И. А. Основы электротехники, электроники и автоматики. Лабораторный практикум : учебное пособие / И. А. Тимофеев. — Санкт-Петербург : Лань, 2022. — 196 с. — ISBN 978-5-8114-2264-7. — Текст : электронный // Лань : электронно-библиотечная система. — URL: https://e.lanbook.com/book/212462. — Режим доступа: для авториз. пользователей.</w:t>
      </w: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Немцов, М.В. Электротехника и электроника: учебник / М.В. Немцов. – М.: КНОРУС, 2016. – 560 с. – Текст: непосредственный.</w:t>
      </w: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Аполлонский, С.М. Теоретические основы электротехники. Электромагнитное поле: учебное пособие / С.М. Аполлонский. – СПб.: Лань, 2016. – 592 с.  – Текст: непосредственный.</w:t>
      </w: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Анисимова, М. С. Электротехника и электроника : учебное пособие / М. С. Анисимова, И. С. Попова. — Москва : МИСИС, 2019. — 135 с. — ISBN 978-5-907061-32-3. — Текст : электронный // Лань : электронно-библиотечная система. — URL: https://e.lanbook.com/book/116939. — Режим доступа: для авториз. пользователей.</w:t>
      </w: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Бондарь, И.М. Электротехника и электроника: учебное пособие / И.М. Бондарь. – 2-е изд. – Ростов н/Д: ИЦ «МарТ»; Феникс, 2010. – 340 с. – Текст: непосредственный.</w:t>
      </w:r>
    </w:p>
    <w:p w:rsidR="00C95D4B" w:rsidRPr="00B75191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>Федорченко, А.А. Электротехника с основами электроники: учебник / А.А. Федорченко, Ю.Г. Синдеев. – 2-е изд. – М.: ИТК «Дашков и К», 2010. – 416 с. – Текст: непосредственный.</w:t>
      </w:r>
    </w:p>
    <w:p w:rsidR="00C95D4B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B75191">
        <w:rPr>
          <w:rFonts w:ascii="Times New Roman" w:hAnsi="Times New Roman"/>
        </w:rPr>
        <w:t xml:space="preserve">Новожилов, О. П.  Электротехника и электроника : учебник для вузов / О. П. Новожилов. — 2-е изд., испр. и доп. — Москва : Издательство Юрайт, 2024. — 653 с. — </w:t>
      </w:r>
      <w:r w:rsidRPr="00B75191">
        <w:rPr>
          <w:rFonts w:ascii="Times New Roman" w:hAnsi="Times New Roman"/>
        </w:rPr>
        <w:lastRenderedPageBreak/>
        <w:t xml:space="preserve">(Высшее образование). — ISBN 978-5-9916-2941-6. — Текст : электронный // Образовательная платформа Юрайт [сайт]. — URL: </w:t>
      </w:r>
      <w:hyperlink r:id="rId10" w:history="1">
        <w:r w:rsidRPr="00B75191">
          <w:rPr>
            <w:rStyle w:val="a3"/>
            <w:rFonts w:ascii="Times New Roman" w:hAnsi="Times New Roman"/>
          </w:rPr>
          <w:t>https://urait.ru/bcode/555735</w:t>
        </w:r>
      </w:hyperlink>
      <w:r w:rsidRPr="00B75191">
        <w:rPr>
          <w:rFonts w:ascii="Times New Roman" w:hAnsi="Times New Roman"/>
        </w:rPr>
        <w:t>.</w:t>
      </w:r>
    </w:p>
    <w:p w:rsidR="00AF0219" w:rsidRPr="00C95D4B" w:rsidRDefault="00C95D4B" w:rsidP="00C95D4B">
      <w:pPr>
        <w:pStyle w:val="a6"/>
        <w:numPr>
          <w:ilvl w:val="0"/>
          <w:numId w:val="17"/>
        </w:numPr>
        <w:ind w:left="1" w:firstLine="425"/>
        <w:jc w:val="both"/>
        <w:rPr>
          <w:rFonts w:ascii="Times New Roman" w:hAnsi="Times New Roman"/>
        </w:rPr>
      </w:pPr>
      <w:r w:rsidRPr="00C95D4B">
        <w:rPr>
          <w:rFonts w:ascii="Times New Roman" w:hAnsi="Times New Roman"/>
        </w:rPr>
        <w:t>Миленина, С. А.  Электротехника : учебник и практикум для вузов / С. А. Миленина, Н. К. Миленин ; под редакцией Н. К. Миленина. — 2-е изд., перераб. и доп. — Москва : Издательство Юрайт, 2024. — 263 с. — (Высшее образование). — ISBN 978-5-534-05077-6. — Те</w:t>
      </w:r>
      <w:r>
        <w:rPr>
          <w:rFonts w:ascii="Times New Roman" w:hAnsi="Times New Roman"/>
        </w:rPr>
        <w:t>кст</w:t>
      </w:r>
      <w:r w:rsidRPr="00C95D4B">
        <w:rPr>
          <w:rFonts w:ascii="Times New Roman" w:hAnsi="Times New Roman"/>
        </w:rPr>
        <w:t xml:space="preserve">: электронный // Образовательная платформа Юрайт [сайт]. — URL: </w:t>
      </w:r>
      <w:hyperlink r:id="rId11" w:history="1">
        <w:r w:rsidRPr="00C95D4B">
          <w:rPr>
            <w:rStyle w:val="a3"/>
            <w:rFonts w:ascii="Times New Roman" w:hAnsi="Times New Roman"/>
          </w:rPr>
          <w:t>https://urait.ru/bcode/538840</w:t>
        </w:r>
      </w:hyperlink>
      <w:r w:rsidRPr="00C95D4B">
        <w:rPr>
          <w:rFonts w:ascii="Times New Roman" w:hAnsi="Times New Roman"/>
        </w:rPr>
        <w:t>.</w:t>
      </w:r>
    </w:p>
    <w:p w:rsidR="00C95D4B" w:rsidRDefault="00C95D4B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F78EE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6.3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6F78EE" w:rsidRPr="004A6B97">
        <w:rPr>
          <w:rFonts w:ascii="Times New Roman" w:hAnsi="Times New Roman" w:cs="Times New Roman"/>
          <w:b/>
          <w:sz w:val="22"/>
          <w:lang w:val="ru-RU"/>
        </w:rPr>
        <w:t>Методические материалы</w:t>
      </w:r>
    </w:p>
    <w:p w:rsidR="006F78EE" w:rsidRPr="004A6B97" w:rsidRDefault="006F78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6F78EE" w:rsidRPr="004A6B97" w:rsidRDefault="006F78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1. Электроника и электротехника: методические указания к лабораторным работам для обучающихся направления подготовки 20.03.01 Техносферная безопасность очной формы обучения / Министерство науки и высшего образования Российской Федерации, Кузбасский государственный технический университет им. Т. Ф. Горбачева, Кафедра общей электротехники; составитель Т. М. Черникова. – Кемерово: КузГТУ, 2021. – 83 с. – </w:t>
      </w:r>
      <w:r w:rsidRPr="004A6B97">
        <w:rPr>
          <w:rFonts w:ascii="Times New Roman" w:hAnsi="Times New Roman" w:cs="Times New Roman"/>
          <w:sz w:val="22"/>
        </w:rPr>
        <w:t>URL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: </w:t>
      </w:r>
      <w:hyperlink r:id="rId12" w:history="1">
        <w:r w:rsidRPr="004A6B97">
          <w:rPr>
            <w:rStyle w:val="a3"/>
            <w:rFonts w:ascii="Times New Roman" w:hAnsi="Times New Roman" w:cs="Times New Roman"/>
            <w:sz w:val="22"/>
          </w:rPr>
          <w:t>http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library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kuzstu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4A6B97">
          <w:rPr>
            <w:rStyle w:val="a3"/>
            <w:rFonts w:ascii="Times New Roman" w:hAnsi="Times New Roman" w:cs="Times New Roman"/>
            <w:sz w:val="22"/>
          </w:rPr>
          <w:t>meto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php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  <w:r w:rsidRPr="004A6B97">
          <w:rPr>
            <w:rStyle w:val="a3"/>
            <w:rFonts w:ascii="Times New Roman" w:hAnsi="Times New Roman" w:cs="Times New Roman"/>
            <w:sz w:val="22"/>
          </w:rPr>
          <w:t>n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 xml:space="preserve">=10031 </w:t>
        </w:r>
      </w:hyperlink>
    </w:p>
    <w:p w:rsidR="006F78EE" w:rsidRPr="004A6B97" w:rsidRDefault="006F78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6F78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6.4. </w:t>
      </w:r>
      <w:r w:rsidR="004B5593" w:rsidRPr="004A6B97">
        <w:rPr>
          <w:rFonts w:ascii="Times New Roman" w:hAnsi="Times New Roman" w:cs="Times New Roman"/>
          <w:b/>
          <w:sz w:val="22"/>
          <w:lang w:val="ru-RU"/>
        </w:rPr>
        <w:t>Профессиональные базы данных и информационные справочные системы</w:t>
      </w: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4B5593" w:rsidP="0066142D">
      <w:pPr>
        <w:pStyle w:val="a7"/>
        <w:numPr>
          <w:ilvl w:val="0"/>
          <w:numId w:val="14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Электронная библиотека КузГТУ </w:t>
      </w:r>
      <w:hyperlink r:id="rId13" w:history="1">
        <w:r w:rsidRPr="004A6B97">
          <w:rPr>
            <w:rStyle w:val="a3"/>
            <w:rFonts w:ascii="Times New Roman" w:hAnsi="Times New Roman" w:cs="Times New Roman"/>
            <w:sz w:val="22"/>
          </w:rPr>
          <w:t>https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elib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kuzstu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B5593" w:rsidRPr="004A6B97" w:rsidRDefault="004B5593" w:rsidP="0066142D">
      <w:pPr>
        <w:pStyle w:val="a7"/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«Лань» </w:t>
      </w:r>
      <w:hyperlink r:id="rId14" w:history="1">
        <w:r w:rsidRPr="004A6B97">
          <w:rPr>
            <w:rStyle w:val="a3"/>
            <w:rFonts w:ascii="Times New Roman" w:hAnsi="Times New Roman" w:cs="Times New Roman"/>
            <w:sz w:val="22"/>
          </w:rPr>
          <w:t>http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e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lanbook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com</w:t>
        </w:r>
      </w:hyperlink>
    </w:p>
    <w:p w:rsidR="004B5593" w:rsidRPr="004A6B97" w:rsidRDefault="004B5593" w:rsidP="0066142D">
      <w:pPr>
        <w:pStyle w:val="a7"/>
        <w:numPr>
          <w:ilvl w:val="0"/>
          <w:numId w:val="14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Электронная библиотечная система «Юрайт» </w:t>
      </w:r>
      <w:hyperlink r:id="rId15" w:history="1">
        <w:r w:rsidRPr="004A6B97">
          <w:rPr>
            <w:rStyle w:val="a3"/>
            <w:rFonts w:ascii="Times New Roman" w:hAnsi="Times New Roman" w:cs="Times New Roman"/>
            <w:sz w:val="22"/>
          </w:rPr>
          <w:t>https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urait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B5593" w:rsidRPr="004A6B97" w:rsidRDefault="004B5593" w:rsidP="0066142D">
      <w:pPr>
        <w:pStyle w:val="a7"/>
        <w:numPr>
          <w:ilvl w:val="0"/>
          <w:numId w:val="14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Информационно-справочная система «Технорматив»: </w:t>
      </w:r>
      <w:hyperlink r:id="rId16" w:history="1">
        <w:r w:rsidRPr="004A6B97">
          <w:rPr>
            <w:rStyle w:val="a3"/>
            <w:rFonts w:ascii="Times New Roman" w:hAnsi="Times New Roman" w:cs="Times New Roman"/>
            <w:sz w:val="22"/>
          </w:rPr>
          <w:t>https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www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technormativ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6.</w:t>
      </w:r>
      <w:r w:rsidR="006F78EE" w:rsidRPr="004A6B97">
        <w:rPr>
          <w:rFonts w:ascii="Times New Roman" w:hAnsi="Times New Roman" w:cs="Times New Roman"/>
          <w:b/>
          <w:sz w:val="22"/>
          <w:lang w:val="ru-RU"/>
        </w:rPr>
        <w:t>5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Периодические издания</w:t>
      </w: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4B5593" w:rsidP="0066142D">
      <w:pPr>
        <w:pStyle w:val="a7"/>
        <w:numPr>
          <w:ilvl w:val="0"/>
          <w:numId w:val="15"/>
        </w:numPr>
        <w:spacing w:after="0" w:line="240" w:lineRule="auto"/>
        <w:ind w:left="0" w:right="0" w:firstLine="426"/>
        <w:rPr>
          <w:rStyle w:val="a3"/>
          <w:rFonts w:ascii="Times New Roman" w:hAnsi="Times New Roman" w:cs="Times New Roman"/>
          <w:color w:val="auto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Вестник Кузбасского государственного технического университета: научно-технический журнал (электронный) </w:t>
      </w:r>
      <w:hyperlink r:id="rId17" w:history="1">
        <w:r w:rsidRPr="004A6B97">
          <w:rPr>
            <w:rStyle w:val="a3"/>
            <w:rFonts w:ascii="Times New Roman" w:hAnsi="Times New Roman" w:cs="Times New Roman"/>
            <w:sz w:val="22"/>
          </w:rPr>
          <w:t>https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vestnik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kuzstu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B5593" w:rsidRPr="004A6B97" w:rsidRDefault="004B5593" w:rsidP="0066142D">
      <w:pPr>
        <w:pStyle w:val="a7"/>
        <w:numPr>
          <w:ilvl w:val="0"/>
          <w:numId w:val="15"/>
        </w:num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Горное оборудование и электромеханика: научно-практический журнал (электронный) </w:t>
      </w:r>
      <w:hyperlink r:id="rId18" w:history="1">
        <w:r w:rsidRPr="004A6B97">
          <w:rPr>
            <w:rStyle w:val="a3"/>
            <w:rFonts w:ascii="Times New Roman" w:hAnsi="Times New Roman" w:cs="Times New Roman"/>
            <w:sz w:val="22"/>
          </w:rPr>
          <w:t>https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gormash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kuzstu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</w:hyperlink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>7</w:t>
      </w:r>
      <w:r w:rsidR="0066142D" w:rsidRPr="004A6B97">
        <w:rPr>
          <w:rFonts w:ascii="Times New Roman" w:hAnsi="Times New Roman" w:cs="Times New Roman"/>
          <w:b/>
          <w:sz w:val="22"/>
          <w:lang w:val="ru-RU"/>
        </w:rPr>
        <w:t>.</w:t>
      </w: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 Перечень ресурсов информационно-телекоммуникационной сети «Интернет»</w:t>
      </w:r>
    </w:p>
    <w:p w:rsidR="004B5593" w:rsidRPr="004A6B97" w:rsidRDefault="004B559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4B5593" w:rsidRPr="004A6B97" w:rsidRDefault="004B5593" w:rsidP="0066142D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Официальный сайт Кузбасского государственного технического университета имени Т.Ф. Горбачева. Режим доступа: </w:t>
      </w:r>
      <w:hyperlink r:id="rId19" w:history="1"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https://kuzstu.ru/</w:t>
        </w:r>
      </w:hyperlink>
      <w:r w:rsidRPr="004A6B97">
        <w:rPr>
          <w:rFonts w:ascii="Times New Roman" w:hAnsi="Times New Roman" w:cs="Times New Roman"/>
          <w:sz w:val="22"/>
          <w:lang w:val="ru-RU"/>
        </w:rPr>
        <w:t>.</w:t>
      </w:r>
    </w:p>
    <w:p w:rsidR="004B5593" w:rsidRPr="004A6B97" w:rsidRDefault="004B5593" w:rsidP="0066142D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Официальный сайт филиала КузГТУ в г. Белово. Режим доступа:  </w:t>
      </w:r>
      <w:hyperlink r:id="rId20" w:history="1"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http://belovokyzgty.ru/</w:t>
        </w:r>
      </w:hyperlink>
      <w:r w:rsidRPr="004A6B97">
        <w:rPr>
          <w:rFonts w:ascii="Times New Roman" w:hAnsi="Times New Roman" w:cs="Times New Roman"/>
          <w:sz w:val="22"/>
          <w:lang w:val="ru-RU"/>
        </w:rPr>
        <w:t>.</w:t>
      </w:r>
    </w:p>
    <w:p w:rsidR="004B5593" w:rsidRPr="004A6B97" w:rsidRDefault="004B5593" w:rsidP="0066142D">
      <w:pPr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Электронная информационно-образовательная среда филиала КузГТУ в г. Белово.  Режим доступа:  </w:t>
      </w:r>
      <w:hyperlink r:id="rId21" w:history="1"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http://eоs.belovokyzgty.ru/</w:t>
        </w:r>
      </w:hyperlink>
    </w:p>
    <w:p w:rsidR="007C7DE2" w:rsidRPr="004A6B97" w:rsidRDefault="004B5593" w:rsidP="0066142D">
      <w:pPr>
        <w:pStyle w:val="a7"/>
        <w:numPr>
          <w:ilvl w:val="0"/>
          <w:numId w:val="16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Научная электронная библиотека </w:t>
      </w:r>
      <w:r w:rsidRPr="004A6B97">
        <w:rPr>
          <w:rFonts w:ascii="Times New Roman" w:hAnsi="Times New Roman" w:cs="Times New Roman"/>
          <w:sz w:val="22"/>
        </w:rPr>
        <w:t>eLIBRARY</w:t>
      </w:r>
      <w:r w:rsidRPr="004A6B97">
        <w:rPr>
          <w:rFonts w:ascii="Times New Roman" w:hAnsi="Times New Roman" w:cs="Times New Roman"/>
          <w:sz w:val="22"/>
          <w:lang w:val="ru-RU"/>
        </w:rPr>
        <w:t>.</w:t>
      </w:r>
      <w:r w:rsidRPr="004A6B97">
        <w:rPr>
          <w:rFonts w:ascii="Times New Roman" w:hAnsi="Times New Roman" w:cs="Times New Roman"/>
          <w:sz w:val="22"/>
        </w:rPr>
        <w:t>RU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hyperlink r:id="rId22" w:history="1">
        <w:r w:rsidRPr="004A6B97">
          <w:rPr>
            <w:rStyle w:val="a3"/>
            <w:rFonts w:ascii="Times New Roman" w:hAnsi="Times New Roman" w:cs="Times New Roman"/>
            <w:sz w:val="22"/>
          </w:rPr>
          <w:t>https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://</w:t>
        </w:r>
        <w:r w:rsidRPr="004A6B97">
          <w:rPr>
            <w:rStyle w:val="a3"/>
            <w:rFonts w:ascii="Times New Roman" w:hAnsi="Times New Roman" w:cs="Times New Roman"/>
            <w:sz w:val="22"/>
          </w:rPr>
          <w:t>elibrary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ru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/</w:t>
        </w:r>
        <w:r w:rsidRPr="004A6B97">
          <w:rPr>
            <w:rStyle w:val="a3"/>
            <w:rFonts w:ascii="Times New Roman" w:hAnsi="Times New Roman" w:cs="Times New Roman"/>
            <w:sz w:val="22"/>
          </w:rPr>
          <w:t>defaultx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.</w:t>
        </w:r>
        <w:r w:rsidRPr="004A6B97">
          <w:rPr>
            <w:rStyle w:val="a3"/>
            <w:rFonts w:ascii="Times New Roman" w:hAnsi="Times New Roman" w:cs="Times New Roman"/>
            <w:sz w:val="22"/>
          </w:rPr>
          <w:t>asp</w:t>
        </w:r>
        <w:r w:rsidRPr="004A6B97">
          <w:rPr>
            <w:rStyle w:val="a3"/>
            <w:rFonts w:ascii="Times New Roman" w:hAnsi="Times New Roman" w:cs="Times New Roman"/>
            <w:sz w:val="22"/>
            <w:lang w:val="ru-RU"/>
          </w:rPr>
          <w:t>?</w:t>
        </w:r>
      </w:hyperlink>
    </w:p>
    <w:p w:rsidR="007C7DE2" w:rsidRPr="004A6B97" w:rsidRDefault="007C7DE2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b/>
          <w:sz w:val="22"/>
          <w:lang w:val="ru-RU"/>
        </w:rPr>
      </w:pPr>
    </w:p>
    <w:p w:rsidR="00F547F5" w:rsidRPr="004A6B97" w:rsidRDefault="0066142D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8. 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>Методические указания для обучающихся по освоению дисциплины "Электроника и</w:t>
      </w:r>
      <w:r w:rsidR="00AF0219"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>электротехника"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Учебная работа обучающегося делится на аудиторную и самостоятельную, которая составляет наибольшее количество часов в течение всего срока обучения. Начинать изучение дисциплины необходимо с ознакомления с основными понятиями электротехники и поэтапным выполнением лабораторных и самостоятельных работ. Необходимо изучать конспекты лекций и самостоятельно дополнять его отдельными вопросами по предложенным источникам литературы. Вопросы по дисциплине, возникающие в ходе составления отчетов по лабораторным, самостоятельным работам или при самостоятельной подготовке, обучающийся может разрешить на лабораторных занятиях или консультациях, проводимых по расписанию.</w:t>
      </w:r>
    </w:p>
    <w:p w:rsidR="00F547F5" w:rsidRPr="004A6B97" w:rsidRDefault="004766E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Перед промежуточной аттестацией обучающийся должен закрепить приобретенные знания, умения и навыки и подготовиться по списку экзаменационных вопросов, рассматривая их максимально с точки зрения заявленных компетенций. В случае необходимости обучающийся может обратиться к преподавателю за консультациями перед экзаменом.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4766EE" w:rsidP="0066142D">
      <w:pPr>
        <w:pStyle w:val="a7"/>
        <w:numPr>
          <w:ilvl w:val="0"/>
          <w:numId w:val="22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lastRenderedPageBreak/>
        <w:t>Перечень информационных технологий, используемых при осуществлении</w:t>
      </w:r>
      <w:r w:rsidR="00AF0219"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"Электроника и электротехника", включая перечень программного обеспечения и информационных справочных систем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9F6A78" w:rsidRPr="004A6B97" w:rsidRDefault="009F6A78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Для изучения дисциплины может использоваться следующее программное обеспечение:</w:t>
      </w:r>
    </w:p>
    <w:p w:rsidR="009F6A78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Libre Office</w:t>
      </w:r>
    </w:p>
    <w:p w:rsidR="009F6A78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</w:rPr>
        <w:t>Mozilla Firefox</w:t>
      </w:r>
    </w:p>
    <w:p w:rsidR="009F6A78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</w:rPr>
        <w:t>Google Chrome</w:t>
      </w:r>
    </w:p>
    <w:p w:rsidR="009F6A78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</w:rPr>
        <w:t>Opera</w:t>
      </w:r>
    </w:p>
    <w:p w:rsidR="009F6A78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</w:rPr>
        <w:t>7-zip</w:t>
      </w:r>
    </w:p>
    <w:p w:rsidR="009F6A78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</w:rPr>
        <w:t>Microsoft Windows</w:t>
      </w:r>
    </w:p>
    <w:p w:rsidR="00C95D4B" w:rsidRPr="00C95D4B" w:rsidRDefault="00C95D4B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2"/>
          <w:lang w:val="ru-RU"/>
        </w:rPr>
        <w:t>Доктор Веб</w:t>
      </w:r>
    </w:p>
    <w:p w:rsidR="00AF0219" w:rsidRPr="004A6B97" w:rsidRDefault="009F6A78" w:rsidP="0066142D">
      <w:pPr>
        <w:numPr>
          <w:ilvl w:val="0"/>
          <w:numId w:val="18"/>
        </w:numPr>
        <w:spacing w:after="0" w:line="240" w:lineRule="auto"/>
        <w:ind w:left="0" w:right="0" w:firstLine="426"/>
        <w:rPr>
          <w:rFonts w:ascii="Times New Roman" w:hAnsi="Times New Roman" w:cs="Times New Roman"/>
          <w:sz w:val="22"/>
        </w:rPr>
      </w:pPr>
      <w:r w:rsidRPr="004A6B97">
        <w:rPr>
          <w:rFonts w:ascii="Times New Roman" w:hAnsi="Times New Roman" w:cs="Times New Roman"/>
          <w:sz w:val="22"/>
          <w:lang w:val="ru-RU"/>
        </w:rPr>
        <w:t>Спутник</w:t>
      </w:r>
    </w:p>
    <w:p w:rsidR="00AF0219" w:rsidRPr="004A6B97" w:rsidRDefault="00AF0219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66142D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10. 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>Описание материально-технической базы, необходимой для осуществления</w:t>
      </w:r>
      <w:r w:rsidR="00AF0219" w:rsidRPr="004A6B97">
        <w:rPr>
          <w:rFonts w:ascii="Times New Roman" w:hAnsi="Times New Roman" w:cs="Times New Roman"/>
          <w:b/>
          <w:sz w:val="22"/>
          <w:lang w:val="ru-RU"/>
        </w:rPr>
        <w:t xml:space="preserve"> 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>образовательного процесса по дисциплине "Электроника и электротехника"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Для осуществления образовательного процесса предусмотрена следующая материально-техническая база: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1. Учебная аудитория № 306 для проведения занятий лекционного типа, занятий семинарского типа, групповых и индивидуальных консультаций, текущего контроля и промежуточной аттестации, оснащенная следующим оборудованием и техническими средствами обучения: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- посадочные места – 108;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- рабочее место преподавателя;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- переносная кафедра;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- ученическая доска; 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- проекционный экран;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- переносной ноутбук </w:t>
      </w:r>
      <w:r w:rsidRPr="004A6B97">
        <w:rPr>
          <w:rFonts w:ascii="Times New Roman" w:hAnsi="Times New Roman" w:cs="Times New Roman"/>
          <w:sz w:val="22"/>
        </w:rPr>
        <w:t>Lenov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о </w:t>
      </w:r>
      <w:r w:rsidRPr="004A6B97">
        <w:rPr>
          <w:rFonts w:ascii="Times New Roman" w:hAnsi="Times New Roman" w:cs="Times New Roman"/>
          <w:sz w:val="22"/>
        </w:rPr>
        <w:t>B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590  15.6 дюймовый экран, 2.2 ГГц тактовая частота , 4 Гб ОЗУ, 512 Мб видеопамять; 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- проектор </w:t>
      </w:r>
      <w:r w:rsidRPr="004A6B97">
        <w:rPr>
          <w:rFonts w:ascii="Times New Roman" w:hAnsi="Times New Roman" w:cs="Times New Roman"/>
          <w:sz w:val="22"/>
        </w:rPr>
        <w:t>Benq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</w:rPr>
        <w:t>MS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 612</w:t>
      </w:r>
      <w:r w:rsidRPr="004A6B97">
        <w:rPr>
          <w:rFonts w:ascii="Times New Roman" w:hAnsi="Times New Roman" w:cs="Times New Roman"/>
          <w:sz w:val="22"/>
        </w:rPr>
        <w:t>st</w:t>
      </w:r>
      <w:r w:rsidRPr="004A6B97">
        <w:rPr>
          <w:rFonts w:ascii="Times New Roman" w:hAnsi="Times New Roman" w:cs="Times New Roman"/>
          <w:sz w:val="22"/>
          <w:lang w:val="ru-RU"/>
        </w:rPr>
        <w:t>, максимальное разрешение 1024х768;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Style w:val="11"/>
          <w:color w:val="auto"/>
          <w:sz w:val="22"/>
          <w:szCs w:val="22"/>
        </w:rPr>
      </w:pPr>
      <w:r w:rsidRPr="004A6B97">
        <w:rPr>
          <w:rStyle w:val="11"/>
          <w:color w:val="auto"/>
          <w:sz w:val="22"/>
          <w:szCs w:val="22"/>
        </w:rPr>
        <w:t>- общая локальная компьютерная сеть Интернет;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 xml:space="preserve">- программное обеспечение: </w:t>
      </w:r>
      <w:r w:rsidRPr="004A6B97">
        <w:rPr>
          <w:rFonts w:ascii="Times New Roman" w:hAnsi="Times New Roman" w:cs="Times New Roman"/>
          <w:sz w:val="22"/>
          <w:shd w:val="clear" w:color="auto" w:fill="FFFFFF"/>
          <w:lang w:val="ru-RU"/>
        </w:rPr>
        <w:t xml:space="preserve">операционная система </w:t>
      </w:r>
      <w:r w:rsidRPr="004A6B97">
        <w:rPr>
          <w:rFonts w:ascii="Times New Roman" w:hAnsi="Times New Roman" w:cs="Times New Roman"/>
          <w:sz w:val="22"/>
          <w:shd w:val="clear" w:color="auto" w:fill="FFFFFF"/>
        </w:rPr>
        <w:t>Microsoft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 </w:t>
      </w:r>
      <w:r w:rsidRPr="004A6B97">
        <w:rPr>
          <w:rFonts w:ascii="Times New Roman" w:hAnsi="Times New Roman" w:cs="Times New Roman"/>
          <w:sz w:val="22"/>
        </w:rPr>
        <w:t>Windows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 7, пакеты программных продуктов </w:t>
      </w:r>
      <w:r w:rsidRPr="004A6B97">
        <w:rPr>
          <w:rFonts w:ascii="Times New Roman" w:hAnsi="Times New Roman" w:cs="Times New Roman"/>
          <w:sz w:val="22"/>
        </w:rPr>
        <w:t>Office</w:t>
      </w:r>
      <w:r w:rsidRPr="004A6B97">
        <w:rPr>
          <w:rFonts w:ascii="Times New Roman" w:hAnsi="Times New Roman" w:cs="Times New Roman"/>
          <w:sz w:val="22"/>
          <w:lang w:val="ru-RU"/>
        </w:rPr>
        <w:t xml:space="preserve"> 2007 и 2010; 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Style w:val="a8"/>
          <w:rFonts w:ascii="Times New Roman" w:hAnsi="Times New Roman" w:cs="Times New Roman"/>
          <w:i w:val="0"/>
          <w:color w:val="auto"/>
          <w:sz w:val="22"/>
          <w:lang w:val="ru-RU"/>
        </w:rPr>
      </w:pPr>
      <w:r w:rsidRPr="004A6B97">
        <w:rPr>
          <w:rStyle w:val="a8"/>
          <w:rFonts w:ascii="Times New Roman" w:hAnsi="Times New Roman" w:cs="Times New Roman"/>
          <w:i w:val="0"/>
          <w:color w:val="auto"/>
          <w:sz w:val="22"/>
          <w:lang w:val="ru-RU"/>
        </w:rPr>
        <w:t>- комплекты таблиц и схем, методические и справочные материалы.</w:t>
      </w:r>
    </w:p>
    <w:p w:rsidR="00C95D4B" w:rsidRDefault="00441AA3" w:rsidP="00C95D4B">
      <w:pPr>
        <w:pStyle w:val="a6"/>
        <w:ind w:firstLine="426"/>
        <w:jc w:val="both"/>
        <w:rPr>
          <w:rFonts w:ascii="Times New Roman" w:hAnsi="Times New Roman"/>
        </w:rPr>
      </w:pPr>
      <w:r w:rsidRPr="004A6B97">
        <w:rPr>
          <w:rFonts w:ascii="Times New Roman" w:hAnsi="Times New Roman"/>
        </w:rPr>
        <w:t xml:space="preserve">2. </w:t>
      </w:r>
      <w:r w:rsidR="00C95D4B" w:rsidRPr="007C0C38">
        <w:rPr>
          <w:rFonts w:ascii="Times New Roman" w:hAnsi="Times New Roman"/>
        </w:rPr>
        <w:t xml:space="preserve">Учебная лаборатория № </w:t>
      </w:r>
      <w:r w:rsidR="00C95D4B" w:rsidRPr="00C95D4B">
        <w:rPr>
          <w:rFonts w:ascii="Times New Roman" w:hAnsi="Times New Roman"/>
        </w:rPr>
        <w:t>112</w:t>
      </w:r>
      <w:r w:rsidR="00C95D4B" w:rsidRPr="007C0C38">
        <w:rPr>
          <w:rFonts w:ascii="Times New Roman" w:hAnsi="Times New Roman"/>
        </w:rPr>
        <w:t xml:space="preserve"> для проведения лабораторных занятий, групповых и индивидуальных консультаций, текущего контроля и промежуточной аттестации, оснащенная мультимедийным оборудованием: </w:t>
      </w:r>
    </w:p>
    <w:p w:rsidR="00C95D4B" w:rsidRPr="00037FB8" w:rsidRDefault="00C95D4B" w:rsidP="00C95D4B">
      <w:pPr>
        <w:pStyle w:val="a6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 xml:space="preserve">- посадочные места – 24, </w:t>
      </w:r>
    </w:p>
    <w:p w:rsidR="00C95D4B" w:rsidRPr="00037FB8" w:rsidRDefault="00C95D4B" w:rsidP="00C95D4B">
      <w:pPr>
        <w:pStyle w:val="a6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рабочее место преподавателя;</w:t>
      </w:r>
    </w:p>
    <w:p w:rsidR="00C95D4B" w:rsidRPr="00037FB8" w:rsidRDefault="00C95D4B" w:rsidP="00C95D4B">
      <w:pPr>
        <w:pStyle w:val="a6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ученическая доска;</w:t>
      </w:r>
    </w:p>
    <w:p w:rsidR="00C95D4B" w:rsidRPr="00037FB8" w:rsidRDefault="00C95D4B" w:rsidP="00C95D4B">
      <w:pPr>
        <w:pStyle w:val="a6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общая локальная компьютерная сеть Интернет;</w:t>
      </w:r>
    </w:p>
    <w:p w:rsidR="00C95D4B" w:rsidRPr="00037FB8" w:rsidRDefault="00C95D4B" w:rsidP="00C95D4B">
      <w:pPr>
        <w:pStyle w:val="a6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компьютер 2 шт.: 17 дюймовый монитор, Celeron 2 ГГц, 2Гб ОЗУ, 256 Мб видеопамять;</w:t>
      </w:r>
    </w:p>
    <w:p w:rsidR="00C95D4B" w:rsidRPr="00037FB8" w:rsidRDefault="00C95D4B" w:rsidP="00C95D4B">
      <w:pPr>
        <w:pStyle w:val="a6"/>
        <w:ind w:firstLine="426"/>
        <w:jc w:val="both"/>
        <w:rPr>
          <w:rFonts w:ascii="Times New Roman" w:eastAsia="Times New Roman" w:hAnsi="Times New Roman"/>
          <w:lang w:eastAsia="ru-RU"/>
        </w:rPr>
      </w:pPr>
      <w:r w:rsidRPr="00037FB8">
        <w:rPr>
          <w:rFonts w:ascii="Times New Roman" w:eastAsia="Times New Roman" w:hAnsi="Times New Roman"/>
          <w:lang w:eastAsia="ru-RU"/>
        </w:rPr>
        <w:t>- учебно-информационные стенды - 12шт.;</w:t>
      </w:r>
    </w:p>
    <w:p w:rsidR="00441AA3" w:rsidRPr="004A6B97" w:rsidRDefault="00C95D4B" w:rsidP="00C95D4B">
      <w:pPr>
        <w:pStyle w:val="a6"/>
        <w:ind w:firstLine="426"/>
        <w:jc w:val="both"/>
        <w:rPr>
          <w:rFonts w:ascii="Times New Roman" w:hAnsi="Times New Roman"/>
        </w:rPr>
      </w:pPr>
      <w:r w:rsidRPr="00037FB8">
        <w:rPr>
          <w:rFonts w:ascii="Times New Roman" w:eastAsia="Times New Roman" w:hAnsi="Times New Roman"/>
          <w:lang w:eastAsia="ru-RU"/>
        </w:rPr>
        <w:t>- лабораторные стенды по ТОЭ типа «Уралочка»; лабораторный стенд «Промэлектроника»;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037FB8">
        <w:rPr>
          <w:rFonts w:ascii="Times New Roman" w:eastAsia="Times New Roman" w:hAnsi="Times New Roman"/>
          <w:lang w:eastAsia="ru-RU"/>
        </w:rPr>
        <w:t>лабораторный стенд «Электротехника и основы электроники»; измерительные приборы.</w:t>
      </w:r>
    </w:p>
    <w:p w:rsidR="00441AA3" w:rsidRPr="004A6B97" w:rsidRDefault="00441AA3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3. Специальное помещение № 219 (научно-техническая библиотека), компьютерный класс № 207 для самостоятельной работы обучающихся, оснащенные компьютерной техникой с подключением к сети «Интернет» и доступом в электронную информационно-образовательную среду филиала.</w:t>
      </w:r>
    </w:p>
    <w:p w:rsidR="00AF0219" w:rsidRPr="004A6B97" w:rsidRDefault="00AF0219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F547F5" w:rsidRPr="004A6B97" w:rsidRDefault="0066142D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b/>
          <w:sz w:val="22"/>
          <w:lang w:val="ru-RU"/>
        </w:rPr>
        <w:t xml:space="preserve">11. </w:t>
      </w:r>
      <w:r w:rsidR="004766EE" w:rsidRPr="004A6B97">
        <w:rPr>
          <w:rFonts w:ascii="Times New Roman" w:hAnsi="Times New Roman" w:cs="Times New Roman"/>
          <w:b/>
          <w:sz w:val="22"/>
          <w:lang w:val="ru-RU"/>
        </w:rPr>
        <w:t>Иные сведения и (или) материалы</w:t>
      </w:r>
    </w:p>
    <w:p w:rsidR="00B17D0E" w:rsidRPr="004A6B97" w:rsidRDefault="00B17D0E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AF0219" w:rsidRPr="0066142D" w:rsidRDefault="00AF0219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  <w:r w:rsidRPr="004A6B97">
        <w:rPr>
          <w:rFonts w:ascii="Times New Roman" w:hAnsi="Times New Roman" w:cs="Times New Roman"/>
          <w:sz w:val="22"/>
          <w:lang w:val="ru-RU"/>
        </w:rPr>
        <w:t>Учебная работа проводится с использованием как традиционных, так и современных интерактивных технологий.</w:t>
      </w:r>
    </w:p>
    <w:p w:rsidR="001F2486" w:rsidRPr="0066142D" w:rsidRDefault="001F2486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0" w:right="0" w:firstLine="426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p w:rsidR="001F2486" w:rsidRPr="0066142D" w:rsidRDefault="001F2486" w:rsidP="0066142D">
      <w:pPr>
        <w:spacing w:after="0" w:line="240" w:lineRule="auto"/>
        <w:ind w:left="3" w:right="0" w:firstLine="567"/>
        <w:rPr>
          <w:rFonts w:ascii="Times New Roman" w:hAnsi="Times New Roman" w:cs="Times New Roman"/>
          <w:sz w:val="22"/>
          <w:lang w:val="ru-RU"/>
        </w:rPr>
      </w:pPr>
    </w:p>
    <w:sectPr w:rsidR="001F2486" w:rsidRPr="0066142D" w:rsidSect="000D7103">
      <w:footerReference w:type="even" r:id="rId23"/>
      <w:footerReference w:type="default" r:id="rId24"/>
      <w:footerReference w:type="first" r:id="rId25"/>
      <w:pgSz w:w="11906" w:h="16838"/>
      <w:pgMar w:top="1141" w:right="850" w:bottom="993" w:left="1701" w:header="720" w:footer="58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79F" w:rsidRDefault="00A1579F">
      <w:pPr>
        <w:spacing w:after="0" w:line="240" w:lineRule="auto"/>
      </w:pPr>
      <w:r>
        <w:separator/>
      </w:r>
    </w:p>
  </w:endnote>
  <w:endnote w:type="continuationSeparator" w:id="0">
    <w:p w:rsidR="00A1579F" w:rsidRDefault="00A15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A86" w:rsidRDefault="00A1579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8199" o:spid="_x0000_s2080" style="position:absolute;left:0;text-align:left;margin-left:264.35pt;margin-top:761.25pt;width:109.1pt;height:28.35pt;z-index:251657216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SBWsgUAAA5aAAAOAAAAZHJzL2Uyb0RvYy54bWzsnF9zmzgQwN9v5r4Dw/vFiP/yxOnD9ZqX&#10;zl1n2n4AgrHNFBCDiJ18+1sJMAThFqVpQ6ebBwcLsZZWPy3LrtD1m4c8M45JxVNWbExyZZlGUsRs&#10;mxb7jfn507u/QtPgdVRso4wVycZ8TLj55ubPP65P5Tqx2YFl26QyQEjB16dyYx7qulyvVjw+JHnE&#10;r1iZFHByx6o8quFrtV9tq+gE0vNsZVuWvzqxaltWLE44h9K3zUnzRsrf7ZK4/m+340ltZBsT2lbL&#10;z0p+3onP1c11tN5XUXlI47YZ0TNakUdpAT96FvU2qiPjvkoVUXkaV4yzXX0Vs3zFdrs0TmQfoDfE&#10;GvXmtmL3pezLfn3al2c1gWpHenq22Pjf44fKSLcb0w4JpaZRRDkMk/xloykCFZ3K/Rpq3lblx/JD&#10;1fQTDt+z+AuH06vxefF931d+2FW5uAi6azxI3T+edZ881EYMhcQJPS+AIYrhnONblus1gxMfYASV&#10;y+LDP4MLHeK3F3qUUldcuIrWzc/Kxp0bcyqBM96rkn+fKj8eojKRI8SFgjpVUj+ABjWqlFUMWxZJ&#10;VcqaQo/tN96qdI6W7MB17ItdjdbxPa9vEya1HR3f8xp+A6DcdkfRoTuKH4rusIJZ8tX5UUa1uE6I&#10;EofGCWhpGnKAsWpULk7m7Jh8YrJaPRoxGI7+bFYMa7WiOiSgZne++19KaX299iehbxcrA0iCoyEO&#10;nbTufyO1qSgNwVkYHIh+SvHnvkPhULucZen2XZploru82t/9nVXGMRJmRv61DD6plhVCdYLxCEzd&#10;LotqaTMKJuTIkcrTGsxhluYwIewABLViskL8TCINWjNsgDVfN+iIozu2fZREyXIgXEzan4R6oKIe&#10;iHaLBsCk+DbqLiEu3Cc6AqCj57kdfGVmPx2QH4o7cWRDXgL3VlTX2TN0PfYNmH292RTPrthjJSYi&#10;4j5x771s2YHUsWUPtXAPbbgbTOHezgN5Bxxaru7OMLQ/PxT3tiEvgftobl/Eva83m+LZFRH3b7qa&#10;l3E/+4S9I0O1cCeeFQp3qLN4vXn33NB3l+DNtA15Cd5bUV1nL/Le15uN8eyKyPvzeQ/BPRuZdyjS&#10;8WZsQl1vkvf2lv769h3dGfTe5TM/9UOi8k70eHf9MJx039Gf0XoIRfv+EwIzIYRPxvbd1uLdsUjg&#10;gZTuFt/7M2jfkfelRWdCR+Xd0ePdpiQEN13lHe078r443oHUsX2XCYHZ0UiHBoF4LFV5x+g78r44&#10;3j2Vd5k5m82769m+Pem/oz+DvC+OdzWxGvpa/oxLHTDwaN+f5kExu7rM7GqoZlehSCceKSPNgzQ3&#10;Pq+KtQntvQ2cvNlhl9kVMf7+HfF3Nb0KwUUd3n3L8axJ/x39GfRnFufPqPnVUC+/6jsWdSb9mTbH&#10;+Pr5prYhmF/F1WJUza9CkY59D4hji0WQanwG7Tva96XZd6rmV6FIi3fPdcSqBJV3jEci74vjXc2v&#10;Ur38amhR20X//bwKHpcDL3n1O1Xzq1CkY99hDSSxMP6OvP8Sb3vA21Xj/GrzwtXsfBO1PHt6fST6&#10;M+jPLM6fUfOrVC+/Sn2L2Oi/j+w75puWmW8SbyaN1s9AkY4/Qyzg3Z90aNDAo4FfnIFXE6xUL8FK&#10;LM+HmORUhAZXSCLwiwNezbBSvQwrIbYbkEngMQSPwC8OeDXFCjudaLk0xLPJdEwSXRoEfmHAw74h&#10;Yx9eFGkBb1twCfrw+ND6KwQlA0tJsooiPeADz8O3WMeb0OCuHIuM0gSWkmUVRVrAOw5ssYY+/MjC&#10;47LghQKvpFkDSy/NShwvCKffY0UfHn34ZfnwsEXYOEoji/QsfOjJjTHVhWPwfPDKi4LnLAV+8r7F&#10;pd0jB4m1wV5LccZ4AsrCre3mb20ntqUbPTfKImRu7BX/DszJbXNh02E5h9oNksWuxsPvcDzcxvnm&#10;fwAAAP//AwBQSwMEFAAGAAgAAAAhAGQj3G7jAAAADQEAAA8AAABkcnMvZG93bnJldi54bWxMj8FO&#10;wzAMhu9IvENkJG4sbaDrVppO0wScpklsSIhb1nhttSapmqzt3h7vBEf7//T7c76aTMsG7H3jrIR4&#10;FgFDWzrd2ErC1+H9aQHMB2W1ap1FCVf0sCru73KVaTfaTxz2oWJUYn2mJNQhdBnnvqzRKD9zHVrK&#10;Tq43KtDYV1z3aqRy03IRRXNuVGPpQq063NRYnvcXI+FjVOP6OX4btufT5vpzSHbf2xilfHyY1q/A&#10;Ak7hD4abPqlDQU5Hd7Has1ZCIhYpoRQkQiTACElf5ktgx9sqXQrgRc7/f1H8AgAA//8DAFBLAQIt&#10;ABQABgAIAAAAIQC2gziS/gAAAOEBAAATAAAAAAAAAAAAAAAAAAAAAABbQ29udGVudF9UeXBlc10u&#10;eG1sUEsBAi0AFAAGAAgAAAAhADj9If/WAAAAlAEAAAsAAAAAAAAAAAAAAAAALwEAAF9yZWxzLy5y&#10;ZWxzUEsBAi0AFAAGAAgAAAAhALGBIFayBQAADloAAA4AAAAAAAAAAAAAAAAALgIAAGRycy9lMm9E&#10;b2MueG1sUEsBAi0AFAAGAAgAAAAhAGQj3G7jAAAADQEAAA8AAAAAAAAAAAAAAAAADAgAAGRycy9k&#10;b3ducmV2LnhtbFBLBQYAAAAABAAEAPMAAAAcCQAAAAA=&#10;">
          <v:shape id="Shape 29676" o:spid="_x0000_s2110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zQowwAAAN4AAAAPAAAAZHJzL2Rvd25yZXYueG1sRI/disIw&#10;FITvF3yHcATv1tRetFqNIguit/48wKE5tsXmpDQxtj79RljYy2FmvmE2u8G0IlDvGssKFvMEBHFp&#10;dcOVgtv18L0E4TyyxtYyKRjJwW47+dpgoe2LzxQuvhIRwq5ABbX3XSGlK2sy6Oa2I47e3fYGfZR9&#10;JXWPrwg3rUyTJJMGG44LNXb0U1P5uDyNAnmT+TENHR+SdwhHXzXvfByVmk2H/RqEp8H/h//aJ60g&#10;XWV5Bp878QrI7S8AAAD//wMAUEsBAi0AFAAGAAgAAAAhANvh9svuAAAAhQEAABMAAAAAAAAAAAAA&#10;AAAAAAAAAFtDb250ZW50X1R5cGVzXS54bWxQSwECLQAUAAYACAAAACEAWvQsW78AAAAVAQAACwAA&#10;AAAAAAAAAAAAAAAfAQAAX3JlbHMvLnJlbHNQSwECLQAUAAYACAAAACEAtRc0K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77" o:spid="_x0000_s2109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uDmxwAAAN4AAAAPAAAAZHJzL2Rvd25yZXYueG1sRI9Ba8JA&#10;FITvBf/D8gRvddMI2kRXkUBQKIXWVvD4zD6T0OzbsLtq+u+7hUKPw8x8w6w2g+nEjZxvLSt4miYg&#10;iCurW64VfH6Uj88gfEDW2FkmBd/kYbMePaww1/bO73Q7hFpECPscFTQh9LmUvmrIoJ/anjh6F+sM&#10;hihdLbXDe4SbTqZJMpcGW44LDfZUNFR9Ha5GQTE7pu71JcvS88mVb35XFmyPSk3Gw3YJItAQ/sN/&#10;7b1WkGbzxQJ+78QrINc/AAAA//8DAFBLAQItABQABgAIAAAAIQDb4fbL7gAAAIUBAAATAAAAAAAA&#10;AAAAAAAAAAAAAABbQ29udGVudF9UeXBlc10ueG1sUEsBAi0AFAAGAAgAAAAhAFr0LFu/AAAAFQEA&#10;AAsAAAAAAAAAAAAAAAAAHwEAAF9yZWxzLy5yZWxzUEsBAi0AFAAGAAgAAAAhAG7O4O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78" o:spid="_x0000_s2108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1PVwAAAAN4AAAAPAAAAZHJzL2Rvd25yZXYueG1sRE/LisIw&#10;FN0P+A/hCu401YWPahQfiAOurH7Apbm2xeYmNLFWv36yEGZ5OO/VpjO1aKnxlWUF41ECgji3uuJC&#10;we16HM5B+ICssbZMCt7kYbPu/aww1fbFF2qzUIgYwj5FBWUILpXS5yUZ9CPriCN3t43BEGFTSN3g&#10;K4abWk6SZCoNVhwbSnS0Lyl/ZE+jwLYFnj+H+0NSt8tP7p053mVKDfrddgkiUBf+xV/3r1YwWUxn&#10;cW+8E6+AXP8BAAD//wMAUEsBAi0AFAAGAAgAAAAhANvh9svuAAAAhQEAABMAAAAAAAAAAAAAAAAA&#10;AAAAAFtDb250ZW50X1R5cGVzXS54bWxQSwECLQAUAAYACAAAACEAWvQsW78AAAAVAQAACwAAAAAA&#10;AAAAAAAAAAAfAQAAX3JlbHMvLnJlbHNQSwECLQAUAAYACAAAACEA5htT1cAAAADeAAAADwAAAAAA&#10;AAAAAAAAAAAHAgAAZHJzL2Rvd25yZXYueG1sUEsFBgAAAAADAAMAtwAAAPQ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679" o:spid="_x0000_s2107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UFoxgAAAN4AAAAPAAAAZHJzL2Rvd25yZXYueG1sRI9Pi8Iw&#10;FMTvgt8hPMGbpgpWW42iuwgL68U/F2+P5tkWm5fSRO366TeC4HGYmd8wi1VrKnGnxpWWFYyGEQji&#10;zOqScwWn43YwA+E8ssbKMin4IwerZbezwFTbB+/pfvC5CBB2KSoovK9TKV1WkEE3tDVx8C62MeiD&#10;bHKpG3wEuKnkOIpiabDksFBgTV8FZdfDzShoN9t852USff9Onme+xc/Rzh2V6vfa9RyEp9Z/wu/2&#10;j1YwTuJpAq874QrI5T8AAAD//wMAUEsBAi0AFAAGAAgAAAAhANvh9svuAAAAhQEAABMAAAAAAAAA&#10;AAAAAAAAAAAAAFtDb250ZW50X1R5cGVzXS54bWxQSwECLQAUAAYACAAAACEAWvQsW78AAAAVAQAA&#10;CwAAAAAAAAAAAAAAAAAfAQAAX3JlbHMvLnJlbHNQSwECLQAUAAYACAAAACEArU1BaM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680" o:spid="_x0000_s2106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gi1xQAAAN4AAAAPAAAAZHJzL2Rvd25yZXYueG1sRI9da8Iw&#10;FIbvhf2HcITdaWoHYjujjEKZMIT5Bbs8Nse2rDkpSdTu35uLgZcv7xfPcj2YTtzI+daygtk0AUFc&#10;Wd1yreB4KCcLED4ga+wsk4I/8rBevYyWmGt75x3d9qEWcYR9jgqaEPpcSl81ZNBPbU8cvYt1BkOU&#10;rpba4T2Om06mSTKXBluODw32VDRU/e6vRkHxdkrd9ivL0vOPK7/9Z1mwPSn1Oh4+3kEEGsIz/N/e&#10;aAVpNl9EgIgTUUCuHgAAAP//AwBQSwECLQAUAAYACAAAACEA2+H2y+4AAACFAQAAEwAAAAAAAAAA&#10;AAAAAAAAAAAAW0NvbnRlbnRfVHlwZXNdLnhtbFBLAQItABQABgAIAAAAIQBa9CxbvwAAABUBAAAL&#10;AAAAAAAAAAAAAAAAAB8BAABfcmVscy8ucmVsc1BLAQItABQABgAIAAAAIQDU8gi1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81" o:spid="_x0000_s2105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IpvxQAAAN4AAAAPAAAAZHJzL2Rvd25yZXYueG1sRI/BasMw&#10;EETvgf6D2EBviZwcTOpGMUlDaaGnOv2ARdrYxtZKWIpj9+urQqHHYWbeMPtysr0YaQitYwWbdQaC&#10;WDvTcq3g6/K62oEIEdlg75gUzBSgPDws9lgYd+dPGqtYiwThUKCCJkZfSBl0QxbD2nni5F3dYDEm&#10;OdTSDHhPcNvLbZbl0mLLaaFBTy8N6a66WQVurPHj+3ztJE0n/ebnyvOpUupxOR2fQUSa4n/4r/1u&#10;FGyf8t0Gfu+kKyAPPwAAAP//AwBQSwECLQAUAAYACAAAACEA2+H2y+4AAACFAQAAEwAAAAAAAAAA&#10;AAAAAAAAAAAAW0NvbnRlbnRfVHlwZXNdLnhtbFBLAQItABQABgAIAAAAIQBa9CxbvwAAABUBAAAL&#10;AAAAAAAAAAAAAAAAAB8BAABfcmVscy8ucmVsc1BLAQItABQABgAIAAAAIQBC9Ipv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682" o:spid="_x0000_s2104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DNZxwAAAN4AAAAPAAAAZHJzL2Rvd25yZXYueG1sRI/NasMw&#10;EITvgb6D2EJviVwVQuxECcVgWiiFNj+Q48ba2KbWykhq4r59VSjkOMzMN8xqM9peXMiHzrGGx1kG&#10;grh2puNGw35XTRcgQkQ22DsmDT8UYLO+m6ywMO7Kn3TZxkYkCIcCNbQxDoWUoW7JYpi5gTh5Z+ct&#10;xiR9I43Ha4LbXqosm0uLHaeFFgcqW6q/tt9WQ/l0UP79Lc/V6eirj/BSlewOWj/cj89LEJHGeAv/&#10;t1+NBpXPFwr+7qQrINe/AAAA//8DAFBLAQItABQABgAIAAAAIQDb4fbL7gAAAIUBAAATAAAAAAAA&#10;AAAAAAAAAAAAAABbQ29udGVudF9UeXBlc10ueG1sUEsBAi0AFAAGAAgAAAAhAFr0LFu/AAAAFQEA&#10;AAsAAAAAAAAAAAAAAAAAHwEAAF9yZWxzLy5yZWxzUEsBAi0AFAAGAAgAAAAhAEtsM1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83" o:spid="_x0000_s2103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GDxQAAAN4AAAAPAAAAZHJzL2Rvd25yZXYueG1sRI/RasJA&#10;FETfC/7DcgXf6kaFoKlraCzSQp8a/YBL9poEs3eX7DYmfn23UOjjMDNnmH0+mk4M1PvWsoLVMgFB&#10;XFndcq3gcj49b0H4gKyxs0wKJvKQH2ZPe8y0vfMXDWWoRYSwz1BBE4LLpPRVQwb90jri6F1tbzBE&#10;2ddS93iPcNPJdZKk0mDLcaFBR8eGqlv5bRTYocbPx9v1Jmksqnc3lY6LUqnFfHx9ARFoDP/hv/aH&#10;VrDepdsN/N6JV0AefgAAAP//AwBQSwECLQAUAAYACAAAACEA2+H2y+4AAACFAQAAEwAAAAAAAAAA&#10;AAAAAAAAAAAAW0NvbnRlbnRfVHlwZXNdLnhtbFBLAQItABQABgAIAAAAIQBa9CxbvwAAABUBAAAL&#10;AAAAAAAAAAAAAAAAAB8BAABfcmVscy8ucmVsc1BLAQItABQABgAIAAAAIQDdarGD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684" o:spid="_x0000_s2102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H/jxAAAAN4AAAAPAAAAZHJzL2Rvd25yZXYueG1sRI9Ra8Iw&#10;FIXfB/6HcIW9zdQiWjujDEH0da4/4NLcpcXmpjRZbP31izDY4+Gc8x3O7jDaTkQafOtYwXKRgSCu&#10;nW7ZKKi+Tm8FCB+QNXaOScFEHg772csOS+3u/EnxGoxIEPYlKmhC6Espfd2QRb9wPXHyvt1gMSQ5&#10;GKkHvCe47WSeZWtpseW00GBPx4bq2/XHKpCV3Jzz2PMpe8R4DqZ9bKZJqdf5+PEOItAY/sN/7YtW&#10;kG/XxQqed9IVkPtfAAAA//8DAFBLAQItABQABgAIAAAAIQDb4fbL7gAAAIUBAAATAAAAAAAAAAAA&#10;AAAAAAAAAABbQ29udGVudF9UeXBlc10ueG1sUEsBAi0AFAAGAAgAAAAhAFr0LFu/AAAAFQEAAAsA&#10;AAAAAAAAAAAAAAAAHwEAAF9yZWxzLy5yZWxzUEsBAi0AFAAGAAgAAAAhAB9cf+P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85" o:spid="_x0000_s2101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hastxwAAAN4AAAAPAAAAZHJzL2Rvd25yZXYueG1sRI9Ba8JA&#10;FITvBf/D8gRvddNIxURXkUBQKIXWVvD4zD6T0OzbsLtq+u+7hUKPw8x8w6w2g+nEjZxvLSt4miYg&#10;iCurW64VfH6UjwsQPiBr7CyTgm/ysFmPHlaYa3vnd7odQi0ihH2OCpoQ+lxKXzVk0E9tTxy9i3UG&#10;Q5SultrhPcJNJ9MkmUuDLceFBnsqGqq+DlejoJgdU/f6kmXp+eTKN78rC7ZHpSbjYbsEEWgI/+G/&#10;9l4rSLP54hl+78QrINc/AAAA//8DAFBLAQItABQABgAIAAAAIQDb4fbL7gAAAIUBAAATAAAAAAAA&#10;AAAAAAAAAAAAAABbQ29udGVudF9UeXBlc10ueG1sUEsBAi0AFAAGAAgAAAAhAFr0LFu/AAAAFQEA&#10;AAsAAAAAAAAAAAAAAAAAHwEAAF9yZWxzLy5yZWxzUEsBAi0AFAAGAAgAAAAhAMSFqy3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86" o:spid="_x0000_s2100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kQPxAAAAN4AAAAPAAAAZHJzL2Rvd25yZXYueG1sRI/BasMw&#10;EETvhfyD2EButVwfnNS1EkogONem+YDF2tqm1spYimL766NAocdhZt4w5WEyvQg0us6ygrckBUFc&#10;W91xo+D6fXrdgXAeWWNvmRTM5OCwX72UWGh75y8KF9+ICGFXoILW+6GQ0tUtGXSJHYij92NHgz7K&#10;sZF6xHuEm15maZpLgx3HhRYHOrZU/15uRoG8ym2VhYFP6RJC5Ztu2c6zUpv19PkBwtPk/8N/7bNW&#10;kL3nuxyed+IVkPsHAAAA//8DAFBLAQItABQABgAIAAAAIQDb4fbL7gAAAIUBAAATAAAAAAAAAAAA&#10;AAAAAAAAAABbQ29udGVudF9UeXBlc10ueG1sUEsBAi0AFAAGAAgAAAAhAFr0LFu/AAAAFQEAAAsA&#10;AAAAAAAAAAAAAAAAHwEAAF9yZWxzLy5yZWxzUEsBAi0AFAAGAAgAAAAhAIDCRA/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87" o:spid="_x0000_s2099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5DBxwAAAN4AAAAPAAAAZHJzL2Rvd25yZXYueG1sRI9Ba8JA&#10;FITvBf/D8gRvddMI1kRXkUBQKIXWVvD4zD6T0OzbsLtq+u+7hUKPw8x8w6w2g+nEjZxvLSt4miYg&#10;iCurW64VfH6UjwsQPiBr7CyTgm/ysFmPHlaYa3vnd7odQi0ihH2OCpoQ+lxKXzVk0E9tTxy9i3UG&#10;Q5SultrhPcJNJ9MkmUuDLceFBnsqGqq+DlejoJgdU/f6kmXp+eTKN78rC7ZHpSbjYbsEEWgI/+G/&#10;9l4rSLP54hl+78QrINc/AAAA//8DAFBLAQItABQABgAIAAAAIQDb4fbL7gAAAIUBAAATAAAAAAAA&#10;AAAAAAAAAAAAAABbQ29udGVudF9UeXBlc10ueG1sUEsBAi0AFAAGAAgAAAAhAFr0LFu/AAAAFQEA&#10;AAsAAAAAAAAAAAAAAAAAHwEAAF9yZWxzLy5yZWxzUEsBAi0AFAAGAAgAAAAhAFsbkM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88" o:spid="_x0000_s2098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ASzwwAAAN4AAAAPAAAAZHJzL2Rvd25yZXYueG1sRE9ba8Iw&#10;FH4X9h/CEfamqR2I7YwyCmXCEOYN9nhsjm1Zc1KSqN2/Nw8DHz+++3I9mE7cyPnWsoLZNAFBXFnd&#10;cq3geCgnCxA+IGvsLJOCP/KwXr2Mlphre+cd3fahFjGEfY4KmhD6XEpfNWTQT21PHLmLdQZDhK6W&#10;2uE9hptOpkkylwZbjg0N9lQ0VP3ur0ZB8XZK3fYry9Lzjyu//WdZsD0p9ToePt5BBBrCU/zv3mgF&#10;aTZfxL3xTrwCcvUAAAD//wMAUEsBAi0AFAAGAAgAAAAhANvh9svuAAAAhQEAABMAAAAAAAAAAAAA&#10;AAAAAAAAAFtDb250ZW50X1R5cGVzXS54bWxQSwECLQAUAAYACAAAACEAWvQsW78AAAAVAQAACwAA&#10;AAAAAAAAAAAAAAAfAQAAX3JlbHMvLnJlbHNQSwECLQAUAAYACAAAACEAKoQEs8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89" o:spid="_x0000_s2097" style="position:absolute;left:63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DFPxQAAAN4AAAAPAAAAZHJzL2Rvd25yZXYueG1sRI/NqsIw&#10;FIT3gu8QjuBOUwWLrUbRexGE68afjbtDc2yLzUlpolaf/kYQXA4z8w0zX7amEndqXGlZwWgYgSDO&#10;rC45V3A6bgZTEM4ja6wsk4InOVguup05pto+eE/3g89FgLBLUUHhfZ1K6bKCDLqhrYmDd7GNQR9k&#10;k0vd4CPATSXHURRLgyWHhQJr+ikoux5uRkG73uQ7L5Po92/yOvMtfo127qhUv9euZiA8tf4b/rS3&#10;WsE4iacJvO+EKyAX/wAAAP//AwBQSwECLQAUAAYACAAAACEA2+H2y+4AAACFAQAAEwAAAAAAAAAA&#10;AAAAAAAAAAAAW0NvbnRlbnRfVHlwZXNdLnhtbFBLAQItABQABgAIAAAAIQBa9CxbvwAAABUBAAAL&#10;AAAAAAAAAAAAAAAAAB8BAABfcmVscy8ucmVsc1BLAQItABQABgAIAAAAIQCYmDFP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690" o:spid="_x0000_s2096" style="position:absolute;left:713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55oxQAAAN4AAAAPAAAAZHJzL2Rvd25yZXYueG1sRI9da8Iw&#10;FIbvB/6HcITdzXQVZK1GGYWiMASnE3Z5bM7asuakJFHrvzcXgpcv7xfPYjWYTlzI+daygvdJAoK4&#10;srrlWsHPoXz7AOEDssbOMim4kYfVcvSywFzbK3/TZR9qEUfY56igCaHPpfRVQwb9xPbE0fuzzmCI&#10;0tVSO7zGcdPJNElm0mDL8aHBnoqGqv/92SgopsfUbb+yLD39unLn12XB9qjU63j4nIMINIRn+NHe&#10;aAVpNssiQMSJKCCXdwAAAP//AwBQSwECLQAUAAYACAAAACEA2+H2y+4AAACFAQAAEwAAAAAAAAAA&#10;AAAAAAAAAAAAW0NvbnRlbnRfVHlwZXNdLnhtbFBLAQItABQABgAIAAAAIQBa9CxbvwAAABUBAAAL&#10;AAAAAAAAAAAAAAAAAB8BAABfcmVscy8ucmVsc1BLAQItABQABgAIAAAAIQBRK55o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91" o:spid="_x0000_s2095" style="position:absolute;left:754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kqmwwAAAN4AAAAPAAAAZHJzL2Rvd25yZXYueG1sRI9Bi8Iw&#10;FITvwv6H8ARvmtqDbrumRQTR67r+gEfzbMs2L6XJxtZfbxYEj8PMfMPsytF0ItDgWssK1qsEBHFl&#10;dcu1guvPcfkJwnlkjZ1lUjCRg7L4mO0w1/bO3xQuvhYRwi5HBY33fS6lqxoy6Fa2J47ezQ4GfZRD&#10;LfWA9wg3nUyTZCMNthwXGuzp0FD1e/kzCuRVbk9p6PmYPEI4+bp9bKdJqcV83H+B8DT6d/jVPmsF&#10;abbJ1vB/J14BWTwBAAD//wMAUEsBAi0AFAAGAAgAAAAhANvh9svuAAAAhQEAABMAAAAAAAAAAAAA&#10;AAAAAAAAAFtDb250ZW50X1R5cGVzXS54bWxQSwECLQAUAAYACAAAACEAWvQsW78AAAAVAQAACwAA&#10;AAAAAAAAAAAAAAAfAQAAX3JlbHMvLnJlbHNQSwECLQAUAAYACAAAACEAivJKp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92" o:spid="_x0000_s2094" style="position:absolute;left:809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aWExgAAAN4AAAAPAAAAZHJzL2Rvd25yZXYueG1sRI9Ra8Iw&#10;FIXfB/sP4Q58m6kZyFqNIoWygQibm7DHa3PXljU3Jcm0/vtFEPZ4OOd8h7Ncj7YXJ/Khc6xhNs1A&#10;ENfOdNxo+PyoHp9BhIhssHdMGi4UYL26v1tiYdyZ3+m0j41IEA4FamhjHAopQ92SxTB1A3Hyvp23&#10;GJP0jTQezwlue6mybC4tdpwWWhyobKn+2f9aDeXTQfndNs/V8ctXb+GlKtkdtJ48jJsFiEhj/A/f&#10;2q9Gg8rnuYLrnXQF5OoPAAD//wMAUEsBAi0AFAAGAAgAAAAhANvh9svuAAAAhQEAABMAAAAAAAAA&#10;AAAAAAAAAAAAAFtDb250ZW50X1R5cGVzXS54bWxQSwECLQAUAAYACAAAACEAWvQsW78AAAAVAQAA&#10;CwAAAAAAAAAAAAAAAAAfAQAAX3JlbHMvLnJlbHNQSwECLQAUAAYACAAAACEAzrWlhM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93" o:spid="_x0000_s2093" style="position:absolute;left:864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+QAfxwAAAN4AAAAPAAAAZHJzL2Rvd25yZXYueG1sRI/dasJA&#10;FITvC32H5RS8q5tGkCa6SgmECiK0/oCXx+wxCc2eDburxrfvFgpeDjPzDTNfDqYTV3K+tazgbZyA&#10;IK6sbrlWsN+Vr+8gfEDW2FkmBXfysFw8P80x1/bG33TdhlpECPscFTQh9LmUvmrIoB/bnjh6Z+sM&#10;hihdLbXDW4SbTqZJMpUGW44LDfZUNFT9bC9GQTE5pG6zzrL0dHTll/8sC7YHpUYvw8cMRKAhPML/&#10;7ZVWkGbTbAJ/d+IVkItfAAAA//8DAFBLAQItABQABgAIAAAAIQDb4fbL7gAAAIUBAAATAAAAAAAA&#10;AAAAAAAAAAAAAABbQ29udGVudF9UeXBlc10ueG1sUEsBAi0AFAAGAAgAAAAhAFr0LFu/AAAAFQEA&#10;AAsAAAAAAAAAAAAAAAAAHwEAAF9yZWxzLy5yZWxzUEsBAi0AFAAGAAgAAAAhAKH5AB/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94" o:spid="_x0000_s2092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ek+xAAAAN4AAAAPAAAAZHJzL2Rvd25yZXYueG1sRI/NasMw&#10;EITvhbyD2EBvtRwT8uNGCSUQkmtTP8BibWUTa2UsVbHz9FWg0OMwM98wu8NoOxFp8K1jBYssB0Fc&#10;O92yUVB9nd42IHxA1tg5JgUTeTjsZy87LLW78yfFazAiQdiXqKAJoS+l9HVDFn3meuLkfbvBYkhy&#10;MFIPeE9w28kiz1fSYstpocGejg3Vt+uPVSAruT4XsedT/ojxHEz7WE+TUq/z8eMdRKAx/If/2het&#10;oNiutkt43klXQO5/AQAA//8DAFBLAQItABQABgAIAAAAIQDb4fbL7gAAAIUBAAATAAAAAAAAAAAA&#10;AAAAAAAAAABbQ29udGVudF9UeXBlc10ueG1sUEsBAi0AFAAGAAgAAAAhAFr0LFu/AAAAFQEAAAsA&#10;AAAAAAAAAAAAAAAAHwEAAF9yZWxzLy5yZWxzUEsBAi0AFAAGAAgAAAAhAJqF6T7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95" o:spid="_x0000_s2091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ylxAAAAN4AAAAPAAAAZHJzL2Rvd25yZXYueG1sRI/NasMw&#10;EITvhbyD2EBvtRxD/twooQRCcm3qB1isrWxirYylKnaevgoUehxm5htmdxhtJyINvnWsYJHlIIhr&#10;p1s2Cqqv09sGhA/IGjvHpGAiD4f97GWHpXZ3/qR4DUYkCPsSFTQh9KWUvm7Ios9cT5y8bzdYDEkO&#10;RuoB7wluO1nk+UpabDktNNjTsaH6dv2xCmQl1+ci9nzKHzGeg2kf62lS6nU+fryDCDSG//Bf+6IV&#10;FNvVdgnPO+kKyP0vAAAA//8DAFBLAQItABQABgAIAAAAIQDb4fbL7gAAAIUBAAATAAAAAAAAAAAA&#10;AAAAAAAAAABbQ29udGVudF9UeXBlc10ueG1sUEsBAi0AFAAGAAgAAAAhAFr0LFu/AAAAFQEAAAsA&#10;AAAAAAAAAAAAAAAAHwEAAF9yZWxzLy5yZWxzUEsBAi0AFAAGAAgAAAAhAPXJTKX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96" o:spid="_x0000_s2090" style="position:absolute;left:1001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9LSxAAAAN4AAAAPAAAAZHJzL2Rvd25yZXYueG1sRI/BasMw&#10;EETvhfyD2EBvtRwfnNiNEkohpNc4/oDF2tqm1spYimLn66tAocdhZt4w++NsBhFocr1lBZskBUHc&#10;WN1zq6C+nt52IJxH1jhYJgULOTgeVi97LLW984VC5VsRIexKVNB5P5ZSuqYjgy6xI3H0vu1k0Ec5&#10;tVJPeI9wM8gsTXNpsOe40OFInx01P9XNKJC13J6zMPIpfYRw9m3/2C6LUq/r+eMdhKfZ/4f/2l9a&#10;QVbkRQ7PO/EKyMMvAAAA//8DAFBLAQItABQABgAIAAAAIQDb4fbL7gAAAIUBAAATAAAAAAAAAAAA&#10;AAAAAAAAAABbQ29udGVudF9UeXBlc10ueG1sUEsBAi0AFAAGAAgAAAAhAFr0LFu/AAAAFQEAAAsA&#10;AAAAAAAAAAAAAAAAHwEAAF9yZWxzLy5yZWxzUEsBAi0AFAAGAAgAAAAhAAUb0tL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697" o:spid="_x0000_s2089" style="position:absolute;left:10561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iCFdxQAAAN4AAAAPAAAAZHJzL2Rvd25yZXYueG1sRI9Ba8JA&#10;FITvQv/D8gq96cYcUk1dxbSUFjwZ+wMe2WcSzL5dstsk9td3BcHjMDPfMJvdZDoxUO9bywqWiwQE&#10;cWV1y7WCn9PnfAXCB2SNnWVScCUPu+3TbIO5tiMfaShDLSKEfY4KmhBcLqWvGjLoF9YRR+9se4Mh&#10;yr6Wuscxwk0n0yTJpMGW40KDjt4bqi7lr1FghxoPfx/ni6SpqL7ctXRclEq9PE/7NxCBpvAI39vf&#10;WkG6ztavcLsTr4Dc/gMAAP//AwBQSwECLQAUAAYACAAAACEA2+H2y+4AAACFAQAAEwAAAAAAAAAA&#10;AAAAAAAAAAAAW0NvbnRlbnRfVHlwZXNdLnhtbFBLAQItABQABgAIAAAAIQBa9CxbvwAAABUBAAAL&#10;AAAAAAAAAAAAAAAAAB8BAABfcmVscy8ucmVsc1BLAQItABQABgAIAAAAIQAniCFd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698" o:spid="_x0000_s2088" style="position:absolute;left:1124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ZJuwwAAAN4AAAAPAAAAZHJzL2Rvd25yZXYueG1sRE9da8Iw&#10;FH0f+B/CFfY201WQtRplFIrCEJxO2OO1uWvLmpuSRK3/3jwIPh7O92I1mE5cyPnWsoL3SQKCuLK6&#10;5VrBz6F8+wDhA7LGzjIpuJGH1XL0ssBc2yt/02UfahFD2OeooAmhz6X0VUMG/cT2xJH7s85giNDV&#10;Uju8xnDTyTRJZtJgy7GhwZ6Khqr//dkoKKbH1G2/siw9/bpy59dlwfao1Ot4+JyDCDSEp/jh3mgF&#10;aTbL4t54J14BubwDAAD//wMAUEsBAi0AFAAGAAgAAAAhANvh9svuAAAAhQEAABMAAAAAAAAAAAAA&#10;AAAAAAAAAFtDb250ZW50X1R5cGVzXS54bWxQSwECLQAUAAYACAAAACEAWvQsW78AAAAVAQAACwAA&#10;AAAAAAAAAAAAAAAfAQAAX3JlbHMvLnJlbHNQSwECLQAUAAYACAAAACEAr12SbsMAAADeAAAADwAA&#10;AAAAAAAAAAAAAAAHAgAAZHJzL2Rvd25yZXYueG1sUEsFBgAAAAADAAMAtwAAAPc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699" o:spid="_x0000_s2087" style="position:absolute;left:1152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EagxAAAAN4AAAAPAAAAZHJzL2Rvd25yZXYueG1sRI/NasMw&#10;EITvhbyD2EBvjRwf7NiNbEohpNf8PMBibW1Ta2UsRbHz9FWg0OMwM98w+3o2gwg0ud6ygu0mAUHc&#10;WN1zq+B6ObztQDiPrHGwTAoWclBXq5c9ltre+UTh7FsRIexKVNB5P5ZSuqYjg25jR+LofdvJoI9y&#10;aqWe8B7hZpBpkmTSYM9xocORPjtqfs43o0BeZX5Mw8iH5BHC0bf9I18WpV7X88c7CE+z/w//tb+0&#10;grTIigKed+IVkNUvAAAA//8DAFBLAQItABQABgAIAAAAIQDb4fbL7gAAAIUBAAATAAAAAAAAAAAA&#10;AAAAAAAAAABbQ29udGVudF9UeXBlc10ueG1sUEsBAi0AFAAGAAgAAAAhAFr0LFu/AAAAFQEAAAsA&#10;AAAAAAAAAAAAAAAAHwEAAF9yZWxzLy5yZWxzUEsBAi0AFAAGAAgAAAAhAHSERqD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700" o:spid="_x0000_s2086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VXUnwQAAAN4AAAAPAAAAZHJzL2Rvd25yZXYueG1sRI/NisIw&#10;FIX3A75DuIK7MbELO1ajyIDoVscHuDTXttjclCbG1qefLASXh/PHt9kNthWRet841rCYKxDEpTMN&#10;Vxquf4fvHxA+IBtsHZOGkTzstpOvDRbGPflM8RIqkUbYF6ihDqErpPRlTRb93HXEybu53mJIsq+k&#10;6fGZxm0rM6WW0mLD6aHGjn5rKu+Xh9UgrzI/ZrHjg3rFeAxV88rHUevZdNivQQQawif8bp+MhmyV&#10;qwSQcBIKyO0/AAAA//8DAFBLAQItABQABgAIAAAAIQDb4fbL7gAAAIUBAAATAAAAAAAAAAAAAAAA&#10;AAAAAABbQ29udGVudF9UeXBlc10ueG1sUEsBAi0AFAAGAAgAAAAhAFr0LFu/AAAAFQEAAAsAAAAA&#10;AAAAAAAAAAAAHwEAAF9yZWxzLy5yZWxzUEsBAi0AFAAGAAgAAAAhAHtVdSfBAAAA3gAAAA8AAAAA&#10;AAAAAAAAAAAABwIAAGRycy9kb3ducmV2LnhtbFBLBQYAAAAAAwADALcAAAD1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701" o:spid="_x0000_s2085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oaoxAAAAN4AAAAPAAAAZHJzL2Rvd25yZXYueG1sRI/disIw&#10;FITvBd8hHGHvbKoXq1aj+MOisFdWH+DQHNticxKaWOs+vVlY2MthZr5hVpveNKKj1teWFUySFARx&#10;YXXNpYLr5Ws8B+EDssbGMil4kYfNejhYYabtk8/U5aEUEcI+QwVVCC6T0hcVGfSJdcTRu9nWYIiy&#10;LaVu8RnhppHTNP2UBmuOCxU62ldU3POHUWC7Er9/Dre7pH5XHN0rd7zLlfoY9dsliEB9+A//tU9a&#10;wXQxSyfweydeAbl+AwAA//8DAFBLAQItABQABgAIAAAAIQDb4fbL7gAAAIUBAAATAAAAAAAAAAAA&#10;AAAAAAAAAABbQ29udGVudF9UeXBlc10ueG1sUEsBAi0AFAAGAAgAAAAhAFr0LFu/AAAAFQEAAAsA&#10;AAAAAAAAAAAAAAAAHwEAAF9yZWxzLy5yZWxzUEsBAi0AFAAGAAgAAAAhAFnGhqj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702" o:spid="_x0000_s2084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j+exwAAAN4AAAAPAAAAZHJzL2Rvd25yZXYueG1sRI9RS8Mw&#10;FIXfBf9DuIJvW7oIartlYxTKBBF0OtjjXXPXljU3JYlb/fdGGPh4OOd8h7NYjbYXZ/Khc6xhNs1A&#10;ENfOdNxo+PqsJs8gQkQ22DsmDT8UYLW8vVlgYdyFP+i8jY1IEA4FamhjHAopQ92SxTB1A3Hyjs5b&#10;jEn6RhqPlwS3vVRZ9igtdpwWWhyobKk+bb+thvJhp/zba56rw95X72FTlex2Wt/fjes5iEhj/A9f&#10;2y9Gg8qfMgV/d9IVkMtfAAAA//8DAFBLAQItABQABgAIAAAAIQDb4fbL7gAAAIUBAAATAAAAAAAA&#10;AAAAAAAAAAAAAABbQ29udGVudF9UeXBlc10ueG1sUEsBAi0AFAAGAAgAAAAhAFr0LFu/AAAAFQEA&#10;AAsAAAAAAAAAAAAAAAAAHwEAAF9yZWxzLy5yZWxzUEsBAi0AFAAGAAgAAAAhAFBeP57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703" o:spid="_x0000_s2083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+tQwwAAAN4AAAAPAAAAZHJzL2Rvd25yZXYueG1sRI/disIw&#10;FITvhX2HcBa802QrWLdrlGVB9NafBzg0Z9uyzUlpsrH16Y0geDnMzDfMejvYVkTqfeNYw8dcgSAu&#10;nWm40nA572YrED4gG2wdk4aRPGw3b5M1FsZd+UjxFCqRIOwL1FCH0BVS+rImi37uOuLk/breYkiy&#10;r6Tp8ZrgtpWZUktpseG0UGNHPzWVf6d/q0FeZL7PYsc7dYtxH6rmlo+j1tP34fsLRKAhvMLP9sFo&#10;yD5ztYDHnXQF5OYOAAD//wMAUEsBAi0AFAAGAAgAAAAhANvh9svuAAAAhQEAABMAAAAAAAAAAAAA&#10;AAAAAAAAAFtDb250ZW50X1R5cGVzXS54bWxQSwECLQAUAAYACAAAACEAWvQsW78AAAAVAQAACwAA&#10;AAAAAAAAAAAAAAAfAQAAX3JlbHMvLnJlbHNQSwECLQAUAAYACAAAACEAi4frU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228" o:spid="_x0000_s2082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0t0wgAAAN4AAAAPAAAAZHJzL2Rvd25yZXYueG1sRE+9asMw&#10;EN4LeQdxgSyhkeOhGDdKaAs2WTzYzQNcrYttap2MpMbO20dDoOPH9384LWYUN3J+sKxgv0tAELdW&#10;D9wpuHwXrxkIH5A1jpZJwZ08nI6rlwPm2s5c060JnYgh7HNU0Icw5VL6tieDfmcn4shdrTMYInSd&#10;1A7nGG5GmSbJmzQ4cGzocaKvntrf5s8oKMrtp26zZlv91Mm1cE47LiulNuvl4x1EoCX8i5/us1aQ&#10;Zmka98Y78QrI4wMAAP//AwBQSwECLQAUAAYACAAAACEA2+H2y+4AAACFAQAAEwAAAAAAAAAAAAAA&#10;AAAAAAAAW0NvbnRlbnRfVHlwZXNdLnhtbFBLAQItABQABgAIAAAAIQBa9CxbvwAAABUBAAALAAAA&#10;AAAAAAAAAAAAAB8BAABfcmVscy8ucmVsc1BLAQItABQABgAIAAAAIQANT0t0wgAAAN4AAAAPAAAA&#10;AAAAAAAAAAAAAAcCAABkcnMvZG93bnJldi54bWxQSwUGAAAAAAMAAwC3AAAA9g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8229" o:spid="_x0000_s208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+7vxAAAAN4AAAAPAAAAZHJzL2Rvd25yZXYueG1sRI9Bi8Iw&#10;FITvgv8hPGEvoun2sNRqFF2o7MWD1R/wbJ5tsXkpSVbrvzcLCx6HmfmGWW0G04k7Od9aVvA5T0AQ&#10;V1a3XCs4n4pZBsIHZI2dZVLwJA+b9Xi0wlzbBx/pXoZaRAj7HBU0IfS5lL5qyKCf2544elfrDIYo&#10;XS21w0eEm06mSfIlDbYcFxrs6buh6lb+GgXFfrrTVVZOD5djci2c0473B6U+JsN2CSLQEN7h//aP&#10;VpBmabqAvzvxCsj1CwAA//8DAFBLAQItABQABgAIAAAAIQDb4fbL7gAAAIUBAAATAAAAAAAAAAAA&#10;AAAAAAAAAABbQ29udGVudF9UeXBlc10ueG1sUEsBAi0AFAAGAAgAAAAhAFr0LFu/AAAAFQEAAAsA&#10;AAAAAAAAAAAAAAAAHwEAAF9yZWxzLy5yZWxzUEsBAi0AFAAGAAgAAAAhAGID7u/EAAAA3gAAAA8A&#10;AAAAAAAAAAAAAAAABwIAAGRycy9kb3ducmV2LnhtbFBLBQYAAAAAAwADALcAAAD4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113A86">
      <w:t>1506831001</w:t>
    </w:r>
  </w:p>
  <w:p w:rsidR="00113A86" w:rsidRDefault="00D725E1">
    <w:pPr>
      <w:spacing w:after="0" w:line="259" w:lineRule="auto"/>
      <w:ind w:left="0" w:right="1" w:firstLine="0"/>
      <w:jc w:val="center"/>
    </w:pPr>
    <w:r>
      <w:fldChar w:fldCharType="begin"/>
    </w:r>
    <w:r w:rsidR="00113A86">
      <w:instrText xml:space="preserve"> PAGE   \* MERGEFORMAT </w:instrText>
    </w:r>
    <w:r>
      <w:fldChar w:fldCharType="separate"/>
    </w:r>
    <w:r w:rsidR="00113A86">
      <w:rPr>
        <w:noProof/>
      </w:rPr>
      <w:t>22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A86" w:rsidRDefault="00D725E1">
    <w:pPr>
      <w:spacing w:after="0" w:line="259" w:lineRule="auto"/>
      <w:ind w:left="0" w:right="1" w:firstLine="0"/>
      <w:jc w:val="center"/>
    </w:pPr>
    <w:r>
      <w:fldChar w:fldCharType="begin"/>
    </w:r>
    <w:r w:rsidR="00113A86">
      <w:instrText xml:space="preserve"> PAGE   \* MERGEFORMAT </w:instrText>
    </w:r>
    <w:r>
      <w:fldChar w:fldCharType="separate"/>
    </w:r>
    <w:r w:rsidR="00E40488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3A86" w:rsidRDefault="00A1579F">
    <w:pPr>
      <w:spacing w:after="2" w:line="259" w:lineRule="auto"/>
      <w:ind w:left="0" w:right="1" w:firstLine="0"/>
      <w:jc w:val="center"/>
    </w:pPr>
    <w:r>
      <w:rPr>
        <w:noProof/>
        <w:lang w:val="ru-RU" w:eastAsia="ru-RU"/>
      </w:rPr>
      <w:pict>
        <v:group id="Group 28119" o:spid="_x0000_s2049" style="position:absolute;left:0;text-align:left;margin-left:264.35pt;margin-top:761.25pt;width:109.1pt;height:28.35pt;z-index:251658240;mso-position-horizontal-relative:page;mso-position-vertical-relative:page" coordsize="13853,35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q5QqgUAAA5aAAAOAAAAZHJzL2Uyb0RvYy54bWzsnF9zmzgQwN9v5r4Dw/vFiL/CE6cP12te&#10;OnedafsBCMY2U0AMInHy7W8lwGCEW5SmDZ1uHhwQQkirn1bLrtD1m8c8Mx6Siqes2JjkyjKNpIjZ&#10;Ni32G/Pzp3d/UdPgdVRso4wVycZ8Srj55ubPP66P5Tqx2YFl26QyoJCCr4/lxjzUdblerXh8SPKI&#10;X7EyKeDijlV5VMNptV9tq+gIpefZyrYsf3Vk1basWJxwDqlvm4vmjSx/t0vi+r/djie1kW1MqFst&#10;fyv5eyd+VzfX0XpfReUhjdtqRM+oRR6lBTz0VNTbqI6M+ypVisrTuGKc7eqrmOUrttulcSLbAK0h&#10;1qg1txW7L2Vb9uvjvjyJCUQ7ktOzi43/ffhQGel2Y9qUkNA0iiiHbpJPNpokENGx3K8h521Vfiw/&#10;VE074fA9i79wuLwaXxfn+z7z467KxU3QXONRyv7pJPvksTZiSCQO9bwAuiiGa45vWa7XdE58gB5U&#10;bosP/wxudIjf3uiFYeiKG1fRunmsrNypMscSOOO9KPn3ifLjISoT2UNcCKgTZej5bidKmcWwZZIU&#10;pcwp5Nie8Vakc6RkB65jX2xqtI7veX2bMCnt6OE9r+EZAOW2O4oO3VH8WHSHFYySr46PMqrFfaIo&#10;cWgcgZamIgfoq0bk4mLOHpJPTGarRz0G3dFfzYphrraoDgnI2V3v/peytD5f+0ho28XMAJLgaIhD&#10;V1r3vym1ySgVwakwOBDtlMWf2g6JQ+lylqXbd2mWiebyan/3d1YZD5FQM/KvZfAsW1YI0QnGI1B1&#10;uyyqpc4omChH9lSe1qAOszSHAWEHUFBbTFaIxyRSoTXdBljzdYOOOLpj2ydJlEwHwsWg/Umoeyrq&#10;cuyKCsCg+DbqLiEuzBMdAdDQ09gOvjKyzzvkh+JOHFmRl8C9Lapr7Am6HvsGzD7fbIpnZ+yxEgMR&#10;cZ+Yey9rdphqmkmy1+y+GKazcae2HUIhHQE97u04kDPgUHN1M8NQ//xQ3NuKvATuo7F9Efc+32yK&#10;Z2dE3L9pal7GPVBxD7RwJ55Fg0nePZcKO+n1eW8r8hK8t0V1g/si732+2RjPzoi8fwfvYIiM1TvV&#10;4t0moetN8t5O6a/PO5ozaL3Ld354Kz298/fmTKjHu+tTOmm+oz2j9RKK+v0nOGaEi2mk3yFJx3x3&#10;LBJ44ITppvjefkf9jrwvzTsTEJV3ose7HRIKZrrKO+p35H1xvINmHut3W4/3MAjEa6nKO3rfkffF&#10;8e6ovDtavLue7duT9jvaM8j74nhXA6uBDPjOdr+7oQMKHvX7eRwUo6vLjK4GanQVknTeV6WneRDm&#10;xvdVsTahndvAyJvtdpmdEf3vz/e/C808tt/1wqu+5XjWpP2O9gzaM4uzZ9T4aqAXX/UdK3Qm7Zk2&#10;xvj68aa2IhhfxdVigRpfhSQdeyYgji0WQar+GdTvqN8Xp9/V+GqgF18NPNehk/Y7+iOR96XxLkgd&#10;2e+QpKPfqRXaLtrvp1XwuBx4yavfqRpfhSQt3n2XWOh/R95/ia89qBpfhSQd3kPLs6fXR6I9g/bM&#10;4uwZNb5K9eKroW8RG+33kX7HeNMy401ipdfYfteLrxILePcnDRpU8KjgF6fg1QAr1QuwEsvzwSc5&#10;5ZHEFZII/OKAVyOsVC/CSojtBmQSeHTBI/CLA14NsVK9ECshnk2mfZJo0iDwiwNejbHCB3o6Php4&#10;YYXdR9CGx5fWX8MpqQZZqV6QFXbb8Tz8inW8CQ3uyrFML02oRlkhSUvDOw5ssYY2/EjD47LghQKv&#10;hllDvTArcbyATn/HijY82vDLsuGp3BDvzA8vk/Q0PPXkxpjqQkmYPV55UfCcpcBn31tc2j1yEFgb&#10;7LUUZ4wnICzc2m7+1nYA2NiMlknI3Ngq/h2Yk9vmwqbDcgy1GySLXY2H53A83Mb55n8AAAD//wMA&#10;UEsDBBQABgAIAAAAIQBkI9xu4wAAAA0BAAAPAAAAZHJzL2Rvd25yZXYueG1sTI/BTsMwDIbvSLxD&#10;ZCRuLG2g61aaTtMEnKZJbEiIW9Z4bbUmqZqs7d4e7wRH+//0+3O+mkzLBux946yEeBYBQ1s63dhK&#10;wtfh/WkBzAdltWqdRQlX9LAq7u9ylWk32k8c9qFiVGJ9piTUIXQZ576s0Sg/cx1ayk6uNyrQ2Fdc&#10;92qkctNyEUVzblRj6UKtOtzUWJ73FyPhY1Tj+jl+G7bn0+b6c0h239sYpXx8mNavwAJO4Q+Gmz6p&#10;Q0FOR3ex2rNWQiIWKaEUJEIkwAhJX+ZLYMfbKl0K4EXO/39R/AIAAP//AwBQSwECLQAUAAYACAAA&#10;ACEAtoM4kv4AAADhAQAAEwAAAAAAAAAAAAAAAAAAAAAAW0NvbnRlbnRfVHlwZXNdLnhtbFBLAQIt&#10;ABQABgAIAAAAIQA4/SH/1gAAAJQBAAALAAAAAAAAAAAAAAAAAC8BAABfcmVscy8ucmVsc1BLAQIt&#10;ABQABgAIAAAAIQDNTq5QqgUAAA5aAAAOAAAAAAAAAAAAAAAAAC4CAABkcnMvZTJvRG9jLnhtbFBL&#10;AQItABQABgAIAAAAIQBkI9xu4wAAAA0BAAAPAAAAAAAAAAAAAAAAAAQIAABkcnMvZG93bnJldi54&#10;bWxQSwUGAAAAAAQABADzAAAAFAkAAAAA&#10;">
          <v:shape id="Shape 29564" o:spid="_x0000_s2079" style="position:absolute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dfhlwwAAAN4AAAAPAAAAZHJzL2Rvd25yZXYueG1sRI/RisIw&#10;FETfBf8hXME3TbesVrtGkQXR11U/4NLcbcs2N6WJsfXrjSDs4zAzZ5jNrjeNCNS52rKCj3kCgriw&#10;uuZSwfVymK1AOI+ssbFMCgZysNuORxvMtb3zD4WzL0WEsMtRQeV9m0vpiooMurltiaP3azuDPsqu&#10;lLrDe4SbRqZJspQGa44LFbb0XVHxd74ZBfIqs2MaWj4kjxCOvqwf2TAoNZ30+y8Qnnr/H363T1pB&#10;ul4sP+F1J14BuX0CAAD//wMAUEsBAi0AFAAGAAgAAAAhANvh9svuAAAAhQEAABMAAAAAAAAAAAAA&#10;AAAAAAAAAFtDb250ZW50X1R5cGVzXS54bWxQSwECLQAUAAYACAAAACEAWvQsW78AAAAVAQAACwAA&#10;AAAAAAAAAAAAAAAfAQAAX3JlbHMvLnJlbHNQSwECLQAUAAYACAAAACEAdHX4Zc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65" o:spid="_x0000_s2078" style="position:absolute;left:41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CyrxwAAAN4AAAAPAAAAZHJzL2Rvd25yZXYueG1sRI9Ba8JA&#10;FITvBf/D8gRvddOI0kRXkUBQKIXWVvD4zD6T0OzbsLtq+u+7hUKPw8x8w6w2g+nEjZxvLSt4miYg&#10;iCurW64VfH6Uj88gfEDW2FkmBd/kYbMePaww1/bO73Q7hFpECPscFTQh9LmUvmrIoJ/anjh6F+sM&#10;hihdLbXDe4SbTqZJspAGW44LDfZUNFR9Ha5GQTE7pu71JcvS88mVb35XFmyPSk3Gw3YJItAQ/sN/&#10;7b1WkGbzxRx+78QrINc/AAAA//8DAFBLAQItABQABgAIAAAAIQDb4fbL7gAAAIUBAAATAAAAAAAA&#10;AAAAAAAAAAAAAABbQ29udGVudF9UeXBlc10ueG1sUEsBAi0AFAAGAAgAAAAhAFr0LFu/AAAAFQEA&#10;AAsAAAAAAAAAAAAAAAAAHwEAAF9yZWxzLy5yZWxzUEsBAi0AFAAGAAgAAAAhAK+sLKv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66" o:spid="_x0000_s2077" style="position:absolute;left:822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JWdwwAAAN4AAAAPAAAAZHJzL2Rvd25yZXYueG1sRI/RisIw&#10;FETfhf2HcBd801TB4naNoiui4JPd/YBLc22LzU1osrX69UYQfBxm5gyzWPWmER21vrasYDJOQBAX&#10;VtdcKvj73Y3mIHxA1thYJgU38rBafgwWmGl75RN1eShFhLDPUEEVgsuk9EVFBv3YOuLonW1rMETZ&#10;llK3eI1w08hpkqTSYM1xoUJHPxUVl/zfKLBdicf79nyR1G+Kvbvljje5UsPPfv0NIlAf3uFX+6AV&#10;TL9maQrPO/EKyOUDAAD//wMAUEsBAi0AFAAGAAgAAAAhANvh9svuAAAAhQEAABMAAAAAAAAAAAAA&#10;AAAAAAAAAFtDb250ZW50X1R5cGVzXS54bWxQSwECLQAUAAYACAAAACEAWvQsW78AAAAVAQAACwAA&#10;AAAAAAAAAAAAAAAfAQAAX3JlbHMvLnJlbHNQSwECLQAUAAYACAAAACEApjSVnc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567" o:spid="_x0000_s2076" style="position:absolute;left:1508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ocgxgAAAN4AAAAPAAAAZHJzL2Rvd25yZXYueG1sRI9Bi8Iw&#10;FITvC/6H8Bb2pqmCVWtTURdB0Iu6l709mmdbtnkpTdTqrzeCsMdhZr5h0kVnanGl1lWWFQwHEQji&#10;3OqKCwU/p01/CsJ5ZI21ZVJwJweLrPeRYqLtjQ90PfpCBAi7BBWU3jeJlC4vyaAb2IY4eGfbGvRB&#10;toXULd4C3NRyFEWxNFhxWCixoXVJ+d/xYhR0q02x93IWfe/Gj1++xI/h3p2U+vrslnMQnjr/H363&#10;t1rBaDaOJ/C6E66AzJ4AAAD//wMAUEsBAi0AFAAGAAgAAAAhANvh9svuAAAAhQEAABMAAAAAAAAA&#10;AAAAAAAAAAAAAFtDb250ZW50X1R5cGVzXS54bWxQSwECLQAUAAYACAAAACEAWvQsW78AAAAVAQAA&#10;CwAAAAAAAAAAAAAAAAAfAQAAX3JlbHMvLnJlbHNQSwECLQAUAAYACAAAACEA7WKHIMYAAADeAAAA&#10;DwAAAAAAAAAAAAAAAAAHAgAAZHJzL2Rvd25yZXYueG1sUEsFBgAAAAADAAMAtwAAAPoCAAAAAA==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568" o:spid="_x0000_s2075" style="position:absolute;left:219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YM1xAAAAN4AAAAPAAAAZHJzL2Rvd25yZXYueG1sRE9ba8Iw&#10;FH4f+B/CEfY2UzsmazXKKJQNhrB5AR+PzbEtNiclybT+e/Mg7PHjuy9Wg+nEhZxvLSuYThIQxJXV&#10;LdcKdtvy5R2ED8gaO8uk4EYeVsvR0wJzba/8S5dNqEUMYZ+jgiaEPpfSVw0Z9BPbE0fuZJ3BEKGr&#10;pXZ4jeGmk2mSzKTBlmNDgz0VDVXnzZ9RULzuU7f+zrL0eHDlj/8sC7Z7pZ7Hw8ccRKAh/Isf7i+t&#10;IM3eZnFvvBOvgFzeAQAA//8DAFBLAQItABQABgAIAAAAIQDb4fbL7gAAAIUBAAATAAAAAAAAAAAA&#10;AAAAAAAAAABbQ29udGVudF9UeXBlc10ueG1sUEsBAi0AFAAGAAgAAAAhAFr0LFu/AAAAFQEAAAsA&#10;AAAAAAAAAAAAAAAAHwEAAF9yZWxzLy5yZWxzUEsBAi0AFAAGAAgAAAAhAEGtgzX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69" o:spid="_x0000_s2074" style="position:absolute;left:2468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wHvwwAAAN4AAAAPAAAAZHJzL2Rvd25yZXYueG1sRI/RisIw&#10;FETfF/yHcAXf1lRB0WoUdVlc8MnqB1yaa1tsbkITa/XrN4Lg4zAzZ5jlujO1aKnxlWUFo2ECgji3&#10;uuJCwfn0+z0D4QOyxtoyKXiQh/Wq97XEVNs7H6nNQiEihH2KCsoQXCqlz0sy6IfWEUfvYhuDIcqm&#10;kLrBe4SbWo6TZCoNVhwXSnS0Kym/ZjejwLYFHp4/l6ukbpvv3SNzvM2UGvS7zQJEoC58wu/2n1Yw&#10;nk+mc3jdiVdArv4BAAD//wMAUEsBAi0AFAAGAAgAAAAhANvh9svuAAAAhQEAABMAAAAAAAAAAAAA&#10;AAAAAAAAAFtDb250ZW50X1R5cGVzXS54bWxQSwECLQAUAAYACAAAACEAWvQsW78AAAAVAQAACwAA&#10;AAAAAAAAAAAAAAAfAQAAX3JlbHMvLnJlbHNQSwECLQAUAAYACAAAACEA16sB78MAAADeAAAADwAA&#10;AAAAAAAAAAAAAAAHAgAAZHJzL2Rvd25yZXYueG1sUEsFBgAAAAADAAMAtwAAAPcCAAAAAA=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570" o:spid="_x0000_s2073" style="position:absolute;left:301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hnuxgAAAN4AAAAPAAAAZHJzL2Rvd25yZXYueG1sRI9da8Iw&#10;FIbvB/sP4Qi7m6kV59oZRQpFQQabTvDy2Jy1Zc1JSTKt/95cDHb58n7xLFaD6cSFnG8tK5iMExDE&#10;ldUt1wq+DuXzKwgfkDV2lknBjTyslo8PC8y1vfInXfahFnGEfY4KmhD6XEpfNWTQj21PHL1v6wyG&#10;KF0ttcNrHDedTJPkRRpsOT402FPRUPWz/zUKiukxde+7LEvPJ1d++E1ZsD0q9TQa1m8gAg3hP/zX&#10;3moFaTabR4CIE1FALu8AAAD//wMAUEsBAi0AFAAGAAgAAAAhANvh9svuAAAAhQEAABMAAAAAAAAA&#10;AAAAAAAAAAAAAFtDb250ZW50X1R5cGVzXS54bWxQSwECLQAUAAYACAAAACEAWvQsW78AAAAVAQAA&#10;CwAAAAAAAAAAAAAAAAAfAQAAX3JlbHMvLnJlbHNQSwECLQAUAAYACAAAACEAOgIZ7s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71" o:spid="_x0000_s2072" style="position:absolute;left:3291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Js0xQAAAN4AAAAPAAAAZHJzL2Rvd25yZXYueG1sRI/BasMw&#10;EETvgf6D2EBviZxA09aJbOqUkkJPcfsBi7WxTayVsBTbyddHhUKPw8y8YXb5ZDoxUO9bywpWywQE&#10;cWV1y7WCn++PxQsIH5A1dpZJwZU85NnDbIeptiMfaShDLSKEfYoKmhBcKqWvGjLol9YRR+9ke4Mh&#10;yr6Wuscxwk0n10mykQZbjgsNOto3VJ3Li1Fghxq/bu+ns6SpqA7uWjouSqUe59PbFkSgKfyH/9qf&#10;WsH69el5Bb934hWQ2R0AAP//AwBQSwECLQAUAAYACAAAACEA2+H2y+4AAACFAQAAEwAAAAAAAAAA&#10;AAAAAAAAAAAAW0NvbnRlbnRfVHlwZXNdLnhtbFBLAQItABQABgAIAAAAIQBa9CxbvwAAABUBAAAL&#10;AAAAAAAAAAAAAAAAAB8BAABfcmVscy8ucmVsc1BLAQItABQABgAIAAAAIQCsBJs0xQAAAN4AAAAP&#10;AAAAAAAAAAAAAAAAAAcCAABkcnMvZG93bnJldi54bWxQSwUGAAAAAAMAAwC3AAAA+QIAAAAA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572" o:spid="_x0000_s2071" style="position:absolute;left:3977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VNXxAAAAN4AAAAPAAAAZHJzL2Rvd25yZXYueG1sRI/NasMw&#10;EITvhbyD2EJvjVxD68SNEkLAuNemfoDF2tim1spYivzz9FWh0OMwM98wh9NsehFodJ1lBS/bBARx&#10;bXXHjYLqq3jegXAeWWNvmRQs5OB03DwcMNd24k8KV9+ICGGXo4LW+yGX0tUtGXRbOxBH72ZHgz7K&#10;sZF6xCnCTS/TJHmTBjuOCy0OdGmp/r7ejQJZyaxMw8BFsoZQ+qZbs2VR6ulxPr+D8DT7//Bf+0Mr&#10;SPevWQq/d+IVkMcfAAAA//8DAFBLAQItABQABgAIAAAAIQDb4fbL7gAAAIUBAAATAAAAAAAAAAAA&#10;AAAAAAAAAABbQ29udGVudF9UeXBlc10ueG1sUEsBAi0AFAAGAAgAAAAhAFr0LFu/AAAAFQEAAAsA&#10;AAAAAAAAAAAAAAAAHwEAAF9yZWxzLy5yZWxzUEsBAi0AFAAGAAgAAAAhABEJU1f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73" o:spid="_x0000_s2070" style="position:absolute;left:452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IeZxwAAAN4AAAAPAAAAZHJzL2Rvd25yZXYueG1sRI9Ba8JA&#10;FITvhf6H5QnedGPE1qSuIoFQoRRaq+DxmX1NQrNvw+5W03/fLQg9DjPzDbPaDKYTF3K+taxgNk1A&#10;EFdWt1wrOHyUkyUIH5A1dpZJwQ952Kzv71aYa3vld7rsQy0ihH2OCpoQ+lxKXzVk0E9tTxy9T+sM&#10;hihdLbXDa4SbTqZJ8iANthwXGuypaKj62n8bBcX8mLrXlyxLzydXvvnnsmB7VGo8GrZPIAIN4T98&#10;a++0gjRbPM7h7068AnL9CwAA//8DAFBLAQItABQABgAIAAAAIQDb4fbL7gAAAIUBAAATAAAAAAAA&#10;AAAAAAAAAAAAAABbQ29udGVudF9UeXBlc10ueG1sUEsBAi0AFAAGAAgAAAAhAFr0LFu/AAAAFQEA&#10;AAsAAAAAAAAAAAAAAAAAHwEAAF9yZWxzLy5yZWxzUEsBAi0AFAAGAAgAAAAhAMrQh5n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74" o:spid="_x0000_s2069" style="position:absolute;left:4937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G64wwAAAN4AAAAPAAAAZHJzL2Rvd25yZXYueG1sRI/RisIw&#10;FETfBf8hXME3TS26XatRlgXR13X9gEtzbYvNTWlibP36zYLg4zAzZ5jtvjeNCNS52rKCxTwBQVxY&#10;XXOp4PJ7mH2CcB5ZY2OZFAzkYL8bj7aYa/vgHwpnX4oIYZejgsr7NpfSFRUZdHPbEkfvajuDPsqu&#10;lLrDR4SbRqZJ8iEN1hwXKmzpu6Lidr4bBfIis2MaWj4kzxCOvqyf2TAoNZ30XxsQnnr/Dr/aJ60g&#10;Xa+yJfzfiVdA7v4AAAD//wMAUEsBAi0AFAAGAAgAAAAhANvh9svuAAAAhQEAABMAAAAAAAAAAAAA&#10;AAAAAAAAAFtDb250ZW50X1R5cGVzXS54bWxQSwECLQAUAAYACAAAACEAWvQsW78AAAAVAQAACwAA&#10;AAAAAAAAAAAAAAAfAQAAX3JlbHMvLnJlbHNQSwECLQAUAAYACAAAACEA8axuu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75" o:spid="_x0000_s2068" style="position:absolute;left:5486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bp2xwAAAN4AAAAPAAAAZHJzL2Rvd25yZXYueG1sRI9Ba8JA&#10;FITvhf6H5Qm96caIrUldRQKhhSK0VsHjM/uahGbfht2tpv/eLQg9DjPzDbNcD6YTZ3K+taxgOklA&#10;EFdWt1wr2H+W4wUIH5A1dpZJwS95WK/u75aYa3vhDzrvQi0ihH2OCpoQ+lxKXzVk0E9sTxy9L+sM&#10;hihdLbXDS4SbTqZJ8igNthwXGuypaKj63v0YBcXskLrtW5alp6Mr3/1LWbA9KPUwGjbPIAIN4T98&#10;a79qBWk2f5rD3514BeTqCgAA//8DAFBLAQItABQABgAIAAAAIQDb4fbL7gAAAIUBAAATAAAAAAAA&#10;AAAAAAAAAAAAAABbQ29udGVudF9UeXBlc10ueG1sUEsBAi0AFAAGAAgAAAAhAFr0LFu/AAAAFQEA&#10;AAsAAAAAAAAAAAAAAAAAHwEAAF9yZWxzLy5yZWxzUEsBAi0AFAAGAAgAAAAhACp1un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76" o:spid="_x0000_s2067" style="position:absolute;left:6035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yQBxwAAAN4AAAAPAAAAZHJzL2Rvd25yZXYueG1sRI9Ba8JA&#10;FITvhf6H5Qm91Y0RrUldRQKhhVJQq+DxmX1NQrNvw+5W47/vFgo9DjPzDbNcD6YTF3K+taxgMk5A&#10;EFdWt1wrOHyUjwsQPiBr7CyTght5WK/u75aYa3vlHV32oRYRwj5HBU0IfS6lrxoy6Me2J47ep3UG&#10;Q5SultrhNcJNJ9MkmUuDLceFBnsqGqq+9t9GQTE9pu79LcvS88mVW/9SFmyPSj2Mhs0ziEBD+A//&#10;tV+1gjSbPc3h9068AnL1AwAA//8DAFBLAQItABQABgAIAAAAIQDb4fbL7gAAAIUBAAATAAAAAAAA&#10;AAAAAAAAAAAAAABbQ29udGVudF9UeXBlc10ueG1sUEsBAi0AFAAGAAgAAAAhAFr0LFu/AAAAFQEA&#10;AAsAAAAAAAAAAAAAAAAAHwEAAF9yZWxzLy5yZWxzUEsBAi0AFAAGAAgAAAAhANqnJAH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77" o:spid="_x0000_s2066" style="position:absolute;left:6309;width:549;height:3599;visibility:visible" coordsize="54864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xH9xQAAAN4AAAAPAAAAZHJzL2Rvd25yZXYueG1sRI9Lq8Iw&#10;FIT3gv8hHMGdpgq+eo3iA0HQjdXN3R2ac9tym5PSRK3+eiMILoeZ+YaZLxtTihvVrrCsYNCPQBCn&#10;VhecKbicd70pCOeRNZaWScGDHCwX7dYcY23vfKJb4jMRIOxiVJB7X8VSujQng65vK+Lg/dnaoA+y&#10;zqSu8R7gppTDKBpLgwWHhRwr2uSU/idXo6BZ77Kjl7Noexg9f/k6fg6O7qxUt9OsfkB4avw3/Gnv&#10;tYLhbDSZwPtOuAJy8QIAAP//AwBQSwECLQAUAAYACAAAACEA2+H2y+4AAACFAQAAEwAAAAAAAAAA&#10;AAAAAAAAAAAAW0NvbnRlbnRfVHlwZXNdLnhtbFBLAQItABQABgAIAAAAIQBa9CxbvwAAABUBAAAL&#10;AAAAAAAAAAAAAAAAAB8BAABfcmVscy8ucmVsc1BLAQItABQABgAIAAAAIQBouxH9xQAAAN4AAAAP&#10;AAAAAAAAAAAAAAAAAAcCAABkcnMvZG93bnJldi54bWxQSwUGAAAAAAMAAwC3AAAA+QIAAAAA&#10;" adj="0,,0" path="m,l54864,r,359994l,359994,,e" fillcolor="black" stroked="f" strokeweight="0">
            <v:stroke miterlimit="83231f" joinstyle="miter"/>
            <v:formulas/>
            <v:path arrowok="t" o:connecttype="segments" textboxrect="0,0,54864,359994"/>
          </v:shape>
          <v:shape id="Shape 29578" o:spid="_x0000_s2065" style="position:absolute;left:713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BXoxAAAAN4AAAAPAAAAZHJzL2Rvd25yZXYueG1sRE9da8Iw&#10;FH0f7D+EK+xtplaca2cUKRQFGWw6wcdrc9eWNTclybT+e/Mw2OPhfC9Wg+nEhZxvLSuYjBMQxJXV&#10;LdcKvg7l8ysIH5A1dpZJwY08rJaPDwvMtb3yJ132oRYxhH2OCpoQ+lxKXzVk0I9tTxy5b+sMhghd&#10;LbXDaww3nUyT5EUabDk2NNhT0VD1s/81CorpMXXvuyxLzydXfvhNWbA9KvU0GtZvIAIN4V/8595q&#10;BWk2m8e98U68AnJ5BwAA//8DAFBLAQItABQABgAIAAAAIQDb4fbL7gAAAIUBAAATAAAAAAAAAAAA&#10;AAAAAAAAAABbQ29udGVudF9UeXBlc10ueG1sUEsBAi0AFAAGAAgAAAAhAFr0LFu/AAAAFQEAAAsA&#10;AAAAAAAAAAAAAAAAHwEAAF9yZWxzLy5yZWxzUEsBAi0AFAAGAAgAAAAhAMR0FejEAAAA3gAAAA8A&#10;AAAAAAAAAAAAAAAABwIAAGRycy9kb3ducmV2LnhtbFBLBQYAAAAAAwADALcAAAD4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79" o:spid="_x0000_s2064" style="position:absolute;left:7543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cEmwwAAAN4AAAAPAAAAZHJzL2Rvd25yZXYueG1sRI/RisIw&#10;FETfBf8hXME3TS24XatRRBB9XbcfcGnutsXmpjQxtn69WVjYx2FmzjC7w2BaEah3jWUFq2UCgri0&#10;uuFKQfF9XnyCcB5ZY2uZFIzk4LCfTnaYa/vkLwo3X4kIYZejgtr7LpfSlTUZdEvbEUfvx/YGfZR9&#10;JXWPzwg3rUyT5EMabDgu1NjRqabyfnsYBbKQ2SUNHZ+TVwgXXzWvbByVms+G4xaEp8H/h//aV60g&#10;3ayzDfzeiVdA7t8AAAD//wMAUEsBAi0AFAAGAAgAAAAhANvh9svuAAAAhQEAABMAAAAAAAAAAAAA&#10;AAAAAAAAAFtDb250ZW50X1R5cGVzXS54bWxQSwECLQAUAAYACAAAACEAWvQsW78AAAAVAQAACwAA&#10;AAAAAAAAAAAAAAAfAQAAX3JlbHMvLnJlbHNQSwECLQAUAAYACAAAACEAH63BJs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80" o:spid="_x0000_s2063" style="position:absolute;left:8092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2nJxgAAAN4AAAAPAAAAZHJzL2Rvd25yZXYueG1sRI9da8Iw&#10;FIbvB/6HcITdzdSODVuNMgplgyFsfoCXx+bYFpuTkmRa/725EHb58n7xLFaD6cSFnG8tK5hOEhDE&#10;ldUt1wp22/JlBsIHZI2dZVJwIw+r5ehpgbm2V/6lyybUIo6wz1FBE0KfS+mrhgz6ie2Jo3eyzmCI&#10;0tVSO7zGcdPJNEnepcGW40ODPRUNVefNn1FQvO5Tt/7OsvR4cOWP/ywLtnulnsfDxxxEoCH8hx/t&#10;L60gzd5mESDiRBSQyzsAAAD//wMAUEsBAi0AFAAGAAgAAAAhANvh9svuAAAAhQEAABMAAAAAAAAA&#10;AAAAAAAAAAAAAFtDb250ZW50X1R5cGVzXS54bWxQSwECLQAUAAYACAAAACEAWvQsW78AAAAVAQAA&#10;CwAAAAAAAAAAAAAAAAAfAQAAX3JlbHMvLnJlbHNQSwECLQAUAAYACAAAACEAD9dpycYAAADeAAAA&#10;DwAAAAAAAAAAAAAAAAAHAgAAZHJzL2Rvd25yZXYueG1sUEsFBgAAAAADAAMAtwAAAPoCAAAAAA=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81" o:spid="_x0000_s2062" style="position:absolute;left:8641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8xSxwAAAN4AAAAPAAAAZHJzL2Rvd25yZXYueG1sRI9Ba8JA&#10;FITvBf/D8gq91Y0Ri4muIoFgoQitreDxmX0modm3YXer8d+7hUKPw8x8wyzXg+nEhZxvLSuYjBMQ&#10;xJXVLdcKvj7L5zkIH5A1dpZJwY08rFejhyXm2l75gy77UIsIYZ+jgiaEPpfSVw0Z9GPbE0fvbJ3B&#10;EKWrpXZ4jXDTyTRJXqTBluNCgz0VDVXf+x+joJgeUrd7y7L0dHTlu9+WBduDUk+Pw2YBItAQ/sN/&#10;7VetIM1m8wn83olXQK7uAAAA//8DAFBLAQItABQABgAIAAAAIQDb4fbL7gAAAIUBAAATAAAAAAAA&#10;AAAAAAAAAAAAAABbQ29udGVudF9UeXBlc10ueG1sUEsBAi0AFAAGAAgAAAAhAFr0LFu/AAAAFQEA&#10;AAsAAAAAAAAAAAAAAAAAHwEAAF9yZWxzLy5yZWxzUEsBAi0AFAAGAAgAAAAhAGCbzFL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82" o:spid="_x0000_s2061" style="position:absolute;left:9052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3CNwxAAAAN4AAAAPAAAAZHJzL2Rvd25yZXYueG1sRI/BasMw&#10;EETvgfyD2EBviRxD69SJEkIhONe6+YDF2tom1spYqmL766NCocdhZt4wh9NoOhFocK1lBdtNAoK4&#10;srrlWsHt67LegXAeWWNnmRRM5OB0XC4OmGv74E8Kpa9FhLDLUUHjfZ9L6aqGDLqN7Ymj920Hgz7K&#10;oZZ6wEeEm06mSfImDbYcFxrs6aOh6l7+GAXyJrMiDT1fkjmEwtftnE2TUi+r8bwH4Wn0/+G/9lUr&#10;SN9fdyn83olXQB6fAAAA//8DAFBLAQItABQABgAIAAAAIQDb4fbL7gAAAIUBAAATAAAAAAAAAAAA&#10;AAAAAAAAAABbQ29udGVudF9UeXBlc10ueG1sUEsBAi0AFAAGAAgAAAAhAFr0LFu/AAAAFQEAAAsA&#10;AAAAAAAAAAAAAAAAHwEAAF9yZWxzLy5yZWxzUEsBAi0AFAAGAAgAAAAhACTcI3D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83" o:spid="_x0000_s2060" style="position:absolute;left:960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IbrxAAAAN4AAAAPAAAAZHJzL2Rvd25yZXYueG1sRI/NasMw&#10;EITvgb6D2EJviVyXxKkbJZSCca75eYDF2tqm1spYqvzz9FWh0OMwM98wh9NkOhFocK1lBc+bBARx&#10;ZXXLtYL7rVjvQTiPrLGzTApmcnA6PqwOmGs78oXC1dciQtjlqKDxvs+ldFVDBt3G9sTR+7SDQR/l&#10;UEs94BjhppNpkuykwZbjQoM9fTRUfV2/jQJ5l1mZhp6LZAmh9HW7ZPOs1NPj9P4GwtPk/8N/7bNW&#10;kL5u9y/weydeAXn8AQAA//8DAFBLAQItABQABgAIAAAAIQDb4fbL7gAAAIUBAAATAAAAAAAAAAAA&#10;AAAAAAAAAABbQ29udGVudF9UeXBlc10ueG1sUEsBAi0AFAAGAAgAAAAhAFr0LFu/AAAAFQEAAAsA&#10;AAAAAAAAAAAAAAAAHwEAAF9yZWxzLy5yZWxzUEsBAi0AFAAGAAgAAAAhAEuQhuv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84" o:spid="_x0000_s2059" style="position:absolute;left:10012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R6fxAAAAN4AAAAPAAAAZHJzL2Rvd25yZXYueG1sRI/NasMw&#10;EITvgb6D2EJviVzTxKkbJZSCca75eYDF2tqm1spYqvzz9FWh0OMwM98wh9NkOhFocK1lBc+bBARx&#10;ZXXLtYL7rVjvQTiPrLGzTApmcnA6PqwOmGs78oXC1dciQtjlqKDxvs+ldFVDBt3G9sTR+7SDQR/l&#10;UEs94BjhppNpkuykwZbjQoM9fTRUfV2/jQJ5l1mZhp6LZAmh9HW7ZPOs1NPj9P4GwtPk/8N/7bNW&#10;kL5u9y/weydeAXn8AQAA//8DAFBLAQItABQABgAIAAAAIQDb4fbL7gAAAIUBAAATAAAAAAAAAAAA&#10;AAAAAAAAAABbQ29udGVudF9UeXBlc10ueG1sUEsBAi0AFAAGAAgAAAAhAFr0LFu/AAAAFQEAAAsA&#10;AAAAAAAAAAAAAAAAHwEAAF9yZWxzLy5yZWxzUEsBAi0AFAAGAAgAAAAhAMR5Hp/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85" o:spid="_x0000_s2058" style="position:absolute;left:10561;width:411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u0QxAAAAN4AAAAPAAAAZHJzL2Rvd25yZXYueG1sRI/RisIw&#10;FETfBf8hXME3myq4aDWKusgK+2T1Ay7NtS02N6HJ1rpfbxYWfBxm5gyz3vamER21vrasYJqkIIgL&#10;q2suFVwvx8kChA/IGhvLpOBJHrab4WCNmbYPPlOXh1JECPsMFVQhuExKX1Rk0CfWEUfvZluDIcq2&#10;lLrFR4SbRs7S9EMarDkuVOjoUFFxz3+MAtuV+P37ebtL6vfFl3vmjve5UuNRv1uBCNSHd/i/fdIK&#10;Zsv5Yg5/d+IVkJsXAAAA//8DAFBLAQItABQABgAIAAAAIQDb4fbL7gAAAIUBAAATAAAAAAAAAAAA&#10;AAAAAAAAAABbQ29udGVudF9UeXBlc10ueG1sUEsBAi0AFAAGAAgAAAAhAFr0LFu/AAAAFQEAAAsA&#10;AAAAAAAAAAAAAAAAHwEAAF9yZWxzLy5yZWxzUEsBAi0AFAAGAAgAAAAhAObq7RD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586" o:spid="_x0000_s2057" style="position:absolute;left:11247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lQmxwAAAN4AAAAPAAAAZHJzL2Rvd25yZXYueG1sRI9Ba8JA&#10;FITvBf/D8gRvddNIxURXkUBQKIXWVvD4zD6T0OzbsLtq+u+7hUKPw8x8w6w2g+nEjZxvLSt4miYg&#10;iCurW64VfH6UjwsQPiBr7CyTgm/ysFmPHlaYa3vnd7odQi0ihH2OCpoQ+lxKXzVk0E9tTxy9i3UG&#10;Q5SultrhPcJNJ9MkmUuDLceFBnsqGqq+DlejoJgdU/f6kmXp+eTKN78rC7ZHpSbjYbsEEWgI/+G/&#10;9l4rSLPnxRx+78QrINc/AAAA//8DAFBLAQItABQABgAIAAAAIQDb4fbL7gAAAIUBAAATAAAAAAAA&#10;AAAAAAAAAAAAAABbQ29udGVudF9UeXBlc10ueG1sUEsBAi0AFAAGAAgAAAAhAFr0LFu/AAAAFQEA&#10;AAsAAAAAAAAAAAAAAAAAHwEAAF9yZWxzLy5yZWxzUEsBAi0AFAAGAAgAAAAhAO9yVCbHAAAA3gAA&#10;AA8AAAAAAAAAAAAAAAAABwIAAGRycy9kb3ducmV2LnhtbFBLBQYAAAAAAwADALcAAAD7AgAAAAA=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87" o:spid="_x0000_s2056" style="position:absolute;left:11521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4DowwAAAN4AAAAPAAAAZHJzL2Rvd25yZXYueG1sRI/RisIw&#10;FETfBf8hXME3TS24datRRBB9XbcfcGnutsXmpjQxtn69WVjYx2FmzjC7w2BaEah3jWUFq2UCgri0&#10;uuFKQfF9XmxAOI+ssbVMCkZycNhPJzvMtX3yF4Wbr0SEsMtRQe19l0vpypoMuqXtiKP3Y3uDPsq+&#10;krrHZ4SbVqZJ8iENNhwXauzoVFN5vz2MAlnI7JKGjs/JK4SLr5pXNo5KzWfDcQvC0+D/w3/tq1aQ&#10;fq43GfzeiVdA7t8AAAD//wMAUEsBAi0AFAAGAAgAAAAhANvh9svuAAAAhQEAABMAAAAAAAAAAAAA&#10;AAAAAAAAAFtDb250ZW50X1R5cGVzXS54bWxQSwECLQAUAAYACAAAACEAWvQsW78AAAAVAQAACwAA&#10;AAAAAAAAAAAAAAAfAQAAX3JlbHMvLnJlbHNQSwECLQAUAAYACAAAACEANKuA6MMAAADeAAAADwAA&#10;AAAAAAAAAAAAAAAHAgAAZHJzL2Rvd25yZXYueG1sUEsFBgAAAAADAAMAtwAAAPc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88" o:spid="_x0000_s2055" style="position:absolute;left:12070;width:274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BSawAAAAN4AAAAPAAAAZHJzL2Rvd25yZXYueG1sRE/LisIw&#10;FN0P+A/hCu7G1ML4qI0iA+JsdfoBl+baFpub0sS09evNYmCWh/POj6NpRaDeNZYVrJYJCOLS6oYr&#10;BcXv+XMLwnlkja1lUjCRg+Nh9pFjpu3AVwo3X4kYwi5DBbX3XSalK2sy6Ja2I47c3fYGfYR9JXWP&#10;Qww3rUyTZC0NNhwbauzou6bycXsaBbKQm0saOj4nrxAuvmpem2lSajEfT3sQnkb/L/5z/2gF6e5r&#10;G/fGO/EKyMMbAAD//wMAUEsBAi0AFAAGAAgAAAAhANvh9svuAAAAhQEAABMAAAAAAAAAAAAAAAAA&#10;AAAAAFtDb250ZW50X1R5cGVzXS54bWxQSwECLQAUAAYACAAAACEAWvQsW78AAAAVAQAACwAAAAAA&#10;AAAAAAAAAAAfAQAAX3JlbHMvLnJlbHNQSwECLQAUAAYACAAAACEARTQUmsAAAADeAAAADwAAAAAA&#10;AAAAAAAAAAAHAgAAZHJzL2Rvd25yZXYueG1sUEsFBgAAAAADAAMAtwAAAPQCAAAAAA=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9589" o:spid="_x0000_s2054" style="position:absolute;left:12755;width:412;height:3599;visibility:visible" coordsize="41148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+cVxAAAAN4AAAAPAAAAZHJzL2Rvd25yZXYueG1sRI/RisIw&#10;FETfhf2HcBd801RBsV2j6Iqs4JN1P+DSXNticxOabK379UYQfBxm5gyzXPemER21vrasYDJOQBAX&#10;VtdcKvg970cLED4ga2wsk4I7eVivPgZLzLS98Ym6PJQiQthnqKAKwWVS+qIig35sHXH0LrY1GKJs&#10;S6lbvEW4aeQ0SebSYM1xoUJH3xUV1/zPKLBdicf/3eUqqd8WP+6eO97mSg0/+80XiEB9eIdf7YNW&#10;ME1nixSed+IVkKsHAAAA//8DAFBLAQItABQABgAIAAAAIQDb4fbL7gAAAIUBAAATAAAAAAAAAAAA&#10;AAAAAAAAAABbQ29udGVudF9UeXBlc10ueG1sUEsBAi0AFAAGAAgAAAAhAFr0LFu/AAAAFQEAAAsA&#10;AAAAAAAAAAAAAAAAHwEAAF9yZWxzLy5yZWxzUEsBAi0AFAAGAAgAAAAhAGen5xXEAAAA3gAAAA8A&#10;AAAAAAAAAAAAAAAABwIAAGRycy9kb3ducmV2LnhtbFBLBQYAAAAAAwADALcAAAD4AgAAAAA=&#10;" adj="0,,0" path="m,l41148,r,359994l,359994,,e" fillcolor="black" stroked="f" strokeweight="0">
            <v:stroke miterlimit="83231f" joinstyle="miter"/>
            <v:formulas/>
            <v:path arrowok="t" o:connecttype="segments" textboxrect="0,0,41148,359994"/>
          </v:shape>
          <v:shape id="Shape 29590" o:spid="_x0000_s2053" style="position:absolute;left:13304;width:137;height:3599;visibility:visible" coordsize="13716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v8UxQAAAN4AAAAPAAAAZHJzL2Rvd25yZXYueG1sRI9da8Iw&#10;FIbvB/6HcATvZmrHhq1GkULZYAzmF3h5bI5tsTkpSdTu3y8Xg12+vF88y/VgOnEn51vLCmbTBARx&#10;ZXXLtYLDvnyeg/ABWWNnmRT8kIf1avS0xFzbB2/pvgu1iCPsc1TQhNDnUvqqIYN+anvi6F2sMxii&#10;dLXUDh9x3HQyTZI3abDl+NBgT0VD1XV3MwqKl2Pqvj6zLD2fXPnt38uC7VGpyXjYLEAEGsJ/+K/9&#10;oRWk2WsWASJORAG5+gUAAP//AwBQSwECLQAUAAYACAAAACEA2+H2y+4AAACFAQAAEwAAAAAAAAAA&#10;AAAAAAAAAAAAW0NvbnRlbnRfVHlwZXNdLnhtbFBLAQItABQABgAIAAAAIQBa9CxbvwAAABUBAAAL&#10;AAAAAAAAAAAAAAAAAB8BAABfcmVscy8ucmVsc1BLAQItABQABgAIAAAAIQCKDv8UxQAAAN4AAAAP&#10;AAAAAAAAAAAAAAAAAAcCAABkcnMvZG93bnJldi54bWxQSwUGAAAAAAMAAwC3AAAA+QIAAAAA&#10;" adj="0,,0" path="m,l13716,r,359994l,359994,,e" fillcolor="black" stroked="f" strokeweight="0">
            <v:stroke miterlimit="83231f" joinstyle="miter"/>
            <v:formulas/>
            <v:path arrowok="t" o:connecttype="segments" textboxrect="0,0,13716,359994"/>
          </v:shape>
          <v:shape id="Shape 29591" o:spid="_x0000_s2052" style="position:absolute;left:13578;width:275;height:3599;visibility:visible" coordsize="27432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yvaxAAAAN4AAAAPAAAAZHJzL2Rvd25yZXYueG1sRI/NasMw&#10;EITvhb6D2EBvjWxD8+NEMaUQ3GucPMBibWwTa2UsVbHz9FWhkOMwM98w+2IyvQg0us6ygnSZgCCu&#10;re64UXA5H983IJxH1thbJgUzOSgOry97zLW984lC5RsRIexyVNB6P+RSurolg25pB+LoXe1o0Ec5&#10;NlKPeI9w08ssSVbSYMdxocWBvlqqb9WPUSAvcl1mYeBj8gih9E33WM+zUm+L6XMHwtPkn+H/9rdW&#10;kG0/tin83YlXQB5+AQAA//8DAFBLAQItABQABgAIAAAAIQDb4fbL7gAAAIUBAAATAAAAAAAAAAAA&#10;AAAAAAAAAABbQ29udGVudF9UeXBlc10ueG1sUEsBAi0AFAAGAAgAAAAhAFr0LFu/AAAAFQEAAAsA&#10;AAAAAAAAAAAAAAAAHwEAAF9yZWxzLy5yZWxzUEsBAi0AFAAGAAgAAAAhAFHXK9rEAAAA3gAAAA8A&#10;AAAAAAAAAAAAAAAABwIAAGRycy9kb3ducmV2LnhtbFBLBQYAAAAAAwADALcAAAD4AgAAAAA=&#10;" adj="0,,0" path="m,l27432,r,359994l,359994,,e" fillcolor="black" stroked="f" strokeweight="0">
            <v:stroke miterlimit="83231f" joinstyle="miter"/>
            <v:formulas/>
            <v:path arrowok="t" o:connecttype="segments" textboxrect="0,0,27432,359994"/>
          </v:shape>
          <v:shape id="Shape 28148" o:spid="_x0000_s2051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c+owQAAAN4AAAAPAAAAZHJzL2Rvd25yZXYueG1sRE/NisIw&#10;EL4LvkMYwYusqSJSukZZhYoXD1YfYGzGtmwzKUnU+vbmIHj8+P5Xm9604kHON5YVzKYJCOLS6oYr&#10;BZdz/pOC8AFZY2uZFLzIw2Y9HKww0/bJJ3oUoRIxhH2GCuoQukxKX9Zk0E9tRxy5m3UGQ4Suktrh&#10;M4abVs6TZCkNNhwbauxoV1P5X9yNgnw/2eoyLSbH6ym55c5px/ujUuNR//cLIlAfvuKP+6AVzNPZ&#10;Iu6Nd+IVkOs3AAAA//8DAFBLAQItABQABgAIAAAAIQDb4fbL7gAAAIUBAAATAAAAAAAAAAAAAAAA&#10;AAAAAABbQ29udGVudF9UeXBlc10ueG1sUEsBAi0AFAAGAAgAAAAhAFr0LFu/AAAAFQEAAAsAAAAA&#10;AAAAAAAAAAAAHwEAAF9yZWxzLy5yZWxzUEsBAi0AFAAGAAgAAAAhAAu1z6jBAAAA3gAAAA8AAAAA&#10;AAAAAAAAAAAABwIAAGRycy9kb3ducmV2LnhtbFBLBQYAAAAAAwADALcAAAD1AgAAAAA=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v:shape id="Shape 28149" o:spid="_x0000_s2050" style="position:absolute;left:13853;width:0;height:3599;visibility:visible" coordsize="0,359994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WozxQAAAN4AAAAPAAAAZHJzL2Rvd25yZXYueG1sRI9Bi8Iw&#10;FITvgv8hPGEvoqki0q1G2V2oePFg3R/wbJ5tsXkpSVa7/94IgsdhZr5h1tvetOJGzjeWFcymCQji&#10;0uqGKwW/p3ySgvABWWNrmRT8k4ftZjhYY6btnY90K0IlIoR9hgrqELpMSl/WZNBPbUccvYt1BkOU&#10;rpLa4T3CTSvnSbKUBhuOCzV29FNTeS3+jIJ8N/7WZVqMD+djcsmd0453B6U+Rv3XCkSgPrzDr/Ze&#10;K5ins8UnPO/EKyA3DwAAAP//AwBQSwECLQAUAAYACAAAACEA2+H2y+4AAACFAQAAEwAAAAAAAAAA&#10;AAAAAAAAAAAAW0NvbnRlbnRfVHlwZXNdLnhtbFBLAQItABQABgAIAAAAIQBa9CxbvwAAABUBAAAL&#10;AAAAAAAAAAAAAAAAAB8BAABfcmVscy8ucmVsc1BLAQItABQABgAIAAAAIQBk+WozxQAAAN4AAAAP&#10;AAAAAAAAAAAAAAAAAAcCAABkcnMvZG93bnJldi54bWxQSwUGAAAAAAMAAwC3AAAA+QIAAAAA&#10;" adj="0,,0" path="m,359994l,,,359994xe" fillcolor="black" stroked="f" strokeweight="0">
            <v:stroke miterlimit="83231f" joinstyle="miter"/>
            <v:formulas/>
            <v:path arrowok="t" o:connecttype="segments" textboxrect="0,0,0,359994"/>
          </v:shape>
          <w10:wrap type="square" anchorx="page" anchory="page"/>
        </v:group>
      </w:pict>
    </w:r>
    <w:r w:rsidR="00113A86">
      <w:t>1506831001</w:t>
    </w:r>
  </w:p>
  <w:p w:rsidR="00113A86" w:rsidRDefault="00D725E1">
    <w:pPr>
      <w:spacing w:after="0" w:line="259" w:lineRule="auto"/>
      <w:ind w:left="0" w:right="1" w:firstLine="0"/>
      <w:jc w:val="center"/>
    </w:pPr>
    <w:r>
      <w:fldChar w:fldCharType="begin"/>
    </w:r>
    <w:r w:rsidR="00113A86">
      <w:instrText xml:space="preserve"> PAGE   \* MERGEFORMAT </w:instrText>
    </w:r>
    <w:r>
      <w:fldChar w:fldCharType="separate"/>
    </w:r>
    <w:r w:rsidR="00113A86">
      <w:rPr>
        <w:noProof/>
      </w:rPr>
      <w:t>22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79F" w:rsidRDefault="00A1579F">
      <w:pPr>
        <w:spacing w:after="0" w:line="240" w:lineRule="auto"/>
      </w:pPr>
      <w:r>
        <w:separator/>
      </w:r>
    </w:p>
  </w:footnote>
  <w:footnote w:type="continuationSeparator" w:id="0">
    <w:p w:rsidR="00A1579F" w:rsidRDefault="00A157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8669C"/>
    <w:multiLevelType w:val="hybridMultilevel"/>
    <w:tmpl w:val="EE385AD6"/>
    <w:lvl w:ilvl="0" w:tplc="35AA447A">
      <w:start w:val="2"/>
      <w:numFmt w:val="decimal"/>
      <w:pStyle w:val="1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728CAD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B78F74E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236E9E5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1DE9140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98A92EC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DC9E4B3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4C616C0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C5E4B8C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C61C8E"/>
    <w:multiLevelType w:val="hybridMultilevel"/>
    <w:tmpl w:val="CCC4FB34"/>
    <w:lvl w:ilvl="0" w:tplc="8C7852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C3186"/>
    <w:multiLevelType w:val="hybridMultilevel"/>
    <w:tmpl w:val="D7DA50BE"/>
    <w:lvl w:ilvl="0" w:tplc="F9166C26">
      <w:start w:val="1"/>
      <w:numFmt w:val="decimal"/>
      <w:lvlText w:val="%1."/>
      <w:lvlJc w:val="left"/>
      <w:pPr>
        <w:ind w:left="312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BF23E0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F48BEB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E227DC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014E23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2206F4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0C4D87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7668B74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87B6C4C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C3046AF"/>
    <w:multiLevelType w:val="multilevel"/>
    <w:tmpl w:val="50820910"/>
    <w:lvl w:ilvl="0">
      <w:start w:val="2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46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FF60BBF"/>
    <w:multiLevelType w:val="hybridMultilevel"/>
    <w:tmpl w:val="AEFCA66E"/>
    <w:lvl w:ilvl="0" w:tplc="43CAF394">
      <w:start w:val="1"/>
      <w:numFmt w:val="bullet"/>
      <w:lvlText w:val="-"/>
      <w:lvlJc w:val="left"/>
      <w:pPr>
        <w:ind w:left="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E6E8B82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468F15C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63A205C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D440404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7647C36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8A4AD95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AB48774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940D356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1180677"/>
    <w:multiLevelType w:val="hybridMultilevel"/>
    <w:tmpl w:val="5274B2B2"/>
    <w:lvl w:ilvl="0" w:tplc="C652C598">
      <w:start w:val="1"/>
      <w:numFmt w:val="decimal"/>
      <w:lvlText w:val="%1."/>
      <w:lvlJc w:val="left"/>
      <w:pPr>
        <w:ind w:left="284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0F1D6">
      <w:start w:val="1"/>
      <w:numFmt w:val="bullet"/>
      <w:lvlText w:val="-"/>
      <w:lvlJc w:val="left"/>
      <w:pPr>
        <w:ind w:left="4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617C3800">
      <w:start w:val="1"/>
      <w:numFmt w:val="bullet"/>
      <w:lvlText w:val="▪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7C63676">
      <w:start w:val="1"/>
      <w:numFmt w:val="bullet"/>
      <w:lvlText w:val="•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1082986">
      <w:start w:val="1"/>
      <w:numFmt w:val="bullet"/>
      <w:lvlText w:val="o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0346C7A">
      <w:start w:val="1"/>
      <w:numFmt w:val="bullet"/>
      <w:lvlText w:val="▪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E3A4706">
      <w:start w:val="1"/>
      <w:numFmt w:val="bullet"/>
      <w:lvlText w:val="•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09C8B71C">
      <w:start w:val="1"/>
      <w:numFmt w:val="bullet"/>
      <w:lvlText w:val="o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37D8B834">
      <w:start w:val="1"/>
      <w:numFmt w:val="bullet"/>
      <w:lvlText w:val="▪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13F5D40"/>
    <w:multiLevelType w:val="hybridMultilevel"/>
    <w:tmpl w:val="419AFFD6"/>
    <w:lvl w:ilvl="0" w:tplc="5456CFB6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FB34C2A4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FBAE41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D4C48A4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7B25A6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6046DE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CA4EF2E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FF2F08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3DC040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822295"/>
    <w:multiLevelType w:val="hybridMultilevel"/>
    <w:tmpl w:val="C2DE4D6C"/>
    <w:lvl w:ilvl="0" w:tplc="9882369C">
      <w:start w:val="1"/>
      <w:numFmt w:val="decimal"/>
      <w:lvlText w:val="%1."/>
      <w:lvlJc w:val="left"/>
      <w:pPr>
        <w:ind w:left="209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D6E8E90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52E89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4CAD7E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D6E150E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FB64B76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E9CABDE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EAFC567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CC6277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3E906E0"/>
    <w:multiLevelType w:val="hybridMultilevel"/>
    <w:tmpl w:val="3AF07C1A"/>
    <w:lvl w:ilvl="0" w:tplc="54C21552">
      <w:start w:val="8"/>
      <w:numFmt w:val="decimal"/>
      <w:lvlText w:val="%1"/>
      <w:lvlJc w:val="left"/>
      <w:pPr>
        <w:ind w:left="0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2FA9A80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A0A68DD0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3E071DA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3A4FC6A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34ECAA2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227E9534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9244C7FA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47E176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AE860B7"/>
    <w:multiLevelType w:val="multilevel"/>
    <w:tmpl w:val="4E6CED7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130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61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55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4504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8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6756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806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9008" w:hanging="1440"/>
      </w:pPr>
      <w:rPr>
        <w:rFonts w:hint="default"/>
        <w:b/>
      </w:rPr>
    </w:lvl>
  </w:abstractNum>
  <w:abstractNum w:abstractNumId="10" w15:restartNumberingAfterBreak="0">
    <w:nsid w:val="246E50F1"/>
    <w:multiLevelType w:val="hybridMultilevel"/>
    <w:tmpl w:val="C2FCECBC"/>
    <w:lvl w:ilvl="0" w:tplc="0419000F">
      <w:start w:val="1"/>
      <w:numFmt w:val="decimal"/>
      <w:lvlText w:val="%1."/>
      <w:lvlJc w:val="left"/>
      <w:pPr>
        <w:ind w:left="677" w:hanging="360"/>
      </w:p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1" w15:restartNumberingAfterBreak="0">
    <w:nsid w:val="2E86010E"/>
    <w:multiLevelType w:val="hybridMultilevel"/>
    <w:tmpl w:val="45D8E6CE"/>
    <w:lvl w:ilvl="0" w:tplc="FE1E7B2A">
      <w:start w:val="1"/>
      <w:numFmt w:val="bullet"/>
      <w:lvlText w:val="-"/>
      <w:lvlJc w:val="left"/>
      <w:pPr>
        <w:ind w:left="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C841A4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20C3C56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0226B086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7754441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5C2EEA08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A02C85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CB8CEEC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CDF482D2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E9667A7"/>
    <w:multiLevelType w:val="hybridMultilevel"/>
    <w:tmpl w:val="8E06E6FE"/>
    <w:lvl w:ilvl="0" w:tplc="DB76C762">
      <w:start w:val="9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0597D86"/>
    <w:multiLevelType w:val="hybridMultilevel"/>
    <w:tmpl w:val="25F8F8A4"/>
    <w:lvl w:ilvl="0" w:tplc="39909926">
      <w:start w:val="1"/>
      <w:numFmt w:val="decimal"/>
      <w:lvlText w:val="%1."/>
      <w:lvlJc w:val="left"/>
      <w:pPr>
        <w:ind w:left="209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E29E47B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4820A6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7A42CAA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BF4FEEA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11A57D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EF20252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EEAEB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66AC0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B23600A"/>
    <w:multiLevelType w:val="multilevel"/>
    <w:tmpl w:val="A470EE90"/>
    <w:lvl w:ilvl="0">
      <w:start w:val="4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552"/>
      </w:pPr>
      <w:rPr>
        <w:rFonts w:ascii="Times New Roman" w:eastAsia="Calibri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682B1A"/>
    <w:multiLevelType w:val="hybridMultilevel"/>
    <w:tmpl w:val="24FA053E"/>
    <w:lvl w:ilvl="0" w:tplc="811A68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CE4CD7"/>
    <w:multiLevelType w:val="hybridMultilevel"/>
    <w:tmpl w:val="7172B740"/>
    <w:lvl w:ilvl="0" w:tplc="C8F4AC2A">
      <w:start w:val="1"/>
      <w:numFmt w:val="decimal"/>
      <w:lvlText w:val="%1."/>
      <w:lvlJc w:val="left"/>
      <w:pPr>
        <w:ind w:left="773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EE20CC">
      <w:start w:val="1"/>
      <w:numFmt w:val="lowerLetter"/>
      <w:lvlText w:val="%2"/>
      <w:lvlJc w:val="left"/>
      <w:pPr>
        <w:ind w:left="1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81A87CD6">
      <w:start w:val="1"/>
      <w:numFmt w:val="lowerRoman"/>
      <w:lvlText w:val="%3"/>
      <w:lvlJc w:val="left"/>
      <w:pPr>
        <w:ind w:left="2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880CBD4C">
      <w:start w:val="1"/>
      <w:numFmt w:val="decimal"/>
      <w:lvlText w:val="%4"/>
      <w:lvlJc w:val="left"/>
      <w:pPr>
        <w:ind w:left="30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E02F9B4">
      <w:start w:val="1"/>
      <w:numFmt w:val="lowerLetter"/>
      <w:lvlText w:val="%5"/>
      <w:lvlJc w:val="left"/>
      <w:pPr>
        <w:ind w:left="38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312A9408">
      <w:start w:val="1"/>
      <w:numFmt w:val="lowerRoman"/>
      <w:lvlText w:val="%6"/>
      <w:lvlJc w:val="left"/>
      <w:pPr>
        <w:ind w:left="45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B921FD8">
      <w:start w:val="1"/>
      <w:numFmt w:val="decimal"/>
      <w:lvlText w:val="%7"/>
      <w:lvlJc w:val="left"/>
      <w:pPr>
        <w:ind w:left="52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42DCB8">
      <w:start w:val="1"/>
      <w:numFmt w:val="lowerLetter"/>
      <w:lvlText w:val="%8"/>
      <w:lvlJc w:val="left"/>
      <w:pPr>
        <w:ind w:left="59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3E49D28">
      <w:start w:val="1"/>
      <w:numFmt w:val="lowerRoman"/>
      <w:lvlText w:val="%9"/>
      <w:lvlJc w:val="left"/>
      <w:pPr>
        <w:ind w:left="66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46317F95"/>
    <w:multiLevelType w:val="hybridMultilevel"/>
    <w:tmpl w:val="B8B210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512FF9"/>
    <w:multiLevelType w:val="hybridMultilevel"/>
    <w:tmpl w:val="D8B8AC8E"/>
    <w:lvl w:ilvl="0" w:tplc="69C65260">
      <w:start w:val="2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C4961C5"/>
    <w:multiLevelType w:val="hybridMultilevel"/>
    <w:tmpl w:val="06B0EF16"/>
    <w:lvl w:ilvl="0" w:tplc="E3861BE4">
      <w:start w:val="1"/>
      <w:numFmt w:val="bullet"/>
      <w:lvlText w:val="-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D40B9EA">
      <w:start w:val="1"/>
      <w:numFmt w:val="bullet"/>
      <w:lvlText w:val="o"/>
      <w:lvlJc w:val="left"/>
      <w:pPr>
        <w:ind w:left="11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0E8B97A">
      <w:start w:val="1"/>
      <w:numFmt w:val="bullet"/>
      <w:lvlText w:val="▪"/>
      <w:lvlJc w:val="left"/>
      <w:pPr>
        <w:ind w:left="19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21483312">
      <w:start w:val="1"/>
      <w:numFmt w:val="bullet"/>
      <w:lvlText w:val="•"/>
      <w:lvlJc w:val="left"/>
      <w:pPr>
        <w:ind w:left="26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B8FC3F84">
      <w:start w:val="1"/>
      <w:numFmt w:val="bullet"/>
      <w:lvlText w:val="o"/>
      <w:lvlJc w:val="left"/>
      <w:pPr>
        <w:ind w:left="33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A62800E">
      <w:start w:val="1"/>
      <w:numFmt w:val="bullet"/>
      <w:lvlText w:val="▪"/>
      <w:lvlJc w:val="left"/>
      <w:pPr>
        <w:ind w:left="40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36DC2378">
      <w:start w:val="1"/>
      <w:numFmt w:val="bullet"/>
      <w:lvlText w:val="•"/>
      <w:lvlJc w:val="left"/>
      <w:pPr>
        <w:ind w:left="47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A4AFBC2">
      <w:start w:val="1"/>
      <w:numFmt w:val="bullet"/>
      <w:lvlText w:val="o"/>
      <w:lvlJc w:val="left"/>
      <w:pPr>
        <w:ind w:left="55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7CA0DEA">
      <w:start w:val="1"/>
      <w:numFmt w:val="bullet"/>
      <w:lvlText w:val="▪"/>
      <w:lvlJc w:val="left"/>
      <w:pPr>
        <w:ind w:left="6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4C594A92"/>
    <w:multiLevelType w:val="hybridMultilevel"/>
    <w:tmpl w:val="2FC86030"/>
    <w:lvl w:ilvl="0" w:tplc="C4602A84">
      <w:start w:val="1"/>
      <w:numFmt w:val="decimal"/>
      <w:lvlText w:val="%1."/>
      <w:lvlJc w:val="left"/>
      <w:pPr>
        <w:ind w:left="67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1" w15:restartNumberingAfterBreak="0">
    <w:nsid w:val="58AD2D35"/>
    <w:multiLevelType w:val="hybridMultilevel"/>
    <w:tmpl w:val="3B3AB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4128B6"/>
    <w:multiLevelType w:val="multilevel"/>
    <w:tmpl w:val="350A2B9E"/>
    <w:lvl w:ilvl="0">
      <w:start w:val="4"/>
      <w:numFmt w:val="decimal"/>
      <w:lvlText w:val="%1.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0"/>
      </w:pPr>
      <w:rPr>
        <w:rFonts w:ascii="Arial" w:eastAsia="Calibri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7"/>
        <w:szCs w:val="17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7E6E20FE"/>
    <w:multiLevelType w:val="hybridMultilevel"/>
    <w:tmpl w:val="9A34276E"/>
    <w:lvl w:ilvl="0" w:tplc="327E81EA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D36F156">
      <w:start w:val="1"/>
      <w:numFmt w:val="lowerLetter"/>
      <w:lvlText w:val="%2"/>
      <w:lvlJc w:val="left"/>
      <w:pPr>
        <w:ind w:left="54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4E026EA">
      <w:start w:val="1"/>
      <w:numFmt w:val="lowerRoman"/>
      <w:lvlText w:val="%3"/>
      <w:lvlJc w:val="left"/>
      <w:pPr>
        <w:ind w:left="73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9E0EE6E">
      <w:start w:val="3"/>
      <w:numFmt w:val="decimal"/>
      <w:lvlRestart w:val="0"/>
      <w:lvlText w:val="%4"/>
      <w:lvlJc w:val="left"/>
      <w:pPr>
        <w:ind w:left="1098"/>
      </w:pPr>
      <w:rPr>
        <w:rFonts w:ascii="Arial" w:eastAsia="Calibri" w:hAnsi="Arial" w:cs="Arial" w:hint="default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7889DAE">
      <w:start w:val="1"/>
      <w:numFmt w:val="lowerLetter"/>
      <w:lvlText w:val="%5"/>
      <w:lvlJc w:val="left"/>
      <w:pPr>
        <w:ind w:left="164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AEB26618">
      <w:start w:val="1"/>
      <w:numFmt w:val="lowerRoman"/>
      <w:lvlText w:val="%6"/>
      <w:lvlJc w:val="left"/>
      <w:pPr>
        <w:ind w:left="236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018C8EBA">
      <w:start w:val="1"/>
      <w:numFmt w:val="decimal"/>
      <w:lvlText w:val="%7"/>
      <w:lvlJc w:val="left"/>
      <w:pPr>
        <w:ind w:left="30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3E67842">
      <w:start w:val="1"/>
      <w:numFmt w:val="lowerLetter"/>
      <w:lvlText w:val="%8"/>
      <w:lvlJc w:val="left"/>
      <w:pPr>
        <w:ind w:left="380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4DAE2E0">
      <w:start w:val="1"/>
      <w:numFmt w:val="lowerRoman"/>
      <w:lvlText w:val="%9"/>
      <w:lvlJc w:val="left"/>
      <w:pPr>
        <w:ind w:left="452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4"/>
  </w:num>
  <w:num w:numId="2">
    <w:abstractNumId w:val="23"/>
  </w:num>
  <w:num w:numId="3">
    <w:abstractNumId w:val="8"/>
  </w:num>
  <w:num w:numId="4">
    <w:abstractNumId w:val="0"/>
  </w:num>
  <w:num w:numId="5">
    <w:abstractNumId w:val="19"/>
  </w:num>
  <w:num w:numId="6">
    <w:abstractNumId w:val="10"/>
  </w:num>
  <w:num w:numId="7">
    <w:abstractNumId w:val="22"/>
  </w:num>
  <w:num w:numId="8">
    <w:abstractNumId w:val="13"/>
  </w:num>
  <w:num w:numId="9">
    <w:abstractNumId w:val="6"/>
  </w:num>
  <w:num w:numId="10">
    <w:abstractNumId w:val="7"/>
  </w:num>
  <w:num w:numId="11">
    <w:abstractNumId w:val="11"/>
  </w:num>
  <w:num w:numId="12">
    <w:abstractNumId w:val="4"/>
  </w:num>
  <w:num w:numId="13">
    <w:abstractNumId w:val="2"/>
  </w:num>
  <w:num w:numId="14">
    <w:abstractNumId w:val="15"/>
  </w:num>
  <w:num w:numId="15">
    <w:abstractNumId w:val="1"/>
  </w:num>
  <w:num w:numId="16">
    <w:abstractNumId w:val="5"/>
  </w:num>
  <w:num w:numId="17">
    <w:abstractNumId w:val="20"/>
  </w:num>
  <w:num w:numId="18">
    <w:abstractNumId w:val="16"/>
  </w:num>
  <w:num w:numId="19">
    <w:abstractNumId w:val="3"/>
  </w:num>
  <w:num w:numId="20">
    <w:abstractNumId w:val="9"/>
  </w:num>
  <w:num w:numId="21">
    <w:abstractNumId w:val="18"/>
  </w:num>
  <w:num w:numId="22">
    <w:abstractNumId w:val="12"/>
  </w:num>
  <w:num w:numId="23">
    <w:abstractNumId w:val="17"/>
  </w:num>
  <w:num w:numId="2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11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47F5"/>
    <w:rsid w:val="000128F2"/>
    <w:rsid w:val="00021ECB"/>
    <w:rsid w:val="000503EF"/>
    <w:rsid w:val="00054F9B"/>
    <w:rsid w:val="00061D28"/>
    <w:rsid w:val="00062B4E"/>
    <w:rsid w:val="00096C37"/>
    <w:rsid w:val="000C3446"/>
    <w:rsid w:val="000C3B77"/>
    <w:rsid w:val="000D7103"/>
    <w:rsid w:val="000E4C30"/>
    <w:rsid w:val="00113A86"/>
    <w:rsid w:val="0012732B"/>
    <w:rsid w:val="00160E87"/>
    <w:rsid w:val="001B074F"/>
    <w:rsid w:val="001B0AE5"/>
    <w:rsid w:val="001B12FD"/>
    <w:rsid w:val="001C0FB4"/>
    <w:rsid w:val="001D1182"/>
    <w:rsid w:val="001D2B94"/>
    <w:rsid w:val="001D4921"/>
    <w:rsid w:val="001F2486"/>
    <w:rsid w:val="001F7A74"/>
    <w:rsid w:val="00264DA9"/>
    <w:rsid w:val="00267BA4"/>
    <w:rsid w:val="00275C62"/>
    <w:rsid w:val="002B230D"/>
    <w:rsid w:val="002E6986"/>
    <w:rsid w:val="002E7939"/>
    <w:rsid w:val="00311BA0"/>
    <w:rsid w:val="00341165"/>
    <w:rsid w:val="00394E9B"/>
    <w:rsid w:val="003D3437"/>
    <w:rsid w:val="003D68D7"/>
    <w:rsid w:val="003E071A"/>
    <w:rsid w:val="003E2AC4"/>
    <w:rsid w:val="003F36E8"/>
    <w:rsid w:val="00404228"/>
    <w:rsid w:val="00421A56"/>
    <w:rsid w:val="0043540A"/>
    <w:rsid w:val="00437CE8"/>
    <w:rsid w:val="00441AA3"/>
    <w:rsid w:val="004457E4"/>
    <w:rsid w:val="004766EE"/>
    <w:rsid w:val="004A6B97"/>
    <w:rsid w:val="004B5593"/>
    <w:rsid w:val="004C5778"/>
    <w:rsid w:val="00501703"/>
    <w:rsid w:val="0050291B"/>
    <w:rsid w:val="00502C13"/>
    <w:rsid w:val="0050677B"/>
    <w:rsid w:val="00535C2E"/>
    <w:rsid w:val="005531BA"/>
    <w:rsid w:val="00556104"/>
    <w:rsid w:val="00563C6C"/>
    <w:rsid w:val="0058534C"/>
    <w:rsid w:val="0059285D"/>
    <w:rsid w:val="0066142D"/>
    <w:rsid w:val="0066357E"/>
    <w:rsid w:val="006A305A"/>
    <w:rsid w:val="006D2170"/>
    <w:rsid w:val="006E32F6"/>
    <w:rsid w:val="006F78EE"/>
    <w:rsid w:val="00746068"/>
    <w:rsid w:val="00750191"/>
    <w:rsid w:val="00764C35"/>
    <w:rsid w:val="0076779F"/>
    <w:rsid w:val="00775A77"/>
    <w:rsid w:val="007838A7"/>
    <w:rsid w:val="007B66D5"/>
    <w:rsid w:val="007C7DE2"/>
    <w:rsid w:val="007D10A0"/>
    <w:rsid w:val="007F498B"/>
    <w:rsid w:val="007F68FF"/>
    <w:rsid w:val="00847531"/>
    <w:rsid w:val="00882D52"/>
    <w:rsid w:val="008853FF"/>
    <w:rsid w:val="008D0CE2"/>
    <w:rsid w:val="008D5321"/>
    <w:rsid w:val="008E3427"/>
    <w:rsid w:val="008F3AE1"/>
    <w:rsid w:val="0093451B"/>
    <w:rsid w:val="00965975"/>
    <w:rsid w:val="009A3622"/>
    <w:rsid w:val="009A77BB"/>
    <w:rsid w:val="009C28A5"/>
    <w:rsid w:val="009C338D"/>
    <w:rsid w:val="009C58A2"/>
    <w:rsid w:val="009C6107"/>
    <w:rsid w:val="009D335B"/>
    <w:rsid w:val="009D5671"/>
    <w:rsid w:val="009F6A78"/>
    <w:rsid w:val="00A1579F"/>
    <w:rsid w:val="00A333FF"/>
    <w:rsid w:val="00A40ED0"/>
    <w:rsid w:val="00A41574"/>
    <w:rsid w:val="00A55572"/>
    <w:rsid w:val="00A74B86"/>
    <w:rsid w:val="00A971C0"/>
    <w:rsid w:val="00AD2232"/>
    <w:rsid w:val="00AF0219"/>
    <w:rsid w:val="00B17D0E"/>
    <w:rsid w:val="00B20AD3"/>
    <w:rsid w:val="00B22F07"/>
    <w:rsid w:val="00B71CFE"/>
    <w:rsid w:val="00B77F07"/>
    <w:rsid w:val="00B878F4"/>
    <w:rsid w:val="00C425F7"/>
    <w:rsid w:val="00C62234"/>
    <w:rsid w:val="00C939D7"/>
    <w:rsid w:val="00C95D4B"/>
    <w:rsid w:val="00CC3AB3"/>
    <w:rsid w:val="00CE7FC7"/>
    <w:rsid w:val="00D50CBB"/>
    <w:rsid w:val="00D725E1"/>
    <w:rsid w:val="00D83EFE"/>
    <w:rsid w:val="00D870E0"/>
    <w:rsid w:val="00DA72E3"/>
    <w:rsid w:val="00DB15EF"/>
    <w:rsid w:val="00E0255F"/>
    <w:rsid w:val="00E064A6"/>
    <w:rsid w:val="00E207E0"/>
    <w:rsid w:val="00E21026"/>
    <w:rsid w:val="00E40488"/>
    <w:rsid w:val="00E97293"/>
    <w:rsid w:val="00EA2EA7"/>
    <w:rsid w:val="00EB2334"/>
    <w:rsid w:val="00F05C14"/>
    <w:rsid w:val="00F221DD"/>
    <w:rsid w:val="00F223F0"/>
    <w:rsid w:val="00F46242"/>
    <w:rsid w:val="00F534E6"/>
    <w:rsid w:val="00F54406"/>
    <w:rsid w:val="00F547F5"/>
    <w:rsid w:val="00F5580D"/>
    <w:rsid w:val="00F71932"/>
    <w:rsid w:val="00FA291D"/>
    <w:rsid w:val="00FA2D1A"/>
    <w:rsid w:val="00FC2FC0"/>
    <w:rsid w:val="00FD5AEA"/>
    <w:rsid w:val="00FD65FC"/>
    <w:rsid w:val="00FE499B"/>
    <w:rsid w:val="00FF5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1"/>
    <o:shapelayout v:ext="edit">
      <o:idmap v:ext="edit" data="1"/>
    </o:shapelayout>
  </w:shapeDefaults>
  <w:decimalSymbol w:val=","/>
  <w:listSeparator w:val=";"/>
  <w15:docId w15:val="{4BCDAD67-AA00-4800-8668-5033F7A7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357E"/>
    <w:pPr>
      <w:spacing w:after="3" w:line="265" w:lineRule="auto"/>
      <w:ind w:left="1198" w:right="1189" w:hanging="10"/>
      <w:jc w:val="both"/>
    </w:pPr>
    <w:rPr>
      <w:rFonts w:eastAsia="Calibri" w:cs="Calibri"/>
      <w:color w:val="000000"/>
      <w:sz w:val="18"/>
      <w:szCs w:val="22"/>
      <w:lang w:val="en-US" w:eastAsia="en-US"/>
    </w:rPr>
  </w:style>
  <w:style w:type="paragraph" w:styleId="1">
    <w:name w:val="heading 1"/>
    <w:next w:val="a"/>
    <w:link w:val="10"/>
    <w:qFormat/>
    <w:rsid w:val="0066357E"/>
    <w:pPr>
      <w:keepNext/>
      <w:keepLines/>
      <w:numPr>
        <w:numId w:val="4"/>
      </w:numPr>
      <w:spacing w:after="241" w:line="259" w:lineRule="auto"/>
      <w:ind w:right="1"/>
      <w:jc w:val="center"/>
      <w:outlineLvl w:val="0"/>
    </w:pPr>
    <w:rPr>
      <w:rFonts w:eastAsia="Calibri"/>
      <w:b/>
      <w:color w:val="000000"/>
      <w:sz w:val="1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74F"/>
    <w:pPr>
      <w:keepNext/>
      <w:spacing w:before="240" w:after="6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74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6357E"/>
    <w:rPr>
      <w:rFonts w:eastAsia="Calibri"/>
      <w:b/>
      <w:color w:val="000000"/>
      <w:sz w:val="18"/>
    </w:rPr>
  </w:style>
  <w:style w:type="table" w:customStyle="1" w:styleId="TableGrid">
    <w:name w:val="TableGrid"/>
    <w:rsid w:val="0066357E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uiPriority w:val="99"/>
    <w:unhideWhenUsed/>
    <w:rsid w:val="00AF0219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F24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1F2486"/>
    <w:rPr>
      <w:rFonts w:ascii="Tahoma" w:eastAsia="Calibri" w:hAnsi="Tahoma" w:cs="Tahoma"/>
      <w:color w:val="000000"/>
      <w:sz w:val="16"/>
      <w:szCs w:val="16"/>
      <w:lang w:val="en-US" w:eastAsia="en-US"/>
    </w:rPr>
  </w:style>
  <w:style w:type="paragraph" w:styleId="a6">
    <w:name w:val="No Spacing"/>
    <w:uiPriority w:val="1"/>
    <w:qFormat/>
    <w:rsid w:val="00EA2EA7"/>
    <w:rPr>
      <w:rFonts w:eastAsia="Calibri"/>
      <w:sz w:val="22"/>
      <w:szCs w:val="22"/>
      <w:lang w:eastAsia="en-US"/>
    </w:rPr>
  </w:style>
  <w:style w:type="character" w:customStyle="1" w:styleId="20">
    <w:name w:val="Заголовок 2 Знак"/>
    <w:link w:val="2"/>
    <w:uiPriority w:val="9"/>
    <w:semiHidden/>
    <w:rsid w:val="001B074F"/>
    <w:rPr>
      <w:rFonts w:ascii="Cambria" w:eastAsia="Times New Roman" w:hAnsi="Cambria" w:cs="Times New Roman"/>
      <w:b/>
      <w:bCs/>
      <w:i/>
      <w:iCs/>
      <w:color w:val="000000"/>
      <w:sz w:val="28"/>
      <w:szCs w:val="28"/>
      <w:lang w:val="en-US" w:eastAsia="en-US"/>
    </w:rPr>
  </w:style>
  <w:style w:type="character" w:customStyle="1" w:styleId="30">
    <w:name w:val="Заголовок 3 Знак"/>
    <w:link w:val="3"/>
    <w:uiPriority w:val="9"/>
    <w:semiHidden/>
    <w:rsid w:val="001B074F"/>
    <w:rPr>
      <w:rFonts w:ascii="Cambria" w:eastAsia="Times New Roman" w:hAnsi="Cambria" w:cs="Times New Roman"/>
      <w:b/>
      <w:bCs/>
      <w:color w:val="000000"/>
      <w:sz w:val="26"/>
      <w:szCs w:val="26"/>
      <w:lang w:val="en-US" w:eastAsia="en-US"/>
    </w:rPr>
  </w:style>
  <w:style w:type="paragraph" w:styleId="a7">
    <w:name w:val="List Paragraph"/>
    <w:basedOn w:val="a"/>
    <w:uiPriority w:val="34"/>
    <w:qFormat/>
    <w:rsid w:val="00441AA3"/>
    <w:pPr>
      <w:ind w:left="720" w:right="819"/>
      <w:contextualSpacing/>
    </w:pPr>
  </w:style>
  <w:style w:type="character" w:customStyle="1" w:styleId="11">
    <w:name w:val="Основной текст1"/>
    <w:rsid w:val="00441AA3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FFFFFF"/>
      <w:lang w:val="ru-RU"/>
    </w:rPr>
  </w:style>
  <w:style w:type="character" w:styleId="a8">
    <w:name w:val="Emphasis"/>
    <w:qFormat/>
    <w:rsid w:val="00441AA3"/>
    <w:rPr>
      <w:i/>
      <w:iCs/>
    </w:rPr>
  </w:style>
  <w:style w:type="paragraph" w:styleId="a9">
    <w:name w:val="header"/>
    <w:basedOn w:val="a"/>
    <w:link w:val="aa"/>
    <w:uiPriority w:val="99"/>
    <w:unhideWhenUsed/>
    <w:rsid w:val="000D710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0D7103"/>
    <w:rPr>
      <w:rFonts w:eastAsia="Calibri" w:cs="Calibri"/>
      <w:color w:val="000000"/>
      <w:sz w:val="18"/>
      <w:szCs w:val="22"/>
      <w:lang w:val="en-US" w:eastAsia="en-US"/>
    </w:rPr>
  </w:style>
  <w:style w:type="character" w:styleId="ab">
    <w:name w:val="Strong"/>
    <w:uiPriority w:val="22"/>
    <w:qFormat/>
    <w:rsid w:val="00C95D4B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elib.kuzstu.ru/" TargetMode="External"/><Relationship Id="rId18" Type="http://schemas.openxmlformats.org/officeDocument/2006/relationships/hyperlink" Target="https://gormash.kuzstu.ru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e&#1086;s.belovokyzgty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library.kuzstu.ru/meto.php?n=10031" TargetMode="External"/><Relationship Id="rId17" Type="http://schemas.openxmlformats.org/officeDocument/2006/relationships/hyperlink" Target="https://vestnik.kuzstu.ru/" TargetMode="External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yperlink" Target="https://www.technormativ.ru/" TargetMode="External"/><Relationship Id="rId20" Type="http://schemas.openxmlformats.org/officeDocument/2006/relationships/hyperlink" Target="http://belovokyzgty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rait.ru/bcode/538840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urait.ru/" TargetMode="External"/><Relationship Id="rId23" Type="http://schemas.openxmlformats.org/officeDocument/2006/relationships/footer" Target="footer1.xml"/><Relationship Id="rId10" Type="http://schemas.openxmlformats.org/officeDocument/2006/relationships/hyperlink" Target="https://urait.ru/bcode/555735" TargetMode="External"/><Relationship Id="rId19" Type="http://schemas.openxmlformats.org/officeDocument/2006/relationships/hyperlink" Target="https://kuzst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urait.ru/bcode/536189" TargetMode="External"/><Relationship Id="rId14" Type="http://schemas.openxmlformats.org/officeDocument/2006/relationships/hyperlink" Target="http://e.lanbook.com" TargetMode="External"/><Relationship Id="rId22" Type="http://schemas.openxmlformats.org/officeDocument/2006/relationships/hyperlink" Target="https://elibrary.ru/defaultx.asp?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FjODIlXnsjkhQ9bTEZTpspm19nc=</DigestValue>
    </Reference>
    <Reference URI="#idOfficeObject" Type="http://www.w3.org/2000/09/xmldsig#Object">
      <DigestMethod Algorithm="http://www.w3.org/2000/09/xmldsig#sha1"/>
      <DigestValue>JLKKQR+78NHejnGRi+wSLN5nkFY=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tXopOC1jTV4ZiiEGDRqZ44Bg7oI=</DigestValue>
    </Reference>
  </SignedInfo>
  <SignatureValue>EFuSoXVtOZdiddFQVv64/JqHq7s3/lxuNkvekLPQr+4hrYJ0tRj0GOXtP0nzDoK9jeckEU6nlJcE
nDEidBOMoZbfVPnG5DefFYV7Y+9b3y+KK+IRIZ8wWiqTAhfzZnRDLt9ZWx11pokHjjFnYIqGfIBK
EsEh9b1f4W449msAfNovocrAYi/ypcLkwLTtUY/qSi5jwnRDQFIvaKQaTP2TlnIlcvo3ANMsH9nA
knqgu4ZtV0f0NxMqszS2DYmq4MLQSLKVdEGQbev54uEFWZpAwHCFvnMuf0UFuXy+ckxDmHjkygtf
OasZIVspBNFV6h3mBrA9aZHvW2851uF8304wVQ==</SignatureValue>
  <KeyInfo>
    <X509Data>
      <X509Certificate>MIIEpDCCA4ygAwIBAgIKl0wIaRbNvbqE7zANBgkqhkiG9w0BAQsFADCB/zE1MDMGA1UEAwws0JHQ
tdC70L7QsiDQktCw0LvQtdGA0LjQuSDQpNC10LTQvtGA0L7QstC40YcxNTAzBgNVBAoMLNCk0LjQ
u9C40LDQuyDQmtGD0LfQk9Ci0KMg0LIg0LMu0JHQtdC70L7QstC+MWQwYgYDVQQLDFvQutCw0YTQ
tdC00YDQsCDQs9C+0YDQvdC+0LPQviDQtNC10LvQsCDQuCDRgtC10YXQvdC+0YHRhNC10YDQvdC+
0Lkg0LHQtdC30L7Qv9Cw0YHQvdC+0YHRgtC4MRwwGgYJKoZIhvcNAQkBFg1iZWxvdnZmQGJrLnJ1
MQswCQYDVQQGEwJSVTAeFw0yMzA1MTEwNDA1NDhaFw0yODA1MTEwNDA1NDhaMIH/MTUwMwYDVQQD
DCzQkdC10LvQvtCyINCS0LDQu9C10YDQuNC5INCk0LXQtNC+0YDQvtCy0LjRhzE1MDMGA1UECgws
0KTQuNC70LjQsNC7INCa0YPQt9CT0KLQoyDQsiDQsy7QkdC10LvQvtCy0L4xZDBiBgNVBAsMW9C6
0LDRhNC10LTRgNCwINCz0L7RgNC90L7Qs9C+INC00LXQu9CwINC4INGC0LXRhdC90L7RgdGE0LXR
gNC90L7QuSDQsdC10LfQvtC/0LDRgdC90L7RgdGC0LgxHDAaBgkqhkiG9w0BCQEWDWJlbG92dmZA
YmsucnUxCzAJBgNVBAYTAlJVMIIBIjANBgkqhkiG9w0BAQEFAAOCAQ8AMIIBCgKCAQEArqnXkjnQ
m5amBxAVYD++lZYSR7b0hq4SeJO9u+e+gt3EOwqw2pu94SQSnAO2MenagbpfctXHFncQB6KetwVe
3DNyChST3pRnXvwVAsQ9KLv02fgcv3tjE80CGuz9R9lh2gbDZjDIVoB7XcZEkmd947agFgP1ro/N
g5iDTgRbvXXo76FTkoexRjBMVN3pllr2TXpZVhBRH9M8EkSBXhQX24O4hXLyuZgmX7xlI1h9wxB6
TZk38IVqsa2GwQnoZ6MGu4FB0+MMHb2y5nxgJ4vEbqdA8CwbSSY6Pnp2ktDHDjGfKYdZeWQTXrMr
CdNslCj79+vKwlEtC89ZYlVJaxcPzwIDAQABoyAwHjAPBgkqhkiG9y8BAQoEAgUAMAsGA1UdDwQE
AwIDmDANBgkqhkiG9w0BAQsFAAOCAQEANb3vxIWlsxxyVeR8L0f9zm+cKwTF94APb8ChtUa64Uy5
KOVeVFWXAYdSKkDOOylKURDCo0StHVfRNOYnKWcb/ZXxQ6bLcc5nyl4Dojec35OHdDh/ECMMJCol
B2j2mWAj9YuRoBZSNFIoDQCdSicXBuPChnh7hpop5sCm+vYXRkxGGNj/KOV5klYA9F4oi8UHH84l
6ibI+X5611aZqSCoAuS/RFUfhy5G4Hdbx0te30aJB+7Yb0KBxP1ZiDb1IFzczVFEc4NFw+9I9Dzd
sYlGBbx8PqTvg9zmEx0UH8OvoDVn7wccdWg8axOaZx4X6xDAwCN4bECO0wtonBC+QmsCow==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pvUc6p+fRIELicz5MZX2tx39acE=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qor0qsAojIetm8g5BRLpRz+dAQ0=</DigestValue>
      </Reference>
      <Reference URI="/word/styles.xml?ContentType=application/vnd.openxmlformats-officedocument.wordprocessingml.styles+xml">
        <DigestMethod Algorithm="http://www.w3.org/2000/09/xmldsig#sha1"/>
        <DigestValue>iXRjodpv/0IDT5rY+1TTrbeEiBw=</DigestValue>
      </Reference>
      <Reference URI="/word/numbering.xml?ContentType=application/vnd.openxmlformats-officedocument.wordprocessingml.numbering+xml">
        <DigestMethod Algorithm="http://www.w3.org/2000/09/xmldsig#sha1"/>
        <DigestValue>8s3t0eUBgsTdVFlKSNYjA9HpOlQ=</DigestValue>
      </Reference>
      <Reference URI="/word/webSettings.xml?ContentType=application/vnd.openxmlformats-officedocument.wordprocessingml.webSettings+xml">
        <DigestMethod Algorithm="http://www.w3.org/2000/09/xmldsig#sha1"/>
        <DigestValue>c87JlEPkoC7YQ8Z+lzTrgIS693k=</DigestValue>
      </Reference>
      <Reference URI="/word/footnotes.xml?ContentType=application/vnd.openxmlformats-officedocument.wordprocessingml.footnotes+xml">
        <DigestMethod Algorithm="http://www.w3.org/2000/09/xmldsig#sha1"/>
        <DigestValue>4El4ZD6s2DyzYnFzf1Zon4kpKIA=</DigestValue>
      </Reference>
      <Reference URI="/word/footer3.xml?ContentType=application/vnd.openxmlformats-officedocument.wordprocessingml.footer+xml">
        <DigestMethod Algorithm="http://www.w3.org/2000/09/xmldsig#sha1"/>
        <DigestValue>tGOD4lx0Y6s6A/ZlFISXfr6fO6Y=</DigestValue>
      </Reference>
      <Reference URI="/word/document.xml?ContentType=application/vnd.openxmlformats-officedocument.wordprocessingml.document.main+xml">
        <DigestMethod Algorithm="http://www.w3.org/2000/09/xmldsig#sha1"/>
        <DigestValue>hIR5ugnRI2FJzvWg1nIHqKultEU=</DigestValue>
      </Reference>
      <Reference URI="/word/endnotes.xml?ContentType=application/vnd.openxmlformats-officedocument.wordprocessingml.endnotes+xml">
        <DigestMethod Algorithm="http://www.w3.org/2000/09/xmldsig#sha1"/>
        <DigestValue>iPF2+QvEPohIVxarbUEowmtno0o=</DigestValue>
      </Reference>
      <Reference URI="/word/footer1.xml?ContentType=application/vnd.openxmlformats-officedocument.wordprocessingml.footer+xml">
        <DigestMethod Algorithm="http://www.w3.org/2000/09/xmldsig#sha1"/>
        <DigestValue>BTmK/K0qIHNQpt03xmkti4JGO6Q=</DigestValue>
      </Reference>
      <Reference URI="/word/footer2.xml?ContentType=application/vnd.openxmlformats-officedocument.wordprocessingml.footer+xml">
        <DigestMethod Algorithm="http://www.w3.org/2000/09/xmldsig#sha1"/>
        <DigestValue>2X3PjfK7NbTyr9BBXQbxwxI1fAU=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WSfc7UII8drO/1PalPHl7voGJp8=</DigestValue>
      </Reference>
    </Manifest>
    <SignatureProperties>
      <SignatureProperty Id="idSignatureTime" Target="#idPackageSignature">
        <mdssi:SignatureTime>
          <mdssi:Format>YYYY-MM-DDThh:mm:ssTZD</mdssi:Format>
          <mdssi:Value>2024-05-30T09:08:52Z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1024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2024-05-30T09:08:52Z</xd:SigningTime>
          <xd:SigningCertificate>
            <xd:Cert>
              <xd:CertDigest>
                <DigestMethod Algorithm="http://www.w3.org/2000/09/xmldsig#sha1"/>
                <DigestValue>/I/KjWxguronECddxgV9Lizfhlg=</DigestValue>
              </xd:CertDigest>
              <xd:IssuerSerial>
                <X509IssuerName>CN=Белов Валерий Федорович, O=Филиал КузГТУ в г.Белово, OU=кафедра горного дела и техносферной безопасности, E=belovvf@bk.ru, C=RU</X509IssuerName>
                <X509SerialNumber>714479897503616118457583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8KwgkM5370U5+hQhwZo1ScQB/2o=</DigestValue>
    </Reference>
    <Reference URI="#idOfficeObject" Type="http://www.w3.org/2000/09/xmldsig#Object">
      <DigestMethod Algorithm="http://www.w3.org/2000/09/xmldsig#sha1"/>
      <DigestValue>wdrps2OXMGAKUO/qbIj19UOJkFw=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/HJWxpFTM4x+K6jVn/FPTRiZdCM=</DigestValue>
    </Reference>
  </SignedInfo>
  <SignatureValue>xI7yUBAdYkGBmvwMh3dQqBcYZh16dMwcNF91Rd5fX9xYuTVGLuh/gurtwOri95Yg4/BU062NtcFj
qs8elBtPmjtmUvcY8YzVpshzMlH6JSx43EEXwMxuue7ob21mqkVJ/oafR0xRJa72qg72bOd9jQoL
jAo1Jg44nfkQbH1sQP8=</SignatureValue>
  <KeyInfo>
    <X509Data>
      <X509Certificate>MIID1TCCAz6gAwIBAgIJAMDuEVPjugwOMA0GCSqGSIb3DQEBBQUAMIIBIjELMAkGA1UEBhMCUlUx
bzBtBgNVBAseZgQ6BDAERAQ1BDQEQAQwACAEMwQ+BEAEPQQ+BDMEPgAgBDQENQQ7BDAAIAQ4ACAE
QgQ1BEUEPQQ+BDsEPgQzBDgERwQ1BEEEOgQ+BDkAIAQxBDUENwQ+BD8EMARBBD0EPgRBBEIEODE5
MDcGA1UECh4wBEQEOAQ7BDgEMAQ7ACAEGgRDBDcEEwQiBCMAIAQyACAEMwAuBBEENQQ7BD4EMgQ+
MUUwQwYDVQQDHjwEEAQ6BEEENQQ9BDUEPQQ6BD4AIAQSBDgEQgQwBDsEOAQ5ACAEEgQ7BDAENAQ4
BDwEOARABD4EMgQ4BEcxIDAeBgkqhkiG9w0BCQEWEXZpdGFrc182M0BtYWlsLnJ1MB4XDTIzMDUx
MzAxMzk1N1oXDTI4MDUxMTAxMzk1N1owggEiMQswCQYDVQQGEwJSVTFvMG0GA1UECx5mBDoEMARE
BDUENARABDAAIAQzBD4EQAQ9BD4EMwQ+ACAENAQ1BDsEMAAgBDgAIARCBDUERQQ9BD4EOwQ+BDME
OARHBDUEQQQ6BD4EOQAgBDEENQQ3BD4EPwQwBEEEPQQ+BEEEQgQ4MTkwNwYDVQQKHjAERAQ4BDsE
OAQwBDsAIAQaBEMENwQTBCIEIwAgBDIAIAQzAC4EEQQ1BDsEPgQyBD4xRTBDBgNVBAMePAQQBDoE
QQQ1BD0ENQQ9BDoEPgAgBBIEOARCBDAEOwQ4BDkAIAQSBDsEMAQ0BDgEPAQ4BEAEPgQyBDgERzEg
MB4GCSqGSIb3DQEJARYRdml0YWtzXzYzQG1haWwucnUwgZ8wDQYJKoZIhvcNAQEBBQADgY0AMIGJ
AoGBAM9xg6qCgyP2qn9w1NYVOO07us/zmN3lLj0nTm7qSx3scI4+VCOaS72W3Y/O9yTAHfYtvwm7
pHc51fl3/4PSyEL6c48BT5TQq3nKXetraKvhYYu7uJAisNT0Fp4WJZrwaDWIfT5B4bNnYiD5kwoU
ySgxrHmCe5SqcZsuK4f6umKlAgMBAAGjDzANMAsGA1UdDwQEAwIEkDANBgkqhkiG9w0BAQUFAAOB
gQB5sngu4zpm6oiNVH8UbyqxMMzfJ/YREAkPtLMKQTF/qYx9ZgBPYqoP/VeiuU5zbG+Jg5lBKJ8X
4d6h+RdCUrADs/OzNlhKHuC4QrS3ah3imGVqEE2QWKDPYJBYgfWMnicu60F2ye3NgvYrUNVtM67W
OgiTBnbN9te6xSegRCOpuw==</X509Certificate>
    </X509Data>
  </KeyInfo>
  <Object xmlns:mdssi="http://schemas.openxmlformats.org/package/2006/digital-signature" Id="idPackageObject">
    <Manifest>
      <Reference URI="/word/fontTable.xml?ContentType=application/vnd.openxmlformats-officedocument.wordprocessingml.fontTable+xml">
        <DigestMethod Algorithm="http://www.w3.org/2000/09/xmldsig#sha1"/>
        <DigestValue>pvUc6p+fRIELicz5MZX2tx39acE=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settings.xml?ContentType=application/vnd.openxmlformats-officedocument.wordprocessingml.settings+xml">
        <DigestMethod Algorithm="http://www.w3.org/2000/09/xmldsig#sha1"/>
        <DigestValue>qor0qsAojIetm8g5BRLpRz+dAQ0=</DigestValue>
      </Reference>
      <Reference URI="/word/styles.xml?ContentType=application/vnd.openxmlformats-officedocument.wordprocessingml.styles+xml">
        <DigestMethod Algorithm="http://www.w3.org/2000/09/xmldsig#sha1"/>
        <DigestValue>iXRjodpv/0IDT5rY+1TTrbeEiBw=</DigestValue>
      </Reference>
      <Reference URI="/word/numbering.xml?ContentType=application/vnd.openxmlformats-officedocument.wordprocessingml.numbering+xml">
        <DigestMethod Algorithm="http://www.w3.org/2000/09/xmldsig#sha1"/>
        <DigestValue>8s3t0eUBgsTdVFlKSNYjA9HpOlQ=</DigestValue>
      </Reference>
      <Reference URI="/word/webSettings.xml?ContentType=application/vnd.openxmlformats-officedocument.wordprocessingml.webSettings+xml">
        <DigestMethod Algorithm="http://www.w3.org/2000/09/xmldsig#sha1"/>
        <DigestValue>c87JlEPkoC7YQ8Z+lzTrgIS693k=</DigestValue>
      </Reference>
      <Reference URI="/word/footnotes.xml?ContentType=application/vnd.openxmlformats-officedocument.wordprocessingml.footnotes+xml">
        <DigestMethod Algorithm="http://www.w3.org/2000/09/xmldsig#sha1"/>
        <DigestValue>4El4ZD6s2DyzYnFzf1Zon4kpKIA=</DigestValue>
      </Reference>
      <Reference URI="/word/footer3.xml?ContentType=application/vnd.openxmlformats-officedocument.wordprocessingml.footer+xml">
        <DigestMethod Algorithm="http://www.w3.org/2000/09/xmldsig#sha1"/>
        <DigestValue>tGOD4lx0Y6s6A/ZlFISXfr6fO6Y=</DigestValue>
      </Reference>
      <Reference URI="/word/document.xml?ContentType=application/vnd.openxmlformats-officedocument.wordprocessingml.document.main+xml">
        <DigestMethod Algorithm="http://www.w3.org/2000/09/xmldsig#sha1"/>
        <DigestValue>hIR5ugnRI2FJzvWg1nIHqKultEU=</DigestValue>
      </Reference>
      <Reference URI="/word/endnotes.xml?ContentType=application/vnd.openxmlformats-officedocument.wordprocessingml.endnotes+xml">
        <DigestMethod Algorithm="http://www.w3.org/2000/09/xmldsig#sha1"/>
        <DigestValue>iPF2+QvEPohIVxarbUEowmtno0o=</DigestValue>
      </Reference>
      <Reference URI="/word/footer1.xml?ContentType=application/vnd.openxmlformats-officedocument.wordprocessingml.footer+xml">
        <DigestMethod Algorithm="http://www.w3.org/2000/09/xmldsig#sha1"/>
        <DigestValue>BTmK/K0qIHNQpt03xmkti4JGO6Q=</DigestValue>
      </Reference>
      <Reference URI="/word/footer2.xml?ContentType=application/vnd.openxmlformats-officedocument.wordprocessingml.footer+xml">
        <DigestMethod Algorithm="http://www.w3.org/2000/09/xmldsig#sha1"/>
        <DigestValue>2X3PjfK7NbTyr9BBXQbxwxI1fAU=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18"/>
            <mdssi:RelationshipReference SourceId="rId26"/>
            <mdssi:RelationshipReference SourceId="rId3"/>
            <mdssi:RelationshipReference SourceId="rId21"/>
            <mdssi:RelationshipReference SourceId="rId7"/>
            <mdssi:RelationshipReference SourceId="rId12"/>
            <mdssi:RelationshipReference SourceId="rId17"/>
            <mdssi:RelationshipReference SourceId="rId25"/>
            <mdssi:RelationshipReference SourceId="rId2"/>
            <mdssi:RelationshipReference SourceId="rId16"/>
            <mdssi:RelationshipReference SourceId="rId20"/>
            <mdssi:RelationshipReference SourceId="rId6"/>
            <mdssi:RelationshipReference SourceId="rId11"/>
            <mdssi:RelationshipReference SourceId="rId24"/>
            <mdssi:RelationshipReference SourceId="rId5"/>
            <mdssi:RelationshipReference SourceId="rId15"/>
            <mdssi:RelationshipReference SourceId="rId23"/>
            <mdssi:RelationshipReference SourceId="rId10"/>
            <mdssi:RelationshipReference SourceId="rId19"/>
            <mdssi:RelationshipReference SourceId="rId4"/>
            <mdssi:RelationshipReference SourceId="rId9"/>
            <mdssi:RelationshipReference SourceId="rId14"/>
            <mdssi:RelationshipReference SourceId="rId22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WSfc7UII8drO/1PalPHl7voGJp8=</DigestValue>
      </Reference>
    </Manifest>
    <SignatureProperties>
      <SignatureProperty Id="idSignatureTime" Target="#idPackageSignature">
        <mdssi:SignatureTime>
          <mdssi:Format>YYYY-MM-DDThh:mm:ssTZD</mdssi:Format>
          <mdssi:Value>2024-05-31T08:17:52Z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1280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2024-05-31T08:17:52Z</xd:SigningTime>
          <xd:SigningCertificate>
            <xd:Cert>
              <xd:CertDigest>
                <DigestMethod Algorithm="http://www.w3.org/2000/09/xmldsig#sha1"/>
                <DigestValue>MrxEczCVKboVhFfJT2/VcyWapuU=</DigestValue>
              </xd:CertDigest>
              <xd:IssuerSerial>
                <X509IssuerName>C=RU, OU=кафедра горного дела и технологической безопасности, O=филиал КузГТУ в г.Белово, CN=Аксененко Виталий Владимирович, E=vitaks_63@mail.ru</X509IssuerName>
                <X509SerialNumber>13902068151739878414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/>
      </xd:UnsignedProperties>
    </xd:QualifyingProperties>
  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JhEtmIS2f5DmAriyGhBgE3PcqQ8=</DigestValue>
    </Reference>
    <Reference URI="#idOfficeObject" Type="http://www.w3.org/2000/09/xmldsig#Object">
      <DigestMethod Algorithm="http://www.w3.org/2000/09/xmldsig#sha1"/>
      <DigestValue>J98+JPGa3W5jrFyzroQ1kzqhQek=</DigestValue>
    </Reference>
  </SignedInfo>
  <SignatureValue>
    FjccHopc7xwa5gntBNA0JfX1U9Vq12BxHudEOTmPkvqr+K3VForskI4qp2FuGW0Cisg+bVk9
    SmsKYDpyOKU0lrgF+xSJF4yB8bSIkyBlGjLRd5f6wleprX/HrTxrAci64xhg3fu8s4Ut0Vk7
    1eHSg98xbQufjGzYknZ0jtkIS52/QMwv5u/iiWeC+Xhf1fKYSMgXheLjn+Z+cjrbCfR0xVLZ
    PZlTU0bHU5kY5T0Z1HLEcPMTUQ6FtVS4uhp+sSV3zpephZtMSv3JsN8mIpOIioWFUOR58fqg
    xpvD2cSnyBvrrxdYbkhVrkSlG3WG1xn6Uj0iKf77t77E+5BZHlRE6g==
  </SignatureValue>
  <KeyInfo>
    <KeyValue>
      <RSAKeyValue>
        <Modulus>
            mz7T0Rb+3ubI28GlkyDK7A+V03OuTz8lN7z281bNA1wJbDlkb7CpYxIlmpP8fg8LVG25rEcG
            diFi/VY4IOWiW+LZ/DxJqdLJvb26dKKBAz5d7KCcGjlEc84XtZed2vzqx8AcCq63hSmvZsHt
            sBNtpMwkSvs7+EY7uYXKwC1OIY/MWQmrWOCukSvJ0n70o2EyguES/h71cTqmbM3A7ENrJubn
            4RLnzyjVb999E2QKjA9CdNx0XrieNVHIOFG/HL8QXURGEBBccjod9vSIWqWiL5uhIWK+J1hX
            mApQnNjsiGKfCFJJFF9AEwMVufQToZFdYRQ++j9Jf+h3kNJFmOv89w==
          </Modulus>
        <Exponent>AQAB</Exponent>
      </RSAKeyValue>
    </KeyValue>
    <X509Data>
      <X509Certificate>
          MIIFKDCCBBCgAwIBAgIKeiUfi7UNgArfTjANBgkqhkiG9w0BAQsFADCCAUAxQTA/BgNVBAMM
          ONCU0L7Qu9Cz0LDQvdC+0LLQsCDQltCw0L3QvdCwINCQ0LvQtdC60YHQsNC90LTRgNC+0LLQ
          vdCwMYGQMIGNBgNVBAoMgYXQmtGD0LfQsdCw0YHRgdC60LjQuSDQs9C+0YHRg9C00LDRgNGB
          0YLQstC10L3QvdGL0Lkg0YLQtdGF0L3QuNGH0LXRgdC60LjQuSDRg9C90LjQstC10YDRgdC4
          0YLQtdGCINC40LzQtdC90Lgg0KIu0KQu0JPQvtGA0LHQsNGH0LXQstCwMTUwMwYDVQQLDCzQ
          pNC40LvQuNCw0Lsg0JrRg9C30JPQotCjINCyINCzLtCR0LXQu9C+0LLQvjEkMCIGCSqGSIb3
          DQEJARYVZG9sZ2Fub3ZhamFAa3V6c3R1LnJ1MQswCQYDVQQGEwJSVTAeFw0yMzA5MjcwODA5
          MThaFw0yODA5MjcwODA5MThaMIIBQDFBMD8GA1UEAww40JTQvtC70LPQsNC90L7QstCwINCW
          0LDQvdC90LAg0JDQu9C10LrRgdCw0L3QtNGA0L7QstC90LAxgZAwgY0GA1UECgyBhdCa0YPQ
          t9Cx0LDRgdGB0LrQuNC5INCz0L7RgdGD0LTQsNGA0YHRgtCy0LXQvdC90YvQuSDRgtC10YXQ
          vdC40YfQtdGB0LrQuNC5INGD0L3QuNCy0LXRgNGB0LjRgtC10YIg0LjQvNC10L3QuCDQoi7Q
          pC7Qk9C+0YDQsdCw0YfQtdCy0LAxNTAzBgNVBAsMLNCk0LjQu9C40LDQuyDQmtGD0LfQk9Ci
          0KMg0LIg0LMu0JHQtdC70L7QstC+MSQwIgYJKoZIhvcNAQkBFhVkb2xnYW5vdmFqYUBrdXpz
          dHUucnUxCzAJBgNVBAYTAlJVMIIBIjANBgkqhkiG9w0BAQEFAAOCAQ8AMIIBCgKCAQEAmz7T
          0Rb+3ubI28GlkyDK7A+V03OuTz8lN7z281bNA1wJbDlkb7CpYxIlmpP8fg8LVG25rEcGdiFi
          /VY4IOWiW+LZ/DxJqdLJvb26dKKBAz5d7KCcGjlEc84XtZed2vzqx8AcCq63hSmvZsHtsBNt
          pMwkSvs7+EY7uYXKwC1OIY/MWQmrWOCukSvJ0n70o2EyguES/h71cTqmbM3A7ENrJubn4RLn
          zyjVb999E2QKjA9CdNx0XrieNVHIOFG/HL8QXURGEBBccjod9vSIWqWiL5uhIWK+J1hXmApQ
          nNjsiGKfCFJJFF9AEwMVufQToZFdYRQ++j9Jf+h3kNJFmOv89wIDAQABoyAwHjAPBgkqhkiG
          9y8BAQoEAgUAMAsGA1UdDwQEAwIHgDANBgkqhkiG9w0BAQsFAAOCAQEAd51n4JOjvhcxK1zc
          PH5j8yXY7+DFKNh9fUf7ctphy4THN4K8GwAXLlgNcwEVp/99uO4ruimjAp5dRJxAL1oh2g1T
          duMTkPpdT0ar3jzPDnoIJC2rJmrtGxVPZ8A3C7Wl3nFbhaFhd0qs7sItXHbR9qACf7wi6QzW
          WO41x0I95qu4tb6xh91uBLJ0XC47VGiVQtrl11jxveDHY2dtVXp+CfLL3xudE5Q8sxxAG1Kd
          8FWk6pnXoR87pOMdRK0g93jn+fDxLzN07mqeTA7owBHl709itSkodzFEssi5z18DofIEB9Uh
          2H9scU4urjNgA2jbVzMwjxEFnyxKssHVx+nVqg==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26"/>
            <mdssi:RelationshipReference SourceId="rId3"/>
            <mdssi:RelationshipReference SourceId="rId7"/>
            <mdssi:RelationshipReference SourceId="rId25"/>
            <mdssi:RelationshipReference SourceId="rId2"/>
            <mdssi:RelationshipReference SourceId="rId6"/>
            <mdssi:RelationshipReference SourceId="rId24"/>
            <mdssi:RelationshipReference SourceId="rId5"/>
            <mdssi:RelationshipReference SourceId="rId23"/>
            <mdssi:RelationshipReference SourceId="rId4"/>
            <mdssi:RelationshipReference SourceId="rId27"/>
          </Transform>
          <Transform Algorithm="http://www.w3.org/TR/2001/REC-xml-c14n-20010315"/>
        </Transforms>
        <DigestMethod Algorithm="http://www.w3.org/2000/09/xmldsig#sha1"/>
        <DigestValue>CKqRE3GNcnzKNdFHrv9U8ZbH94Y=</DigestValue>
      </Reference>
      <Reference URI="/word/document.xml?ContentType=application/vnd.openxmlformats-officedocument.wordprocessingml.document.main+xml">
        <DigestMethod Algorithm="http://www.w3.org/2000/09/xmldsig#sha1"/>
        <DigestValue>hIR5ugnRI2FJzvWg1nIHqKultEU=</DigestValue>
      </Reference>
      <Reference URI="/word/endnotes.xml?ContentType=application/vnd.openxmlformats-officedocument.wordprocessingml.endnotes+xml">
        <DigestMethod Algorithm="http://www.w3.org/2000/09/xmldsig#sha1"/>
        <DigestValue>iPF2+QvEPohIVxarbUEowmtno0o=</DigestValue>
      </Reference>
      <Reference URI="/word/fontTable.xml?ContentType=application/vnd.openxmlformats-officedocument.wordprocessingml.fontTable+xml">
        <DigestMethod Algorithm="http://www.w3.org/2000/09/xmldsig#sha1"/>
        <DigestValue>pvUc6p+fRIELicz5MZX2tx39acE=</DigestValue>
      </Reference>
      <Reference URI="/word/footer1.xml?ContentType=application/vnd.openxmlformats-officedocument.wordprocessingml.footer+xml">
        <DigestMethod Algorithm="http://www.w3.org/2000/09/xmldsig#sha1"/>
        <DigestValue>BTmK/K0qIHNQpt03xmkti4JGO6Q=</DigestValue>
      </Reference>
      <Reference URI="/word/footer2.xml?ContentType=application/vnd.openxmlformats-officedocument.wordprocessingml.footer+xml">
        <DigestMethod Algorithm="http://www.w3.org/2000/09/xmldsig#sha1"/>
        <DigestValue>2X3PjfK7NbTyr9BBXQbxwxI1fAU=</DigestValue>
      </Reference>
      <Reference URI="/word/footer3.xml?ContentType=application/vnd.openxmlformats-officedocument.wordprocessingml.footer+xml">
        <DigestMethod Algorithm="http://www.w3.org/2000/09/xmldsig#sha1"/>
        <DigestValue>tGOD4lx0Y6s6A/ZlFISXfr6fO6Y=</DigestValue>
      </Reference>
      <Reference URI="/word/footnotes.xml?ContentType=application/vnd.openxmlformats-officedocument.wordprocessingml.footnotes+xml">
        <DigestMethod Algorithm="http://www.w3.org/2000/09/xmldsig#sha1"/>
        <DigestValue>4El4ZD6s2DyzYnFzf1Zon4kpKIA=</DigestValue>
      </Reference>
      <Reference URI="/word/media/image1.png?ContentType=image/png">
        <DigestMethod Algorithm="http://www.w3.org/2000/09/xmldsig#sha1"/>
        <DigestValue>9d0f1QCYAtPSJsTVUoRhTvmVr1E=</DigestValue>
      </Reference>
      <Reference URI="/word/numbering.xml?ContentType=application/vnd.openxmlformats-officedocument.wordprocessingml.numbering+xml">
        <DigestMethod Algorithm="http://www.w3.org/2000/09/xmldsig#sha1"/>
        <DigestValue>8s3t0eUBgsTdVFlKSNYjA9HpOlQ=</DigestValue>
      </Reference>
      <Reference URI="/word/settings.xml?ContentType=application/vnd.openxmlformats-officedocument.wordprocessingml.settings+xml">
        <DigestMethod Algorithm="http://www.w3.org/2000/09/xmldsig#sha1"/>
        <DigestValue>qor0qsAojIetm8g5BRLpRz+dAQ0=</DigestValue>
      </Reference>
      <Reference URI="/word/styles.xml?ContentType=application/vnd.openxmlformats-officedocument.wordprocessingml.styles+xml">
        <DigestMethod Algorithm="http://www.w3.org/2000/09/xmldsig#sha1"/>
        <DigestValue>iXRjodpv/0IDT5rY+1TTrbeEiBw=</DigestValue>
      </Reference>
      <Reference URI="/word/theme/theme1.xml?ContentType=application/vnd.openxmlformats-officedocument.theme+xml">
        <DigestMethod Algorithm="http://www.w3.org/2000/09/xmldsig#sha1"/>
        <DigestValue>XsrWPmQoc3c+3o+bCN5lcMPQlPc=</DigestValue>
      </Reference>
      <Reference URI="/word/webSettings.xml?ContentType=application/vnd.openxmlformats-officedocument.wordprocessingml.webSettings+xml">
        <DigestMethod Algorithm="http://www.w3.org/2000/09/xmldsig#sha1"/>
        <DigestValue>c87JlEPkoC7YQ8Z+lzTrgIS693k=</DigestValue>
      </Reference>
    </Manifest>
    <SignatureProperties>
      <SignatureProperty Id="idSignatureTime" Target="#idPackageSignature">
        <mdssi:SignatureTime>
          <mdssi:Format>YYYY-MM-DDThh:mm:ssTZD</mdssi:Format>
          <mdssi:Value>2024-06-18T04:26:42Z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12.0</OfficeVersion>
          <ApplicationVersion>12.0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103B5-41A5-49CC-A7A3-86F6BA899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3955</Words>
  <Characters>22546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26449</CharactersWithSpaces>
  <SharedDoc>false</SharedDoc>
  <HLinks>
    <vt:vector size="96" baseType="variant">
      <vt:variant>
        <vt:i4>6750244</vt:i4>
      </vt:variant>
      <vt:variant>
        <vt:i4>45</vt:i4>
      </vt:variant>
      <vt:variant>
        <vt:i4>0</vt:i4>
      </vt:variant>
      <vt:variant>
        <vt:i4>5</vt:i4>
      </vt:variant>
      <vt:variant>
        <vt:lpwstr>http://eso.belovokyzgty.ru/</vt:lpwstr>
      </vt:variant>
      <vt:variant>
        <vt:lpwstr/>
      </vt:variant>
      <vt:variant>
        <vt:i4>7143545</vt:i4>
      </vt:variant>
      <vt:variant>
        <vt:i4>42</vt:i4>
      </vt:variant>
      <vt:variant>
        <vt:i4>0</vt:i4>
      </vt:variant>
      <vt:variant>
        <vt:i4>5</vt:i4>
      </vt:variant>
      <vt:variant>
        <vt:lpwstr>http://belovokyzgty.ru/</vt:lpwstr>
      </vt:variant>
      <vt:variant>
        <vt:lpwstr/>
      </vt:variant>
      <vt:variant>
        <vt:i4>4128894</vt:i4>
      </vt:variant>
      <vt:variant>
        <vt:i4>39</vt:i4>
      </vt:variant>
      <vt:variant>
        <vt:i4>0</vt:i4>
      </vt:variant>
      <vt:variant>
        <vt:i4>5</vt:i4>
      </vt:variant>
      <vt:variant>
        <vt:lpwstr>https://kuzstu.ru/</vt:lpwstr>
      </vt:variant>
      <vt:variant>
        <vt:lpwstr/>
      </vt:variant>
      <vt:variant>
        <vt:i4>6291554</vt:i4>
      </vt:variant>
      <vt:variant>
        <vt:i4>36</vt:i4>
      </vt:variant>
      <vt:variant>
        <vt:i4>0</vt:i4>
      </vt:variant>
      <vt:variant>
        <vt:i4>5</vt:i4>
      </vt:variant>
      <vt:variant>
        <vt:lpwstr>https://gormash.kuzstu.ru/</vt:lpwstr>
      </vt:variant>
      <vt:variant>
        <vt:lpwstr/>
      </vt:variant>
      <vt:variant>
        <vt:i4>6881406</vt:i4>
      </vt:variant>
      <vt:variant>
        <vt:i4>33</vt:i4>
      </vt:variant>
      <vt:variant>
        <vt:i4>0</vt:i4>
      </vt:variant>
      <vt:variant>
        <vt:i4>5</vt:i4>
      </vt:variant>
      <vt:variant>
        <vt:lpwstr>https://vestnik.kuzstu.ru/</vt:lpwstr>
      </vt:variant>
      <vt:variant>
        <vt:lpwstr/>
      </vt:variant>
      <vt:variant>
        <vt:i4>1572888</vt:i4>
      </vt:variant>
      <vt:variant>
        <vt:i4>30</vt:i4>
      </vt:variant>
      <vt:variant>
        <vt:i4>0</vt:i4>
      </vt:variant>
      <vt:variant>
        <vt:i4>5</vt:i4>
      </vt:variant>
      <vt:variant>
        <vt:lpwstr>https://www.technormativ.ru/</vt:lpwstr>
      </vt:variant>
      <vt:variant>
        <vt:lpwstr/>
      </vt:variant>
      <vt:variant>
        <vt:i4>5963849</vt:i4>
      </vt:variant>
      <vt:variant>
        <vt:i4>27</vt:i4>
      </vt:variant>
      <vt:variant>
        <vt:i4>0</vt:i4>
      </vt:variant>
      <vt:variant>
        <vt:i4>5</vt:i4>
      </vt:variant>
      <vt:variant>
        <vt:lpwstr>https://elibrary.ru/defaultx.asp?</vt:lpwstr>
      </vt:variant>
      <vt:variant>
        <vt:lpwstr/>
      </vt:variant>
      <vt:variant>
        <vt:i4>5308498</vt:i4>
      </vt:variant>
      <vt:variant>
        <vt:i4>24</vt:i4>
      </vt:variant>
      <vt:variant>
        <vt:i4>0</vt:i4>
      </vt:variant>
      <vt:variant>
        <vt:i4>5</vt:i4>
      </vt:variant>
      <vt:variant>
        <vt:lpwstr>https://urait.ru/</vt:lpwstr>
      </vt:variant>
      <vt:variant>
        <vt:lpwstr/>
      </vt:variant>
      <vt:variant>
        <vt:i4>7274576</vt:i4>
      </vt:variant>
      <vt:variant>
        <vt:i4>21</vt:i4>
      </vt:variant>
      <vt:variant>
        <vt:i4>0</vt:i4>
      </vt:variant>
      <vt:variant>
        <vt:i4>5</vt:i4>
      </vt:variant>
      <vt:variant>
        <vt:lpwstr>https://library.kuzstu.ru/method/ngtu_metho.html</vt:lpwstr>
      </vt:variant>
      <vt:variant>
        <vt:lpwstr/>
      </vt:variant>
      <vt:variant>
        <vt:i4>4587530</vt:i4>
      </vt:variant>
      <vt:variant>
        <vt:i4>18</vt:i4>
      </vt:variant>
      <vt:variant>
        <vt:i4>0</vt:i4>
      </vt:variant>
      <vt:variant>
        <vt:i4>5</vt:i4>
      </vt:variant>
      <vt:variant>
        <vt:lpwstr>http://e.lanbook.com/</vt:lpwstr>
      </vt:variant>
      <vt:variant>
        <vt:lpwstr/>
      </vt:variant>
      <vt:variant>
        <vt:i4>2162787</vt:i4>
      </vt:variant>
      <vt:variant>
        <vt:i4>15</vt:i4>
      </vt:variant>
      <vt:variant>
        <vt:i4>0</vt:i4>
      </vt:variant>
      <vt:variant>
        <vt:i4>5</vt:i4>
      </vt:variant>
      <vt:variant>
        <vt:lpwstr>https://elib.kuzstu.ru/</vt:lpwstr>
      </vt:variant>
      <vt:variant>
        <vt:lpwstr/>
      </vt:variant>
      <vt:variant>
        <vt:i4>917589</vt:i4>
      </vt:variant>
      <vt:variant>
        <vt:i4>12</vt:i4>
      </vt:variant>
      <vt:variant>
        <vt:i4>0</vt:i4>
      </vt:variant>
      <vt:variant>
        <vt:i4>5</vt:i4>
      </vt:variant>
      <vt:variant>
        <vt:lpwstr>https://urait.ru/bcode/425261</vt:lpwstr>
      </vt:variant>
      <vt:variant>
        <vt:lpwstr/>
      </vt:variant>
      <vt:variant>
        <vt:i4>851975</vt:i4>
      </vt:variant>
      <vt:variant>
        <vt:i4>9</vt:i4>
      </vt:variant>
      <vt:variant>
        <vt:i4>0</vt:i4>
      </vt:variant>
      <vt:variant>
        <vt:i4>5</vt:i4>
      </vt:variant>
      <vt:variant>
        <vt:lpwstr>https://e.lanbook.com/book/116939</vt:lpwstr>
      </vt:variant>
      <vt:variant>
        <vt:lpwstr/>
      </vt:variant>
      <vt:variant>
        <vt:i4>917586</vt:i4>
      </vt:variant>
      <vt:variant>
        <vt:i4>6</vt:i4>
      </vt:variant>
      <vt:variant>
        <vt:i4>0</vt:i4>
      </vt:variant>
      <vt:variant>
        <vt:i4>5</vt:i4>
      </vt:variant>
      <vt:variant>
        <vt:lpwstr>https://urait.ru/bcode/453207</vt:lpwstr>
      </vt:variant>
      <vt:variant>
        <vt:lpwstr/>
      </vt:variant>
      <vt:variant>
        <vt:i4>327692</vt:i4>
      </vt:variant>
      <vt:variant>
        <vt:i4>3</vt:i4>
      </vt:variant>
      <vt:variant>
        <vt:i4>0</vt:i4>
      </vt:variant>
      <vt:variant>
        <vt:i4>5</vt:i4>
      </vt:variant>
      <vt:variant>
        <vt:lpwstr>https://e.lanbook.com/book/155680</vt:lpwstr>
      </vt:variant>
      <vt:variant>
        <vt:lpwstr/>
      </vt:variant>
      <vt:variant>
        <vt:i4>13</vt:i4>
      </vt:variant>
      <vt:variant>
        <vt:i4>0</vt:i4>
      </vt:variant>
      <vt:variant>
        <vt:i4>0</vt:i4>
      </vt:variant>
      <vt:variant>
        <vt:i4>5</vt:i4>
      </vt:variant>
      <vt:variant>
        <vt:lpwstr>https://e.lanbook.com/book/168400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word2</dc:creator>
  <cp:lastModifiedBy>user</cp:lastModifiedBy>
  <cp:revision>35</cp:revision>
  <cp:lastPrinted>2023-05-31T07:24:00Z</cp:lastPrinted>
  <dcterms:created xsi:type="dcterms:W3CDTF">2021-10-31T03:46:00Z</dcterms:created>
  <dcterms:modified xsi:type="dcterms:W3CDTF">2024-05-29T04:00:00Z</dcterms:modified>
</cp:coreProperties>
</file>