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83" w:rsidRPr="00221F0B" w:rsidRDefault="00257E83" w:rsidP="00257E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57E83" w:rsidRPr="00221F0B" w:rsidRDefault="00257E83" w:rsidP="00257E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57E83" w:rsidRPr="00221F0B" w:rsidRDefault="00257E83" w:rsidP="00257E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91D29" w:rsidRPr="00221F0B" w:rsidRDefault="00991D29" w:rsidP="00991D2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221F0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991D29" w:rsidRPr="00221F0B" w:rsidRDefault="00991D29" w:rsidP="00991D29">
      <w:pPr>
        <w:spacing w:after="1131"/>
        <w:ind w:left="3081" w:right="3072"/>
        <w:jc w:val="center"/>
        <w:rPr>
          <w:sz w:val="22"/>
          <w:lang w:val="ru-RU"/>
        </w:rPr>
      </w:pPr>
      <w:r w:rsidRPr="00221F0B">
        <w:rPr>
          <w:noProof/>
          <w:sz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B4EDCD6" wp14:editId="6B7AC12D">
            <wp:simplePos x="0" y="0"/>
            <wp:positionH relativeFrom="column">
              <wp:posOffset>-188653</wp:posOffset>
            </wp:positionH>
            <wp:positionV relativeFrom="paragraph">
              <wp:posOffset>748162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430" w:rsidRPr="00803A3B" w:rsidRDefault="004A2430" w:rsidP="004A243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A2430" w:rsidRPr="004A2430" w:rsidRDefault="004A2430" w:rsidP="004A243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4A243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A2430" w:rsidRPr="004A2430" w:rsidRDefault="004A2430" w:rsidP="004A243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4A243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A2430" w:rsidRPr="004A2430" w:rsidRDefault="004A2430" w:rsidP="004A243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4A243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A2430" w:rsidRPr="004A2430" w:rsidRDefault="004A2430" w:rsidP="004A243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4A243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91D29" w:rsidRPr="004A2430" w:rsidRDefault="004A2430" w:rsidP="004A243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A2430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91D29" w:rsidRPr="004A2430" w:rsidRDefault="00991D29" w:rsidP="00991D29">
      <w:pPr>
        <w:spacing w:after="3"/>
        <w:ind w:left="5812" w:right="-1"/>
        <w:rPr>
          <w:rFonts w:ascii="Times New Roman" w:hAnsi="Times New Roman"/>
          <w:sz w:val="24"/>
          <w:szCs w:val="24"/>
          <w:lang w:val="ru-RU"/>
        </w:rPr>
      </w:pPr>
      <w:r w:rsidRPr="004A243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91D29" w:rsidRPr="00221F0B" w:rsidRDefault="00991D29" w:rsidP="00991D29">
      <w:pPr>
        <w:spacing w:after="565"/>
        <w:ind w:left="3116" w:right="-1"/>
        <w:rPr>
          <w:b/>
          <w:lang w:val="ru-RU"/>
        </w:rPr>
      </w:pPr>
    </w:p>
    <w:p w:rsidR="00991D29" w:rsidRPr="00221F0B" w:rsidRDefault="00991D29" w:rsidP="00991D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91D29" w:rsidRPr="00221F0B" w:rsidRDefault="00991D29" w:rsidP="00991D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57E83" w:rsidRPr="00221F0B" w:rsidRDefault="00991D29" w:rsidP="00991D29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257E83" w:rsidRPr="00221F0B" w:rsidRDefault="00257E83" w:rsidP="00257E83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b/>
          <w:bCs/>
          <w:sz w:val="24"/>
          <w:szCs w:val="24"/>
          <w:lang w:val="ru-RU"/>
        </w:rPr>
        <w:t xml:space="preserve">Прикладная механика 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257E83" w:rsidRPr="00221F0B" w:rsidRDefault="00257E83" w:rsidP="00257E8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BB60F0" w:rsidRPr="00221F0B" w:rsidRDefault="00BB60F0" w:rsidP="00BB60F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1F0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A243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</w:p>
    <w:p w:rsidR="00257E83" w:rsidRPr="00221F0B" w:rsidRDefault="00257E83" w:rsidP="00257E83">
      <w:pPr>
        <w:pStyle w:val="Standard"/>
        <w:jc w:val="center"/>
        <w:rPr>
          <w:lang w:val="ru-RU"/>
        </w:rPr>
      </w:pPr>
      <w:r w:rsidRPr="00221F0B">
        <w:rPr>
          <w:lang w:val="ru-RU"/>
        </w:rPr>
        <w:t>Белово 202</w:t>
      </w:r>
      <w:r w:rsidR="004A2430">
        <w:rPr>
          <w:lang w:val="ru-RU"/>
        </w:rPr>
        <w:t>4</w:t>
      </w:r>
    </w:p>
    <w:p w:rsidR="00257E83" w:rsidRPr="00221F0B" w:rsidRDefault="00257E83" w:rsidP="00991D29">
      <w:pPr>
        <w:ind w:left="0" w:right="5162" w:firstLine="0"/>
        <w:rPr>
          <w:lang w:val="ru-RU"/>
        </w:rPr>
      </w:pPr>
    </w:p>
    <w:p w:rsidR="00257E83" w:rsidRPr="00221F0B" w:rsidRDefault="00257E83" w:rsidP="00991D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221F0B">
        <w:rPr>
          <w:rFonts w:ascii="Times New Roman" w:hAnsi="Times New Roman"/>
          <w:sz w:val="24"/>
          <w:szCs w:val="24"/>
          <w:lang w:val="ru-RU"/>
        </w:rPr>
        <w:t xml:space="preserve">Рабочую программу составил: к.т.н., доцент </w:t>
      </w:r>
      <w:bookmarkStart w:id="0" w:name="_GoBack"/>
      <w:r w:rsidR="00C92531">
        <w:rPr>
          <w:rFonts w:ascii="Times New Roman" w:hAnsi="Times New Roman"/>
          <w:sz w:val="24"/>
          <w:szCs w:val="24"/>
          <w:lang w:val="ru-RU"/>
        </w:rPr>
        <w:t>Бурцев А.Ю</w:t>
      </w:r>
      <w:r w:rsidRPr="00221F0B">
        <w:rPr>
          <w:rFonts w:ascii="Times New Roman" w:hAnsi="Times New Roman"/>
          <w:sz w:val="24"/>
          <w:szCs w:val="24"/>
          <w:lang w:val="ru-RU"/>
        </w:rPr>
        <w:t>.</w:t>
      </w:r>
      <w:bookmarkEnd w:id="0"/>
    </w:p>
    <w:p w:rsidR="00257E83" w:rsidRPr="00221F0B" w:rsidRDefault="00257E83" w:rsidP="00991D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257E83" w:rsidRPr="00221F0B" w:rsidRDefault="00257E83" w:rsidP="00991D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821E6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57E83" w:rsidRPr="00221F0B" w:rsidRDefault="006821E6" w:rsidP="006821E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2047F" w:rsidRPr="00221F0B" w:rsidRDefault="0032047F" w:rsidP="00991D2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32047F" w:rsidRPr="00221F0B" w:rsidRDefault="0032047F" w:rsidP="00991D2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93F02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EE230C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"Прикладная механика", соотнесенных с планируемыми результатами освоения образовательной программы</w:t>
      </w:r>
    </w:p>
    <w:p w:rsidR="004C622E" w:rsidRPr="00221F0B" w:rsidRDefault="004C622E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622E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8574A" w:rsidRPr="00221F0B" w:rsidRDefault="0098574A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4C622E" w:rsidRPr="00221F0B" w:rsidRDefault="0098574A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Осуществляет расчет запаса прочности, жесткости и износостойкости, определяет кинематические и силовые параметры типовых конструкций при проектировании деталей машин и механизмов.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Зна</w:t>
      </w:r>
      <w:r w:rsidR="00477C81" w:rsidRPr="00221F0B">
        <w:rPr>
          <w:rFonts w:ascii="Times New Roman" w:hAnsi="Times New Roman" w:cs="Times New Roman"/>
          <w:sz w:val="22"/>
          <w:lang w:val="ru-RU"/>
        </w:rPr>
        <w:t>ть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: методы и правила разработки кинематических схем механизмов; 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Уме</w:t>
      </w:r>
      <w:r w:rsidR="00477C81" w:rsidRPr="00221F0B">
        <w:rPr>
          <w:rFonts w:ascii="Times New Roman" w:hAnsi="Times New Roman" w:cs="Times New Roman"/>
          <w:sz w:val="22"/>
          <w:lang w:val="ru-RU"/>
        </w:rPr>
        <w:t>ть</w:t>
      </w:r>
      <w:r w:rsidRPr="00221F0B">
        <w:rPr>
          <w:rFonts w:ascii="Times New Roman" w:hAnsi="Times New Roman" w:cs="Times New Roman"/>
          <w:sz w:val="22"/>
          <w:lang w:val="ru-RU"/>
        </w:rPr>
        <w:t>: определять кинематические и силовые параметры машин и механизмов;</w:t>
      </w:r>
    </w:p>
    <w:p w:rsidR="003C705B" w:rsidRPr="00221F0B" w:rsidRDefault="003C705B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Владе</w:t>
      </w:r>
      <w:r w:rsidR="00477C81" w:rsidRPr="00221F0B">
        <w:rPr>
          <w:rFonts w:ascii="Times New Roman" w:hAnsi="Times New Roman" w:cs="Times New Roman"/>
          <w:sz w:val="22"/>
          <w:lang w:val="ru-RU"/>
        </w:rPr>
        <w:t>ть</w:t>
      </w:r>
      <w:r w:rsidRPr="00221F0B">
        <w:rPr>
          <w:rFonts w:ascii="Times New Roman" w:hAnsi="Times New Roman" w:cs="Times New Roman"/>
          <w:sz w:val="22"/>
          <w:lang w:val="ru-RU"/>
        </w:rPr>
        <w:t>: расчетом запаса прочности, жесткости и износостойкости типовых конструкций.</w:t>
      </w:r>
    </w:p>
    <w:p w:rsidR="0098574A" w:rsidRPr="00221F0B" w:rsidRDefault="0098574A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2</w:t>
      </w:r>
      <w:r w:rsidR="00EE230C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"Прикладная механика" в структуре ОПОП </w:t>
      </w:r>
      <w:proofErr w:type="spellStart"/>
      <w:r w:rsidRPr="00221F0B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4C622E" w:rsidRPr="00221F0B" w:rsidRDefault="004C622E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4C622E" w:rsidRPr="00221F0B">
        <w:rPr>
          <w:rFonts w:ascii="Times New Roman" w:hAnsi="Times New Roman" w:cs="Times New Roman"/>
          <w:sz w:val="22"/>
          <w:lang w:val="ru-RU"/>
        </w:rPr>
        <w:t>«</w:t>
      </w:r>
      <w:r w:rsidR="00EE230C" w:rsidRPr="00221F0B">
        <w:rPr>
          <w:rFonts w:ascii="Times New Roman" w:hAnsi="Times New Roman" w:cs="Times New Roman"/>
          <w:sz w:val="22"/>
          <w:lang w:val="ru-RU"/>
        </w:rPr>
        <w:t>Материаловедение</w:t>
      </w:r>
      <w:r w:rsidR="004C622E" w:rsidRPr="00221F0B">
        <w:rPr>
          <w:rFonts w:ascii="Times New Roman" w:hAnsi="Times New Roman" w:cs="Times New Roman"/>
          <w:sz w:val="22"/>
          <w:lang w:val="ru-RU"/>
        </w:rPr>
        <w:t>»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, </w:t>
      </w:r>
      <w:r w:rsidR="004C622E" w:rsidRPr="00221F0B">
        <w:rPr>
          <w:rFonts w:ascii="Times New Roman" w:hAnsi="Times New Roman" w:cs="Times New Roman"/>
          <w:sz w:val="22"/>
          <w:lang w:val="ru-RU"/>
        </w:rPr>
        <w:t>«</w:t>
      </w:r>
      <w:r w:rsidRPr="00221F0B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4C622E" w:rsidRPr="00221F0B">
        <w:rPr>
          <w:rFonts w:ascii="Times New Roman" w:hAnsi="Times New Roman" w:cs="Times New Roman"/>
          <w:sz w:val="22"/>
          <w:lang w:val="ru-RU"/>
        </w:rPr>
        <w:t>»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, </w:t>
      </w:r>
      <w:r w:rsidR="004C622E" w:rsidRPr="00221F0B">
        <w:rPr>
          <w:rFonts w:ascii="Times New Roman" w:hAnsi="Times New Roman" w:cs="Times New Roman"/>
          <w:sz w:val="22"/>
          <w:lang w:val="ru-RU"/>
        </w:rPr>
        <w:t>«</w:t>
      </w:r>
      <w:r w:rsidRPr="00221F0B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4C622E" w:rsidRPr="00221F0B">
        <w:rPr>
          <w:rFonts w:ascii="Times New Roman" w:hAnsi="Times New Roman" w:cs="Times New Roman"/>
          <w:sz w:val="22"/>
          <w:lang w:val="ru-RU"/>
        </w:rPr>
        <w:t>»</w:t>
      </w:r>
      <w:r w:rsidRPr="00221F0B">
        <w:rPr>
          <w:rFonts w:ascii="Times New Roman" w:hAnsi="Times New Roman" w:cs="Times New Roman"/>
          <w:sz w:val="22"/>
          <w:lang w:val="ru-RU"/>
        </w:rPr>
        <w:t>.</w:t>
      </w:r>
    </w:p>
    <w:p w:rsidR="004C622E" w:rsidRPr="00221F0B" w:rsidRDefault="002A6BB8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 области 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2A6BB8" w:rsidRPr="00221F0B" w:rsidRDefault="002A6BB8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EE230C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1F0B">
        <w:rPr>
          <w:rFonts w:ascii="Times New Roman" w:hAnsi="Times New Roman"/>
          <w:b/>
        </w:rPr>
        <w:t>Объем дисциплины "Прикладная механика" в зачетных единицах с указанием</w:t>
      </w:r>
      <w:r w:rsidR="004C622E" w:rsidRPr="00221F0B">
        <w:rPr>
          <w:rFonts w:ascii="Times New Roman" w:hAnsi="Times New Roman"/>
          <w:b/>
        </w:rPr>
        <w:t xml:space="preserve"> </w:t>
      </w:r>
      <w:r w:rsidRPr="00221F0B">
        <w:rPr>
          <w:rFonts w:ascii="Times New Roman" w:hAnsi="Times New Roman"/>
          <w:b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4C622E" w:rsidRPr="00221F0B" w:rsidRDefault="004C622E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трудоемкость дисциплины "Прикладная механика" составляет 3 зачетных единицы, 108 часов.</w:t>
      </w:r>
    </w:p>
    <w:p w:rsidR="004C622E" w:rsidRPr="00221F0B" w:rsidRDefault="004C622E" w:rsidP="00EE230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4"/>
        <w:gridCol w:w="757"/>
        <w:gridCol w:w="514"/>
      </w:tblGrid>
      <w:tr w:rsidR="00593F02" w:rsidRPr="00221F0B" w:rsidTr="00F23725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93F02" w:rsidRPr="00221F0B" w:rsidTr="00F2372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E5670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670" w:rsidRPr="00221F0B" w:rsidRDefault="004E5670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6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670" w:rsidRPr="00221F0B" w:rsidRDefault="004E567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670" w:rsidRPr="00221F0B" w:rsidRDefault="004E567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670" w:rsidRPr="00221F0B" w:rsidRDefault="004E567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F23725" w:rsidRPr="00C92531" w:rsidTr="00F23725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221F0B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221F0B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C92531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221F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221F0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23725" w:rsidRPr="00221F0B" w:rsidTr="00F23725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725" w:rsidRPr="00221F0B" w:rsidRDefault="00F23725" w:rsidP="00991D2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3A6011" w:rsidRPr="00221F0B" w:rsidRDefault="003A6011" w:rsidP="00EE230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pStyle w:val="a5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426"/>
        <w:rPr>
          <w:rFonts w:ascii="Times New Roman" w:hAnsi="Times New Roman"/>
          <w:b/>
        </w:rPr>
      </w:pPr>
      <w:r w:rsidRPr="00221F0B">
        <w:rPr>
          <w:rFonts w:ascii="Times New Roman" w:hAnsi="Times New Roman"/>
          <w:b/>
        </w:rPr>
        <w:lastRenderedPageBreak/>
        <w:t xml:space="preserve">Содержание дисциплины "Прикладная механика", структурированное по </w:t>
      </w:r>
      <w:proofErr w:type="gramStart"/>
      <w:r w:rsidRPr="00221F0B">
        <w:rPr>
          <w:rFonts w:ascii="Times New Roman" w:hAnsi="Times New Roman"/>
          <w:b/>
        </w:rPr>
        <w:t>разделам</w:t>
      </w:r>
      <w:r w:rsidR="003A6011" w:rsidRPr="00221F0B">
        <w:rPr>
          <w:rFonts w:ascii="Times New Roman" w:hAnsi="Times New Roman"/>
        </w:rPr>
        <w:t xml:space="preserve"> </w:t>
      </w:r>
      <w:r w:rsidR="003A6011" w:rsidRPr="00221F0B">
        <w:rPr>
          <w:rFonts w:ascii="Times New Roman" w:hAnsi="Times New Roman"/>
          <w:b/>
        </w:rPr>
        <w:t xml:space="preserve"> </w:t>
      </w:r>
      <w:r w:rsidRPr="00221F0B">
        <w:rPr>
          <w:rFonts w:ascii="Times New Roman" w:hAnsi="Times New Roman"/>
          <w:b/>
        </w:rPr>
        <w:t>(</w:t>
      </w:r>
      <w:proofErr w:type="gramEnd"/>
      <w:r w:rsidRPr="00221F0B">
        <w:rPr>
          <w:rFonts w:ascii="Times New Roman" w:hAnsi="Times New Roman"/>
          <w:b/>
        </w:rPr>
        <w:t>темам)</w:t>
      </w:r>
    </w:p>
    <w:p w:rsidR="003A6011" w:rsidRPr="00221F0B" w:rsidRDefault="003A6011" w:rsidP="00D70E15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pStyle w:val="a5"/>
        <w:numPr>
          <w:ilvl w:val="1"/>
          <w:numId w:val="29"/>
        </w:numPr>
        <w:tabs>
          <w:tab w:val="left" w:pos="709"/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221F0B">
        <w:rPr>
          <w:rFonts w:ascii="Times New Roman" w:hAnsi="Times New Roman"/>
          <w:b/>
        </w:rPr>
        <w:t>Лекционные занятия</w:t>
      </w:r>
    </w:p>
    <w:p w:rsidR="003A6011" w:rsidRPr="00221F0B" w:rsidRDefault="003A6011" w:rsidP="00EE23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93F02" w:rsidRPr="00221F0B" w:rsidTr="004E567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3F02" w:rsidRPr="00221F0B" w:rsidTr="003A601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93F02" w:rsidRPr="00C92531" w:rsidTr="004E5670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1. Теория механизмов и машин (ТММ)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D70E15" w:rsidRPr="00221F0B" w:rsidTr="004E5670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ТММ (механизм, звено и т.д.). Классификация кинематических пар и цепей. Основные виды механизмов.</w:t>
            </w:r>
          </w:p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1.2. Структурный анализ и синтез механизмов. Основы кинематического анализа механизмов (методы кинематических диаграмм, планы скоростей и ускорений, метод векторных контуров).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221F0B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70E15" w:rsidRPr="00C92531" w:rsidTr="0094540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1.3. Общие методы синтеза зацеплений. Основная теорема зацепления. Эвольвента и ее свойства. Делительная окружность и модуль. </w:t>
            </w:r>
          </w:p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1.4. Методы изготовления зубьев зубчатых колес. Основные параметры </w:t>
            </w: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эвольвентного</w:t>
            </w:r>
            <w:proofErr w:type="spellEnd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зацепления. Варианты нарезания зубьев зубчатых колес.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C92531" w:rsidTr="0094540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1.5. Особенности косозубых (шевронных), конических и червячных зубчатых механизмов. Планетарные и дифференциальные зубчатые механизмы. Графический и аналитический метод определения передаточных отношений планетарных механизмов.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C92531" w:rsidTr="0094540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1.6. Силовой анализ механизмов. Планы сил плоских механизмов. (на примере кривошипно-ползунного и кулисного механизмов).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3F02" w:rsidRPr="00221F0B" w:rsidTr="004E5670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2. Детали машин (ДМ)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221F0B" w:rsidTr="004600A9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2.1. Особенности проектирования и конструирования деталей машин (машина и ее составные части, критерии работоспособности и расчета ДМ, стадии разработки конструкторской документации).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221F0B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70E15" w:rsidRPr="00C92531" w:rsidTr="004600A9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2.2. Механические передачи и их характеристика. Зубчатые передачи (материалы, термическая обработка; виды повреждения зубьев; смазка зубчатых передач). Усилия в зацеплении зубчатых передач. Условия работы зуба в зацеплении. Понятие о контактных </w:t>
            </w: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s</w:t>
            </w:r>
            <w:proofErr w:type="gramStart"/>
            <w:r w:rsidRPr="00221F0B">
              <w:rPr>
                <w:rFonts w:ascii="Times New Roman" w:hAnsi="Times New Roman" w:cs="Times New Roman"/>
                <w:sz w:val="22"/>
                <w:vertAlign w:val="subscript"/>
                <w:lang w:val="ru-RU"/>
              </w:rPr>
              <w:t>Н</w:t>
            </w:r>
            <w:proofErr w:type="spellEnd"/>
            <w:r w:rsidRPr="00221F0B">
              <w:rPr>
                <w:rFonts w:ascii="Times New Roman" w:hAnsi="Times New Roman" w:cs="Times New Roman"/>
                <w:sz w:val="22"/>
                <w:vertAlign w:val="subscript"/>
                <w:lang w:val="ru-RU"/>
              </w:rPr>
              <w:t xml:space="preserve"> 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и</w:t>
            </w:r>
            <w:proofErr w:type="gramEnd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напряжениях изгиба </w:t>
            </w: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s</w:t>
            </w:r>
            <w:r w:rsidRPr="00221F0B">
              <w:rPr>
                <w:rFonts w:ascii="Times New Roman" w:hAnsi="Times New Roman" w:cs="Times New Roman"/>
                <w:sz w:val="22"/>
                <w:vertAlign w:val="subscript"/>
                <w:lang w:val="ru-RU"/>
              </w:rPr>
              <w:t>F</w:t>
            </w:r>
            <w:proofErr w:type="spellEnd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. Расчет зубчатых передач по контактной прочности и прочности на изгиб.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221F0B" w:rsidTr="00945409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2.3. Ременные и цепные передачи. Общие сведения. Звездочки, цепи, ремни и шкивы. Расчет элементов передач по главным критериям работоспособности.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C92531" w:rsidTr="00945409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2.4. Валы и оси. Классификация и конструктивные особенности. Расчет на статическую прочность. Муфты механических приводов (классификация, общая характеристика; выбор муфты для механического привода).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221F0B" w:rsidTr="00945409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2.5. Опоры осей и валов. Классификация подшипников. Подшипники качения (общая характеристика, материалы и расчет по критериям работоспособности). Подшипники скольжения. Общая характеристика.</w:t>
            </w:r>
          </w:p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70E15" w:rsidRPr="00C92531" w:rsidTr="0094540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2.6. Соединения деталей машин. Общая характеристика. Сварные соединения (общая характеристика, расчет и конструирование). Шпоночные и шлицевые соединения. Общая характеристика. Расчет и конструирование. Резьбовые соединения деталей машин (виды </w:t>
            </w: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резьб</w:t>
            </w:r>
            <w:proofErr w:type="spellEnd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, основные параметры резьбы, расчет при статических нагрузках).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3F02" w:rsidRPr="00221F0B" w:rsidTr="004E5670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1C439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F02" w:rsidRPr="00221F0B" w:rsidRDefault="00221F0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A6011" w:rsidRPr="00221F0B" w:rsidRDefault="003A6011" w:rsidP="00EE23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pStyle w:val="a5"/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221F0B">
        <w:rPr>
          <w:rFonts w:ascii="Times New Roman" w:hAnsi="Times New Roman"/>
          <w:b/>
        </w:rPr>
        <w:t>Лабораторные занятия</w:t>
      </w:r>
    </w:p>
    <w:p w:rsidR="003A6011" w:rsidRPr="00221F0B" w:rsidRDefault="003A6011" w:rsidP="00EE23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93F02" w:rsidRPr="00221F0B" w:rsidTr="003C705B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3F02" w:rsidRPr="00221F0B" w:rsidTr="003A601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 Кинематические диаграммы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2. Структурный анализ и синтез механизмов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221F0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3. Планы скоростей и ускорений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4. </w:t>
            </w: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Кинетостатический</w:t>
            </w:r>
            <w:proofErr w:type="spellEnd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анализ механизмов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5. Геометрия колеса и зацепления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221F0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6. Планетарные зубчатые механизмы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7. Расчет параметров зубчатых передач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8. Кулачковые механизмы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9. Изучение конструкций подшипников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221F0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10. Муфты механических приводов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11. Сварные соединения деталей машин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C705B" w:rsidRPr="00C92531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12. Шпоночные и шлицевые соединения деталей машин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C705B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13. Резьбовые соединения деталей машин</w:t>
            </w:r>
            <w:r w:rsidR="00F50AB6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705B" w:rsidRPr="00221F0B" w:rsidRDefault="003C705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93F02" w:rsidRPr="00221F0B" w:rsidTr="003C705B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1C439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221F0B" w:rsidP="00D70E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A6011" w:rsidRPr="00221F0B" w:rsidRDefault="003A6011" w:rsidP="00EE23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numPr>
          <w:ilvl w:val="1"/>
          <w:numId w:val="29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A6011" w:rsidRPr="00221F0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3A6011" w:rsidRPr="00221F0B" w:rsidRDefault="003A6011" w:rsidP="00EE230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205"/>
        <w:gridCol w:w="992"/>
        <w:gridCol w:w="1177"/>
        <w:gridCol w:w="965"/>
      </w:tblGrid>
      <w:tr w:rsidR="003A6011" w:rsidRPr="00221F0B" w:rsidTr="003A6011">
        <w:trPr>
          <w:trHeight w:val="20"/>
        </w:trPr>
        <w:tc>
          <w:tcPr>
            <w:tcW w:w="62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011" w:rsidRPr="00221F0B" w:rsidRDefault="003A601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31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A6011" w:rsidRPr="00221F0B" w:rsidRDefault="003A601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93F02" w:rsidRPr="00221F0B" w:rsidTr="003A601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93F02" w:rsidRPr="00221F0B" w:rsidTr="003A6011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1. Изучение литературы согласно темам дисциплины</w:t>
            </w:r>
            <w:r w:rsidR="008C6775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B681B" w:rsidP="00221F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221F0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93F02" w:rsidRPr="00221F0B" w:rsidTr="003A6011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857252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2. Подготовка к лабораторным   работам</w:t>
            </w:r>
            <w:r w:rsidR="008C6775" w:rsidRPr="00221F0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B681B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34101" w:rsidRPr="00221F0B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1C4395" w:rsidRPr="00221F0B" w:rsidTr="003A6011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4395" w:rsidRPr="00221F0B" w:rsidRDefault="001C439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4395" w:rsidRPr="00221F0B" w:rsidRDefault="001C439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4395" w:rsidRPr="00221F0B" w:rsidRDefault="001C439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4395" w:rsidRPr="00221F0B" w:rsidRDefault="00CA5B15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593F02" w:rsidRPr="00221F0B" w:rsidTr="003A6011">
        <w:trPr>
          <w:trHeight w:val="30"/>
        </w:trPr>
        <w:tc>
          <w:tcPr>
            <w:tcW w:w="6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CA5B15" w:rsidP="00EE230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593F02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F02" w:rsidRPr="00221F0B" w:rsidRDefault="004E5670" w:rsidP="00221F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221F0B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93F02" w:rsidRPr="00221F0B" w:rsidRDefault="00593F02" w:rsidP="00EE230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A6011" w:rsidRPr="00221F0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b/>
          <w:sz w:val="22"/>
          <w:lang w:val="ru-RU"/>
        </w:rPr>
        <w:t>дисциплине "Прикладная механика", структурированное по разделам (темам)</w:t>
      </w:r>
    </w:p>
    <w:p w:rsidR="003A6011" w:rsidRPr="00221F0B" w:rsidRDefault="003A6011" w:rsidP="00D70E15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D70E15">
      <w:pPr>
        <w:numPr>
          <w:ilvl w:val="1"/>
          <w:numId w:val="29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D7101" w:rsidRPr="00221F0B" w:rsidRDefault="007D7101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32"/>
        <w:gridCol w:w="1672"/>
        <w:gridCol w:w="2653"/>
        <w:gridCol w:w="1488"/>
      </w:tblGrid>
      <w:tr w:rsidR="007D7101" w:rsidRPr="00221F0B" w:rsidTr="00600FD5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D7101" w:rsidRPr="00221F0B" w:rsidTr="00600FD5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Опрос по контрольным вопросам, подготовка отчетов по лабораторным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3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Осуществляет расчет запаса прочности, жесткости и износостойкости, определяет кинематические и силовые параметры типовых конструкций при проектировании деталей машин и механизмов.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477C81" w:rsidRPr="00221F0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: методы и правила разработки кинематических схем механизмов; </w:t>
            </w:r>
          </w:p>
          <w:p w:rsidR="007D7101" w:rsidRPr="00221F0B" w:rsidRDefault="007D7101" w:rsidP="00EE23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477C81" w:rsidRPr="00221F0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: определять кинематические и силовые параметры машин и механизмов;</w:t>
            </w:r>
          </w:p>
          <w:p w:rsidR="007D7101" w:rsidRPr="00221F0B" w:rsidRDefault="007D7101" w:rsidP="00EE230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477C81" w:rsidRPr="00221F0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: расчетом запаса прочности, жесткости и износостойкости типовых конструкций.</w:t>
            </w:r>
          </w:p>
          <w:p w:rsidR="007D7101" w:rsidRPr="00221F0B" w:rsidRDefault="007D7101" w:rsidP="00EE230C">
            <w:pPr>
              <w:spacing w:after="0" w:line="240" w:lineRule="auto"/>
              <w:ind w:left="426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D7101" w:rsidRPr="00221F0B" w:rsidRDefault="007D7101" w:rsidP="00EE230C">
            <w:pPr>
              <w:spacing w:after="0" w:line="240" w:lineRule="auto"/>
              <w:ind w:left="0" w:right="4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D7101" w:rsidRPr="00C92531" w:rsidTr="00600FD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7101" w:rsidRPr="00221F0B" w:rsidRDefault="007D7101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D7101" w:rsidRPr="00221F0B" w:rsidRDefault="007D7101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D7101" w:rsidRPr="00221F0B" w:rsidRDefault="007D7101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D7101" w:rsidRPr="00221F0B" w:rsidRDefault="007D7101" w:rsidP="00EE230C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D7101" w:rsidRPr="00221F0B" w:rsidRDefault="007D7101" w:rsidP="00EE230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7D7101" w:rsidRPr="00221F0B" w:rsidRDefault="007D7101" w:rsidP="00EE230C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D7101" w:rsidRPr="00221F0B" w:rsidRDefault="007D7101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AD0402" w:rsidRPr="00221F0B" w:rsidRDefault="00AD040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3F02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AD0402" w:rsidRPr="00221F0B" w:rsidRDefault="00AD040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Опрос по контрольным вопросам</w:t>
      </w:r>
      <w:r w:rsidRPr="00221F0B">
        <w:rPr>
          <w:rFonts w:ascii="Times New Roman" w:hAnsi="Times New Roman" w:cs="Times New Roman"/>
          <w:sz w:val="22"/>
          <w:lang w:val="ru-RU"/>
        </w:rPr>
        <w:t>: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>:</w:t>
      </w:r>
    </w:p>
    <w:p w:rsidR="00BA21D0" w:rsidRPr="00221F0B" w:rsidRDefault="00BA21D0" w:rsidP="00EE230C">
      <w:pPr>
        <w:numPr>
          <w:ilvl w:val="0"/>
          <w:numId w:val="8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машин;</w:t>
      </w:r>
    </w:p>
    <w:p w:rsidR="00BA21D0" w:rsidRPr="00221F0B" w:rsidRDefault="00BA21D0" w:rsidP="00EE230C">
      <w:pPr>
        <w:numPr>
          <w:ilvl w:val="0"/>
          <w:numId w:val="8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Виды механизмов; </w:t>
      </w:r>
    </w:p>
    <w:p w:rsidR="00BA21D0" w:rsidRPr="00221F0B" w:rsidRDefault="00BA21D0" w:rsidP="00EE230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21D0" w:rsidRPr="00221F0B" w:rsidRDefault="00BA21D0" w:rsidP="00EE230C">
      <w:pPr>
        <w:numPr>
          <w:ilvl w:val="0"/>
          <w:numId w:val="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A21D0" w:rsidRPr="00221F0B" w:rsidRDefault="00BA21D0" w:rsidP="00EE230C">
      <w:pPr>
        <w:numPr>
          <w:ilvl w:val="0"/>
          <w:numId w:val="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BA21D0" w:rsidRPr="00221F0B" w:rsidRDefault="00BA21D0" w:rsidP="00EE230C">
      <w:pPr>
        <w:numPr>
          <w:ilvl w:val="0"/>
          <w:numId w:val="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и неполном ответе только на один из вопросов; </w:t>
      </w:r>
    </w:p>
    <w:p w:rsidR="00BA21D0" w:rsidRPr="00221F0B" w:rsidRDefault="00BA21D0" w:rsidP="00EE230C">
      <w:pPr>
        <w:numPr>
          <w:ilvl w:val="0"/>
          <w:numId w:val="9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BA21D0" w:rsidRPr="00221F0B" w:rsidRDefault="00BA21D0" w:rsidP="00EE230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871" w:type="dxa"/>
        <w:tblInd w:w="11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3252"/>
        <w:gridCol w:w="531"/>
        <w:gridCol w:w="962"/>
        <w:gridCol w:w="850"/>
        <w:gridCol w:w="1276"/>
      </w:tblGrid>
      <w:tr w:rsidR="00BA21D0" w:rsidRPr="00221F0B" w:rsidTr="00D70E15">
        <w:trPr>
          <w:trHeight w:val="261"/>
        </w:trPr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A21D0" w:rsidRPr="00221F0B" w:rsidTr="00D70E15">
        <w:trPr>
          <w:trHeight w:val="261"/>
        </w:trPr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BA21D0" w:rsidRPr="00221F0B" w:rsidRDefault="00BA21D0" w:rsidP="00EE230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Примерный перечень контрольных вопросов: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Раздел 1. Теория механизмов и машин (ТММ)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1.1. Основные понятия ТММ (механизм, звено и т.д.).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Основные понятия ТММ (механизм и т.д.).</w:t>
      </w:r>
    </w:p>
    <w:p w:rsidR="00BA21D0" w:rsidRPr="00221F0B" w:rsidRDefault="00BA21D0" w:rsidP="00EE230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Основные понятия ТММ (звено и т.д.).</w:t>
      </w:r>
    </w:p>
    <w:p w:rsidR="00BA21D0" w:rsidRPr="00221F0B" w:rsidRDefault="00BA21D0" w:rsidP="00EE230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кинематических пар.</w:t>
      </w:r>
    </w:p>
    <w:p w:rsidR="00BA21D0" w:rsidRPr="00221F0B" w:rsidRDefault="00BA21D0" w:rsidP="00EE230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Классификация кинематических цепей. </w:t>
      </w:r>
    </w:p>
    <w:p w:rsidR="00BA21D0" w:rsidRPr="00221F0B" w:rsidRDefault="00BA21D0" w:rsidP="00EE230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Основные виды механизмов.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1.2. Структурный анализ и синтез механизмов.</w:t>
      </w:r>
    </w:p>
    <w:p w:rsidR="00BA21D0" w:rsidRPr="00221F0B" w:rsidRDefault="00BA21D0" w:rsidP="00EE23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Структурный анализ и синтез механизмов</w:t>
      </w:r>
    </w:p>
    <w:p w:rsidR="00BA21D0" w:rsidRPr="00221F0B" w:rsidRDefault="00BA21D0" w:rsidP="00EE23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Основы кинематического анализа механизмов</w:t>
      </w:r>
    </w:p>
    <w:p w:rsidR="00BA21D0" w:rsidRPr="00221F0B" w:rsidRDefault="00BA21D0" w:rsidP="00EE23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Методы кинематических диаграмм</w:t>
      </w:r>
    </w:p>
    <w:p w:rsidR="00BA21D0" w:rsidRPr="00221F0B" w:rsidRDefault="00BA21D0" w:rsidP="00EE23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Планы скоростей и ускорений</w:t>
      </w:r>
    </w:p>
    <w:p w:rsidR="00BA21D0" w:rsidRPr="00221F0B" w:rsidRDefault="00BA21D0" w:rsidP="00EE230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 векторных контуров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1.3. Общие методы синтеза зацеплений.</w:t>
      </w:r>
    </w:p>
    <w:p w:rsidR="00BA21D0" w:rsidRPr="00221F0B" w:rsidRDefault="00BA21D0" w:rsidP="00EE230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Общие методы синтеза зацеплений.</w:t>
      </w:r>
    </w:p>
    <w:p w:rsidR="00BA21D0" w:rsidRPr="00221F0B" w:rsidRDefault="00BA21D0" w:rsidP="00EE230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Основная теорема зацепления.</w:t>
      </w:r>
    </w:p>
    <w:p w:rsidR="00BA21D0" w:rsidRPr="00221F0B" w:rsidRDefault="00BA21D0" w:rsidP="00EE230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Эвольвента и ее свойства.</w:t>
      </w:r>
    </w:p>
    <w:p w:rsidR="00BA21D0" w:rsidRPr="00221F0B" w:rsidRDefault="00BA21D0" w:rsidP="00EE230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Делительная окружность и модуль.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1.4. Методы изготовления зубьев зубчатых колес.</w:t>
      </w:r>
    </w:p>
    <w:p w:rsidR="00BA21D0" w:rsidRPr="00221F0B" w:rsidRDefault="00BA21D0" w:rsidP="00EE230C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Основные параметры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эвольвентного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зацепления.</w:t>
      </w:r>
    </w:p>
    <w:p w:rsidR="00BA21D0" w:rsidRPr="00221F0B" w:rsidRDefault="00BA21D0" w:rsidP="00EE230C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Варианты нарезания зубьев зубчатых колес.</w:t>
      </w:r>
    </w:p>
    <w:p w:rsidR="00BA21D0" w:rsidRPr="00221F0B" w:rsidRDefault="00BA21D0" w:rsidP="00EE230C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Методы изготовления зубьев зубчатых колес.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1.5. Особенности косозубых (шевронных), конических и червячных зубчатых механизмов.</w:t>
      </w:r>
    </w:p>
    <w:p w:rsidR="00BA21D0" w:rsidRPr="00221F0B" w:rsidRDefault="00BA21D0" w:rsidP="00EE230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Планетарные и дифференциальные зубчатые механизмы.</w:t>
      </w:r>
    </w:p>
    <w:p w:rsidR="00BA21D0" w:rsidRPr="00221F0B" w:rsidRDefault="00BA21D0" w:rsidP="00EE230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Графический и аналитический метод определения передаточных отношений планетарных механизмов.</w:t>
      </w:r>
    </w:p>
    <w:p w:rsidR="00BA21D0" w:rsidRPr="00221F0B" w:rsidRDefault="00BA21D0" w:rsidP="00EE230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Особенности косозубых (шевронных) механизмов</w:t>
      </w:r>
    </w:p>
    <w:p w:rsidR="00BA21D0" w:rsidRPr="00221F0B" w:rsidRDefault="00BA21D0" w:rsidP="00EE230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Конических механизмов</w:t>
      </w:r>
    </w:p>
    <w:p w:rsidR="00BA21D0" w:rsidRPr="00221F0B" w:rsidRDefault="00BA21D0" w:rsidP="00EE230C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Червячных зубчатых механизмов.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1.6. Силовой анализ механизмов.</w:t>
      </w:r>
    </w:p>
    <w:p w:rsidR="00BA21D0" w:rsidRPr="00221F0B" w:rsidRDefault="00BA21D0" w:rsidP="00EE230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Планы сил плоских механизмов.</w:t>
      </w:r>
    </w:p>
    <w:p w:rsidR="00BA21D0" w:rsidRPr="00221F0B" w:rsidRDefault="00BA21D0" w:rsidP="00EE230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Пример кривошипно-ползунного механизма</w:t>
      </w:r>
    </w:p>
    <w:p w:rsidR="00BA21D0" w:rsidRPr="00221F0B" w:rsidRDefault="00BA21D0" w:rsidP="00EE230C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Пример кулисного механизма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Раздел 2. Детали машин (ДМ)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2.1. Особенности проектирования и конструирования деталей машин (машина и ее составные части, критерии работоспособности и расчета ДМ, стадии разработки конструкторской документации).</w:t>
      </w:r>
    </w:p>
    <w:p w:rsidR="00BA21D0" w:rsidRPr="00221F0B" w:rsidRDefault="00BA21D0" w:rsidP="00EE230C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Особенности проектирования и конструирования деталей машин</w:t>
      </w:r>
    </w:p>
    <w:p w:rsidR="00BA21D0" w:rsidRPr="00221F0B" w:rsidRDefault="00BA21D0" w:rsidP="00EE230C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Машина и ее составные части</w:t>
      </w:r>
    </w:p>
    <w:p w:rsidR="00BA21D0" w:rsidRPr="00221F0B" w:rsidRDefault="00BA21D0" w:rsidP="00EE230C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Критерии работоспособности и расчета ДМ</w:t>
      </w:r>
    </w:p>
    <w:p w:rsidR="00BA21D0" w:rsidRPr="00221F0B" w:rsidRDefault="00BA21D0" w:rsidP="00EE230C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Стадии разработки конструкторской документации.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2.2. Механические передачи и их характеристика.</w:t>
      </w:r>
    </w:p>
    <w:p w:rsidR="00BA21D0" w:rsidRPr="00221F0B" w:rsidRDefault="00BA21D0" w:rsidP="00EE230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Зубчатые передачи (материалы, термическая обработка; виды повреждения зубьев; смазка зубчатых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передач).</w:t>
      </w:r>
    </w:p>
    <w:p w:rsidR="00BA21D0" w:rsidRPr="00221F0B" w:rsidRDefault="00BA21D0" w:rsidP="00EE230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Усилия в зацеплении зубчатых передач.</w:t>
      </w:r>
    </w:p>
    <w:p w:rsidR="00BA21D0" w:rsidRPr="00221F0B" w:rsidRDefault="00BA21D0" w:rsidP="00EE230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Условия работы зуба в зацеплении.</w:t>
      </w:r>
    </w:p>
    <w:p w:rsidR="00BA21D0" w:rsidRPr="00221F0B" w:rsidRDefault="00BA21D0" w:rsidP="00EE230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зубчатых передач по контактной прочности и прочности на изгиб.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2.3. Ременные и цепные передачи.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Общие сведения.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Звездочки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Цепи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Ремни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Шкивы.</w:t>
      </w:r>
    </w:p>
    <w:p w:rsidR="00BA21D0" w:rsidRPr="00221F0B" w:rsidRDefault="00BA21D0" w:rsidP="00EE230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элементов передач по главным критериям работоспособности.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2.4. Валы и оси.</w:t>
      </w:r>
    </w:p>
    <w:p w:rsidR="00BA21D0" w:rsidRPr="00221F0B" w:rsidRDefault="00BA21D0" w:rsidP="00EE230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и конструктивные особенности.</w:t>
      </w:r>
    </w:p>
    <w:p w:rsidR="00BA21D0" w:rsidRPr="00221F0B" w:rsidRDefault="00BA21D0" w:rsidP="00EE230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на статическую прочность.</w:t>
      </w:r>
    </w:p>
    <w:p w:rsidR="00BA21D0" w:rsidRPr="00221F0B" w:rsidRDefault="00BA21D0" w:rsidP="00EE230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Муфты механических приводов (классификация, общая характеристика; выбор муфты для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механического привода).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2.5. Опоры осей и валов.</w:t>
      </w:r>
    </w:p>
    <w:p w:rsidR="00BA21D0" w:rsidRPr="00221F0B" w:rsidRDefault="00BA21D0" w:rsidP="00EE230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подшипников.</w:t>
      </w:r>
    </w:p>
    <w:p w:rsidR="00BA21D0" w:rsidRPr="00221F0B" w:rsidRDefault="00BA21D0" w:rsidP="00EE230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Подшипники качения (общая характеристика, материалы и расчет по критериям работоспособности).</w:t>
      </w:r>
    </w:p>
    <w:p w:rsidR="00BA21D0" w:rsidRPr="00221F0B" w:rsidRDefault="00BA21D0" w:rsidP="00EE230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Подшипники скольжения.</w:t>
      </w:r>
    </w:p>
    <w:p w:rsidR="00BA21D0" w:rsidRPr="00221F0B" w:rsidRDefault="00BA21D0" w:rsidP="00EE230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>Расчет и конструирование.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2.6. Соединения деталей машин.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Сварные соединения (общая характеристика, расчет и конструирование).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Шпоночные и шлицевые соединения.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BA21D0" w:rsidRPr="00221F0B" w:rsidRDefault="00BA21D0" w:rsidP="00EE230C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Резьбовые соединения деталей машин (виды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резьб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>, основные параметры резьбы, расчет при статических нагрузках).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Критерии оценивания: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Отчеты по лабораторным работам.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формате. Содержание отчета: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BA21D0" w:rsidRPr="00221F0B" w:rsidRDefault="00BA21D0" w:rsidP="00EE23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BA21D0" w:rsidRPr="00221F0B" w:rsidRDefault="00BA21D0" w:rsidP="00EE23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BA21D0" w:rsidRPr="00221F0B" w:rsidRDefault="00BA21D0" w:rsidP="00EE23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задач, поставленных в п. 2).</w:t>
      </w:r>
    </w:p>
    <w:p w:rsidR="00BA21D0" w:rsidRPr="00221F0B" w:rsidRDefault="00BA21D0" w:rsidP="00EE230C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Выводы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3499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725"/>
        <w:gridCol w:w="1008"/>
        <w:gridCol w:w="766"/>
      </w:tblGrid>
      <w:tr w:rsidR="00BA21D0" w:rsidRPr="00221F0B" w:rsidTr="00600FD5">
        <w:trPr>
          <w:trHeight w:val="261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BA21D0" w:rsidRPr="00221F0B" w:rsidTr="00600FD5">
        <w:trPr>
          <w:trHeight w:val="261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5.2.2 Оценочные средства при промежуточной аттестации</w:t>
      </w:r>
    </w:p>
    <w:p w:rsidR="008E003A" w:rsidRPr="00221F0B" w:rsidRDefault="008E003A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8E003A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зачет, в процессе которого определяется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обозначенной в рабочей программе компетенции. 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Инструментом измерения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компетенций являются:</w:t>
      </w:r>
    </w:p>
    <w:p w:rsidR="008E003A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(или) практическим работам;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8E003A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BA21D0" w:rsidRPr="00221F0B" w:rsidRDefault="00BA21D0" w:rsidP="00EE230C">
      <w:pPr>
        <w:numPr>
          <w:ilvl w:val="0"/>
          <w:numId w:val="2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211"/>
        <w:gridCol w:w="1612"/>
        <w:gridCol w:w="1658"/>
        <w:gridCol w:w="1289"/>
        <w:gridCol w:w="1335"/>
      </w:tblGrid>
      <w:tr w:rsidR="00BA21D0" w:rsidRPr="00221F0B" w:rsidTr="00600FD5">
        <w:trPr>
          <w:trHeight w:val="267"/>
        </w:trPr>
        <w:tc>
          <w:tcPr>
            <w:tcW w:w="3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A21D0" w:rsidRPr="00221F0B" w:rsidTr="00600FD5">
        <w:trPr>
          <w:trHeight w:val="267"/>
        </w:trPr>
        <w:tc>
          <w:tcPr>
            <w:tcW w:w="3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1D0" w:rsidRPr="00221F0B" w:rsidRDefault="00BA21D0" w:rsidP="00EE230C">
            <w:pPr>
              <w:spacing w:after="0" w:line="240" w:lineRule="auto"/>
              <w:ind w:left="0" w:right="3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к зачету: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Основные понятия ТММ (механизм и т.д.).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Основные понятия ТММ (звено и т.д.).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>Классификация кинематических пар.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кинематических цепей.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Основные виды механизмов.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Структурный анализ и синтез механизмов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Основы кинематического анализа механизмов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Методы кинематических диаграмм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Планы скоростей и ускорений</w:t>
      </w:r>
    </w:p>
    <w:p w:rsidR="00BA21D0" w:rsidRPr="00221F0B" w:rsidRDefault="00BA21D0" w:rsidP="00EE230C">
      <w:pPr>
        <w:numPr>
          <w:ilvl w:val="0"/>
          <w:numId w:val="2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 векторных контуров11. Общие методы синтеза зацеплений.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Основная теорема зацепления.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Эвольвента и ее свойства.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Делительная окружность и модуль.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Основные параметры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эвольвентного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зацепления.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Варианты нарезания зубьев зубчатых колес.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Методы изготовления зубьев зубчатых колес.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Планетарные и дифференциальные зубчатые механизмы.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Графический и аналитический метод определения передаточных отношений планетарных механизмов.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Особенности косозубых (шевронных) механизмов</w:t>
      </w:r>
    </w:p>
    <w:p w:rsidR="00BA21D0" w:rsidRPr="00221F0B" w:rsidRDefault="00BA21D0" w:rsidP="00EE230C">
      <w:pPr>
        <w:numPr>
          <w:ilvl w:val="0"/>
          <w:numId w:val="2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Конических механизмов22. Червячных зубчатых механизмов.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Планы сил плоских механизмов.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Пример кривошипно-ползунного механизма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Пример кулисного механизма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Особенности проектирования и конструирования деталей машин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Машина и ее составные части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Критерии работоспособности и расчета ДМ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Стадии разработки конструкторской документации.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Зубчатые передачи (материалы, термическая обработка; виды повреждения зубьев; смазка зубчатых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передач).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Усилия в зацеплении зубчатых передач.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Условия работы зуба в зацеплении.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зубчатых передач по контактной прочности и прочности на изгиб.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Общие сведения.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Звездочки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Цепи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Ремни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Шкивы.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элементов передач по главным критериям работоспособности.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и конструктивные особенности.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на статическую прочность.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Муфты механических приводов (классификация, общая характеристика; выбор муфты для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механического привода).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Классификация подшипников.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Подшипники качения (общая характеристика, материалы и расчет по критериям работоспособности).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Подшипники скольжения.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Сварные соединения (общая характеристика, расчет и конструирование).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Шпоночные и шлицевые соединения.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Общая характеристика.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Расчет и конструирование.</w:t>
      </w:r>
    </w:p>
    <w:p w:rsidR="00BA21D0" w:rsidRPr="00221F0B" w:rsidRDefault="00BA21D0" w:rsidP="00EE230C">
      <w:pPr>
        <w:numPr>
          <w:ilvl w:val="0"/>
          <w:numId w:val="26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Резьбовые соединения деталей машин (виды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резьб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>, основные параметры резьбы, расчет при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статических нагрузках).</w:t>
      </w:r>
    </w:p>
    <w:p w:rsidR="00D70E15" w:rsidRPr="00221F0B" w:rsidRDefault="00BA21D0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="00D70E15" w:rsidRPr="00221F0B">
        <w:rPr>
          <w:rFonts w:ascii="Times New Roman" w:hAnsi="Times New Roman" w:cs="Times New Roman"/>
          <w:sz w:val="22"/>
          <w:lang w:val="ru-RU"/>
        </w:rPr>
        <w:t xml:space="preserve">Тестовые задания содержат 30 вопросов, в каждом из которых приведены пять вариантов ответов. Обучающийся, при ответе на вопрос, должен выбрать один ответ. 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Обучающийся допускается на зачет, если получил оценку «</w:t>
      </w:r>
      <w:r w:rsidRPr="00221F0B">
        <w:rPr>
          <w:rFonts w:ascii="Times New Roman" w:hAnsi="Times New Roman" w:cs="Times New Roman"/>
          <w:i/>
          <w:sz w:val="22"/>
          <w:lang w:val="ru-RU"/>
        </w:rPr>
        <w:t>зачтено</w:t>
      </w:r>
      <w:r w:rsidRPr="00221F0B">
        <w:rPr>
          <w:rFonts w:ascii="Times New Roman" w:hAnsi="Times New Roman" w:cs="Times New Roman"/>
          <w:sz w:val="22"/>
          <w:lang w:val="ru-RU"/>
        </w:rPr>
        <w:t>» по контрольным вопросам и по лабораторным работам.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 при ответе на тестовые задания:</w:t>
      </w:r>
    </w:p>
    <w:p w:rsidR="00D70E15" w:rsidRPr="00221F0B" w:rsidRDefault="00D70E15" w:rsidP="00D70E15">
      <w:pPr>
        <w:numPr>
          <w:ilvl w:val="0"/>
          <w:numId w:val="30"/>
        </w:numPr>
        <w:spacing w:after="0" w:line="240" w:lineRule="auto"/>
        <w:ind w:left="0" w:right="0" w:firstLine="431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75-100 баллов – при правильных ответах на 23 и более вопросов тестовых заданий;</w:t>
      </w:r>
    </w:p>
    <w:p w:rsidR="00D70E15" w:rsidRPr="00221F0B" w:rsidRDefault="00D70E15" w:rsidP="00D70E15">
      <w:pPr>
        <w:numPr>
          <w:ilvl w:val="0"/>
          <w:numId w:val="30"/>
        </w:numPr>
        <w:spacing w:after="0" w:line="240" w:lineRule="auto"/>
        <w:ind w:left="0" w:right="0" w:firstLine="431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0 – 74 баллов – при правильных ответах на 22 и менее вопросов тестовых заданий.</w:t>
      </w:r>
    </w:p>
    <w:p w:rsidR="00D70E15" w:rsidRPr="00221F0B" w:rsidRDefault="00D70E15" w:rsidP="00D70E1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1719"/>
        <w:gridCol w:w="1390"/>
        <w:gridCol w:w="1390"/>
        <w:gridCol w:w="1262"/>
      </w:tblGrid>
      <w:tr w:rsidR="00D70E15" w:rsidRPr="00221F0B" w:rsidTr="00945409">
        <w:trPr>
          <w:trHeight w:val="267"/>
        </w:trPr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0…74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75…88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89…99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D70E15" w:rsidRPr="00221F0B" w:rsidTr="00945409">
        <w:trPr>
          <w:trHeight w:val="267"/>
        </w:trPr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70E15" w:rsidRPr="00221F0B" w:rsidRDefault="00D70E15" w:rsidP="0094540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1F0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70E15" w:rsidRPr="00221F0B" w:rsidRDefault="00D70E15" w:rsidP="00D70E1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Примерные вопросы тестовых заданий: 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70E15" w:rsidRPr="00221F0B" w:rsidRDefault="00D70E15" w:rsidP="00D70E15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Технологичной называют конструкцию, которая: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имеет красивый внешний вид;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безопасна в эксплуатации;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имеет небольшие габариты;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обладает простотой и экономична в эксплуатации;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имеет наименьший вес.</w:t>
      </w:r>
    </w:p>
    <w:p w:rsidR="00D70E15" w:rsidRPr="00221F0B" w:rsidRDefault="00D70E15" w:rsidP="00D70E15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Основной параметр, характеризующий долговечность: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срок службы (ресурс);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количество отказов;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ремонтопригодность;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наработка на отказ;</w:t>
      </w:r>
    </w:p>
    <w:p w:rsidR="00D70E15" w:rsidRPr="00221F0B" w:rsidRDefault="00D70E15" w:rsidP="00D70E15">
      <w:pPr>
        <w:numPr>
          <w:ilvl w:val="1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периодичность ремонтов.</w:t>
      </w:r>
    </w:p>
    <w:p w:rsidR="00D70E15" w:rsidRPr="00221F0B" w:rsidRDefault="00D70E15" w:rsidP="00D70E15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Штыковое (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байонетное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>) соединение относится к:</w:t>
      </w:r>
    </w:p>
    <w:p w:rsidR="00D70E15" w:rsidRPr="00221F0B" w:rsidRDefault="00D70E15" w:rsidP="00D70E15">
      <w:pPr>
        <w:numPr>
          <w:ilvl w:val="3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подвижным;</w:t>
      </w:r>
    </w:p>
    <w:p w:rsidR="00D70E15" w:rsidRPr="00221F0B" w:rsidRDefault="00D70E15" w:rsidP="00D70E15">
      <w:pPr>
        <w:numPr>
          <w:ilvl w:val="3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разъемным;</w:t>
      </w:r>
    </w:p>
    <w:p w:rsidR="00D70E15" w:rsidRPr="00221F0B" w:rsidRDefault="00D70E15" w:rsidP="00D70E15">
      <w:pPr>
        <w:numPr>
          <w:ilvl w:val="3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неподвижным;             </w:t>
      </w:r>
    </w:p>
    <w:p w:rsidR="00D70E15" w:rsidRPr="00221F0B" w:rsidRDefault="00D70E15" w:rsidP="00D70E15">
      <w:pPr>
        <w:numPr>
          <w:ilvl w:val="3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неразъемным;              </w:t>
      </w:r>
    </w:p>
    <w:p w:rsidR="00D70E15" w:rsidRPr="00221F0B" w:rsidRDefault="00D70E15" w:rsidP="00D70E15">
      <w:pPr>
        <w:numPr>
          <w:ilvl w:val="3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резьбовым.</w:t>
      </w:r>
    </w:p>
    <w:p w:rsidR="00D70E15" w:rsidRPr="00221F0B" w:rsidRDefault="00D70E15" w:rsidP="00D70E15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 производным характеристикам любой механической передачи относятся:</w:t>
      </w:r>
    </w:p>
    <w:p w:rsidR="00D70E15" w:rsidRPr="00221F0B" w:rsidRDefault="00D70E15" w:rsidP="00D70E15">
      <w:pPr>
        <w:numPr>
          <w:ilvl w:val="2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n, w, T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и </w:t>
      </w:r>
      <w:r w:rsidRPr="00221F0B">
        <w:rPr>
          <w:rFonts w:ascii="Times New Roman" w:hAnsi="Times New Roman" w:cs="Times New Roman"/>
          <w:i/>
          <w:sz w:val="22"/>
          <w:lang w:val="ru-RU"/>
        </w:rPr>
        <w:t>i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2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 xml:space="preserve">T, </w:t>
      </w:r>
      <w:proofErr w:type="gramStart"/>
      <w:r w:rsidRPr="00221F0B">
        <w:rPr>
          <w:rFonts w:ascii="Times New Roman" w:hAnsi="Times New Roman" w:cs="Times New Roman"/>
          <w:i/>
          <w:sz w:val="22"/>
          <w:lang w:val="ru-RU"/>
        </w:rPr>
        <w:t>h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 и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i/>
          <w:sz w:val="22"/>
          <w:lang w:val="ru-RU"/>
        </w:rPr>
        <w:t>n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2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P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и </w:t>
      </w:r>
      <w:r w:rsidRPr="00221F0B">
        <w:rPr>
          <w:rFonts w:ascii="Times New Roman" w:hAnsi="Times New Roman" w:cs="Times New Roman"/>
          <w:i/>
          <w:sz w:val="22"/>
          <w:lang w:val="ru-RU"/>
        </w:rPr>
        <w:t>T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2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 xml:space="preserve">T, i, </w:t>
      </w:r>
      <w:proofErr w:type="gramStart"/>
      <w:r w:rsidRPr="00221F0B">
        <w:rPr>
          <w:rFonts w:ascii="Times New Roman" w:hAnsi="Times New Roman" w:cs="Times New Roman"/>
          <w:i/>
          <w:sz w:val="22"/>
          <w:lang w:val="ru-RU"/>
        </w:rPr>
        <w:t>h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 и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 </w:t>
      </w:r>
      <w:r w:rsidRPr="00221F0B">
        <w:rPr>
          <w:rFonts w:ascii="Times New Roman" w:hAnsi="Times New Roman" w:cs="Times New Roman"/>
          <w:i/>
          <w:sz w:val="22"/>
          <w:lang w:val="ru-RU"/>
        </w:rPr>
        <w:t>w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2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i/>
          <w:sz w:val="22"/>
          <w:lang w:val="ru-RU"/>
        </w:rPr>
        <w:t>P, n, i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и </w:t>
      </w:r>
      <w:r w:rsidRPr="00221F0B">
        <w:rPr>
          <w:rFonts w:ascii="Times New Roman" w:hAnsi="Times New Roman" w:cs="Times New Roman"/>
          <w:i/>
          <w:sz w:val="22"/>
          <w:lang w:val="ru-RU"/>
        </w:rPr>
        <w:t>T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Коническое зубчатое колесо погружается в ванну на:</w:t>
      </w:r>
    </w:p>
    <w:p w:rsidR="00D70E15" w:rsidRPr="00221F0B" w:rsidRDefault="00D70E15" w:rsidP="00D70E15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более, чем 10 мм;</w:t>
      </w:r>
    </w:p>
    <w:p w:rsidR="00D70E15" w:rsidRPr="00221F0B" w:rsidRDefault="00D70E15" w:rsidP="00D70E15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всю длину зуба;</w:t>
      </w:r>
    </w:p>
    <w:p w:rsidR="00D70E15" w:rsidRPr="00221F0B" w:rsidRDefault="00D70E15" w:rsidP="00D70E15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&gt;2</w:t>
      </w:r>
      <w:r w:rsidRPr="00221F0B">
        <w:rPr>
          <w:rFonts w:ascii="Times New Roman" w:hAnsi="Times New Roman" w:cs="Times New Roman"/>
          <w:i/>
          <w:sz w:val="22"/>
          <w:lang w:val="ru-RU"/>
        </w:rPr>
        <w:t>m</w:t>
      </w:r>
      <w:r w:rsidRPr="00221F0B">
        <w:rPr>
          <w:rFonts w:ascii="Times New Roman" w:hAnsi="Times New Roman" w:cs="Times New Roman"/>
          <w:i/>
          <w:sz w:val="22"/>
          <w:vertAlign w:val="subscript"/>
          <w:lang w:val="ru-RU"/>
        </w:rPr>
        <w:t>te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&gt;0,5(</w:t>
      </w:r>
      <w:proofErr w:type="spellStart"/>
      <w:r w:rsidRPr="00221F0B">
        <w:rPr>
          <w:rFonts w:ascii="Times New Roman" w:hAnsi="Times New Roman" w:cs="Times New Roman"/>
          <w:i/>
          <w:sz w:val="22"/>
          <w:lang w:val="ru-RU"/>
        </w:rPr>
        <w:t>m</w:t>
      </w:r>
      <w:r w:rsidRPr="00221F0B">
        <w:rPr>
          <w:rFonts w:ascii="Times New Roman" w:hAnsi="Times New Roman" w:cs="Times New Roman"/>
          <w:i/>
          <w:sz w:val="22"/>
          <w:vertAlign w:val="subscript"/>
          <w:lang w:val="ru-RU"/>
        </w:rPr>
        <w:t>te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+ </w:t>
      </w:r>
      <w:proofErr w:type="spellStart"/>
      <w:r w:rsidRPr="00221F0B">
        <w:rPr>
          <w:rFonts w:ascii="Times New Roman" w:hAnsi="Times New Roman" w:cs="Times New Roman"/>
          <w:i/>
          <w:sz w:val="22"/>
          <w:lang w:val="ru-RU"/>
        </w:rPr>
        <w:t>m</w:t>
      </w:r>
      <w:r w:rsidRPr="00221F0B">
        <w:rPr>
          <w:rFonts w:ascii="Times New Roman" w:hAnsi="Times New Roman" w:cs="Times New Roman"/>
          <w:i/>
          <w:sz w:val="22"/>
          <w:vertAlign w:val="subscript"/>
          <w:lang w:val="ru-RU"/>
        </w:rPr>
        <w:t>tm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>);</w:t>
      </w:r>
    </w:p>
    <w:p w:rsidR="00D70E15" w:rsidRPr="00221F0B" w:rsidRDefault="00D70E15" w:rsidP="00D70E15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3</w:t>
      </w:r>
      <w:r w:rsidRPr="00221F0B">
        <w:rPr>
          <w:rFonts w:ascii="Times New Roman" w:hAnsi="Times New Roman" w:cs="Times New Roman"/>
          <w:i/>
          <w:sz w:val="22"/>
          <w:lang w:val="ru-RU"/>
        </w:rPr>
        <w:t>m</w:t>
      </w:r>
      <w:r w:rsidRPr="00221F0B">
        <w:rPr>
          <w:rFonts w:ascii="Times New Roman" w:hAnsi="Times New Roman" w:cs="Times New Roman"/>
          <w:i/>
          <w:sz w:val="22"/>
          <w:vertAlign w:val="subscript"/>
          <w:lang w:val="ru-RU"/>
        </w:rPr>
        <w:t>tm</w:t>
      </w:r>
      <w:r w:rsidRPr="00221F0B">
        <w:rPr>
          <w:rFonts w:ascii="Times New Roman" w:hAnsi="Times New Roman" w:cs="Times New Roman"/>
          <w:sz w:val="22"/>
          <w:lang w:val="ru-RU"/>
        </w:rPr>
        <w:t>.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6.     Достоинством цепной передачи не является:</w:t>
      </w:r>
    </w:p>
    <w:p w:rsidR="00D70E15" w:rsidRPr="00221F0B" w:rsidRDefault="00D70E15" w:rsidP="00D70E1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нагрузки на валы и оси;</w:t>
      </w:r>
    </w:p>
    <w:p w:rsidR="00D70E15" w:rsidRPr="00221F0B" w:rsidRDefault="00D70E15" w:rsidP="00D70E1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стоимость цепи и звездочек;</w:t>
      </w:r>
    </w:p>
    <w:p w:rsidR="00D70E15" w:rsidRPr="00221F0B" w:rsidRDefault="00D70E15" w:rsidP="00D70E1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большое межосевое расстояние;</w:t>
      </w:r>
    </w:p>
    <w:p w:rsidR="00D70E15" w:rsidRPr="00221F0B" w:rsidRDefault="00D70E15" w:rsidP="00D70E1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постоянство среднего </w:t>
      </w:r>
      <w:r w:rsidRPr="00221F0B">
        <w:rPr>
          <w:rFonts w:ascii="Times New Roman" w:hAnsi="Times New Roman" w:cs="Times New Roman"/>
          <w:i/>
          <w:sz w:val="22"/>
          <w:lang w:val="ru-RU"/>
        </w:rPr>
        <w:t>U</w:t>
      </w:r>
      <w:r w:rsidRPr="00221F0B">
        <w:rPr>
          <w:rFonts w:ascii="Times New Roman" w:hAnsi="Times New Roman" w:cs="Times New Roman"/>
          <w:sz w:val="22"/>
          <w:lang w:val="ru-RU"/>
        </w:rPr>
        <w:t>;</w:t>
      </w:r>
    </w:p>
    <w:p w:rsidR="00D70E15" w:rsidRPr="00221F0B" w:rsidRDefault="00D70E15" w:rsidP="00D70E15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компактность.</w:t>
      </w:r>
    </w:p>
    <w:p w:rsidR="00D70E15" w:rsidRPr="00221F0B" w:rsidRDefault="00D70E15" w:rsidP="00D70E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7.      </w:t>
      </w:r>
      <w:r w:rsidRPr="00221F0B">
        <w:rPr>
          <w:rFonts w:ascii="Times New Roman" w:hAnsi="Times New Roman" w:cs="Times New Roman"/>
          <w:i/>
          <w:sz w:val="22"/>
          <w:lang w:val="ru-RU"/>
        </w:rPr>
        <w:t>S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в кинематической паре – поступательная равно:</w:t>
      </w:r>
    </w:p>
    <w:p w:rsidR="00D70E15" w:rsidRPr="00221F0B" w:rsidRDefault="00D70E15" w:rsidP="00D70E15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1;</w:t>
      </w:r>
    </w:p>
    <w:p w:rsidR="00D70E15" w:rsidRPr="00221F0B" w:rsidRDefault="00D70E15" w:rsidP="00D70E15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2;</w:t>
      </w:r>
    </w:p>
    <w:p w:rsidR="00D70E15" w:rsidRPr="00221F0B" w:rsidRDefault="00D70E15" w:rsidP="00D70E15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5;</w:t>
      </w:r>
    </w:p>
    <w:p w:rsidR="00D70E15" w:rsidRPr="00221F0B" w:rsidRDefault="00D70E15" w:rsidP="00D70E15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3;</w:t>
      </w:r>
    </w:p>
    <w:p w:rsidR="00D70E15" w:rsidRPr="00221F0B" w:rsidRDefault="00D70E15" w:rsidP="00D70E15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4.</w:t>
      </w:r>
    </w:p>
    <w:p w:rsidR="00D70E15" w:rsidRPr="00221F0B" w:rsidRDefault="00D70E15" w:rsidP="00D70E15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По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формуле  3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>n-2p</w:t>
      </w:r>
      <w:r w:rsidRPr="00221F0B">
        <w:rPr>
          <w:rFonts w:ascii="Times New Roman" w:hAnsi="Times New Roman" w:cs="Times New Roman"/>
          <w:sz w:val="22"/>
          <w:vertAlign w:val="subscript"/>
          <w:lang w:val="ru-RU"/>
        </w:rPr>
        <w:t xml:space="preserve">5 </w:t>
      </w:r>
      <w:r w:rsidRPr="00221F0B">
        <w:rPr>
          <w:rFonts w:ascii="Times New Roman" w:hAnsi="Times New Roman" w:cs="Times New Roman"/>
          <w:sz w:val="22"/>
          <w:lang w:val="ru-RU"/>
        </w:rPr>
        <w:t>–p</w:t>
      </w:r>
      <w:r w:rsidRPr="00221F0B">
        <w:rPr>
          <w:rFonts w:ascii="Times New Roman" w:hAnsi="Times New Roman" w:cs="Times New Roman"/>
          <w:sz w:val="22"/>
          <w:vertAlign w:val="subscript"/>
          <w:lang w:val="ru-RU"/>
        </w:rPr>
        <w:t>4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определяется число: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избыточных связей механизма;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степеней свободы плоского механизма;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подвижностей звеньев;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лишних связей плоского механизма;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степеней свободы незамкнутой кинематической цепи</w:t>
      </w:r>
    </w:p>
    <w:p w:rsidR="00D70E15" w:rsidRPr="00221F0B" w:rsidRDefault="00D70E15" w:rsidP="00D70E15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>При построении плана скоростей используется теорема: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положений звеньев;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подобия;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равномерности движений звеньев;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независимых координат;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разложения равноускоренного движения.</w:t>
      </w:r>
    </w:p>
    <w:p w:rsidR="00D70E15" w:rsidRPr="00221F0B" w:rsidRDefault="00D70E15" w:rsidP="00D70E15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Полюсом зацепления называется – точка: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контакта сопряженных профилей зубьев;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касания делительных окружностей;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пересечения линий действия окружных скоростей зубчатых колес;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касания начальных окружностей;</w:t>
      </w:r>
    </w:p>
    <w:p w:rsidR="00D70E15" w:rsidRPr="00221F0B" w:rsidRDefault="00D70E15" w:rsidP="00D70E15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пересечения общей нормали к профилям зубьев с линией центров.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E003A" w:rsidRPr="00221F0B" w:rsidRDefault="008E003A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Для подготовки ответов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обучающиеся используют чистый лист бумаги любого размера и ручку. На листе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контроля  соответствует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0 баллов и назначается дата повторного прохождения текущего контроля успеваемости.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BA21D0" w:rsidRPr="00221F0B" w:rsidRDefault="00BA21D0" w:rsidP="00EE230C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BA21D0" w:rsidRPr="00221F0B" w:rsidRDefault="00BA21D0" w:rsidP="00EE230C">
      <w:pPr>
        <w:numPr>
          <w:ilvl w:val="0"/>
          <w:numId w:val="27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lastRenderedPageBreak/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На листе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По истечении указанного времени, листы с подготовленными ответам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обучающиеся передают научно-педагогическому работнику для последующего оценивания результатов промежуточной аттестации.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В случае обнаружения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>.</w:t>
      </w:r>
    </w:p>
    <w:p w:rsidR="00BA21D0" w:rsidRPr="00221F0B" w:rsidRDefault="00BA21D0" w:rsidP="00EE230C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8E003A" w:rsidRPr="00221F0B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,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>порядок и формы проведения текущего контроля успеваемости и промежуточной аттестации</w:t>
      </w:r>
      <w:proofErr w:type="gramEnd"/>
      <w:r w:rsidRPr="00221F0B">
        <w:rPr>
          <w:rFonts w:ascii="Times New Roman" w:hAnsi="Times New Roman" w:cs="Times New Roman"/>
          <w:sz w:val="22"/>
          <w:lang w:val="ru-RU"/>
        </w:rPr>
        <w:t xml:space="preserve"> обучающихся при этом не меняется.</w:t>
      </w:r>
    </w:p>
    <w:p w:rsidR="008E003A" w:rsidRPr="00221F0B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93F02" w:rsidRPr="00221F0B" w:rsidRDefault="008E003A" w:rsidP="00DE039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6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.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AD0402" w:rsidRPr="00221F0B" w:rsidRDefault="00AD0402" w:rsidP="00F0261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93F02" w:rsidRPr="00221F0B" w:rsidRDefault="00857252" w:rsidP="00F0261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6.1</w:t>
      </w:r>
      <w:r w:rsidR="00DE0398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F0261B" w:rsidRPr="00221F0B" w:rsidRDefault="00F0261B" w:rsidP="00F0261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1884" w:rsidRPr="00D17E71" w:rsidRDefault="00341884" w:rsidP="00341884">
      <w:pPr>
        <w:pStyle w:val="a4"/>
        <w:numPr>
          <w:ilvl w:val="0"/>
          <w:numId w:val="4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Ермак, В. Н. Прикладная </w:t>
      </w:r>
      <w:proofErr w:type="gramStart"/>
      <w:r w:rsidRPr="00D17E71">
        <w:rPr>
          <w:rFonts w:ascii="Times New Roman" w:hAnsi="Times New Roman"/>
        </w:rPr>
        <w:t>механика :</w:t>
      </w:r>
      <w:proofErr w:type="gramEnd"/>
      <w:r w:rsidRPr="00D17E71">
        <w:rPr>
          <w:rFonts w:ascii="Times New Roman" w:hAnsi="Times New Roman"/>
        </w:rPr>
        <w:t xml:space="preserve"> учебное пособие [по дисциплине "Прикладная механика" ] / В. Н. Ермак, С. В. Герасименко ; Кузбасский государственный технический университет им. Т. Ф. Горбачева, Кафедра информационных и автоматизированных производственных систем. – </w:t>
      </w:r>
      <w:proofErr w:type="gramStart"/>
      <w:r w:rsidRPr="00D17E71">
        <w:rPr>
          <w:rFonts w:ascii="Times New Roman" w:hAnsi="Times New Roman"/>
        </w:rPr>
        <w:t>Кемерово :</w:t>
      </w:r>
      <w:proofErr w:type="gramEnd"/>
      <w:r w:rsidRPr="00D17E71">
        <w:rPr>
          <w:rFonts w:ascii="Times New Roman" w:hAnsi="Times New Roman"/>
        </w:rPr>
        <w:t xml:space="preserve"> </w:t>
      </w:r>
      <w:proofErr w:type="spellStart"/>
      <w:r w:rsidRPr="00D17E71">
        <w:rPr>
          <w:rFonts w:ascii="Times New Roman" w:hAnsi="Times New Roman"/>
        </w:rPr>
        <w:t>КузГТУ</w:t>
      </w:r>
      <w:proofErr w:type="spellEnd"/>
      <w:r w:rsidRPr="00D17E71">
        <w:rPr>
          <w:rFonts w:ascii="Times New Roman" w:hAnsi="Times New Roman"/>
        </w:rPr>
        <w:t xml:space="preserve">, 2014. – 179 с. – URL: http://library.kuzstu.ru/meto.php?n=90187&amp;type=utchposob:common. – </w:t>
      </w:r>
      <w:proofErr w:type="gramStart"/>
      <w:r w:rsidRPr="00D17E71">
        <w:rPr>
          <w:rFonts w:ascii="Times New Roman" w:hAnsi="Times New Roman"/>
        </w:rPr>
        <w:t>Текст :</w:t>
      </w:r>
      <w:proofErr w:type="gramEnd"/>
      <w:r w:rsidRPr="00D17E71">
        <w:rPr>
          <w:rFonts w:ascii="Times New Roman" w:hAnsi="Times New Roman"/>
        </w:rPr>
        <w:t xml:space="preserve"> непосредственный + электронный.</w:t>
      </w:r>
    </w:p>
    <w:p w:rsidR="00341884" w:rsidRPr="00D17E71" w:rsidRDefault="00341884" w:rsidP="00341884">
      <w:pPr>
        <w:pStyle w:val="a4"/>
        <w:numPr>
          <w:ilvl w:val="0"/>
          <w:numId w:val="4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Ермак, В. Н. Теория механизмов и машин (краткий курс</w:t>
      </w:r>
      <w:proofErr w:type="gramStart"/>
      <w:r w:rsidRPr="00D17E71">
        <w:rPr>
          <w:rFonts w:ascii="Times New Roman" w:hAnsi="Times New Roman"/>
        </w:rPr>
        <w:t>) :</w:t>
      </w:r>
      <w:proofErr w:type="gramEnd"/>
      <w:r w:rsidRPr="00D17E71">
        <w:rPr>
          <w:rFonts w:ascii="Times New Roman" w:hAnsi="Times New Roman"/>
        </w:rPr>
        <w:t xml:space="preserve"> учебное пособие / В. Н. Ермак ; ФГБОУ ВПО </w:t>
      </w:r>
      <w:proofErr w:type="spellStart"/>
      <w:r w:rsidRPr="00D17E71">
        <w:rPr>
          <w:rFonts w:ascii="Times New Roman" w:hAnsi="Times New Roman"/>
        </w:rPr>
        <w:t>Кузбас</w:t>
      </w:r>
      <w:proofErr w:type="spellEnd"/>
      <w:r w:rsidRPr="00D17E71">
        <w:rPr>
          <w:rFonts w:ascii="Times New Roman" w:hAnsi="Times New Roman"/>
        </w:rPr>
        <w:t xml:space="preserve">. гос. </w:t>
      </w:r>
      <w:proofErr w:type="spellStart"/>
      <w:r w:rsidRPr="00D17E71">
        <w:rPr>
          <w:rFonts w:ascii="Times New Roman" w:hAnsi="Times New Roman"/>
        </w:rPr>
        <w:t>техн</w:t>
      </w:r>
      <w:proofErr w:type="spellEnd"/>
      <w:r w:rsidRPr="00D17E71">
        <w:rPr>
          <w:rFonts w:ascii="Times New Roman" w:hAnsi="Times New Roman"/>
        </w:rPr>
        <w:t xml:space="preserve">. ун-т им. Т. Ф. Горбачева. – </w:t>
      </w:r>
      <w:proofErr w:type="gramStart"/>
      <w:r w:rsidRPr="00D17E71">
        <w:rPr>
          <w:rFonts w:ascii="Times New Roman" w:hAnsi="Times New Roman"/>
        </w:rPr>
        <w:t>Кемерово :</w:t>
      </w:r>
      <w:proofErr w:type="gramEnd"/>
      <w:r w:rsidRPr="00D17E71">
        <w:rPr>
          <w:rFonts w:ascii="Times New Roman" w:hAnsi="Times New Roman"/>
        </w:rPr>
        <w:t xml:space="preserve"> </w:t>
      </w:r>
      <w:proofErr w:type="spellStart"/>
      <w:r w:rsidRPr="00D17E71">
        <w:rPr>
          <w:rFonts w:ascii="Times New Roman" w:hAnsi="Times New Roman"/>
        </w:rPr>
        <w:t>КузГТУ</w:t>
      </w:r>
      <w:proofErr w:type="spellEnd"/>
      <w:r w:rsidRPr="00D17E71">
        <w:rPr>
          <w:rFonts w:ascii="Times New Roman" w:hAnsi="Times New Roman"/>
        </w:rPr>
        <w:t xml:space="preserve">, 2011. – 164 с. – ISBN 9785890708014. – URL: http://library.kuzstu.ru/meto.php?n=90546&amp;type=utchposob:common. – </w:t>
      </w:r>
      <w:proofErr w:type="gramStart"/>
      <w:r w:rsidRPr="00D17E71">
        <w:rPr>
          <w:rFonts w:ascii="Times New Roman" w:hAnsi="Times New Roman"/>
        </w:rPr>
        <w:t>Текст :</w:t>
      </w:r>
      <w:proofErr w:type="gramEnd"/>
      <w:r w:rsidRPr="00D17E71">
        <w:rPr>
          <w:rFonts w:ascii="Times New Roman" w:hAnsi="Times New Roman"/>
        </w:rPr>
        <w:t xml:space="preserve"> электронный. </w:t>
      </w:r>
    </w:p>
    <w:p w:rsidR="00F0261B" w:rsidRPr="00221F0B" w:rsidRDefault="00F0261B" w:rsidP="00F0261B">
      <w:pPr>
        <w:pStyle w:val="a4"/>
        <w:tabs>
          <w:tab w:val="left" w:pos="318"/>
        </w:tabs>
        <w:ind w:firstLine="425"/>
        <w:jc w:val="both"/>
        <w:rPr>
          <w:rFonts w:ascii="Times New Roman" w:hAnsi="Times New Roman"/>
          <w:b/>
        </w:rPr>
      </w:pPr>
    </w:p>
    <w:p w:rsidR="00F0261B" w:rsidRPr="00221F0B" w:rsidRDefault="00F0261B" w:rsidP="00F0261B">
      <w:pPr>
        <w:pStyle w:val="a4"/>
        <w:tabs>
          <w:tab w:val="left" w:pos="318"/>
        </w:tabs>
        <w:ind w:firstLine="425"/>
        <w:jc w:val="both"/>
        <w:rPr>
          <w:rFonts w:ascii="Times New Roman" w:hAnsi="Times New Roman"/>
          <w:b/>
        </w:rPr>
      </w:pPr>
      <w:r w:rsidRPr="00221F0B">
        <w:rPr>
          <w:rFonts w:ascii="Times New Roman" w:hAnsi="Times New Roman"/>
          <w:b/>
        </w:rPr>
        <w:t>6.2. Дополнительная литература</w:t>
      </w:r>
    </w:p>
    <w:p w:rsidR="00F0261B" w:rsidRPr="00221F0B" w:rsidRDefault="00F0261B" w:rsidP="00F0261B">
      <w:pPr>
        <w:pStyle w:val="a4"/>
        <w:tabs>
          <w:tab w:val="left" w:pos="318"/>
        </w:tabs>
        <w:ind w:firstLine="425"/>
        <w:jc w:val="both"/>
        <w:rPr>
          <w:rFonts w:ascii="Times New Roman" w:hAnsi="Times New Roman"/>
          <w:b/>
        </w:rPr>
      </w:pPr>
    </w:p>
    <w:p w:rsidR="00341884" w:rsidRPr="00D17E71" w:rsidRDefault="00341884" w:rsidP="00341884">
      <w:pPr>
        <w:pStyle w:val="a4"/>
        <w:numPr>
          <w:ilvl w:val="0"/>
          <w:numId w:val="39"/>
        </w:numPr>
        <w:ind w:left="34" w:firstLine="425"/>
        <w:jc w:val="both"/>
        <w:rPr>
          <w:rFonts w:ascii="Times New Roman" w:hAnsi="Times New Roman"/>
        </w:rPr>
      </w:pPr>
      <w:proofErr w:type="spellStart"/>
      <w:r w:rsidRPr="00D17E71">
        <w:rPr>
          <w:rFonts w:ascii="Times New Roman" w:hAnsi="Times New Roman"/>
        </w:rPr>
        <w:t>Садовец</w:t>
      </w:r>
      <w:proofErr w:type="spellEnd"/>
      <w:r w:rsidRPr="00D17E71">
        <w:rPr>
          <w:rFonts w:ascii="Times New Roman" w:hAnsi="Times New Roman"/>
        </w:rPr>
        <w:t xml:space="preserve">, В. Ю. Детали машин и основы </w:t>
      </w:r>
      <w:proofErr w:type="gramStart"/>
      <w:r w:rsidRPr="00D17E71">
        <w:rPr>
          <w:rFonts w:ascii="Times New Roman" w:hAnsi="Times New Roman"/>
        </w:rPr>
        <w:t>конструирования :</w:t>
      </w:r>
      <w:proofErr w:type="gramEnd"/>
      <w:r w:rsidRPr="00D17E71">
        <w:rPr>
          <w:rFonts w:ascii="Times New Roman" w:hAnsi="Times New Roman"/>
        </w:rPr>
        <w:t xml:space="preserve"> курс лекций для студентов специальностей 150402, 190601, 151001, 151002, 150202 / В. Ю. </w:t>
      </w:r>
      <w:proofErr w:type="spellStart"/>
      <w:r w:rsidRPr="00D17E71">
        <w:rPr>
          <w:rFonts w:ascii="Times New Roman" w:hAnsi="Times New Roman"/>
        </w:rPr>
        <w:t>Садовец</w:t>
      </w:r>
      <w:proofErr w:type="spellEnd"/>
      <w:r w:rsidRPr="00D17E71">
        <w:rPr>
          <w:rFonts w:ascii="Times New Roman" w:hAnsi="Times New Roman"/>
        </w:rPr>
        <w:t xml:space="preserve">, Е. В. </w:t>
      </w:r>
      <w:proofErr w:type="spellStart"/>
      <w:r w:rsidRPr="00D17E71">
        <w:rPr>
          <w:rFonts w:ascii="Times New Roman" w:hAnsi="Times New Roman"/>
        </w:rPr>
        <w:t>Резанова</w:t>
      </w:r>
      <w:proofErr w:type="spellEnd"/>
      <w:r w:rsidRPr="00D17E71">
        <w:rPr>
          <w:rFonts w:ascii="Times New Roman" w:hAnsi="Times New Roman"/>
        </w:rPr>
        <w:t xml:space="preserve"> ; ФГБОУ ВПО «</w:t>
      </w:r>
      <w:proofErr w:type="spellStart"/>
      <w:r w:rsidRPr="00D17E71">
        <w:rPr>
          <w:rFonts w:ascii="Times New Roman" w:hAnsi="Times New Roman"/>
        </w:rPr>
        <w:t>Кузбас</w:t>
      </w:r>
      <w:proofErr w:type="spellEnd"/>
      <w:r w:rsidRPr="00D17E71">
        <w:rPr>
          <w:rFonts w:ascii="Times New Roman" w:hAnsi="Times New Roman"/>
        </w:rPr>
        <w:t xml:space="preserve">. гос. </w:t>
      </w:r>
      <w:proofErr w:type="spellStart"/>
      <w:r w:rsidRPr="00D17E71">
        <w:rPr>
          <w:rFonts w:ascii="Times New Roman" w:hAnsi="Times New Roman"/>
        </w:rPr>
        <w:t>техн</w:t>
      </w:r>
      <w:proofErr w:type="spellEnd"/>
      <w:r w:rsidRPr="00D17E71">
        <w:rPr>
          <w:rFonts w:ascii="Times New Roman" w:hAnsi="Times New Roman"/>
        </w:rPr>
        <w:t xml:space="preserve">. ун-т им. Т. Ф. Горбачева», Каф. приклад. механики. – </w:t>
      </w:r>
      <w:proofErr w:type="gramStart"/>
      <w:r w:rsidRPr="00D17E71">
        <w:rPr>
          <w:rFonts w:ascii="Times New Roman" w:hAnsi="Times New Roman"/>
        </w:rPr>
        <w:t>Кемерово :</w:t>
      </w:r>
      <w:proofErr w:type="gramEnd"/>
      <w:r w:rsidRPr="00D17E71">
        <w:rPr>
          <w:rFonts w:ascii="Times New Roman" w:hAnsi="Times New Roman"/>
        </w:rPr>
        <w:t xml:space="preserve"> </w:t>
      </w:r>
      <w:proofErr w:type="spellStart"/>
      <w:r w:rsidRPr="00D17E71">
        <w:rPr>
          <w:rFonts w:ascii="Times New Roman" w:hAnsi="Times New Roman"/>
        </w:rPr>
        <w:t>КузГТУ</w:t>
      </w:r>
      <w:proofErr w:type="spellEnd"/>
      <w:r w:rsidRPr="00D17E71">
        <w:rPr>
          <w:rFonts w:ascii="Times New Roman" w:hAnsi="Times New Roman"/>
        </w:rPr>
        <w:t xml:space="preserve">, 2012. – 160 с.1 электрон. опт. диск (CD-ROM). – URL: http://library.kuzstu.ru/meto.php?n=90562&amp;type=utchposob:common. – </w:t>
      </w:r>
      <w:proofErr w:type="gramStart"/>
      <w:r w:rsidRPr="00D17E71">
        <w:rPr>
          <w:rFonts w:ascii="Times New Roman" w:hAnsi="Times New Roman"/>
        </w:rPr>
        <w:t>Текст :</w:t>
      </w:r>
      <w:proofErr w:type="gramEnd"/>
      <w:r w:rsidRPr="00D17E71">
        <w:rPr>
          <w:rFonts w:ascii="Times New Roman" w:hAnsi="Times New Roman"/>
        </w:rPr>
        <w:t xml:space="preserve"> электронный. </w:t>
      </w:r>
    </w:p>
    <w:p w:rsidR="00341884" w:rsidRPr="00341884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Тюняев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А. В. Детали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машин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учебник / А. В.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Тюняев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В. П.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Звездаков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В. А. Вагнер. — 2-е изд.,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 и доп. — Санкт-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Лань, 2022. — 736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 978-5-8114-1461-1.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341884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lanbook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341884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/211130. — Режим доступа: для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пользователей. </w:t>
      </w:r>
    </w:p>
    <w:p w:rsidR="00341884" w:rsidRPr="00341884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41884">
        <w:rPr>
          <w:rFonts w:ascii="Times New Roman" w:hAnsi="Times New Roman" w:cs="Times New Roman"/>
          <w:sz w:val="22"/>
          <w:lang w:val="ru-RU"/>
        </w:rPr>
        <w:t>Ермак, В. Н. Теория механизмов и машин (курсовое проектирование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)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вузов, обучающихся по машиностроительным направлениям подготовки / В. Н. Ермак, Н. П. Курышкин ; ГОУ ВПО "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ун-т". – 2-е изд.,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и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доп..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–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2010. – 194 с. – (Учебники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D17E71">
        <w:rPr>
          <w:rFonts w:ascii="Times New Roman" w:hAnsi="Times New Roman" w:cs="Times New Roman"/>
          <w:sz w:val="22"/>
        </w:rPr>
        <w:t>ISBN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 9785890707734. – </w:t>
      </w:r>
      <w:r w:rsidRPr="00D17E71">
        <w:rPr>
          <w:rFonts w:ascii="Times New Roman" w:hAnsi="Times New Roman" w:cs="Times New Roman"/>
          <w:sz w:val="22"/>
        </w:rPr>
        <w:t>URL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341884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kuzstu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ru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D17E71">
        <w:rPr>
          <w:rFonts w:ascii="Times New Roman" w:hAnsi="Times New Roman" w:cs="Times New Roman"/>
          <w:sz w:val="22"/>
        </w:rPr>
        <w:t>meto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php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341884">
        <w:rPr>
          <w:rFonts w:ascii="Times New Roman" w:hAnsi="Times New Roman" w:cs="Times New Roman"/>
          <w:sz w:val="22"/>
          <w:lang w:val="ru-RU"/>
        </w:rPr>
        <w:t>=90471&amp;</w:t>
      </w:r>
      <w:r w:rsidRPr="00D17E71">
        <w:rPr>
          <w:rFonts w:ascii="Times New Roman" w:hAnsi="Times New Roman" w:cs="Times New Roman"/>
          <w:sz w:val="22"/>
        </w:rPr>
        <w:t>type</w:t>
      </w:r>
      <w:r w:rsidRPr="00341884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D17E71">
        <w:rPr>
          <w:rFonts w:ascii="Times New Roman" w:hAnsi="Times New Roman" w:cs="Times New Roman"/>
          <w:sz w:val="22"/>
        </w:rPr>
        <w:t>utchposob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непосредственный + электронный. </w:t>
      </w:r>
    </w:p>
    <w:p w:rsidR="00341884" w:rsidRPr="00341884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41884">
        <w:rPr>
          <w:rFonts w:ascii="Times New Roman" w:hAnsi="Times New Roman" w:cs="Times New Roman"/>
          <w:sz w:val="22"/>
          <w:lang w:val="ru-RU"/>
        </w:rPr>
        <w:t xml:space="preserve">Детали машин и основы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конструирования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учебно-методическое пособие по дисциплинам "Прикладная механика" и "Механика" / В. П.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Гилета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Ю. В.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Ванаг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В. И. Капустин [и др. ] ; [В. П.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Гилета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 и др.] ;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Новосиб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ун-т. – Новосибирск : Изд-во НГТУ, 2017. – 107, [3] с. – </w:t>
      </w:r>
      <w:r w:rsidRPr="00D17E71">
        <w:rPr>
          <w:rFonts w:ascii="Times New Roman" w:hAnsi="Times New Roman" w:cs="Times New Roman"/>
          <w:sz w:val="22"/>
        </w:rPr>
        <w:t>URL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341884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kuzstu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ru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D17E71">
        <w:rPr>
          <w:rFonts w:ascii="Times New Roman" w:hAnsi="Times New Roman" w:cs="Times New Roman"/>
          <w:sz w:val="22"/>
        </w:rPr>
        <w:t>meto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php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341884">
        <w:rPr>
          <w:rFonts w:ascii="Times New Roman" w:hAnsi="Times New Roman" w:cs="Times New Roman"/>
          <w:sz w:val="22"/>
          <w:lang w:val="ru-RU"/>
        </w:rPr>
        <w:t>=234353.</w:t>
      </w:r>
      <w:r w:rsidRPr="00D17E71">
        <w:rPr>
          <w:rFonts w:ascii="Times New Roman" w:hAnsi="Times New Roman" w:cs="Times New Roman"/>
          <w:sz w:val="22"/>
        </w:rPr>
        <w:t>pdf</w:t>
      </w:r>
      <w:r w:rsidRPr="00341884">
        <w:rPr>
          <w:rFonts w:ascii="Times New Roman" w:hAnsi="Times New Roman" w:cs="Times New Roman"/>
          <w:sz w:val="22"/>
          <w:lang w:val="ru-RU"/>
        </w:rPr>
        <w:t>&amp;</w:t>
      </w:r>
      <w:r w:rsidRPr="00D17E71">
        <w:rPr>
          <w:rFonts w:ascii="Times New Roman" w:hAnsi="Times New Roman" w:cs="Times New Roman"/>
          <w:sz w:val="22"/>
        </w:rPr>
        <w:t>type</w:t>
      </w:r>
      <w:r w:rsidRPr="00341884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D17E71">
        <w:rPr>
          <w:rFonts w:ascii="Times New Roman" w:hAnsi="Times New Roman" w:cs="Times New Roman"/>
          <w:sz w:val="22"/>
        </w:rPr>
        <w:t>nstu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электронный. </w:t>
      </w:r>
    </w:p>
    <w:p w:rsidR="00341884" w:rsidRPr="00341884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41884">
        <w:rPr>
          <w:rFonts w:ascii="Times New Roman" w:hAnsi="Times New Roman" w:cs="Times New Roman"/>
          <w:sz w:val="22"/>
          <w:lang w:val="ru-RU"/>
        </w:rPr>
        <w:t>Артоболевский, И.И. Теория машин и механизмов / И.И. Артоболевский, М.: Альянс, 2008. – 640 с. – Текст: непосредственный.</w:t>
      </w:r>
    </w:p>
    <w:p w:rsidR="00341884" w:rsidRPr="00341884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41884">
        <w:rPr>
          <w:rFonts w:ascii="Times New Roman" w:hAnsi="Times New Roman" w:cs="Times New Roman"/>
          <w:sz w:val="22"/>
          <w:lang w:val="ru-RU"/>
        </w:rPr>
        <w:lastRenderedPageBreak/>
        <w:t xml:space="preserve">Прикладная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механика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учебник для вузов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/ В.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В.</w:t>
      </w:r>
      <w:r w:rsidRPr="00D17E71">
        <w:rPr>
          <w:rFonts w:ascii="Times New Roman" w:hAnsi="Times New Roman" w:cs="Times New Roman"/>
          <w:sz w:val="22"/>
        </w:rPr>
        <w:t> 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Джамай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, Е.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А.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Самойлов, А.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И.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Станкевич, Т.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Ю.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Чуркина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; под редакцией В.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В.</w:t>
      </w:r>
      <w:r w:rsidRPr="00D17E71">
        <w:rPr>
          <w:rFonts w:ascii="Times New Roman" w:hAnsi="Times New Roman" w:cs="Times New Roman"/>
          <w:sz w:val="22"/>
        </w:rPr>
        <w:t> 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Джамая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 и доп.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Москва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, 2023.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— 360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с.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— </w:t>
      </w:r>
      <w:r w:rsidRPr="00D17E71">
        <w:rPr>
          <w:rFonts w:ascii="Times New Roman" w:hAnsi="Times New Roman" w:cs="Times New Roman"/>
          <w:sz w:val="22"/>
        </w:rPr>
        <w:t>ISBN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978-5-534-14640-0. —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D17E71">
        <w:rPr>
          <w:rFonts w:ascii="Times New Roman" w:hAnsi="Times New Roman" w:cs="Times New Roman"/>
          <w:sz w:val="22"/>
        </w:rPr>
        <w:t>URL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341884">
        <w:rPr>
          <w:rFonts w:ascii="Times New Roman" w:hAnsi="Times New Roman" w:cs="Times New Roman"/>
          <w:sz w:val="22"/>
          <w:lang w:val="ru-RU"/>
        </w:rPr>
        <w:t>://</w:t>
      </w:r>
      <w:proofErr w:type="spellStart"/>
      <w:r w:rsidRPr="00D17E71">
        <w:rPr>
          <w:rFonts w:ascii="Times New Roman" w:hAnsi="Times New Roman" w:cs="Times New Roman"/>
          <w:sz w:val="22"/>
        </w:rPr>
        <w:t>urait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ru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D17E71">
        <w:rPr>
          <w:rFonts w:ascii="Times New Roman" w:hAnsi="Times New Roman" w:cs="Times New Roman"/>
          <w:sz w:val="22"/>
        </w:rPr>
        <w:t>bcode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/510780.</w:t>
      </w:r>
    </w:p>
    <w:p w:rsidR="00F0261B" w:rsidRPr="00221F0B" w:rsidRDefault="00341884" w:rsidP="00341884">
      <w:pPr>
        <w:numPr>
          <w:ilvl w:val="0"/>
          <w:numId w:val="39"/>
        </w:numPr>
        <w:tabs>
          <w:tab w:val="left" w:pos="318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Иосилевич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Г. Б. Прикладная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механика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учебник / Г. Б.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Иосилевич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, П. А. Лебедев, В. С.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Стреляев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 xml:space="preserve">. — 2-е изд., стереотип. —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Москва 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Машиностроение, 2022. — 576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 978-5-907523-00-5.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41884">
        <w:rPr>
          <w:rFonts w:ascii="Times New Roman" w:hAnsi="Times New Roman" w:cs="Times New Roman"/>
          <w:sz w:val="22"/>
          <w:lang w:val="ru-RU"/>
        </w:rPr>
        <w:t>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4188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341884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34188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D17E71">
        <w:rPr>
          <w:rFonts w:ascii="Times New Roman" w:hAnsi="Times New Roman" w:cs="Times New Roman"/>
          <w:sz w:val="22"/>
        </w:rPr>
        <w:t>lanbook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341884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341884">
        <w:rPr>
          <w:rFonts w:ascii="Times New Roman" w:hAnsi="Times New Roman" w:cs="Times New Roman"/>
          <w:sz w:val="22"/>
          <w:lang w:val="ru-RU"/>
        </w:rPr>
        <w:t xml:space="preserve">/192989. — Режим доступа: для </w:t>
      </w:r>
      <w:proofErr w:type="spellStart"/>
      <w:r w:rsidRPr="0034188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41884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F0261B" w:rsidRPr="00221F0B" w:rsidRDefault="00F0261B" w:rsidP="00F0261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FC5B92" w:rsidRPr="00221F0B" w:rsidRDefault="00FC5B92" w:rsidP="00F0261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6.</w:t>
      </w:r>
      <w:r w:rsidR="00CE21C0" w:rsidRPr="00221F0B">
        <w:rPr>
          <w:rFonts w:ascii="Times New Roman" w:hAnsi="Times New Roman" w:cs="Times New Roman"/>
          <w:b/>
          <w:sz w:val="22"/>
          <w:lang w:val="ru-RU"/>
        </w:rPr>
        <w:t>3</w:t>
      </w:r>
      <w:r w:rsidR="00DE0398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C5B92" w:rsidRPr="00221F0B" w:rsidRDefault="00FC5B92" w:rsidP="00EE230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5B92" w:rsidRPr="00221F0B" w:rsidRDefault="00FC5B92" w:rsidP="00EE230C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221F0B">
        <w:rPr>
          <w:rFonts w:ascii="Times New Roman" w:hAnsi="Times New Roman"/>
        </w:rPr>
        <w:t xml:space="preserve">Электронная библиотека </w:t>
      </w:r>
      <w:proofErr w:type="spellStart"/>
      <w:r w:rsidRPr="00221F0B">
        <w:rPr>
          <w:rFonts w:ascii="Times New Roman" w:hAnsi="Times New Roman"/>
        </w:rPr>
        <w:t>КузГТУ</w:t>
      </w:r>
      <w:proofErr w:type="spellEnd"/>
      <w:r w:rsidRPr="00221F0B">
        <w:rPr>
          <w:rFonts w:ascii="Times New Roman" w:hAnsi="Times New Roman"/>
        </w:rPr>
        <w:t xml:space="preserve"> </w:t>
      </w:r>
      <w:hyperlink r:id="rId8" w:history="1">
        <w:r w:rsidRPr="00221F0B">
          <w:rPr>
            <w:rStyle w:val="a3"/>
            <w:rFonts w:ascii="Times New Roman" w:hAnsi="Times New Roman"/>
          </w:rPr>
          <w:t>https://elib.kuzstu.ru/</w:t>
        </w:r>
      </w:hyperlink>
    </w:p>
    <w:p w:rsidR="00FC5B92" w:rsidRPr="00221F0B" w:rsidRDefault="00FC5B92" w:rsidP="00EE230C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21F0B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221F0B">
          <w:rPr>
            <w:rStyle w:val="a3"/>
            <w:rFonts w:ascii="Times New Roman" w:hAnsi="Times New Roman"/>
          </w:rPr>
          <w:t>http://e.lanbook.com</w:t>
        </w:r>
      </w:hyperlink>
    </w:p>
    <w:p w:rsidR="00FC5B92" w:rsidRPr="00221F0B" w:rsidRDefault="00FC5B92" w:rsidP="00EE230C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221F0B">
        <w:rPr>
          <w:rFonts w:ascii="Times New Roman" w:hAnsi="Times New Roman"/>
        </w:rPr>
        <w:t>Информационно-справочная система «</w:t>
      </w:r>
      <w:proofErr w:type="spellStart"/>
      <w:r w:rsidRPr="00221F0B">
        <w:rPr>
          <w:rFonts w:ascii="Times New Roman" w:hAnsi="Times New Roman"/>
        </w:rPr>
        <w:t>Технорматив</w:t>
      </w:r>
      <w:proofErr w:type="spellEnd"/>
      <w:r w:rsidRPr="00221F0B">
        <w:rPr>
          <w:rFonts w:ascii="Times New Roman" w:hAnsi="Times New Roman"/>
        </w:rPr>
        <w:t xml:space="preserve">»: </w:t>
      </w:r>
      <w:hyperlink r:id="rId10" w:history="1">
        <w:r w:rsidRPr="00221F0B">
          <w:rPr>
            <w:rStyle w:val="a3"/>
            <w:rFonts w:ascii="Times New Roman" w:hAnsi="Times New Roman"/>
          </w:rPr>
          <w:t>https://www.technormativ.ru/</w:t>
        </w:r>
      </w:hyperlink>
    </w:p>
    <w:p w:rsidR="00FC5B92" w:rsidRPr="00221F0B" w:rsidRDefault="00FC5B92" w:rsidP="00EE230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5B92" w:rsidRPr="00221F0B" w:rsidRDefault="00FC5B9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7</w:t>
      </w:r>
      <w:r w:rsidR="00DE0398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C5B92" w:rsidRPr="00221F0B" w:rsidRDefault="00FC5B9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5B92" w:rsidRPr="00221F0B" w:rsidRDefault="00FC5B92" w:rsidP="00945409">
      <w:pPr>
        <w:numPr>
          <w:ilvl w:val="0"/>
          <w:numId w:val="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1" w:history="1">
        <w:r w:rsidRPr="00221F0B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21F0B">
        <w:rPr>
          <w:rFonts w:ascii="Times New Roman" w:hAnsi="Times New Roman" w:cs="Times New Roman"/>
          <w:sz w:val="22"/>
          <w:lang w:val="ru-RU"/>
        </w:rPr>
        <w:t>.</w:t>
      </w:r>
    </w:p>
    <w:p w:rsidR="00FC5B92" w:rsidRPr="00221F0B" w:rsidRDefault="00FC5B92" w:rsidP="00945409">
      <w:pPr>
        <w:numPr>
          <w:ilvl w:val="0"/>
          <w:numId w:val="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2" w:history="1">
        <w:r w:rsidRPr="00221F0B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221F0B">
        <w:rPr>
          <w:rFonts w:ascii="Times New Roman" w:hAnsi="Times New Roman" w:cs="Times New Roman"/>
          <w:sz w:val="22"/>
          <w:lang w:val="ru-RU"/>
        </w:rPr>
        <w:t>.</w:t>
      </w:r>
    </w:p>
    <w:p w:rsidR="00FC5B92" w:rsidRPr="00221F0B" w:rsidRDefault="00FC5B92" w:rsidP="00945409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221F0B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3" w:history="1">
        <w:r w:rsidRPr="00221F0B">
          <w:rPr>
            <w:rStyle w:val="a3"/>
            <w:rFonts w:ascii="Times New Roman" w:hAnsi="Times New Roman" w:cs="Times New Roman"/>
            <w:sz w:val="22"/>
          </w:rPr>
          <w:t>http://eоs.belovokyzgty.ru/</w:t>
        </w:r>
        <w:proofErr w:type="gramEnd"/>
      </w:hyperlink>
    </w:p>
    <w:p w:rsidR="00FC5B92" w:rsidRPr="00221F0B" w:rsidRDefault="00FC5B92" w:rsidP="00945409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21F0B">
        <w:rPr>
          <w:rFonts w:ascii="Times New Roman" w:hAnsi="Times New Roman"/>
        </w:rPr>
        <w:t xml:space="preserve">Научная электронная библиотека eLIBRARY.RU </w:t>
      </w:r>
      <w:hyperlink r:id="rId14" w:history="1">
        <w:r w:rsidRPr="00221F0B">
          <w:rPr>
            <w:rStyle w:val="a3"/>
            <w:rFonts w:ascii="Times New Roman" w:hAnsi="Times New Roman"/>
          </w:rPr>
          <w:t>https://elibrary.ru/defaultx.asp?</w:t>
        </w:r>
      </w:hyperlink>
      <w:r w:rsidRPr="00221F0B">
        <w:rPr>
          <w:rFonts w:ascii="Times New Roman" w:hAnsi="Times New Roman"/>
        </w:rPr>
        <w:t xml:space="preserve"> </w:t>
      </w:r>
    </w:p>
    <w:p w:rsidR="00FC5B92" w:rsidRPr="00221F0B" w:rsidRDefault="00FC5B92" w:rsidP="00945409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21F0B">
        <w:rPr>
          <w:rFonts w:ascii="Times New Roman" w:hAnsi="Times New Roman"/>
        </w:rPr>
        <w:t>Справочная правовая система «</w:t>
      </w:r>
      <w:proofErr w:type="spellStart"/>
      <w:r w:rsidRPr="00221F0B">
        <w:rPr>
          <w:rFonts w:ascii="Times New Roman" w:hAnsi="Times New Roman"/>
        </w:rPr>
        <w:t>КонсультантПлюс</w:t>
      </w:r>
      <w:proofErr w:type="spellEnd"/>
      <w:r w:rsidRPr="00221F0B">
        <w:rPr>
          <w:rFonts w:ascii="Times New Roman" w:hAnsi="Times New Roman"/>
        </w:rPr>
        <w:t xml:space="preserve">» </w:t>
      </w:r>
      <w:hyperlink r:id="rId15" w:history="1">
        <w:r w:rsidRPr="00221F0B">
          <w:rPr>
            <w:rStyle w:val="a3"/>
            <w:rFonts w:ascii="Times New Roman" w:hAnsi="Times New Roman"/>
          </w:rPr>
          <w:t>http://www.consultant.ru/</w:t>
        </w:r>
      </w:hyperlink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DE0398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"Прикладная</w:t>
      </w:r>
      <w:r w:rsidR="00AD0402" w:rsidRPr="00221F0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механика"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лабораторных работ после того, как содержание и последовательность их выполнения будут рассмотрены в рамках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При подготовке к лабораторным работам студент в обязательном порядке изучает теоретический материал в соответствии с методическими указаниями.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DE0398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AD0402" w:rsidRPr="00221F0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"Прикладная механика", включая перечень программного обеспечения и информационных справочных систем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D1087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Mozilla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Firefox</w:t>
      </w:r>
      <w:proofErr w:type="spellEnd"/>
    </w:p>
    <w:p w:rsidR="006D1087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6D1087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Opera</w:t>
      </w:r>
      <w:proofErr w:type="spellEnd"/>
    </w:p>
    <w:p w:rsidR="006D1087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7-zip</w:t>
      </w:r>
    </w:p>
    <w:p w:rsidR="006D1087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221F0B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21F0B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6D1087" w:rsidRPr="00221F0B" w:rsidRDefault="004A2430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93F02" w:rsidRPr="00221F0B" w:rsidRDefault="006D1087" w:rsidP="00945409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Спутник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DE0398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AD0402" w:rsidRPr="00221F0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57252" w:rsidRPr="00221F0B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"Прикладная механика"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C6775" w:rsidRPr="00221F0B" w:rsidRDefault="008C6775" w:rsidP="009454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A2430" w:rsidRPr="004A2430" w:rsidRDefault="008C6775" w:rsidP="004A243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A2430">
        <w:rPr>
          <w:rFonts w:ascii="Times New Roman" w:hAnsi="Times New Roman" w:cs="Times New Roman"/>
          <w:sz w:val="22"/>
          <w:lang w:val="ru-RU"/>
        </w:rPr>
        <w:t xml:space="preserve">1. </w:t>
      </w:r>
      <w:r w:rsidR="004A2430" w:rsidRPr="004A2430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4A2430" w:rsidRPr="004A2430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4A2430" w:rsidRPr="004A2430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A2430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4A2430">
        <w:rPr>
          <w:rFonts w:ascii="Times New Roman" w:hAnsi="Times New Roman" w:cs="Times New Roman"/>
          <w:sz w:val="22"/>
        </w:rPr>
        <w:t>Lenovo</w:t>
      </w:r>
      <w:r w:rsidRPr="004A2430">
        <w:rPr>
          <w:rFonts w:ascii="Times New Roman" w:hAnsi="Times New Roman" w:cs="Times New Roman"/>
          <w:sz w:val="22"/>
          <w:lang w:val="ru-RU"/>
        </w:rPr>
        <w:t xml:space="preserve"> </w:t>
      </w:r>
      <w:r w:rsidRPr="004A2430">
        <w:rPr>
          <w:rFonts w:ascii="Times New Roman" w:hAnsi="Times New Roman" w:cs="Times New Roman"/>
          <w:sz w:val="22"/>
        </w:rPr>
        <w:t>B</w:t>
      </w:r>
      <w:r w:rsidRPr="004A2430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</w:t>
      </w:r>
      <w:proofErr w:type="gramStart"/>
      <w:r w:rsidRPr="004A2430">
        <w:rPr>
          <w:rFonts w:ascii="Times New Roman" w:hAnsi="Times New Roman" w:cs="Times New Roman"/>
          <w:sz w:val="22"/>
          <w:lang w:val="ru-RU"/>
        </w:rPr>
        <w:t xml:space="preserve">видеопамять;   </w:t>
      </w:r>
      <w:proofErr w:type="gramEnd"/>
      <w:r w:rsidRPr="004A2430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4A2430">
        <w:rPr>
          <w:rFonts w:ascii="Times New Roman" w:hAnsi="Times New Roman" w:cs="Times New Roman"/>
          <w:sz w:val="22"/>
        </w:rPr>
        <w:t>Acer</w:t>
      </w:r>
      <w:r w:rsidRPr="004A2430">
        <w:rPr>
          <w:rFonts w:ascii="Times New Roman" w:hAnsi="Times New Roman" w:cs="Times New Roman"/>
          <w:sz w:val="22"/>
          <w:lang w:val="ru-RU"/>
        </w:rPr>
        <w:t xml:space="preserve"> </w:t>
      </w:r>
      <w:r w:rsidRPr="004A2430">
        <w:rPr>
          <w:rFonts w:ascii="Times New Roman" w:hAnsi="Times New Roman" w:cs="Times New Roman"/>
          <w:sz w:val="22"/>
        </w:rPr>
        <w:t>S</w:t>
      </w:r>
      <w:r w:rsidRPr="004A2430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4A2430" w:rsidRPr="004A2430" w:rsidRDefault="004A2430" w:rsidP="004A243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стенды-планшеты – 13 </w:t>
      </w:r>
      <w:proofErr w:type="spellStart"/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шт</w:t>
      </w:r>
      <w:proofErr w:type="spellEnd"/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8C6775" w:rsidRPr="004A2430" w:rsidRDefault="004A2430" w:rsidP="004A2430">
      <w:pPr>
        <w:spacing w:after="0" w:line="240" w:lineRule="auto"/>
        <w:ind w:left="0" w:right="-1" w:firstLine="426"/>
        <w:rPr>
          <w:rStyle w:val="a6"/>
          <w:rFonts w:ascii="Times New Roman" w:eastAsia="Times New Roman" w:hAnsi="Times New Roman" w:cs="Times New Roman"/>
          <w:i w:val="0"/>
          <w:iCs w:val="0"/>
          <w:sz w:val="22"/>
          <w:lang w:val="ru-RU" w:eastAsia="ru-RU"/>
        </w:rPr>
      </w:pPr>
      <w:r w:rsidRPr="004A2430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8C6775" w:rsidRPr="00221F0B" w:rsidRDefault="008C6775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Style w:val="a6"/>
          <w:rFonts w:ascii="Times New Roman" w:hAnsi="Times New Roman" w:cs="Times New Roman"/>
          <w:sz w:val="22"/>
          <w:lang w:val="ru-RU"/>
        </w:rPr>
        <w:t xml:space="preserve"> </w:t>
      </w:r>
      <w:r w:rsidRPr="00221F0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21F0B">
        <w:rPr>
          <w:rFonts w:ascii="Times New Roman" w:hAnsi="Times New Roman" w:cs="Times New Roman"/>
          <w:b/>
          <w:sz w:val="22"/>
          <w:lang w:val="ru-RU"/>
        </w:rPr>
        <w:t>11</w:t>
      </w:r>
      <w:r w:rsidR="00DE0398" w:rsidRPr="00221F0B">
        <w:rPr>
          <w:rFonts w:ascii="Times New Roman" w:hAnsi="Times New Roman" w:cs="Times New Roman"/>
          <w:b/>
          <w:sz w:val="22"/>
          <w:lang w:val="ru-RU"/>
        </w:rPr>
        <w:t>.</w:t>
      </w:r>
      <w:r w:rsidRPr="00221F0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AD0402" w:rsidRPr="00221F0B" w:rsidRDefault="00AD040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</w:t>
      </w:r>
      <w:r w:rsidR="004A2430">
        <w:rPr>
          <w:rFonts w:ascii="Times New Roman" w:hAnsi="Times New Roman" w:cs="Times New Roman"/>
          <w:sz w:val="22"/>
          <w:lang w:val="ru-RU"/>
        </w:rPr>
        <w:t>,</w:t>
      </w:r>
      <w:r w:rsidRPr="00221F0B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 В рамках лекций применяются следующие интерактивные методы:</w:t>
      </w:r>
    </w:p>
    <w:p w:rsidR="00593F02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-разбор конкретных примеров;</w:t>
      </w:r>
    </w:p>
    <w:p w:rsidR="00300076" w:rsidRPr="00221F0B" w:rsidRDefault="00857252" w:rsidP="00945409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 xml:space="preserve">-выступление студентов в роли обучающегося; </w:t>
      </w:r>
    </w:p>
    <w:p w:rsidR="00593F02" w:rsidRPr="00EE230C" w:rsidRDefault="00857252" w:rsidP="00EE230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1F0B">
        <w:rPr>
          <w:rFonts w:ascii="Times New Roman" w:hAnsi="Times New Roman" w:cs="Times New Roman"/>
          <w:sz w:val="22"/>
          <w:lang w:val="ru-RU"/>
        </w:rPr>
        <w:t>-мультимедийная презентация.</w:t>
      </w:r>
    </w:p>
    <w:sectPr w:rsidR="00593F02" w:rsidRPr="00EE230C" w:rsidSect="008E003A">
      <w:footerReference w:type="even" r:id="rId16"/>
      <w:footerReference w:type="default" r:id="rId17"/>
      <w:footerReference w:type="first" r:id="rId18"/>
      <w:pgSz w:w="11906" w:h="16838"/>
      <w:pgMar w:top="1140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CD" w:rsidRDefault="00EC6ECD">
      <w:pPr>
        <w:spacing w:after="0" w:line="240" w:lineRule="auto"/>
      </w:pPr>
      <w:r>
        <w:separator/>
      </w:r>
    </w:p>
  </w:endnote>
  <w:endnote w:type="continuationSeparator" w:id="0">
    <w:p w:rsidR="00EC6ECD" w:rsidRDefault="00EC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31" w:rsidRDefault="00C9253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927" name="Group 269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394" name="Shape 283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5" name="Shape 283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6" name="Shape 283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7" name="Shape 283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8" name="Shape 283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99" name="Shape 283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0" name="Shape 284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1" name="Shape 284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2" name="Shape 2840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3" name="Shape 2840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4" name="Shape 28404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5" name="Shape 28405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6" name="Shape 2840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7" name="Shape 28407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8" name="Shape 2840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09" name="Shape 28409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0" name="Shape 28410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1" name="Shape 28411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2" name="Shape 28412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3" name="Shape 28413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4" name="Shape 28414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5" name="Shape 2841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6" name="Shape 28416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7" name="Shape 28417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8" name="Shape 2841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19" name="Shape 2841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20" name="Shape 2842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21" name="Shape 2842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6" name="Shape 269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7" name="Shape 2695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C2796" id="Group 26927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">
              <v:shape id="Shape 2839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xA8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pDuX163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sQ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9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lzc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SCdT7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pZ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c+8UA&#10;AADeAAAADwAAAGRycy9kb3ducmV2LnhtbESP0WrCQBRE3wv+w3IF3+pGhaCpa2gs0kKfGv2AS/aa&#10;BLN3l+w2Jn59t1Do4zAzZ5h9PppODNT71rKC1TIBQVxZ3XKt4HI+PW9B+ICssbNMCibykB9mT3vM&#10;tL3zFw1lqEWEsM9QQROCy6T0VUMG/dI64uhdbW8wRNnXUvd4j3DTyXWSpNJgy3GhQUfHhqpb+W0U&#10;2KHGz8fb9SZpLKp3N5WOi1KpxXx8fQERaAz/4b/2h1aw3m52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dz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9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ORsUA&#10;AADeAAAADwAAAGRycy9kb3ducmV2LnhtbESPS6vCMBSE94L/IRzBnaYqvnqN4gNB0I16N3d3aM5t&#10;i81JaaJWf70RBJfDzHzDzBa1KcSNKpdbVtDrRiCIE6tzThX8nredCQjnkTUWlknBgxws5s3GDGNt&#10;73yk28mnIkDYxagg876MpXRJRgZd15bEwfu3lUEfZJVKXeE9wE0h+1E0kgZzDgsZlrTOKLmcrkZB&#10;vdqmBy+n0WY/fP7xdfTsHdxZqXarXv6A8FT7b/jT3mkF/clgOob3nXA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85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9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KU8MA&#10;AADeAAAADwAAAGRycy9kb3ducmV2LnhtbERPW2vCMBR+H+w/hCP4NlMriO2MMgplggycF9jjsTm2&#10;Zc1JSaJ2/948CHv8+O7L9WA6cSPnW8sKppMEBHFldcu1guOhfFuA8AFZY2eZFPyRh/Xq9WWJubZ3&#10;/qbbPtQihrDPUUETQp9L6auGDPqJ7Ykjd7HOYIjQ1VI7vMdw08k0SebSYMuxocGeioaq3/3VKChm&#10;p9R9bbMsPf+4cuc/y4LtSanxaPh4BxFoCP/ip3ujFaSLWRb3xj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KU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9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IicQA&#10;AADeAAAADwAAAGRycy9kb3ducmV2LnhtbESP0YrCMBRE34X9h3AXfNNUBbFdo+iKrOCTdT/g0lzb&#10;YnMTmmyt+/VGEHwcZuYMs1z3phEdtb62rGAyTkAQF1bXXCr4Pe9HCxA+IGtsLJOCO3lYrz4GS8y0&#10;vfGJujyUIkLYZ6igCsFlUvqiIoN+bB1x9C62NRiibEupW7xFuGnkNEnm0mDNcaFCR98VFdf8zyiw&#10;XYnH/93lKqnfFj/unjve5koNP/vNF4hAfXiHX+2DVjBdzNI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uSI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0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6et8UA&#10;AADeAAAADwAAAGRycy9kb3ducmV2LnhtbESPXWvCMBSG7wX/QzjC7jS1G0OrUaRQFMZg8wO8PDbH&#10;tticlCRq9++Xi8EuX94vnuW6N614kPONZQXTSQKCuLS64UrB8VCMZyB8QNbYWiYFP+RhvRoOlphp&#10;++RveuxDJeII+wwV1CF0mZS+rMmgn9iOOHpX6wyGKF0ltcNnHDetTJPkXRpsOD7U2FFeU3nb342C&#10;/PWUus+P+Ty9nF3x5bdFzvak1Muo3yxABOrDf/ivvdMK0tlbE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p63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bcQA&#10;AADeAAAADwAAAGRycy9kb3ducmV2LnhtbESP0WrCQBRE3wv+w3KFvjUbpUiIWUUrUqFPpv2AS/aa&#10;BLN3l+w2Jv16tyD4OMzMGabYjqYTA/W+taxgkaQgiCurW64V/Hwf3zIQPiBr7CyTgok8bDezlwJz&#10;bW98pqEMtYgQ9jkqaEJwuZS+asigT6wjjt7F9gZDlH0tdY+3CDedXKbpShpsOS406Oijoepa/hoF&#10;dqjx6+9wuUoa99Wnm0rH+1Kp1/m4W4MINIZn+NE+aQXL7D1dwP+deAX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4HG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0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UDs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ZYq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dQ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0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Qp8cA&#10;AADeAAAADwAAAGRycy9kb3ducmV2LnhtbESPQWvCQBSE7wX/w/IEb3VXbSWmrmJbAkK91PTi7ZF9&#10;TYLZtyG7appf3xUKPQ4z8w2z3va2EVfqfO1Yw2yqQBAXztRcavjKs8cEhA/IBhvHpOGHPGw3o4c1&#10;psbd+JOux1CKCGGfooYqhDaV0hcVWfRT1xJH79t1FkOUXSlNh7cIt42cK7WUFmuOCxW29FZRcT5e&#10;rIb+NSsPQa7U+8fzcOLLcpgdfK71ZNzvXkAE6sN/+K+9NxrmyZNawP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8kK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404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YtMcA&#10;AADeAAAADwAAAGRycy9kb3ducmV2LnhtbESP3WrCQBSE7wXfYTlC73RjKkWjq5RAaKEUrD/g5TF7&#10;TILZs2F3q+nbd4VCL4eZ+YZZbXrTihs531hWMJ0kIIhLqxuuFBz2xXgOwgdkja1lUvBDHjbr4WCF&#10;mbZ3/qLbLlQiQthnqKAOocuk9GVNBv3EdsTRu1hnMETpKqkd3iPctDJNkhdpsOG4UGNHeU3ldfdt&#10;FOTPx9R9fiwW6fnkiq1/K3K2R6WeRv3rEkSgPvyH/9rvWkE6nyU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FmL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5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k9L8cA&#10;AADeAAAADwAAAGRycy9kb3ducmV2LnhtbESPQWvCQBSE7wX/w/IEb3XTaItGV5FAqCBCayv0+My+&#10;JsHs27C71fjv3UKhx2FmvmGW69604kLON5YVPI0TEMSl1Q1XCj4/iscZCB+QNbaWScGNPKxXg4cl&#10;Ztpe+Z0uh1CJCGGfoYI6hC6T0pc1GfRj2xFH79s6gyFKV0nt8BrhppVpkrxIgw3HhRo7ymsqz4cf&#10;oyCfHFO3383n6enLFW/+tcjZHpUaDfvNAkSgPvyH/9pbrSCdTZNn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JPS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jWM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CdTZI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bo1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7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WpMcA&#10;AADeAAAADwAAAGRycy9kb3ducmV2LnhtbESPQWvCQBSE7wX/w/IEb3VXsTamrmJbAkK91PTi7ZF9&#10;TYLZtyG7appf3xUKPQ4z8w2z3va2EVfqfO1Yw2yqQBAXztRcavjKs8cEhA/IBhvHpOGHPGw3o4c1&#10;psbd+JOux1CKCGGfooYqhDaV0hcVWfRT1xJH79t1FkOUXSlNh7cIt42cK7WUFmuOCxW29FZRcT5e&#10;rIb+NSsPQa7U+8fTcOLLcpgdfK71ZNzvXkAE6sN/+K+9NxrmyUI9w/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Hlq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40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SscQA&#10;AADeAAAADwAAAGRycy9kb3ducmV2LnhtbERPW2vCMBR+F/wP4Qh709RuDK1GkUJRGIPNC/h4bI5t&#10;sTkpSdTu3y8Pgz1+fPflujeteJDzjWUF00kCgri0uuFKwfFQjGcgfEDW2FomBT/kYb0aDpaYafvk&#10;b3rsQyViCPsMFdQhdJmUvqzJoJ/YjjhyV+sMhghdJbXDZww3rUyT5F0abDg21NhRXlN529+Ngvz1&#10;lLrPj/k8vZxd8eW3Rc72pNTLqN8sQATqw7/4z73TCtLZWxL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Ikr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09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4Qa8MA&#10;AADeAAAADwAAAGRycy9kb3ducmV2LnhtbESP3YrCMBSE7wXfIRzBO00VEbcaxR/EBa+26wMcmmNb&#10;bE5CE2v16TeCsJfDzHzDrDadqUVLja8sK5iMExDEudUVFwouv8fRAoQPyBpry6TgSR42635vham2&#10;D/6hNguFiBD2KSooQ3CplD4vyaAfW0ccvattDIYom0LqBh8Rbmo5TZK5NFhxXCjR0b6k/JbdjQLb&#10;Fnh+Ha43Sd0uP7ln5niXKTUcdNsliEBd+A9/2t9awXQxS77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4Qa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10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IasUA&#10;AADeAAAADwAAAGRycy9kb3ducmV2LnhtbESPXWvCMBSG7wX/QziCd5pax9BqFCkUhTGYOmGXx+as&#10;LWtOShK1+/fLxcDLl/eLZ73tTSvu5HxjWcFsmoAgLq1uuFLweS4mCxA+IGtsLZOCX/Kw3QwHa8y0&#10;ffCR7qdQiTjCPkMFdQhdJqUvazLop7Yjjt63dQZDlK6S2uEjjptWpknyKg02HB9q7Civqfw53YyC&#10;fH5J3fvbcplev1zx4fdFzvai1HjU71YgAvXhGf5vH7SCdPEyiw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wh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11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cpMMA&#10;AADeAAAADwAAAGRycy9kb3ducmV2LnhtbESPzWrDMBCE74W+g9hCb41sU+rgRjGlEJJrXD/AYm1t&#10;U2tlLFX+efooUOhxmJlvmEO5mEEEmlxvWUG6S0AQN1b33Cqov04vexDOI2scLJOClRyUx8eHAxba&#10;znylUPlWRAi7AhV03o+FlK7pyKDb2ZE4et92MuijnFqpJ5wj3AwyS5I3abDnuNDhSJ8dNT/Vr1Eg&#10;a5mfszDyKdlCOPu23/J1Ver5afl4B+Fp8f/hv/ZFK8j2r2kK9zvxCs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7c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12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C08MA&#10;AADeAAAADwAAAGRycy9kb3ducmV2LnhtbESP3YrCMBSE74V9h3AW9k7TlkVLNYosiHvrzwMcmmNb&#10;bE5Kk01bn34jCF4OM/MNs9mNphWBetdYVpAuEhDEpdUNVwqul8M8B+E8ssbWMimYyMFu+zHbYKHt&#10;wCcKZ1+JCGFXoILa+66Q0pU1GXQL2xFH72Z7gz7KvpK6xyHCTSuzJFlKgw3HhRo7+qmpvJ//jAJ5&#10;latjFjo+JI8Qjr5qHqtpUurrc9yvQXga/Tv8av9qBVn+nWb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xC0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13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WHc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aSz6XgC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1lh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14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OaccA&#10;AADeAAAADwAAAGRycy9kb3ducmV2LnhtbESP3WrCQBSE74W+w3IKvdONqRSNriKBYKEU/AUvj9nT&#10;JDR7NuxuNX37rlDwcpiZb5jFqjetuJLzjWUF41ECgri0uuFKwfFQDKcgfEDW2FomBb/kYbV8Giww&#10;0/bGO7ruQyUihH2GCuoQukxKX9Zk0I9sRxy9L+sMhihdJbXDW4SbVqZJ8iYNNhwXauwor6n83v8Y&#10;BfnrKXWfH7NZejm7Yus3Rc72pNTLc7+egwjUh0f4v/2uFaTTyXg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cD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1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r8scA&#10;AADeAAAADwAAAGRycy9kb3ducmV2LnhtbESPQWvCQBSE74X+h+UVvOnGaEVTV5FAqCAFtRV6fM2+&#10;JsHs27C71fjvuwWhx2FmvmGW69604kLON5YVjEcJCOLS6oYrBR/vxXAOwgdkja1lUnAjD+vV48MS&#10;M22vfKDLMVQiQthnqKAOocuk9GVNBv3IdsTR+7bOYIjSVVI7vEa4aWWaJDNpsOG4UGNHeU3l+fhj&#10;FOSTU+redotF+vXpir1/LXK2J6UGT/3mBUSgPvyH7+2tVpDOp+Nn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Qq/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16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E0MMA&#10;AADeAAAADwAAAGRycy9kb3ducmV2LnhtbESP0YrCMBRE34X9h3CFfdO0RbR0jSKC6OuqH3Bprm3Z&#10;5qY02bT1683Cgo/DzJxhtvvRtCJQ7xrLCtJlAoK4tLrhSsH9dlrkIJxH1thaJgUTOdjvPmZbLLQd&#10;+JvC1VciQtgVqKD2viukdGVNBt3SdsTRe9jeoI+yr6TucYhw08osSdbSYMNxocaOjjWVP9dfo0De&#10;5eachY5PyTOEs6+a52aalPqcj4cvEJ5G/w7/ty9aQZav0j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dE0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17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3X8QA&#10;AADeAAAADwAAAGRycy9kb3ducmV2LnhtbESP0YrCMBRE34X9h3CFfdNUWbR0jaIri4JP1v2AS3Nt&#10;i81NaGKt+/VGEHwcZuYMs1j1phEdtb62rGAyTkAQF1bXXCr4O/2OUhA+IGtsLJOCO3lYLT8GC8y0&#10;vfGRujyUIkLYZ6igCsFlUvqiIoN+bB1x9M62NRiibEupW7xFuGnkNElm0mDNcaFCRz8VFZf8ahTY&#10;rsTD//Z8kdRvip275443uVKfw379DSJQH97hV3uvFUzTr8k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Et1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1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1Ob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F3NZ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wR1O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41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GtsUA&#10;AADeAAAADwAAAGRycy9kb3ducmV2LnhtbESP3WoCMRSE7wu+QzhC72pWKUXXjaKWYqFXjT7AYXP2&#10;BzcnYRPX1advCoVeDjPzDVNsR9uJgfrQOlYwn2UgiEtnWq4VnE8fL0sQISIb7ByTgjsF2G4mTwXm&#10;xt34mwYda5EgHHJU0MTocylD2ZDFMHOeOHmV6y3GJPtamh5vCW47uciyN2mx5bTQoKdDQ+VFX60C&#10;N9T49XivLpLGfXn0d+15r5V6no67NYhIY/wP/7U/jYLF8nW+gt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4a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42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vC18UA&#10;AADeAAAADwAAAGRycy9kb3ducmV2LnhtbESPXWvCMBSG7wf+h3CE3c102RhajSKF4mAI003w8tgc&#10;27LmpCSZdv9+uRC8fHm/eBarwXbiQj60jjU8TzIQxJUzLdcavr/KpymIEJENdo5Jwx8FWC1HDwvM&#10;jbvyji77WIs0wiFHDU2MfS5lqBqyGCauJ07e2XmLMUlfS+PxmsZtJ1WWvUmLLaeHBnsqGqp+9r9W&#10;Q/FyUH77MZup09GXn2FTFuwOWj+Oh/UcRKQh3sO39rvRoKavKgEknIQ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8L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42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WGcMA&#10;AADeAAAADwAAAGRycy9kb3ducmV2LnhtbESP3YrCMBSE74V9h3AW9k7TlkVLNYosiHvrzwMcmmNb&#10;bE5Kk01bn34jCF4OM/MNs9mNphWBetdYVpAuEhDEpdUNVwqul8M8B+E8ssbWMimYyMFu+zHbYKHt&#10;wCcKZ1+JCGFXoILa+66Q0pU1GXQL2xFH72Z7gz7KvpK6xyHCTSuzJFlKgw3HhRo7+qmpvJ//jAJ5&#10;latjFjo+JI8Qjr5qHqtpUurrc9yvQXga/Tv8av9qBVn+naX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W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5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CQsUA&#10;AADeAAAADwAAAGRycy9kb3ducmV2LnhtbESPQYvCMBSE74L/ITxhL6KpgsXtGkUXKl48WPcHPJtn&#10;W7Z5KUnU7r/fCILHYWa+YVab3rTiTs43lhXMpgkI4tLqhisFP+d8sgThA7LG1jIp+CMPm/VwsMJM&#10;2wef6F6ESkQI+wwV1CF0mZS+rMmgn9qOOHpX6wyGKF0ltcNHhJtWzpMklQYbjgs1dvRdU/lb3IyC&#10;fD/e6XJZjI+XU3LNndOO90elPkb99gtEoD68w6/2QSuYp5+L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UJC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95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n2ccA&#10;AADeAAAADwAAAGRycy9kb3ducmV2LnhtbESPwWrDMBBE74H8g9hAL6GRa2iaulFMU3DIJYe4/YCt&#10;tbFNrZWRFNv9+6oQyHGYmTfMNp9MJwZyvrWs4GmVgCCurG65VvD1WTxuQPiArLGzTAp+yUO+m8+2&#10;mGk78pmGMtQiQthnqKAJoc+k9FVDBv3K9sTRu1hnMETpaqkdjhFuOpkmyVoabDkuNNjTR0PVT3k1&#10;CorDcq+rTbk8fZ+TS+Gcdnw4KfWwmN7fQASawj18ax+1gnT9+vwC/3fiFZC7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159n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1588795509</w:t>
    </w:r>
  </w:p>
  <w:p w:rsidR="00C92531" w:rsidRDefault="00C925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31" w:rsidRDefault="00C925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530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31" w:rsidRDefault="00C9253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847" name="Group 268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282" name="Shape 2828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3" name="Shape 2828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4" name="Shape 2828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5" name="Shape 2828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6" name="Shape 2828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7" name="Shape 2828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8" name="Shape 2828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89" name="Shape 2828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0" name="Shape 2829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1" name="Shape 2829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2" name="Shape 2829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3" name="Shape 28293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4" name="Shape 2829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5" name="Shape 28295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6" name="Shape 28296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7" name="Shape 28297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8" name="Shape 28298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99" name="Shape 28299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0" name="Shape 28300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1" name="Shape 28301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2" name="Shape 2830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3" name="Shape 2830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4" name="Shape 28304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5" name="Shape 28305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6" name="Shape 2830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7" name="Shape 2830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8" name="Shape 2830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9" name="Shape 2830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6" name="Shape 268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77" name="Shape 2687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681C4B" id="Group 26847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cCAA76gFAAAOWgAADgAAAAAAAAAAAAAAAAAuAgAAZHJzL2Uyb0RvYy54bWxQSwEC&#10;LQAUAAYACAAAACEAZCPcbuMAAAANAQAADwAAAAAAAAAAAAAAAAACCAAAZHJzL2Rvd25yZXYueG1s&#10;UEsFBgAAAAAEAAQA8wAAABIJAAAAAA==&#10;">
              <v:shape id="Shape 2828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VrL0A&#10;AADeAAAADwAAAGRycy9kb3ducmV2LnhtbERPywrCMBC8C/5DWMGbpvagUo0igujVxwcszdoWm01p&#10;Ymz9eiMIMqdhXsx625laBGpdZVnBbJqAIM6trrhQcLseJksQziNrrC2Tgp4cbDfDwRozbV98pnDx&#10;hYgl7DJUUHrfZFK6vCSDbmob4qjdbWvQR9oWUrf4iuWmlmmSzKXBiuNCiQ3tS8ofl6dRIG9ycUxD&#10;w4fkHcLRF9V70fdKjUfdbgXCU+f/5l/6pBWkywj43olXQG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K0Vr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8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TBYscA&#10;AADeAAAADwAAAGRycy9kb3ducmV2LnhtbESPzWrDMBCE74W+g9hAb40cBYLjRgnBYFoohTY/0OPW&#10;2tom1spIauK+fVQo5DjMzDfMajPaXpzJh86xhtk0A0FcO9Nxo+Gwrx5zECEiG+wdk4ZfCrBZ39+t&#10;sDDuwh903sVGJAiHAjW0MQ6FlKFuyWKYuoE4ed/OW4xJ+kYaj5cEt71UWbaQFjtOCy0OVLZUn3Y/&#10;VkM5Pyr/9rpcqq9PX72H56pkd9T6YTJun0BEGuMt/N9+MRpUrvI5/N1JV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0wW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+V8QA&#10;AADeAAAADwAAAGRycy9kb3ducmV2LnhtbESPwWrDMBBE74X8g9hAb7VcE4pxrYQ6pSTQU51+wGJt&#10;bBNrJSzFdvr1UaHQ4zAzb5hyt5hBTDT63rKC5yQFQdxY3XOr4Pv08ZSD8AFZ42CZFNzIw267eiix&#10;0HbmL5rq0IoIYV+ggi4EV0jpm44M+sQ64uid7WgwRDm2Uo84R7gZZJamL9Jgz3GhQ0f7jppLfTUK&#10;7NTi58/7+SJpqZqDu9WOq1qpx/Xy9goi0BL+w3/to1aQ5Vm+gd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Xfl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8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s6sYA&#10;AADeAAAADwAAAGRycy9kb3ducmV2LnhtbESPT4vCMBTE78J+h/AWvGlqQaldU9ldEQS9+Ofi7dG8&#10;bcs2L6VJtfrpjSB4HGbmN8xi2ZtaXKh1lWUFk3EEgji3uuJCwem4HiUgnEfWWFsmBTdysMw+BgtM&#10;tb3yni4HX4gAYZeigtL7JpXS5SUZdGPbEAfvz7YGfZBtIXWL1wA3tYyjaCYNVhwWSmzot6T8/9AZ&#10;Bf3Puth5OY9W2+n9zN3sPtm5o1LDz/77C4Sn3r/Dr/ZGK4iTOJnC8064AjJ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Fs6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8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i+scA&#10;AADeAAAADwAAAGRycy9kb3ducmV2LnhtbESPUWvCMBSF3wf+h3AHvs10EaR2RhmF4kAGzk3Y411z&#10;15Y1NyXJtP77RRj4eDjnfIez2oy2FyfyoXOs4XGWgSCunem40fDxXj3kIEJENtg7Jg0XCrBZT+5W&#10;WBh35jc6HWIjEoRDgRraGIdCylC3ZDHM3ECcvG/nLcYkfSONx3OC216qLFtIix2nhRYHKluqfw6/&#10;VkM5Pyr/ulsu1denr/ZhW5XsjlpP78fnJxCRxngL/7dfjAaVq3wB1zvp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DYv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gIMUA&#10;AADeAAAADwAAAGRycy9kb3ducmV2LnhtbESPwWrDMBBE74X8g9hAb7VcH1LjWgl1Skmgpzr9gMXa&#10;2CbWSliK7fTro0Khx2Fm3jDlbjGDmGj0vWUFz0kKgrixuudWwffp4ykH4QOyxsEyKbiRh9129VBi&#10;oe3MXzTVoRURwr5ABV0IrpDSNx0Z9Il1xNE729FgiHJspR5xjnAzyCxNN9Jgz3GhQ0f7jppLfTUK&#10;7NTi58/7+SJpqZqDu9WOq1qpx/Xy9goi0BL+w3/to1aQ5Vn+A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eA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8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TE8QA&#10;AADeAAAADwAAAGRycy9kb3ducmV2LnhtbERPW2vCMBR+H+w/hDPY20yXgdRqlFEoG4yB8wI+Hptj&#10;W2xOSpJp9+/Ng7DHj+++WI22FxfyoXOs4XWSgSCunem40bDbVi85iBCRDfaOScMfBVgtHx8WWBh3&#10;5R+6bGIjUgiHAjW0MQ6FlKFuyWKYuIE4cSfnLcYEfSONx2sKt71UWTaVFjtODS0OVLZUnze/VkP5&#10;tlf++2s2U8eDr9bhoyrZ7bV+fhrf5yAijfFffHd/Gg0qV3nam+6kK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QUx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8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RycUA&#10;AADeAAAADwAAAGRycy9kb3ducmV2LnhtbESPwWrDMBBE74X8g9hAb7VcH4LrWgl1Skmgpzr9gMXa&#10;2CbWSliK7fTro0Khx2Fm3jDlbjGDmGj0vWUFz0kKgrixuudWwffp4ykH4QOyxsEyKbiRh9129VBi&#10;oe3MXzTVoRURwr5ABV0IrpDSNx0Z9Il1xNE729FgiHJspR5xjnAzyCxNN9Jgz3GhQ0f7jppLfTUK&#10;7NTi58/7+SJpqZqDu9WOq1qpx/Xy9goi0BL+w3/to1aQ5Vn+A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tH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9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4n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Jmu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6rid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9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NMYA&#10;AADeAAAADwAAAGRycy9kb3ducmV2LnhtbESPS4vCQBCE74L/YWhhbzpJYEWzjsEHwoJefFz21mTa&#10;JJjpCZmJZv31zsKCx6KqvqIWWW9qcafWVZYVxJMIBHFudcWFgst5N56BcB5ZY22ZFPySg2w5HCww&#10;1fbBR7qffCEChF2KCkrvm1RKl5dk0E1sQxy8q20N+iDbQuoWHwFuaplE0VQarDgslNjQpqT8duqM&#10;gn69Kw5ezqPt/vP5w930GR/cWamPUb/6AuGp9+/wf/tbK0hmyTyGvzvhCsjl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8N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9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yJM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NVK7g906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HyJ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3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Xv8YA&#10;AADeAAAADwAAAGRycy9kb3ducmV2LnhtbESPQUvEMBSE74L/ITzBm5uaBdnWTYsUigsi6GrB47N5&#10;tsXmpSTZ3frvjSDscZiZb5httdhJHMmH0bGG21UGgrhzZuRew/tbc7MBESKywckxafihAFV5ebHF&#10;wrgTv9JxH3uRIBwK1DDEOBdShm4gi2HlZuLkfTlvMSbpe2k8nhLcTlJl2Z20OHJaGHCmeqDue3+w&#10;Gup1q/zzU56rzw/fvITHpmbXan19tTzcg4i0xHP4v70zGtRG5Wv4u5OugC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1Xv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Py8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Y1Vfkz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Ez8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5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6N8QA&#10;AADeAAAADwAAAGRycy9kb3ducmV2LnhtbESPS6vCMBSE9xf8D+EI7q6pBUWrUXwgCLrxsXF3aI5t&#10;sTkpTdTqrzeC4HKYmW+YyawxpbhT7QrLCnrdCARxanXBmYLTcf0/BOE8ssbSMil4koPZtPU3wUTb&#10;B+/pfvCZCBB2CSrIva8SKV2ak0HXtRVx8C62NuiDrDOpa3wEuCllHEUDabDgsJBjRcuc0uvhZhQ0&#10;i3W283IUrbb915lvg1dv545KddrNfAzCU+N/4W97oxXEw3jUh8+dcAX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Y+jf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96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0J8cA&#10;AADeAAAADwAAAGRycy9kb3ducmV2LnhtbESPzWrDMBCE74G+g9hCb4lcFULsRAnFYFoohTY/kOPG&#10;2tim1spIauK+fVUo5DjMzDfMajPaXlzIh86xhsdZBoK4dqbjRsN+V00XIEJENtg7Jg0/FGCzvpus&#10;sDDuyp902cZGJAiHAjW0MQ6FlKFuyWKYuYE4eWfnLcYkfSONx2uC216qLJtLix2nhRYHKluqv7bf&#10;VkP5dFD+/S3P1enoq4/wUpXsDlo/3I/PSxCRxngL/7dfjQa1UPkc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a9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7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2/cQA&#10;AADeAAAADwAAAGRycy9kb3ducmV2LnhtbESP3YrCMBSE74V9h3AWvNPUXvjTNYquyApeWfcBDs2x&#10;LTYnocnWuk9vBMHLYWa+YZbr3jSio9bXlhVMxgkI4sLqmksFv+f9aA7CB2SNjWVScCcP69XHYImZ&#10;tjc+UZeHUkQI+wwVVCG4TEpfVGTQj60jjt7FtgZDlG0pdYu3CDeNTJNkKg3WHBcqdPRdUXHN/4wC&#10;25V4/N9drpL6bfHj7rnjba7U8LPffIEI1Id3+NU+aAXpPF3M4HknX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dv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98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FzsMA&#10;AADeAAAADwAAAGRycy9kb3ducmV2LnhtbERPXWvCMBR9H/gfwhV8m6kZDFuNIoXiQAabTtjjtblr&#10;y5qbkkTt/v3yMNjj4Xyvt6PtxY186BxrWMwzEMS1Mx03Gj5O1eMSRIjIBnvHpOGHAmw3k4c1Fsbd&#10;+Z1ux9iIFMKhQA1tjEMhZahbshjmbiBO3JfzFmOCvpHG4z2F216qLHuWFjtODS0OVLZUfx+vVkP5&#10;dFb+9ZDn6vLpq7ewr0p2Z61n03G3AhFpjP/iP/eL0aCWKk970510B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nFz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99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ARAMMA&#10;AADeAAAADwAAAGRycy9kb3ducmV2LnhtbESPQYvCMBSE7wv7H8ITvK2pPaitRlmEolddf8CjebZl&#10;m5fSZNPWX28EYY/DzHzD7A6jaUWg3jWWFSwXCQji0uqGKwW3n+JrA8J5ZI2tZVIwkYPD/vNjh7m2&#10;A18oXH0lIoRdjgpq77tcSlfWZNAtbEccvbvtDfoo+0rqHocIN61Mk2QlDTYcF2rs6FhT+Xv9Mwrk&#10;Ta5Paei4SB4hnHzVPNbTpNR8Nn5vQXga/X/43T5rBekmzTJ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AR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0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ih8IA&#10;AADeAAAADwAAAGRycy9kb3ducmV2LnhtbESPTWrDMBCF94XcQUwgu1qKC7Vxo4RSCOk2qQ8wWFPb&#10;1BoZS1HsnL5aBLJ8vD++3WG2g4g0+d6xhm2mQBA3zvTcaqh/jq8lCB+QDQ6OScNCHg771csOK+Nu&#10;fKZ4Ca1II+wr1NCFMFZS+qYjiz5zI3Hyft1kMSQ5tdJMeEvjdpC5Uu/SYs/pocORvjpq/i5Xq0HW&#10;sjjlceSjusd4Cm1/L5ZF6816/vwAEWgOz/Cj/W005OWbSg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SK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1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j2ScYA&#10;AADeAAAADwAAAGRycy9kb3ducmV2LnhtbESPQWvCQBSE70L/w/IEb7oxgmh0FQmEFqRgtUKPz+xr&#10;Epp9G3a3mv57Vyh4HGbmG2a97U0rruR8Y1nBdJKAIC6tbrhS8HkqxgsQPiBrbC2Tgj/ysN28DNaY&#10;aXvjD7oeQyUihH2GCuoQukxKX9Zk0E9sRxy9b+sMhihdJbXDW4SbVqZJMpcGG44LNXaU11T+HH+N&#10;gnx2Tt37frlML1+uOPjXImd7Vmo07HcrEIH68Az/t9+0gnQxS6bwuBOv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j2S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2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oPs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OazzIF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KaD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Npc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J0mi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Gza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4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khMIA&#10;AADeAAAADwAAAGRycy9kb3ducmV2LnhtbESP0YrCMBRE3xf8h3AF39bE7qLSNYosiL6u+gGX5m5b&#10;bG5KE2Pr1xtB8HGYmTPMatPbRkTqfO1Yw2yqQBAXztRcajifdp9LED4gG2wck4aBPGzWo48V5sbd&#10;+I/iMZQiQdjnqKEKoc2l9EVFFv3UtcTJ+3edxZBkV0rT4S3BbSMzpebSYs1pocKWfisqLser1SDP&#10;crHPYss7dY9xH8r6vhgGrSfjfvsDIlAf3uFX+2A0ZMsv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iS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5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XC8QA&#10;AADeAAAADwAAAGRycy9kb3ducmV2LnhtbESP3YrCMBSE7wXfIRxh7zTVRSnVKP6wKOyV1Qc4NMe2&#10;2JyEJta6T28WFvZymJlvmNWmN43oqPW1ZQXTSQKCuLC65lLB9fI1TkH4gKyxsUwKXuRhsx4OVphp&#10;++QzdXkoRYSwz1BBFYLLpPRFRQb9xDri6N1sazBE2ZZSt/iMcNPIWZIspMGa40KFjvYVFff8YRTY&#10;rsTvn8PtLqnfFUf3yh3vcqU+Rv12CSJQH/7Df+2TVjBLP5M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p1w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faM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bL1Q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B9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s58QA&#10;AADeAAAADwAAAGRycy9kb3ducmV2LnhtbESP3YrCMBSE7wXfIRxh7zTVBS3VKP6wKOyV1Qc4NMe2&#10;2JyEJta6T28WFvZymJlvmNWmN43oqPW1ZQXTSQKCuLC65lLB9fI1TkH4gKyxsUwKXuRhsx4OVphp&#10;++QzdXkoRYSwz1BBFYLLpPRFRQb9xDri6N1sazBE2ZZSt/iMcNPIWZLMpcGa40KFjvYVFff8YRTY&#10;rsTvn8PtLqnfFUf3yh3vcqU+Rv12CSJQH/7Df+2TVjBLP5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37O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f1MQA&#10;AADeAAAADwAAAGRycy9kb3ducmV2LnhtbERPXWvCMBR9F/Yfwh3sTdNVGNqZllEoE8ZAq8Ie75q7&#10;tqy5KUnU7t8vD4KPh/O9KSYziAs531tW8LxIQBA3VvfcKjgeqvkKhA/IGgfLpOCPPBT5w2yDmbZX&#10;3tOlDq2IIewzVNCFMGZS+qYjg35hR+LI/VhnMEToWqkdXmO4GWSaJC/SYM+xocORyo6a3/psFJTL&#10;U+o+P9br9PvLVTv/XpVsT0o9PU5vryACTeEuvrm3WkG6WiZxb7wTr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X9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LGs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Q7acqR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uL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87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0Rv8UA&#10;AADeAAAADwAAAGRycy9kb3ducmV2LnhtbESPQYvCMBSE74L/ITxhL6LpeqilGkUXKnvxYPUHPJtn&#10;W2xeSpLV7r/fLAgeh5n5hllvB9OJBznfWlbwOU9AEFdWt1wruJyLWQbCB2SNnWVS8EsetpvxaI25&#10;tk8+0aMMtYgQ9jkqaELocyl91ZBBP7c9cfRu1hkMUbpaaofPCDedXCRJKg22HBca7Omroepe/hgF&#10;xWG611VWTo/XU3IrnNOOD0elPibDbgUi0BDe4Vf7WytYpNkyhf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RG/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87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0JMQA&#10;AADeAAAADwAAAGRycy9kb3ducmV2LnhtbESPQYvCMBSE7wv+h/AEL6LpetBSjaJCxYsHqz/g2Tzb&#10;YvNSkqzWf28WFvY4zMw3zGrTm1Y8yfnGsoLvaQKCuLS64UrB9ZJPUhA+IGtsLZOCN3nYrAdfK8y0&#10;ffGZnkWoRISwz1BBHUKXSenLmgz6qe2Io3e3zmCI0lVSO3xFuGnlLEnm0mDDcaHGjvY1lY/ixyjI&#10;D+OdLtNifLqdk3vunHZ8OCk1GvbbJYhAffgP/7WPWsFsni4W8HsnXg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htC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1588795509</w:t>
    </w:r>
  </w:p>
  <w:p w:rsidR="00C92531" w:rsidRDefault="00C9253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CD" w:rsidRDefault="00EC6ECD">
      <w:pPr>
        <w:spacing w:after="0" w:line="240" w:lineRule="auto"/>
      </w:pPr>
      <w:r>
        <w:separator/>
      </w:r>
    </w:p>
  </w:footnote>
  <w:footnote w:type="continuationSeparator" w:id="0">
    <w:p w:rsidR="00EC6ECD" w:rsidRDefault="00EC6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3A6C"/>
    <w:multiLevelType w:val="multilevel"/>
    <w:tmpl w:val="196CAB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CE14E90"/>
    <w:multiLevelType w:val="hybridMultilevel"/>
    <w:tmpl w:val="5658D726"/>
    <w:lvl w:ilvl="0" w:tplc="771CDC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677"/>
    <w:multiLevelType w:val="hybridMultilevel"/>
    <w:tmpl w:val="77989302"/>
    <w:lvl w:ilvl="0" w:tplc="6030921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B562E4"/>
    <w:multiLevelType w:val="hybridMultilevel"/>
    <w:tmpl w:val="4896F3C8"/>
    <w:lvl w:ilvl="0" w:tplc="D112200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B290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52E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BCA7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F8CF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EA6A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4464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4244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5CA6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F03BC5"/>
    <w:multiLevelType w:val="hybridMultilevel"/>
    <w:tmpl w:val="8CA66056"/>
    <w:lvl w:ilvl="0" w:tplc="19AE9A2C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E20E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38A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20EC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7ACC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DC6D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AE7A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E4A0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F270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050D07"/>
    <w:multiLevelType w:val="hybridMultilevel"/>
    <w:tmpl w:val="5F7A4C0E"/>
    <w:lvl w:ilvl="0" w:tplc="A4F0045E">
      <w:start w:val="1"/>
      <w:numFmt w:val="decimal"/>
      <w:lvlText w:val="%1."/>
      <w:lvlJc w:val="left"/>
      <w:pPr>
        <w:ind w:left="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EF580">
      <w:start w:val="8"/>
      <w:numFmt w:val="decimal"/>
      <w:lvlText w:val="%2"/>
      <w:lvlJc w:val="left"/>
      <w:pPr>
        <w:ind w:left="99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20516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98FE1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8A452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9EBFA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A6D53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140B1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2AF1E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46480D"/>
    <w:multiLevelType w:val="hybridMultilevel"/>
    <w:tmpl w:val="96F4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66FFF"/>
    <w:multiLevelType w:val="hybridMultilevel"/>
    <w:tmpl w:val="DFAEA2AC"/>
    <w:lvl w:ilvl="0" w:tplc="1534B92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6C52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82B9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7681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52D3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028F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8289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1AAC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7260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1C5164"/>
    <w:multiLevelType w:val="hybridMultilevel"/>
    <w:tmpl w:val="79D2FDDC"/>
    <w:lvl w:ilvl="0" w:tplc="AADC6D8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00A0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CEC9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3091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6E0D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74D6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527C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96E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8A4F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8E1EB3"/>
    <w:multiLevelType w:val="hybridMultilevel"/>
    <w:tmpl w:val="FB905D6A"/>
    <w:lvl w:ilvl="0" w:tplc="38DA88C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5626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B29E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D4F7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9E4B0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964E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71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A87C9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9A465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BD251B"/>
    <w:multiLevelType w:val="hybridMultilevel"/>
    <w:tmpl w:val="5F9EA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6860"/>
    <w:multiLevelType w:val="hybridMultilevel"/>
    <w:tmpl w:val="7A6E300A"/>
    <w:lvl w:ilvl="0" w:tplc="6916CB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ED6111"/>
    <w:multiLevelType w:val="hybridMultilevel"/>
    <w:tmpl w:val="1FC64642"/>
    <w:lvl w:ilvl="0" w:tplc="B63A5EAA">
      <w:start w:val="1"/>
      <w:numFmt w:val="decimal"/>
      <w:lvlText w:val="%1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CB4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984B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8A8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7666D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9C0A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DE9F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4E04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B656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5072BC"/>
    <w:multiLevelType w:val="hybridMultilevel"/>
    <w:tmpl w:val="8A685F1E"/>
    <w:lvl w:ilvl="0" w:tplc="834C715E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E46D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CC0A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80F5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6655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4C26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A0E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00D0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C689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8578BE"/>
    <w:multiLevelType w:val="hybridMultilevel"/>
    <w:tmpl w:val="F1FE4CC0"/>
    <w:lvl w:ilvl="0" w:tplc="F15E58B4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AA53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CAC2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5C94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D62A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8E3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9CA4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E7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EA02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88756D"/>
    <w:multiLevelType w:val="hybridMultilevel"/>
    <w:tmpl w:val="622A69B2"/>
    <w:lvl w:ilvl="0" w:tplc="302ED956">
      <w:start w:val="1"/>
      <w:numFmt w:val="decimal"/>
      <w:lvlText w:val="%1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4AD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AAFB7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B0AC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5EB2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2049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C8AB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A8E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22BE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CD58C6"/>
    <w:multiLevelType w:val="hybridMultilevel"/>
    <w:tmpl w:val="12D863AE"/>
    <w:lvl w:ilvl="0" w:tplc="988A5D54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1AC6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5658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F0B2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42FC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8CAE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F684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429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12B8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8B5B08"/>
    <w:multiLevelType w:val="hybridMultilevel"/>
    <w:tmpl w:val="4350ABEE"/>
    <w:lvl w:ilvl="0" w:tplc="6936DB0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42BB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C869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A29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BC37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0291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6A5C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5031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6667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45089996"/>
    <w:lvl w:ilvl="0" w:tplc="7CF89D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61919"/>
    <w:multiLevelType w:val="hybridMultilevel"/>
    <w:tmpl w:val="B6264120"/>
    <w:lvl w:ilvl="0" w:tplc="8786C3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4613B"/>
    <w:multiLevelType w:val="hybridMultilevel"/>
    <w:tmpl w:val="7A06AC02"/>
    <w:lvl w:ilvl="0" w:tplc="1F067E04">
      <w:start w:val="8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40AB4">
      <w:start w:val="1"/>
      <w:numFmt w:val="decimal"/>
      <w:lvlText w:val="%2)"/>
      <w:lvlJc w:val="left"/>
      <w:pPr>
        <w:ind w:left="11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B41A6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BEBCE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0C26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4031F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C61E9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623CF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3EFC4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85189A"/>
    <w:multiLevelType w:val="hybridMultilevel"/>
    <w:tmpl w:val="5D8C1FEE"/>
    <w:lvl w:ilvl="0" w:tplc="4ABED5B8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8E02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783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D046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6AFB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7296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A64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B028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FAC1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F52950"/>
    <w:multiLevelType w:val="hybridMultilevel"/>
    <w:tmpl w:val="54363700"/>
    <w:lvl w:ilvl="0" w:tplc="87240F96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FEA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EC8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0EDC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5492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5272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4EB4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6AA5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721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3B2863"/>
    <w:multiLevelType w:val="hybridMultilevel"/>
    <w:tmpl w:val="01300850"/>
    <w:lvl w:ilvl="0" w:tplc="5CAEEF32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C426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2422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8F8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0016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6CA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6CCF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700D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AA0D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4D58D3"/>
    <w:multiLevelType w:val="hybridMultilevel"/>
    <w:tmpl w:val="C00C187C"/>
    <w:lvl w:ilvl="0" w:tplc="A5B0B90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D66CE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8A0A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5C55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A2FEB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EEEB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F659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DCA7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40DE1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1832CF"/>
    <w:multiLevelType w:val="multilevel"/>
    <w:tmpl w:val="B57E3DA0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3F75E8"/>
    <w:multiLevelType w:val="hybridMultilevel"/>
    <w:tmpl w:val="B5C6E42E"/>
    <w:lvl w:ilvl="0" w:tplc="4F4465FE">
      <w:start w:val="1"/>
      <w:numFmt w:val="decimal"/>
      <w:lvlText w:val="%1)"/>
      <w:lvlJc w:val="left"/>
      <w:pPr>
        <w:ind w:left="10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29D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EC82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A881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A4AC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D87B1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647C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36E5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D049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7A665D"/>
    <w:multiLevelType w:val="hybridMultilevel"/>
    <w:tmpl w:val="7410F758"/>
    <w:lvl w:ilvl="0" w:tplc="AF944AE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0835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64CB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E1E9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A8078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2091D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C2AAE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1EA8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20DF9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6459A7"/>
    <w:multiLevelType w:val="hybridMultilevel"/>
    <w:tmpl w:val="66984A1C"/>
    <w:lvl w:ilvl="0" w:tplc="3CEC84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9EAE82">
      <w:start w:val="1"/>
      <w:numFmt w:val="lowerLetter"/>
      <w:lvlText w:val="%2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38EA78">
      <w:start w:val="1"/>
      <w:numFmt w:val="decimal"/>
      <w:lvlRestart w:val="0"/>
      <w:lvlText w:val="%3)"/>
      <w:lvlJc w:val="left"/>
      <w:pPr>
        <w:ind w:left="77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66B5E">
      <w:start w:val="1"/>
      <w:numFmt w:val="decimal"/>
      <w:lvlText w:val="%4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A11C2">
      <w:start w:val="1"/>
      <w:numFmt w:val="lowerLetter"/>
      <w:lvlText w:val="%5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02F58C">
      <w:start w:val="1"/>
      <w:numFmt w:val="lowerRoman"/>
      <w:lvlText w:val="%6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583472">
      <w:start w:val="1"/>
      <w:numFmt w:val="decimal"/>
      <w:lvlText w:val="%7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06D410">
      <w:start w:val="1"/>
      <w:numFmt w:val="lowerLetter"/>
      <w:lvlText w:val="%8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0EFEEE">
      <w:start w:val="1"/>
      <w:numFmt w:val="lowerRoman"/>
      <w:lvlText w:val="%9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C251A5"/>
    <w:multiLevelType w:val="hybridMultilevel"/>
    <w:tmpl w:val="5E72B8FA"/>
    <w:lvl w:ilvl="0" w:tplc="D19CE07A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E7B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4AF6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6298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D271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585A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A619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8E6B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5AA5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5B3975"/>
    <w:multiLevelType w:val="hybridMultilevel"/>
    <w:tmpl w:val="71C0603E"/>
    <w:lvl w:ilvl="0" w:tplc="A1B4E91C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42C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D4D1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8E6F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2004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56FB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84F0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FC5D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86F9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B42A4B"/>
    <w:multiLevelType w:val="hybridMultilevel"/>
    <w:tmpl w:val="06CAD076"/>
    <w:lvl w:ilvl="0" w:tplc="4142E5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92B12A">
      <w:start w:val="1"/>
      <w:numFmt w:val="lowerLetter"/>
      <w:lvlText w:val="%2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AA26D4">
      <w:start w:val="1"/>
      <w:numFmt w:val="lowerRoman"/>
      <w:lvlText w:val="%3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E8BDF6">
      <w:start w:val="1"/>
      <w:numFmt w:val="decimal"/>
      <w:lvlRestart w:val="0"/>
      <w:lvlText w:val="%4)"/>
      <w:lvlJc w:val="left"/>
      <w:pPr>
        <w:ind w:left="17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4A29C">
      <w:start w:val="1"/>
      <w:numFmt w:val="lowerLetter"/>
      <w:lvlText w:val="%5"/>
      <w:lvlJc w:val="left"/>
      <w:pPr>
        <w:ind w:left="2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367640">
      <w:start w:val="1"/>
      <w:numFmt w:val="lowerRoman"/>
      <w:lvlText w:val="%6"/>
      <w:lvlJc w:val="left"/>
      <w:pPr>
        <w:ind w:left="3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C22672">
      <w:start w:val="1"/>
      <w:numFmt w:val="decimal"/>
      <w:lvlText w:val="%7"/>
      <w:lvlJc w:val="left"/>
      <w:pPr>
        <w:ind w:left="3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A65844">
      <w:start w:val="1"/>
      <w:numFmt w:val="lowerLetter"/>
      <w:lvlText w:val="%8"/>
      <w:lvlJc w:val="left"/>
      <w:pPr>
        <w:ind w:left="4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087448">
      <w:start w:val="1"/>
      <w:numFmt w:val="lowerRoman"/>
      <w:lvlText w:val="%9"/>
      <w:lvlJc w:val="left"/>
      <w:pPr>
        <w:ind w:left="5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F155F3"/>
    <w:multiLevelType w:val="hybridMultilevel"/>
    <w:tmpl w:val="C374D3FE"/>
    <w:lvl w:ilvl="0" w:tplc="4BD6C462">
      <w:start w:val="1"/>
      <w:numFmt w:val="decimal"/>
      <w:lvlText w:val="%1."/>
      <w:lvlJc w:val="left"/>
      <w:pPr>
        <w:ind w:left="10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6D19E">
      <w:start w:val="1"/>
      <w:numFmt w:val="decimal"/>
      <w:lvlText w:val="%2)"/>
      <w:lvlJc w:val="left"/>
      <w:pPr>
        <w:ind w:left="11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84328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34DC3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F2C69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1CB94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ACFC5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9AB9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84831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61323F"/>
    <w:multiLevelType w:val="hybridMultilevel"/>
    <w:tmpl w:val="E0C0D392"/>
    <w:lvl w:ilvl="0" w:tplc="FD7AC148">
      <w:start w:val="1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8F800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EC1A0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128DA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F8E22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A45CA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AAE81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B8313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38E52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5" w15:restartNumberingAfterBreak="0">
    <w:nsid w:val="694005A9"/>
    <w:multiLevelType w:val="hybridMultilevel"/>
    <w:tmpl w:val="AB2E800E"/>
    <w:lvl w:ilvl="0" w:tplc="F856B89C">
      <w:start w:val="23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698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60AD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2247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763E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04BD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368A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BCEF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AC7E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855076"/>
    <w:multiLevelType w:val="hybridMultilevel"/>
    <w:tmpl w:val="CA521EC2"/>
    <w:lvl w:ilvl="0" w:tplc="3A985186">
      <w:start w:val="12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60C6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EABE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7491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6CA5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6E79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F058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889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80C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5352FE"/>
    <w:multiLevelType w:val="hybridMultilevel"/>
    <w:tmpl w:val="A7121268"/>
    <w:lvl w:ilvl="0" w:tplc="78C2467A">
      <w:start w:val="2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F49D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A869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4ED7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68E2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6CE7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061E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E0A5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1AFE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1E2E1C"/>
    <w:multiLevelType w:val="hybridMultilevel"/>
    <w:tmpl w:val="B86EE224"/>
    <w:lvl w:ilvl="0" w:tplc="147E7688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A2E1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829A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8207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6A66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2665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D6BA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7667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B8D5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AD36F4"/>
    <w:multiLevelType w:val="hybridMultilevel"/>
    <w:tmpl w:val="E45C4240"/>
    <w:lvl w:ilvl="0" w:tplc="E82C7D20">
      <w:start w:val="1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9E07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BA00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94A1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A4F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2494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CAA3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F6E6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FE26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5"/>
  </w:num>
  <w:num w:numId="3">
    <w:abstractNumId w:val="33"/>
  </w:num>
  <w:num w:numId="4">
    <w:abstractNumId w:val="11"/>
  </w:num>
  <w:num w:numId="5">
    <w:abstractNumId w:val="18"/>
  </w:num>
  <w:num w:numId="6">
    <w:abstractNumId w:val="2"/>
  </w:num>
  <w:num w:numId="7">
    <w:abstractNumId w:val="34"/>
  </w:num>
  <w:num w:numId="8">
    <w:abstractNumId w:val="21"/>
  </w:num>
  <w:num w:numId="9">
    <w:abstractNumId w:val="9"/>
  </w:num>
  <w:num w:numId="10">
    <w:abstractNumId w:val="39"/>
  </w:num>
  <w:num w:numId="11">
    <w:abstractNumId w:val="3"/>
  </w:num>
  <w:num w:numId="12">
    <w:abstractNumId w:val="4"/>
  </w:num>
  <w:num w:numId="13">
    <w:abstractNumId w:val="7"/>
  </w:num>
  <w:num w:numId="14">
    <w:abstractNumId w:val="23"/>
  </w:num>
  <w:num w:numId="15">
    <w:abstractNumId w:val="14"/>
  </w:num>
  <w:num w:numId="16">
    <w:abstractNumId w:val="22"/>
  </w:num>
  <w:num w:numId="17">
    <w:abstractNumId w:val="38"/>
  </w:num>
  <w:num w:numId="18">
    <w:abstractNumId w:val="30"/>
  </w:num>
  <w:num w:numId="19">
    <w:abstractNumId w:val="16"/>
  </w:num>
  <w:num w:numId="20">
    <w:abstractNumId w:val="13"/>
  </w:num>
  <w:num w:numId="21">
    <w:abstractNumId w:val="8"/>
  </w:num>
  <w:num w:numId="22">
    <w:abstractNumId w:val="37"/>
  </w:num>
  <w:num w:numId="23">
    <w:abstractNumId w:val="24"/>
  </w:num>
  <w:num w:numId="24">
    <w:abstractNumId w:val="29"/>
  </w:num>
  <w:num w:numId="25">
    <w:abstractNumId w:val="36"/>
  </w:num>
  <w:num w:numId="26">
    <w:abstractNumId w:val="35"/>
  </w:num>
  <w:num w:numId="27">
    <w:abstractNumId w:val="17"/>
  </w:num>
  <w:num w:numId="28">
    <w:abstractNumId w:val="19"/>
  </w:num>
  <w:num w:numId="29">
    <w:abstractNumId w:val="0"/>
  </w:num>
  <w:num w:numId="30">
    <w:abstractNumId w:val="27"/>
  </w:num>
  <w:num w:numId="31">
    <w:abstractNumId w:val="32"/>
  </w:num>
  <w:num w:numId="32">
    <w:abstractNumId w:val="28"/>
  </w:num>
  <w:num w:numId="33">
    <w:abstractNumId w:val="31"/>
  </w:num>
  <w:num w:numId="34">
    <w:abstractNumId w:val="15"/>
  </w:num>
  <w:num w:numId="35">
    <w:abstractNumId w:val="12"/>
  </w:num>
  <w:num w:numId="36">
    <w:abstractNumId w:val="26"/>
  </w:num>
  <w:num w:numId="37">
    <w:abstractNumId w:val="20"/>
  </w:num>
  <w:num w:numId="38">
    <w:abstractNumId w:val="10"/>
  </w:num>
  <w:num w:numId="39">
    <w:abstractNumId w:val="1"/>
  </w:num>
  <w:num w:numId="40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02"/>
    <w:rsid w:val="0001719A"/>
    <w:rsid w:val="000E134B"/>
    <w:rsid w:val="000E72E4"/>
    <w:rsid w:val="00150542"/>
    <w:rsid w:val="00180F7A"/>
    <w:rsid w:val="001C4395"/>
    <w:rsid w:val="001D7F71"/>
    <w:rsid w:val="001E1CA4"/>
    <w:rsid w:val="00221F0B"/>
    <w:rsid w:val="00255A3E"/>
    <w:rsid w:val="00257E83"/>
    <w:rsid w:val="00263CFF"/>
    <w:rsid w:val="002976D9"/>
    <w:rsid w:val="002A6BB8"/>
    <w:rsid w:val="002E46DF"/>
    <w:rsid w:val="00300076"/>
    <w:rsid w:val="0032047F"/>
    <w:rsid w:val="003233A2"/>
    <w:rsid w:val="00334101"/>
    <w:rsid w:val="00335AD7"/>
    <w:rsid w:val="00341884"/>
    <w:rsid w:val="003A6011"/>
    <w:rsid w:val="003C705B"/>
    <w:rsid w:val="004133AC"/>
    <w:rsid w:val="004370A7"/>
    <w:rsid w:val="004600A9"/>
    <w:rsid w:val="004619C5"/>
    <w:rsid w:val="004631D0"/>
    <w:rsid w:val="00477C81"/>
    <w:rsid w:val="004A2430"/>
    <w:rsid w:val="004C622E"/>
    <w:rsid w:val="004E5670"/>
    <w:rsid w:val="00520D48"/>
    <w:rsid w:val="005555B2"/>
    <w:rsid w:val="00593F02"/>
    <w:rsid w:val="005A405F"/>
    <w:rsid w:val="005B681B"/>
    <w:rsid w:val="00600FD5"/>
    <w:rsid w:val="00616530"/>
    <w:rsid w:val="006402D7"/>
    <w:rsid w:val="006742F4"/>
    <w:rsid w:val="006821E6"/>
    <w:rsid w:val="006C1994"/>
    <w:rsid w:val="006D1087"/>
    <w:rsid w:val="007047EC"/>
    <w:rsid w:val="007173B2"/>
    <w:rsid w:val="007A4252"/>
    <w:rsid w:val="007D7101"/>
    <w:rsid w:val="007F5E5D"/>
    <w:rsid w:val="007F76D0"/>
    <w:rsid w:val="00803DD1"/>
    <w:rsid w:val="00853B26"/>
    <w:rsid w:val="00857252"/>
    <w:rsid w:val="008C6775"/>
    <w:rsid w:val="008E003A"/>
    <w:rsid w:val="00916C7A"/>
    <w:rsid w:val="00931188"/>
    <w:rsid w:val="00945409"/>
    <w:rsid w:val="00947465"/>
    <w:rsid w:val="0098574A"/>
    <w:rsid w:val="00991D29"/>
    <w:rsid w:val="009D246C"/>
    <w:rsid w:val="009E4E75"/>
    <w:rsid w:val="00A07EF1"/>
    <w:rsid w:val="00AD0402"/>
    <w:rsid w:val="00AF516B"/>
    <w:rsid w:val="00B03C18"/>
    <w:rsid w:val="00B5000A"/>
    <w:rsid w:val="00B57720"/>
    <w:rsid w:val="00BA21D0"/>
    <w:rsid w:val="00BB19C4"/>
    <w:rsid w:val="00BB60F0"/>
    <w:rsid w:val="00C23CFC"/>
    <w:rsid w:val="00C430FD"/>
    <w:rsid w:val="00C92531"/>
    <w:rsid w:val="00CA5B15"/>
    <w:rsid w:val="00CE21C0"/>
    <w:rsid w:val="00D04810"/>
    <w:rsid w:val="00D44159"/>
    <w:rsid w:val="00D70E15"/>
    <w:rsid w:val="00D93638"/>
    <w:rsid w:val="00DE0398"/>
    <w:rsid w:val="00DF2B84"/>
    <w:rsid w:val="00E32632"/>
    <w:rsid w:val="00EC6ECD"/>
    <w:rsid w:val="00EE230C"/>
    <w:rsid w:val="00F0261B"/>
    <w:rsid w:val="00F17155"/>
    <w:rsid w:val="00F2366F"/>
    <w:rsid w:val="00F23725"/>
    <w:rsid w:val="00F32111"/>
    <w:rsid w:val="00F50AB6"/>
    <w:rsid w:val="00FC5B92"/>
    <w:rsid w:val="00FD6189"/>
    <w:rsid w:val="00F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949EF0-AB89-47A5-AD26-2FFF45EB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D0402"/>
    <w:rPr>
      <w:color w:val="0000FF"/>
      <w:u w:val="single"/>
    </w:rPr>
  </w:style>
  <w:style w:type="paragraph" w:styleId="a4">
    <w:name w:val="No Spacing"/>
    <w:uiPriority w:val="1"/>
    <w:qFormat/>
    <w:rsid w:val="008C677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C6775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">
    <w:name w:val="Без интервала1"/>
    <w:rsid w:val="008C6775"/>
    <w:rPr>
      <w:sz w:val="22"/>
      <w:szCs w:val="22"/>
      <w:lang w:eastAsia="en-US"/>
    </w:rPr>
  </w:style>
  <w:style w:type="character" w:styleId="a6">
    <w:name w:val="Emphasis"/>
    <w:qFormat/>
    <w:rsid w:val="008C6775"/>
    <w:rPr>
      <w:i/>
      <w:iCs/>
    </w:rPr>
  </w:style>
  <w:style w:type="paragraph" w:styleId="a7">
    <w:name w:val="header"/>
    <w:basedOn w:val="a"/>
    <w:link w:val="a8"/>
    <w:unhideWhenUsed/>
    <w:rsid w:val="008E00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E003A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C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B9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257E83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b">
    <w:name w:val="Strong"/>
    <w:basedOn w:val="a0"/>
    <w:uiPriority w:val="22"/>
    <w:qFormat/>
    <w:rsid w:val="004A243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://e&#1086;s.belovokyzgty.ru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elovokyzgty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zst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www.technormativ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defaultx.asp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3JPCf7aDzsDfZ1kzodWP9RLHoBE=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0Z+ipnsFUOURHZe62jTTfagQHNM=</DigestValue>
    </Reference>
  </SignedInfo>
  <SignatureValue>kiC8IvyeRUsacIocpcT7PWVjqkeMqDz2Jo7Xc+FgxGGfV3Jh+6zCyF9AEUlFAciWrfupaBZELgpX
yQ89orp5fCr2ahFg1L8jrTC1DfatSdOeGeZ9z29cIM38TvZBWxaQFTSurpE4/Mo8N1H9b0JQUOGr
Fcrf3zxFldaV5Fb12y3NOoYhV6tzAwkDjPBfD0lRgF3zEFMxrZEWq6/s/orAX6AZy4hiReGJ1OSh
tm+Y3wS6niCallQ244nAEsOpoqFc7p5y9yozHWNvMu5uw0vsodmeSj6YRzF/UomeZamf9g+Neb0B
q/D1cgdLt7kFsJLgDh430Rdm/u+xoFKPIMMEGg==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hO8pK5Tm8jxyKHCTcHAVyzznUrQ=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HAS2mn1r51d0rQTMzaX4+EpLvAs=</DigestValue>
      </Reference>
      <Reference URI="/word/webSettings.xml?ContentType=application/vnd.openxmlformats-officedocument.wordprocessingml.webSettings+xml">
        <DigestMethod Algorithm="http://www.w3.org/2000/09/xmldsig#sha1"/>
        <DigestValue>U6mDOhsTd04RubcXwaaqd6qYRC8=</DigestValue>
      </Reference>
      <Reference URI="/word/styles.xml?ContentType=application/vnd.openxmlformats-officedocument.wordprocessingml.styles+xml">
        <DigestMethod Algorithm="http://www.w3.org/2000/09/xmldsig#sha1"/>
        <DigestValue>T6x0VZl3XcS/9UJRbpQZ+AEM2YQ=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USWOOA1qi2H8Avpyp7CKanBy7nc=</DigestValue>
      </Reference>
      <Reference URI="/word/endnotes.xml?ContentType=application/vnd.openxmlformats-officedocument.wordprocessingml.endnotes+xml">
        <DigestMethod Algorithm="http://www.w3.org/2000/09/xmldsig#sha1"/>
        <DigestValue>9fc2hBlqo2d1mRKuA7hhIgARros=</DigestValue>
      </Reference>
      <Reference URI="/word/document.xml?ContentType=application/vnd.openxmlformats-officedocument.wordprocessingml.document.main+xml">
        <DigestMethod Algorithm="http://www.w3.org/2000/09/xmldsig#sha1"/>
        <DigestValue>THocTQNaEctF4Avmri+P8Wit6ZY=</DigestValue>
      </Reference>
      <Reference URI="/word/footnotes.xml?ContentType=application/vnd.openxmlformats-officedocument.wordprocessingml.footnotes+xml">
        <DigestMethod Algorithm="http://www.w3.org/2000/09/xmldsig#sha1"/>
        <DigestValue>h5mChfVQolwEDRkwmfEGutt7iBU=</DigestValue>
      </Reference>
      <Reference URI="/word/footer3.xml?ContentType=application/vnd.openxmlformats-officedocument.wordprocessingml.footer+xml">
        <DigestMethod Algorithm="http://www.w3.org/2000/09/xmldsig#sha1"/>
        <DigestValue>Afq/rczl2BcP/lZ4DgMho3y7GaU=</DigestValue>
      </Reference>
      <Reference URI="/word/footer1.xml?ContentType=application/vnd.openxmlformats-officedocument.wordprocessingml.footer+xml">
        <DigestMethod Algorithm="http://www.w3.org/2000/09/xmldsig#sha1"/>
        <DigestValue>ePPO6OXrJTXHa/psYvZeDR4i+8U=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Y2Et6GF9VIOg5RNL4TmLGpDFAR4=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2024-05-21T11:25:17Z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2024-05-21T11:25:17Z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HBvKYrQtboBt+b11sSnwChHdddY=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48mh28hv0VwZdJdQ/tnvdsehT5o=</DigestValue>
    </Reference>
  </SignedInfo>
  <SignatureValue>Fea/tgfd8yaslN/tJXE5rw/TYWhuHZYxl1T294dcstww3VlqU89Pi7YfaYHReQUJz7+ZvE+mi0d/
0UD40OPFLTOT35KK5Ry6ORYKdwh/MeZyZ6yaELI2FbcO7JNUgMjct9G+v1H/EeaVdc2IuwSCiX+3
k6Prjx4pe7nAoi8rzh0=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hO8pK5Tm8jxyKHCTcHAVyzznUrQ=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HAS2mn1r51d0rQTMzaX4+EpLvAs=</DigestValue>
      </Reference>
      <Reference URI="/word/webSettings.xml?ContentType=application/vnd.openxmlformats-officedocument.wordprocessingml.webSettings+xml">
        <DigestMethod Algorithm="http://www.w3.org/2000/09/xmldsig#sha1"/>
        <DigestValue>U6mDOhsTd04RubcXwaaqd6qYRC8=</DigestValue>
      </Reference>
      <Reference URI="/word/styles.xml?ContentType=application/vnd.openxmlformats-officedocument.wordprocessingml.styles+xml">
        <DigestMethod Algorithm="http://www.w3.org/2000/09/xmldsig#sha1"/>
        <DigestValue>T6x0VZl3XcS/9UJRbpQZ+AEM2YQ=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USWOOA1qi2H8Avpyp7CKanBy7nc=</DigestValue>
      </Reference>
      <Reference URI="/word/endnotes.xml?ContentType=application/vnd.openxmlformats-officedocument.wordprocessingml.endnotes+xml">
        <DigestMethod Algorithm="http://www.w3.org/2000/09/xmldsig#sha1"/>
        <DigestValue>9fc2hBlqo2d1mRKuA7hhIgARros=</DigestValue>
      </Reference>
      <Reference URI="/word/document.xml?ContentType=application/vnd.openxmlformats-officedocument.wordprocessingml.document.main+xml">
        <DigestMethod Algorithm="http://www.w3.org/2000/09/xmldsig#sha1"/>
        <DigestValue>THocTQNaEctF4Avmri+P8Wit6ZY=</DigestValue>
      </Reference>
      <Reference URI="/word/footnotes.xml?ContentType=application/vnd.openxmlformats-officedocument.wordprocessingml.footnotes+xml">
        <DigestMethod Algorithm="http://www.w3.org/2000/09/xmldsig#sha1"/>
        <DigestValue>h5mChfVQolwEDRkwmfEGutt7iBU=</DigestValue>
      </Reference>
      <Reference URI="/word/footer3.xml?ContentType=application/vnd.openxmlformats-officedocument.wordprocessingml.footer+xml">
        <DigestMethod Algorithm="http://www.w3.org/2000/09/xmldsig#sha1"/>
        <DigestValue>Afq/rczl2BcP/lZ4DgMho3y7GaU=</DigestValue>
      </Reference>
      <Reference URI="/word/footer1.xml?ContentType=application/vnd.openxmlformats-officedocument.wordprocessingml.footer+xml">
        <DigestMethod Algorithm="http://www.w3.org/2000/09/xmldsig#sha1"/>
        <DigestValue>ePPO6OXrJTXHa/psYvZeDR4i+8U=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Y2Et6GF9VIOg5RNL4TmLGpDFAR4=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2024-05-23T03:58:38Z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2024-05-23T03:58:38Z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Mqt4kd6tT9bM9reEu4vwKr4Ea2s=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c3tfgMhaloq20tkQh4SUfL6Wq+baJWj00NmBaKdD8un/uVfwWCzYp+TWRjJxqIrLXIYnRLKw
    wgo4ulN2VoGeBV+MzVCApudb9d+WqRmaP8jdCco/KBkWNyZehlAEn8trs7fENzFhW3RwdDn7
    WQBgR88hJ0HOFyrdFjFhUo8vQVSkqwaDmom6Q+ZP6zwg9vr0/T5FAdo/dq+RG+5P8uGFSPTb
    yINs+iMKxkRNTBV+7jz485djaJAeNAZPmwwZpiV0ulFNJ1htk/TCsMCmw70ueZaWaN0FMsPS
    6X3X4DQRiJGjyX8gllohWg576MaUbvBH10LwOQ4Sjwlci1mlfFIBKg==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3"/>
            <mdssi:RelationshipReference SourceId="rId7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19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DMkyfKIxY68h6CgMTX9/LqzYMnw=</DigestValue>
      </Reference>
      <Reference URI="/word/document.xml?ContentType=application/vnd.openxmlformats-officedocument.wordprocessingml.document.main+xml">
        <DigestMethod Algorithm="http://www.w3.org/2000/09/xmldsig#sha1"/>
        <DigestValue>THocTQNaEctF4Avmri+P8Wit6ZY=</DigestValue>
      </Reference>
      <Reference URI="/word/endnotes.xml?ContentType=application/vnd.openxmlformats-officedocument.wordprocessingml.endnotes+xml">
        <DigestMethod Algorithm="http://www.w3.org/2000/09/xmldsig#sha1"/>
        <DigestValue>9fc2hBlqo2d1mRKuA7hhIgARros=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ePPO6OXrJTXHa/psYvZeDR4i+8U=</DigestValue>
      </Reference>
      <Reference URI="/word/footer2.xml?ContentType=application/vnd.openxmlformats-officedocument.wordprocessingml.footer+xml">
        <DigestMethod Algorithm="http://www.w3.org/2000/09/xmldsig#sha1"/>
        <DigestValue>USWOOA1qi2H8Avpyp7CKanBy7nc=</DigestValue>
      </Reference>
      <Reference URI="/word/footer3.xml?ContentType=application/vnd.openxmlformats-officedocument.wordprocessingml.footer+xml">
        <DigestMethod Algorithm="http://www.w3.org/2000/09/xmldsig#sha1"/>
        <DigestValue>Afq/rczl2BcP/lZ4DgMho3y7GaU=</DigestValue>
      </Reference>
      <Reference URI="/word/footnotes.xml?ContentType=application/vnd.openxmlformats-officedocument.wordprocessingml.footnotes+xml">
        <DigestMethod Algorithm="http://www.w3.org/2000/09/xmldsig#sha1"/>
        <DigestValue>h5mChfVQolwEDRkwmfEGutt7iBU=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hO8pK5Tm8jxyKHCTcHAVyzznUrQ=</DigestValue>
      </Reference>
      <Reference URI="/word/settings.xml?ContentType=application/vnd.openxmlformats-officedocument.wordprocessingml.settings+xml">
        <DigestMethod Algorithm="http://www.w3.org/2000/09/xmldsig#sha1"/>
        <DigestValue>HAS2mn1r51d0rQTMzaX4+EpLvAs=</DigestValue>
      </Reference>
      <Reference URI="/word/styles.xml?ContentType=application/vnd.openxmlformats-officedocument.wordprocessingml.styles+xml">
        <DigestMethod Algorithm="http://www.w3.org/2000/09/xmldsig#sha1"/>
        <DigestValue>T6x0VZl3XcS/9UJRbpQZ+AEM2YQ=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U6mDOhsTd04RubcXwaaqd6qYRC8=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4553</Words>
  <Characters>25955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30448</CharactersWithSpaces>
  <SharedDoc>false</SharedDoc>
  <HLinks>
    <vt:vector size="144" baseType="variant">
      <vt:variant>
        <vt:i4>6750244</vt:i4>
      </vt:variant>
      <vt:variant>
        <vt:i4>69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57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54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48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42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6815798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http://library.kuzstu.ru/meto.php?n=265</vt:lpwstr>
      </vt:variant>
      <vt:variant>
        <vt:lpwstr/>
      </vt:variant>
      <vt:variant>
        <vt:i4>6160391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http://library.kuzstu.ru/meto.php?n=4070</vt:lpwstr>
      </vt:variant>
      <vt:variant>
        <vt:lpwstr/>
      </vt:variant>
      <vt:variant>
        <vt:i4>5636102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http://library.kuzstu.ru/meto.php?n=4068</vt:lpwstr>
      </vt:variant>
      <vt:variant>
        <vt:lpwstr/>
      </vt:variant>
      <vt:variant>
        <vt:i4>5898245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http://library.kuzstu.ru/meto.php?n=1703</vt:lpwstr>
      </vt:variant>
      <vt:variant>
        <vt:lpwstr/>
      </vt:variant>
      <vt:variant>
        <vt:i4>7798834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http://e.lanbook.com/books/element.php?pll_cid=25&amp;pll_id=600/</vt:lpwstr>
      </vt:variant>
      <vt:variant>
        <vt:lpwstr/>
      </vt:variant>
      <vt:variant>
        <vt:i4>7995430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http://library.kuzstu.ru/meto.php?n=90187&amp;type=utchposob:common</vt:lpwstr>
      </vt:variant>
      <vt:variant>
        <vt:lpwstr/>
      </vt:variant>
      <vt:variant>
        <vt:i4>3932215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https://e.lanbook.com/book/5802</vt:lpwstr>
      </vt:variant>
      <vt:variant>
        <vt:lpwstr/>
      </vt:variant>
      <vt:variant>
        <vt:i4>3932215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https://e.lanbook.com/book/5801</vt:lpwstr>
      </vt:variant>
      <vt:variant>
        <vt:lpwstr/>
      </vt:variant>
      <vt:variant>
        <vt:i4>7667749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http://library.kuzstu.ru/meto.php?n=90471&amp;type=utchposob:common</vt:lpwstr>
      </vt:variant>
      <vt:variant>
        <vt:lpwstr/>
      </vt:variant>
      <vt:variant>
        <vt:i4>2687086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http://e.lanbook.com/books/element.php?pl1_cid=25&amp;pl1_id=5109</vt:lpwstr>
      </vt:variant>
      <vt:variant>
        <vt:lpwstr/>
      </vt:variant>
      <vt:variant>
        <vt:i4>3866683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https://e.lanbook.com/book/745</vt:lpwstr>
      </vt:variant>
      <vt:variant>
        <vt:lpwstr/>
      </vt:variant>
      <vt:variant>
        <vt:i4>7602215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http://library.kuzstu.ru/meto.php?n=90562&amp;type=utchposob:common</vt:lpwstr>
      </vt:variant>
      <vt:variant>
        <vt:lpwstr/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http://library.kuzstu.ru/meto.php?n=90546&amp;type=utchposob:common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2023-06-14T02:12:00Z</cp:lastPrinted>
  <dcterms:created xsi:type="dcterms:W3CDTF">2021-11-08T06:43:00Z</dcterms:created>
  <dcterms:modified xsi:type="dcterms:W3CDTF">2024-05-03T02:46:00Z</dcterms:modified>
</cp:coreProperties>
</file>