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3A" w:rsidRPr="00DD7BD4" w:rsidRDefault="0087493A" w:rsidP="00DE7C6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D7B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7493A" w:rsidRPr="00DD7BD4" w:rsidRDefault="0087493A" w:rsidP="00DE7C6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D7B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7493A" w:rsidRPr="00DD7BD4" w:rsidRDefault="0087493A" w:rsidP="00DE7C6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D7B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88661F" w:rsidRPr="00DD7BD4" w:rsidRDefault="0088661F" w:rsidP="0088661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D7B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8661F" w:rsidRPr="00DD7BD4" w:rsidRDefault="0088661F" w:rsidP="0088661F">
      <w:pPr>
        <w:spacing w:after="1131"/>
        <w:ind w:left="3081" w:right="3072"/>
        <w:jc w:val="center"/>
        <w:rPr>
          <w:sz w:val="22"/>
          <w:lang w:val="ru-RU"/>
        </w:rPr>
      </w:pPr>
      <w:r w:rsidRPr="00DD7BD4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1501E53" wp14:editId="69A81876">
            <wp:simplePos x="0" y="0"/>
            <wp:positionH relativeFrom="column">
              <wp:posOffset>-188595</wp:posOffset>
            </wp:positionH>
            <wp:positionV relativeFrom="paragraph">
              <wp:posOffset>748030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ADE" w:rsidRPr="00366A42" w:rsidRDefault="00877ADE" w:rsidP="00877AD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877ADE" w:rsidRPr="00366A42" w:rsidRDefault="00877ADE" w:rsidP="00877A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77ADE" w:rsidRPr="00366A42" w:rsidRDefault="00877ADE" w:rsidP="00877A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77ADE" w:rsidRPr="00366A42" w:rsidRDefault="00877ADE" w:rsidP="00877A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77ADE" w:rsidRPr="00366A42" w:rsidRDefault="00877ADE" w:rsidP="00877A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8661F" w:rsidRPr="00DD7BD4" w:rsidRDefault="00877ADE" w:rsidP="00877A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8661F" w:rsidRPr="00DD7BD4" w:rsidRDefault="0088661F" w:rsidP="0088661F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7493A" w:rsidRPr="00DD7BD4" w:rsidRDefault="0087493A" w:rsidP="00DE7C66">
      <w:pPr>
        <w:spacing w:after="565"/>
        <w:ind w:left="3116" w:right="-1"/>
        <w:rPr>
          <w:b/>
          <w:lang w:val="ru-RU"/>
        </w:rPr>
      </w:pPr>
    </w:p>
    <w:p w:rsidR="0087493A" w:rsidRPr="00DD7BD4" w:rsidRDefault="0087493A" w:rsidP="00DE7C6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7493A" w:rsidRPr="00DD7BD4" w:rsidRDefault="0087493A" w:rsidP="00DE7C6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7493A" w:rsidRPr="00DD7BD4" w:rsidRDefault="0087493A" w:rsidP="00DE7C66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7493A" w:rsidRPr="00DD7BD4" w:rsidRDefault="0087493A" w:rsidP="00DE7C66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7493A" w:rsidRPr="00DD7BD4" w:rsidRDefault="0087493A" w:rsidP="00DE7C66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Теоретическая механика </w:t>
      </w: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87493A" w:rsidRPr="00DD7BD4" w:rsidRDefault="0087493A" w:rsidP="00DE7C6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773E7E" w:rsidRPr="00DD7BD4" w:rsidRDefault="00773E7E" w:rsidP="00773E7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7BD4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77AD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</w:p>
    <w:p w:rsidR="0087493A" w:rsidRPr="00DD7BD4" w:rsidRDefault="0087493A" w:rsidP="00DE7C66">
      <w:pPr>
        <w:pStyle w:val="Standard"/>
        <w:jc w:val="center"/>
        <w:rPr>
          <w:lang w:val="ru-RU"/>
        </w:rPr>
      </w:pPr>
      <w:r w:rsidRPr="00DD7BD4">
        <w:rPr>
          <w:lang w:val="ru-RU"/>
        </w:rPr>
        <w:t>Белово 202</w:t>
      </w:r>
      <w:r w:rsidR="00877ADE">
        <w:rPr>
          <w:lang w:val="ru-RU"/>
        </w:rPr>
        <w:t>4</w:t>
      </w:r>
    </w:p>
    <w:p w:rsidR="0087493A" w:rsidRPr="00DD7BD4" w:rsidRDefault="0087493A" w:rsidP="0088661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D7BD4"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Рабочую программу составил: к.т.н., доцент Бурцев А.Ю. </w:t>
      </w:r>
    </w:p>
    <w:p w:rsidR="0087493A" w:rsidRPr="00DD7BD4" w:rsidRDefault="0087493A" w:rsidP="0088661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87493A" w:rsidRPr="00DD7BD4" w:rsidRDefault="0087493A" w:rsidP="0088661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A86918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86918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86918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86918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86918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86918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A86918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7493A" w:rsidRPr="00DD7BD4" w:rsidRDefault="00A86918" w:rsidP="00A8691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C520F2" w:rsidRPr="00DD7BD4" w:rsidRDefault="00C520F2" w:rsidP="0088661F">
      <w:pPr>
        <w:spacing w:after="0" w:line="240" w:lineRule="auto"/>
        <w:ind w:left="0" w:right="1189" w:firstLine="0"/>
        <w:jc w:val="center"/>
        <w:rPr>
          <w:rFonts w:ascii="Times New Roman" w:hAnsi="Times New Roman" w:cs="Times New Roman"/>
          <w:sz w:val="22"/>
          <w:lang w:val="ru-RU"/>
        </w:rPr>
      </w:pPr>
    </w:p>
    <w:p w:rsidR="00C520F2" w:rsidRPr="00DD7BD4" w:rsidRDefault="00C520F2" w:rsidP="00DE7C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br w:type="page"/>
      </w:r>
    </w:p>
    <w:p w:rsidR="00436716" w:rsidRPr="00DD7BD4" w:rsidRDefault="00276FF4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E036B0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"Теоретическая механика", соотнесенных с планируемыми результатами освоения образовательной программы</w:t>
      </w:r>
    </w:p>
    <w:p w:rsidR="00984FB4" w:rsidRPr="00DD7BD4" w:rsidRDefault="00984FB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84FB4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6112A4" w:rsidRPr="00DD7BD4" w:rsidRDefault="006112A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984FB4" w:rsidRPr="00DD7BD4" w:rsidRDefault="006112A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334A21" w:rsidRPr="00DD7BD4" w:rsidRDefault="00334A21" w:rsidP="00DE7C6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BD48F1" w:rsidRPr="00DD7BD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Разрабатывает проекты по добыче, переработке твердых полезных ископаемых, строительству и эксплуатации подземных объектов с учетом последних достижений науки и техники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Зна</w:t>
      </w:r>
      <w:r w:rsidR="00E87C5F" w:rsidRPr="00DD7BD4">
        <w:rPr>
          <w:rFonts w:ascii="Times New Roman" w:hAnsi="Times New Roman" w:cs="Times New Roman"/>
          <w:sz w:val="22"/>
          <w:lang w:val="ru-RU"/>
        </w:rPr>
        <w:t>ть</w:t>
      </w:r>
      <w:r w:rsidRPr="00DD7BD4">
        <w:rPr>
          <w:rFonts w:ascii="Times New Roman" w:hAnsi="Times New Roman" w:cs="Times New Roman"/>
          <w:sz w:val="22"/>
          <w:lang w:val="ru-RU"/>
        </w:rPr>
        <w:t>: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- основные понятия и определения статики, условия равновесия сил; виды движения твердого тела; основные законы, понятия и определения динамики точки и механических систем; основные принципы механики с целью формирования навыков разработки проектных инновационных решений в области горного дела;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Уме</w:t>
      </w:r>
      <w:r w:rsidR="00E87C5F" w:rsidRPr="00DD7BD4">
        <w:rPr>
          <w:rFonts w:ascii="Times New Roman" w:hAnsi="Times New Roman" w:cs="Times New Roman"/>
          <w:sz w:val="22"/>
          <w:lang w:val="ru-RU"/>
        </w:rPr>
        <w:t>ть</w:t>
      </w:r>
      <w:r w:rsidRPr="00DD7BD4">
        <w:rPr>
          <w:rFonts w:ascii="Times New Roman" w:hAnsi="Times New Roman" w:cs="Times New Roman"/>
          <w:sz w:val="22"/>
          <w:lang w:val="ru-RU"/>
        </w:rPr>
        <w:t>: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- составлять уравнения равновесия; определять кинематические характеристики движения точки и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твердого тела; составлять и решать дифференциальные уравнения движения механических систем; использовать основные принципы механики при исследовании различных кинематических состояний механических систем с целью формирования навыков разработки проектных инновационных решений в области горного дела;</w:t>
      </w:r>
    </w:p>
    <w:p w:rsidR="00F42357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Владе</w:t>
      </w:r>
      <w:r w:rsidR="00E87C5F" w:rsidRPr="00DD7BD4">
        <w:rPr>
          <w:rFonts w:ascii="Times New Roman" w:hAnsi="Times New Roman" w:cs="Times New Roman"/>
          <w:sz w:val="22"/>
          <w:lang w:val="ru-RU"/>
        </w:rPr>
        <w:t>ть</w:t>
      </w:r>
      <w:r w:rsidRPr="00DD7BD4">
        <w:rPr>
          <w:rFonts w:ascii="Times New Roman" w:hAnsi="Times New Roman" w:cs="Times New Roman"/>
          <w:sz w:val="22"/>
          <w:lang w:val="ru-RU"/>
        </w:rPr>
        <w:t>:</w:t>
      </w:r>
    </w:p>
    <w:p w:rsidR="006112A4" w:rsidRPr="00DD7BD4" w:rsidRDefault="00F42357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- методами статического расчета абсолютно твердых тел в различных условиях его нагружения;  методами кинематического расчета манизмов различных технических систем; методами динамического расчета движения механических систем с использованием общих теорем динамики; методами динамического расчета движения механических систем с использованием основных положений классической и аналитической механики с целью формирования навыков разработки проектных инновационных решений в области горного дела.</w:t>
      </w:r>
    </w:p>
    <w:p w:rsidR="00B2228E" w:rsidRPr="00DD7BD4" w:rsidRDefault="00B2228E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</w:t>
      </w:r>
      <w:r w:rsidR="00E036B0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Место дисциплины "Теоретическая механика" в структуре ОПОП специалитета</w:t>
      </w:r>
    </w:p>
    <w:p w:rsidR="00984FB4" w:rsidRPr="00DD7BD4" w:rsidRDefault="00984FB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984FB4" w:rsidRPr="00DD7BD4">
        <w:rPr>
          <w:rFonts w:ascii="Times New Roman" w:hAnsi="Times New Roman" w:cs="Times New Roman"/>
          <w:sz w:val="22"/>
          <w:lang w:val="ru-RU"/>
        </w:rPr>
        <w:t>«</w:t>
      </w:r>
      <w:r w:rsidRPr="00DD7BD4">
        <w:rPr>
          <w:rFonts w:ascii="Times New Roman" w:hAnsi="Times New Roman" w:cs="Times New Roman"/>
          <w:sz w:val="22"/>
          <w:lang w:val="ru-RU"/>
        </w:rPr>
        <w:t>Математика</w:t>
      </w:r>
      <w:r w:rsidR="00984FB4" w:rsidRPr="00DD7BD4">
        <w:rPr>
          <w:rFonts w:ascii="Times New Roman" w:hAnsi="Times New Roman" w:cs="Times New Roman"/>
          <w:sz w:val="22"/>
          <w:lang w:val="ru-RU"/>
        </w:rPr>
        <w:t>»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, </w:t>
      </w:r>
      <w:r w:rsidR="00984FB4" w:rsidRPr="00DD7BD4">
        <w:rPr>
          <w:rFonts w:ascii="Times New Roman" w:hAnsi="Times New Roman" w:cs="Times New Roman"/>
          <w:sz w:val="22"/>
          <w:lang w:val="ru-RU"/>
        </w:rPr>
        <w:t>«</w:t>
      </w:r>
      <w:r w:rsidRPr="00DD7BD4">
        <w:rPr>
          <w:rFonts w:ascii="Times New Roman" w:hAnsi="Times New Roman" w:cs="Times New Roman"/>
          <w:sz w:val="22"/>
          <w:lang w:val="ru-RU"/>
        </w:rPr>
        <w:t>Физика</w:t>
      </w:r>
      <w:r w:rsidR="00984FB4" w:rsidRPr="00DD7BD4">
        <w:rPr>
          <w:rFonts w:ascii="Times New Roman" w:hAnsi="Times New Roman" w:cs="Times New Roman"/>
          <w:sz w:val="22"/>
          <w:lang w:val="ru-RU"/>
        </w:rPr>
        <w:t>»</w:t>
      </w:r>
      <w:r w:rsidRPr="00DD7BD4">
        <w:rPr>
          <w:rFonts w:ascii="Times New Roman" w:hAnsi="Times New Roman" w:cs="Times New Roman"/>
          <w:sz w:val="22"/>
          <w:lang w:val="ru-RU"/>
        </w:rPr>
        <w:t>.</w:t>
      </w:r>
    </w:p>
    <w:p w:rsidR="00436716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  <w:r w:rsidR="00984FB4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</w:t>
      </w:r>
      <w:r w:rsidR="00984FB4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деятельности, необходимых для формирования компетенций, указанных в пункте 1.</w:t>
      </w:r>
    </w:p>
    <w:p w:rsidR="00984FB4" w:rsidRPr="00DD7BD4" w:rsidRDefault="00984FB4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3</w:t>
      </w:r>
      <w:r w:rsidR="00E036B0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Объем дисциплины "Теоретическая механика"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84FB4" w:rsidRPr="00DD7BD4" w:rsidRDefault="00984FB4" w:rsidP="00DE7C6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Общая трудоемкость дисциплины "Теоретическая механика" составляет 4 зачетных единицы, 144 часа.</w:t>
      </w:r>
    </w:p>
    <w:p w:rsidR="00984FB4" w:rsidRPr="00DD7BD4" w:rsidRDefault="00984FB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0"/>
        <w:gridCol w:w="1037"/>
        <w:gridCol w:w="937"/>
        <w:gridCol w:w="765"/>
      </w:tblGrid>
      <w:tr w:rsidR="00436716" w:rsidRPr="00DD7BD4" w:rsidTr="00E36926">
        <w:trPr>
          <w:trHeight w:val="267"/>
        </w:trPr>
        <w:tc>
          <w:tcPr>
            <w:tcW w:w="6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4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36716" w:rsidRPr="00DD7BD4" w:rsidTr="00E3692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3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Всего часов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8C21F1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436716" w:rsidRPr="00A86918" w:rsidTr="00E36926">
        <w:trPr>
          <w:trHeight w:val="483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A86918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923930" w:rsidP="00DD7B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E36926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8C21F1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984FB4" w:rsidRPr="00DD7BD4" w:rsidRDefault="00984FB4" w:rsidP="00DE7C66">
      <w:pPr>
        <w:spacing w:after="0" w:line="240" w:lineRule="auto"/>
        <w:ind w:left="10" w:right="-13" w:hanging="10"/>
        <w:jc w:val="right"/>
        <w:rPr>
          <w:rFonts w:ascii="Times New Roman" w:hAnsi="Times New Roman" w:cs="Times New Roman"/>
          <w:b/>
          <w:sz w:val="22"/>
          <w:lang w:val="ru-RU"/>
        </w:rPr>
      </w:pPr>
    </w:p>
    <w:p w:rsidR="000C7969" w:rsidRPr="00DD7BD4" w:rsidRDefault="000C7969" w:rsidP="00DE7C66">
      <w:pPr>
        <w:spacing w:after="0" w:line="240" w:lineRule="auto"/>
        <w:ind w:left="10" w:right="-13" w:hanging="10"/>
        <w:jc w:val="right"/>
        <w:rPr>
          <w:rFonts w:ascii="Times New Roman" w:hAnsi="Times New Roman" w:cs="Times New Roman"/>
          <w:b/>
          <w:sz w:val="22"/>
          <w:lang w:val="ru-RU"/>
        </w:rPr>
      </w:pPr>
    </w:p>
    <w:p w:rsidR="00436716" w:rsidRPr="00DD7BD4" w:rsidRDefault="00276FF4" w:rsidP="00DE7C66">
      <w:pPr>
        <w:tabs>
          <w:tab w:val="left" w:pos="426"/>
        </w:tabs>
        <w:spacing w:after="0" w:line="240" w:lineRule="auto"/>
        <w:ind w:left="10" w:right="-13" w:firstLine="41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4 Содержание дисциплины "Теоретическая механика", структурированное по разделам</w:t>
      </w:r>
      <w:r w:rsidR="00984FB4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984FB4" w:rsidRPr="00DD7BD4" w:rsidRDefault="00984FB4" w:rsidP="00DE7C66">
      <w:pPr>
        <w:pStyle w:val="2"/>
        <w:tabs>
          <w:tab w:val="left" w:pos="426"/>
        </w:tabs>
        <w:spacing w:after="0"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2"/>
        <w:tabs>
          <w:tab w:val="left" w:pos="426"/>
        </w:tabs>
        <w:spacing w:after="0"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4.1 Лекционные занятия</w:t>
      </w:r>
    </w:p>
    <w:p w:rsidR="00984FB4" w:rsidRPr="00DD7BD4" w:rsidRDefault="00984FB4" w:rsidP="00DE7C6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36716" w:rsidRPr="00DD7BD4" w:rsidTr="008C21F1">
        <w:trPr>
          <w:trHeight w:val="113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36716" w:rsidRPr="00DD7BD4" w:rsidTr="00984FB4">
        <w:trPr>
          <w:trHeight w:val="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36716" w:rsidRPr="00DD7BD4" w:rsidTr="008C21F1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 семестр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8C21F1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Статика</w:t>
            </w:r>
            <w:r w:rsidR="00D7579F"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7BD4" w:rsidRPr="00DD7BD4" w:rsidTr="000E3863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1.1. Основные понятия и определения статики. Аксиомы статики.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7BD4" w:rsidRPr="00A86918" w:rsidTr="000E3863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1.2. Проекция силы на ось, момент силы относительно точки и оси.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7BD4" w:rsidRPr="00A86918" w:rsidTr="000E3863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1.3. Приведение системы сил к центру.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7BD4" w:rsidRPr="00A86918" w:rsidTr="000E3863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1.4. Условия и уравнения равновесия сил.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930" w:rsidRPr="00DD7BD4" w:rsidTr="008C21F1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Кинематика.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7BD4" w:rsidRPr="00DD7BD4" w:rsidTr="00BC749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2.1. Способы задания движения. Основные движения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7BD4" w:rsidRPr="00A86918" w:rsidTr="00BC749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2.2. Определение кинематических характеристик движения (скорости, ускорения).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930" w:rsidRPr="00DD7BD4" w:rsidTr="008C21F1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Динамика. Часть 1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7BD4" w:rsidRPr="00DD7BD4" w:rsidTr="004D1042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3.1. Основные законы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7BD4" w:rsidRPr="00A86918" w:rsidTr="004D1042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3.2. Дифференциальные уравнения движения точки 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7BD4" w:rsidRPr="00DD7BD4" w:rsidTr="004D1042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3.3. Общие теоремы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930" w:rsidRPr="00DD7BD4" w:rsidTr="008C21F1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Динамика. Часть 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7BD4" w:rsidRPr="00DD7BD4" w:rsidTr="00C10F12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4.1. Принцип Даламбера.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7BD4" w:rsidRPr="00DD7BD4" w:rsidTr="00C10F12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4.2. Основы аналитической механики.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BD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930" w:rsidRPr="00DD7BD4" w:rsidTr="008C21F1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36716" w:rsidRPr="00DD7BD4" w:rsidRDefault="00276FF4" w:rsidP="00DE7C6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36716" w:rsidRPr="00DD7BD4" w:rsidRDefault="00276FF4" w:rsidP="00DE7C66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4.2 Практические занятия</w:t>
      </w:r>
    </w:p>
    <w:p w:rsidR="00984FB4" w:rsidRPr="00DD7BD4" w:rsidRDefault="00984FB4" w:rsidP="00DE7C6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36716" w:rsidRPr="00DD7BD4" w:rsidTr="008C21F1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36716" w:rsidRPr="00DD7BD4" w:rsidTr="00984FB4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36716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 семестр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436716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Статика</w:t>
            </w:r>
            <w:r w:rsidR="000B559C"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1.1. Определение проекций сил, моментов сил относительно точки и оси.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1.2. Равновесие тел под действием различных систем сил.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1.3. Центр тяжести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1.4. Профилированные задачи статики.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Раздел 2. Кинематика.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930" w:rsidRPr="00DD7BD4" w:rsidTr="008C21F1">
        <w:trPr>
          <w:trHeight w:val="45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2.1. Определение траекторий, вычисление скоростей и ускорений точек при различных способах задания ее движения.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930" w:rsidRPr="00DD7BD4" w:rsidTr="008C21F1">
        <w:trPr>
          <w:trHeight w:val="45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2.2. Вычисление скоростей и ускорений точек твердого тела при различных видах  движения.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930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2.3. Вычисление скоростей и ускорений точек  при сложном движении.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Динамика. Часть 1.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C3594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3.1. Первая и вторая задачи динамики точки.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C3594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3.2. Определение моментов инерции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C3594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3.3. Общие теоремы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C3594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Динамика. Часть 2.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C3594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4.1. Принцип Даламбера.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C3594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4.2. Принципы аналитической механики.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C3594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4.3. Профилированные задачи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AC359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3594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930" w:rsidRPr="00DD7BD4" w:rsidTr="008C21F1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923930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3930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36716" w:rsidRPr="00DD7BD4" w:rsidRDefault="00276FF4" w:rsidP="00DE7C6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36716" w:rsidRPr="00DD7BD4" w:rsidRDefault="00276FF4" w:rsidP="00DE7C66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4.3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984FB4" w:rsidRPr="00DD7BD4" w:rsidRDefault="00984FB4" w:rsidP="00DE7C6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36716" w:rsidRPr="00DD7BD4" w:rsidTr="0094125E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36716" w:rsidRPr="00DD7BD4" w:rsidTr="009412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 семестр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Статика</w:t>
            </w:r>
            <w:r w:rsidR="006112A4"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 Изучение теории по темам:</w:t>
            </w:r>
          </w:p>
          <w:p w:rsidR="00436716" w:rsidRPr="00DD7BD4" w:rsidRDefault="00276FF4" w:rsidP="00DE7C66">
            <w:pPr>
              <w:numPr>
                <w:ilvl w:val="0"/>
                <w:numId w:val="12"/>
              </w:numPr>
              <w:tabs>
                <w:tab w:val="left" w:pos="276"/>
              </w:tabs>
              <w:spacing w:after="0" w:line="240" w:lineRule="auto"/>
              <w:ind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основные понятия и аксиомы статики, связи и  их реакции, способы</w:t>
            </w:r>
            <w:r w:rsidR="00984FB4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сложения сил, теорема о трех силах;</w:t>
            </w:r>
          </w:p>
          <w:p w:rsidR="00436716" w:rsidRPr="00DD7BD4" w:rsidRDefault="00276FF4" w:rsidP="00DE7C66">
            <w:pPr>
              <w:numPr>
                <w:ilvl w:val="0"/>
                <w:numId w:val="12"/>
              </w:numPr>
              <w:tabs>
                <w:tab w:val="left" w:pos="276"/>
              </w:tabs>
              <w:spacing w:after="0" w:line="240" w:lineRule="auto"/>
              <w:ind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моменты силы относительно точки и оси, приведение системы сил к</w:t>
            </w:r>
            <w:r w:rsidR="00984FB4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заданному центру, условия равновесия сил.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5A42C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определению реакции связей.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5A42C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 Изучение теории по темам:</w:t>
            </w:r>
          </w:p>
          <w:p w:rsidR="00436716" w:rsidRPr="00DD7BD4" w:rsidRDefault="00276FF4" w:rsidP="00DE7C66">
            <w:pPr>
              <w:numPr>
                <w:ilvl w:val="0"/>
                <w:numId w:val="13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трение;</w:t>
            </w:r>
          </w:p>
          <w:p w:rsidR="00436716" w:rsidRPr="00DD7BD4" w:rsidRDefault="00276FF4" w:rsidP="00DE7C66">
            <w:pPr>
              <w:numPr>
                <w:ilvl w:val="0"/>
                <w:numId w:val="13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центр тяжести.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5A42C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 Решение задач и выполнение профилированных индивидуальных заданий.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Кинематика</w:t>
            </w:r>
            <w:r w:rsidR="006112A4"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984FB4">
        <w:trPr>
          <w:trHeight w:val="42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 Изучение теории по темам:</w:t>
            </w:r>
          </w:p>
          <w:p w:rsidR="00436716" w:rsidRPr="00DD7BD4" w:rsidRDefault="00276FF4" w:rsidP="00DE7C66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3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способы задания движения, точки,  определение скорости, ускорения</w:t>
            </w:r>
            <w:r w:rsidR="00984FB4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при разных способах задания движения, частные случаи движения точки;</w:t>
            </w:r>
          </w:p>
          <w:p w:rsidR="00436716" w:rsidRPr="00DD7BD4" w:rsidRDefault="00276FF4" w:rsidP="00DE7C66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3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поступательное и вращательное движения, свойства поступательного</w:t>
            </w:r>
            <w:r w:rsidR="00984FB4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движения, уравнение вращательного движения, угловая скорость и угловое ускорение тела, скорость и ускорение точки при вращательном движении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5A42C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темам:</w:t>
            </w:r>
          </w:p>
          <w:p w:rsidR="00436716" w:rsidRPr="00DD7BD4" w:rsidRDefault="00276FF4" w:rsidP="00DE7C66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кинематика точки;</w:t>
            </w:r>
          </w:p>
          <w:p w:rsidR="00436716" w:rsidRPr="00DD7BD4" w:rsidRDefault="00276FF4" w:rsidP="00DE7C66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простейшие движения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36716" w:rsidRPr="00DD7BD4" w:rsidTr="00984FB4">
        <w:trPr>
          <w:trHeight w:val="6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 Изучение теории по темам:</w:t>
            </w:r>
          </w:p>
          <w:p w:rsidR="00436716" w:rsidRPr="00DD7BD4" w:rsidRDefault="00276FF4" w:rsidP="00DE7C66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плоское движение, определение скоростей при плоском движении,</w:t>
            </w:r>
            <w:r w:rsidR="00984FB4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определение ускорений при плоском движении;</w:t>
            </w:r>
          </w:p>
          <w:p w:rsidR="00436716" w:rsidRPr="00DD7BD4" w:rsidRDefault="00276FF4" w:rsidP="00DE7C66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сложное движение точки, теорема сложения скоростей и ускорений.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5A42C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 Решение задач и выполнение индивидуальных заданий по темам:</w:t>
            </w:r>
          </w:p>
          <w:p w:rsidR="00436716" w:rsidRPr="00DD7BD4" w:rsidRDefault="00276FF4" w:rsidP="00DE7C66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определение скоростей точек в плоском движении;</w:t>
            </w:r>
          </w:p>
          <w:p w:rsidR="00436716" w:rsidRPr="00DD7BD4" w:rsidRDefault="00276FF4" w:rsidP="00DE7C66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определение ускорений в плоском движении;</w:t>
            </w:r>
          </w:p>
          <w:p w:rsidR="00436716" w:rsidRPr="00DD7BD4" w:rsidRDefault="00276FF4" w:rsidP="00DE7C66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скорость и ускорение при сложном движении, ускорение Кориолиса.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Динамика. Часть 1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 Изучение теории:</w:t>
            </w:r>
          </w:p>
          <w:p w:rsidR="00436716" w:rsidRPr="00DD7BD4" w:rsidRDefault="00276FF4" w:rsidP="00DE7C66">
            <w:pPr>
              <w:numPr>
                <w:ilvl w:val="0"/>
                <w:numId w:val="18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законы динамики;</w:t>
            </w:r>
          </w:p>
          <w:p w:rsidR="00436716" w:rsidRPr="00DD7BD4" w:rsidRDefault="00276FF4" w:rsidP="00DE7C66">
            <w:pPr>
              <w:numPr>
                <w:ilvl w:val="0"/>
                <w:numId w:val="18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первая и вторая задачи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теме:  - дифференциальные уравнения движения точки.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 Изучение теории:</w:t>
            </w:r>
          </w:p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- меры движения и действия силы, связь между ними.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DD7BD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 Решение задач и выполнение индивидуальных заданий по теме:  - общие теоремы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94125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Динамика. Часть 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 Изучение теории по теме:</w:t>
            </w:r>
          </w:p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- силы инерции, принцип Даламбера.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94125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теме:</w:t>
            </w:r>
          </w:p>
          <w:p w:rsidR="00436716" w:rsidRPr="00DD7BD4" w:rsidRDefault="00276FF4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- принцип Даламбера для материальной точки и механической системы</w:t>
            </w:r>
            <w:r w:rsidR="00D7579F" w:rsidRPr="00DD7BD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94125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 Изучение теории по теме:</w:t>
            </w:r>
          </w:p>
          <w:p w:rsidR="00436716" w:rsidRPr="00DD7BD4" w:rsidRDefault="00276FF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- методы аналитической механики.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94125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36716" w:rsidRPr="00A86918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276FF4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 Решение задач и выполнение профилированных  индивидуальных заданий.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6716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82058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36716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716" w:rsidRPr="00DD7BD4" w:rsidRDefault="004F70B8" w:rsidP="00DD7B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DD7BD4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  <w:tr w:rsidR="00820584" w:rsidRPr="00DD7BD4" w:rsidTr="00984FB4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0584" w:rsidRPr="00DD7BD4" w:rsidRDefault="00820584" w:rsidP="00DE7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Подготовка к экзамену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0584" w:rsidRPr="00DD7BD4" w:rsidRDefault="0082058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0584" w:rsidRPr="00DD7BD4" w:rsidRDefault="00820584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0584" w:rsidRPr="00DD7BD4" w:rsidRDefault="0094125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</w:tbl>
    <w:p w:rsidR="00436716" w:rsidRPr="00DD7BD4" w:rsidRDefault="00276FF4" w:rsidP="00DE7C6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36716" w:rsidRPr="00DD7BD4" w:rsidRDefault="00276FF4" w:rsidP="00DE7C6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5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"Теоретическая механика", структурированное по разделам (темам)</w:t>
      </w:r>
    </w:p>
    <w:p w:rsidR="00984FB4" w:rsidRPr="00DD7BD4" w:rsidRDefault="00984FB4" w:rsidP="00DE7C66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5.1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B2228E" w:rsidRPr="00DD7BD4" w:rsidRDefault="00B2228E" w:rsidP="00DE7C66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5"/>
        <w:gridCol w:w="1679"/>
        <w:gridCol w:w="2921"/>
        <w:gridCol w:w="1591"/>
      </w:tblGrid>
      <w:tr w:rsidR="00B2228E" w:rsidRPr="00DD7BD4" w:rsidTr="00B3460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B2228E" w:rsidRPr="00DD7BD4" w:rsidRDefault="00B2228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B2228E" w:rsidRPr="00DD7BD4" w:rsidTr="00B3460F">
        <w:trPr>
          <w:trHeight w:val="95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5ACD" w:rsidRPr="00DD7BD4" w:rsidRDefault="00E45ACD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Выполнение</w:t>
            </w:r>
          </w:p>
          <w:p w:rsidR="00E45ACD" w:rsidRPr="00DD7BD4" w:rsidRDefault="00E45ACD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домашних</w:t>
            </w:r>
          </w:p>
          <w:p w:rsidR="00E45ACD" w:rsidRPr="00DD7BD4" w:rsidRDefault="00E45ACD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заданий ,</w:t>
            </w:r>
          </w:p>
          <w:p w:rsidR="00E45ACD" w:rsidRPr="00DD7BD4" w:rsidRDefault="00E45ACD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подготовка и защита отчетов по практическим</w:t>
            </w:r>
          </w:p>
          <w:p w:rsidR="00E45ACD" w:rsidRPr="00DD7BD4" w:rsidRDefault="00E45ACD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работам ,</w:t>
            </w:r>
          </w:p>
          <w:p w:rsidR="00B2228E" w:rsidRPr="00DD7BD4" w:rsidRDefault="00E45ACD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тестирование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3460F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Разрабатывает проекты по добыче, переработке твердых полезных ископаемых, строительству и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эксплуатации подземных объектов с учетом последних достижений науки и техники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E87C5F" w:rsidRPr="00DD7BD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основные понятия и определения статики, условия равновесия сил; виды движения твердого тела;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основные законы, понятия и определения динамики точки и механических систем;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основные принципы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механики с целью формирования навыков разработки проектных инновационных решений в области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горного дела;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87C5F" w:rsidRPr="00DD7BD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составлять уравнения равновесия; определять кинематические характеристики движения точки и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твердого тела; составлять и решать дифференциальные уравнения движения механических систем;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использовать основные принципы механики при исследовании различных кинематических состояний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механических систем с целью формирования навыков разработки проектных инновационных решений в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области горного дела;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87C5F" w:rsidRPr="00DD7BD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методами статического расчета абсолютно твердых тел в различных условиях его нагружения;</w:t>
            </w:r>
          </w:p>
          <w:p w:rsidR="00CB478F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методами кинематического расчета механизмов различных технических систем; </w:t>
            </w:r>
          </w:p>
          <w:p w:rsidR="00CB478F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методами динамического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расчета движения механических систем с использованием общих теорем динамики; </w:t>
            </w:r>
          </w:p>
          <w:p w:rsidR="00B2228E" w:rsidRPr="00DD7BD4" w:rsidRDefault="00B2228E" w:rsidP="00DE7C66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методами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динамического расчета движения механических систем с использованием основных положений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классической и аналитической механики с целью формирования навыков разработки проектных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инновационных решений в области горного дела</w:t>
            </w:r>
            <w:r w:rsidR="00CB478F" w:rsidRPr="00DD7BD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B2228E" w:rsidRPr="00A86918" w:rsidTr="00BC1507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228E" w:rsidRPr="00DD7BD4" w:rsidRDefault="00B2228E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B2228E" w:rsidRPr="00DD7BD4" w:rsidRDefault="00B2228E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B2228E" w:rsidRPr="00DD7BD4" w:rsidRDefault="00B2228E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B2228E" w:rsidRPr="00DD7BD4" w:rsidRDefault="00B2228E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lastRenderedPageBreak/>
        <w:t>5.2. Типовые контрольные задания или иные материалы</w:t>
      </w:r>
    </w:p>
    <w:p w:rsidR="00B2228E" w:rsidRPr="00DD7BD4" w:rsidRDefault="00B2228E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2228E" w:rsidRPr="00DD7BD4" w:rsidRDefault="00B2228E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2228E" w:rsidRPr="00DD7BD4" w:rsidRDefault="00B2228E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36716" w:rsidRPr="00DD7BD4" w:rsidRDefault="00276FF4" w:rsidP="00DE7C66">
      <w:pPr>
        <w:pStyle w:val="3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5.2.1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Оценочные средства при текущей аттестации</w:t>
      </w:r>
    </w:p>
    <w:p w:rsidR="00412487" w:rsidRPr="00DD7BD4" w:rsidRDefault="00412487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Текущая успеваемость студента отслеживается в течени</w:t>
      </w:r>
      <w:r w:rsidR="00D7579F" w:rsidRPr="00DD7BD4">
        <w:rPr>
          <w:rFonts w:ascii="Times New Roman" w:hAnsi="Times New Roman" w:cs="Times New Roman"/>
          <w:sz w:val="22"/>
          <w:lang w:val="ru-RU"/>
        </w:rPr>
        <w:t>е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всего семестра, при этом на 5-й, 9-й, 13-й и 17-й неделе проставляется оценка (контрольная точка) в стобальной системе с шагом в пять баллов. Эта оценка формируется на основе трёх параметров: количество выполненных общих домашних заданий (ОДЗ) на каждое занятие, защите индивидуальных домашних задний (ИДЗ) на каждые четыре недели и тестовые задания (ТЕСТ).</w:t>
      </w:r>
    </w:p>
    <w:p w:rsidR="00E45ACD" w:rsidRPr="00DD7BD4" w:rsidRDefault="00E45ACD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Критерии оценивания</w:t>
      </w:r>
    </w:p>
    <w:p w:rsidR="00E45ACD" w:rsidRPr="00DD7BD4" w:rsidRDefault="00E45ACD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E45ACD" w:rsidRPr="00DD7BD4" w:rsidRDefault="00E45ACD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76 - 100 баллов при выполнении ОДЗ и ИДЗ и ответе на два вопроса при защите ИДЗ;</w:t>
      </w:r>
    </w:p>
    <w:p w:rsidR="00E45ACD" w:rsidRPr="00DD7BD4" w:rsidRDefault="00E45ACD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51 - 75 баллов при выполнении ОДЗ и ИДЗ и ответе на один из двух вопросов при защите ИДЗ;</w:t>
      </w:r>
    </w:p>
    <w:p w:rsidR="00E45ACD" w:rsidRPr="00DD7BD4" w:rsidRDefault="00E45ACD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26 - 50 баллов при выполнении ОДЗ и ИДЗ и неправильных ответах на оба вопроса при защите ИДЗ;</w:t>
      </w:r>
    </w:p>
    <w:p w:rsidR="00E45ACD" w:rsidRPr="00DD7BD4" w:rsidRDefault="00E45ACD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0 - 25 баллов при не выполнении ОДЗ и ИДЗ.</w:t>
      </w:r>
    </w:p>
    <w:p w:rsidR="00E45ACD" w:rsidRPr="00DD7BD4" w:rsidRDefault="00E45ACD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E45ACD" w:rsidRPr="00DD7BD4" w:rsidRDefault="00E45ACD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2249"/>
        <w:gridCol w:w="2033"/>
        <w:gridCol w:w="1735"/>
        <w:gridCol w:w="1746"/>
      </w:tblGrid>
      <w:tr w:rsidR="003870B9" w:rsidRPr="00DD7BD4" w:rsidTr="0074716C"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0-25</w:t>
            </w:r>
          </w:p>
        </w:tc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26-50</w:t>
            </w:r>
          </w:p>
        </w:tc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51-75</w:t>
            </w:r>
          </w:p>
        </w:tc>
        <w:tc>
          <w:tcPr>
            <w:tcW w:w="1915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76-100</w:t>
            </w:r>
          </w:p>
        </w:tc>
      </w:tr>
      <w:tr w:rsidR="003870B9" w:rsidRPr="00DD7BD4" w:rsidTr="0074716C"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914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915" w:type="dxa"/>
            <w:shd w:val="clear" w:color="auto" w:fill="auto"/>
          </w:tcPr>
          <w:p w:rsidR="003870B9" w:rsidRPr="00DD7BD4" w:rsidRDefault="003870B9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870B9" w:rsidRPr="00DD7BD4" w:rsidRDefault="003870B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E45ACD" w:rsidRPr="00DD7BD4" w:rsidRDefault="00E45ACD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E45ACD" w:rsidRPr="00DD7BD4" w:rsidRDefault="00E45ACD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Примерный перечень общих домашних задач</w:t>
      </w:r>
    </w:p>
    <w:p w:rsidR="00E45ACD" w:rsidRPr="00DD7BD4" w:rsidRDefault="00E45ACD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Раздел 1 «Статика»</w:t>
      </w:r>
    </w:p>
    <w:p w:rsidR="00E45ACD" w:rsidRPr="00DD7BD4" w:rsidRDefault="00E45ACD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На балку, длина которой АВ=3м, действуют пары сил с моментом М1=2кНм и М2=8кНм.</w:t>
      </w:r>
    </w:p>
    <w:p w:rsidR="00A9501E" w:rsidRPr="00DD7BD4" w:rsidRDefault="00A9501E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Определить в модуль реакции опоры В.</w:t>
      </w:r>
    </w:p>
    <w:p w:rsidR="00A9501E" w:rsidRPr="00DD7BD4" w:rsidRDefault="00AF61F4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70BF5D8D" wp14:editId="7874DFA2">
            <wp:extent cx="3116580" cy="1188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2 «Кинематика»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Ротор турбины имел угловую скорость, соответствующую 3600 об/мин. Вращаясь равнозамедленно, ротор уменьшил вдвое свою угловую скорость за 12 с. Сколько оборотов сделал ротор за это время?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3 «Динамика» Часть 1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Тело массы m находится на наклонной плоскости, составляющей угол α с вертикалью. К телу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прикреплена пружина, жесткость которой С. Пружина параллельна наклонной плоскости. Найти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уравнение движения тела, если в начальный момент оно было прикреплено к концу не растянутой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пружины и ему была сообщена начальная скорость v0, направленная вниз по наклонной плоскости.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Начало координат взять в положении статического равновесия.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4 «Динамика» Часть 2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Однородный сплошной круглый диск катится без скольжения по наклонной плоскости,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расположенной под углом α к горизонту. Ось диска образует угол β с линией наибольшего ската.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Определить ускорение центра масс диска, считая, что его качение происходит в одной вертикальной</w:t>
      </w:r>
    </w:p>
    <w:p w:rsidR="00B1430B" w:rsidRPr="00DD7BD4" w:rsidRDefault="00B1430B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плоскости.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II) Выполнение индивидуальных домашних заданий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Выполненное индивидуальное домашнее задание обучающийся представляет в письменном или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электронном (в случае дистанционной формы обучения) формате.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Содержание индивидуального домашнего задания: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1. Титульный лист по образцу.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2. Цель индивидуального домашнего задания.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3. Расчетные схемы, поясняющие решение задачи.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4. Основные расчетные формулы с обязательным пояснением величин, входящих в формулу.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5. Ход решения задачи.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6. Ответы на задание.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Примеры индивидуальных заданий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1 «Статика»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Равновесие твердого тела под действием плоской системы сил</w:t>
      </w:r>
    </w:p>
    <w:p w:rsidR="006421F9" w:rsidRPr="00DD7BD4" w:rsidRDefault="006421F9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Балка AD закреплена при помощи неподвижного цилиндрического шарнира А и стержневой опоры С. На балку действуют две силы , приложенные в точках В и D, направленные по углом a = 60° к балке и равные Р = 10 кН. На участке ВС приложена равномерно распределенная нагрузка интенсивности q = 2 кН/м. Кроме того на балку действует пара сил, которая стремится повернуть ее против часовой стрелки, момент этой пары сил равен М = 16 кН×м. Определить реакции опор в точках А и С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Раздел 2 «Кинематика»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Кинематический расчет многозвенного механизма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На схеме представлен нецентральный кривошипно-шатунный механизм.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Кривошип ОА вращающийся с угловой скоростью с-1 вокруг оси О, составляет с горизонтом угол . Длинна кривошипа ОА = 40 см, шатунов AB и CD соответственно 200 см и 60 см, АС=ВС. Поршень В движется в горизонтальных направляющих. Кривошип вращается вокруг оси О1. Для заданного положения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механизма определить скорости точек B, С, D, угловые скорости шатунов AB и CD, ускорение ползуна В угловое ускорение звена АВ.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2 «Кинематика»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Кинематический расчет многозвенного механизма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На схеме представлен нецентральный кривошипно-шатунный механизм.</w:t>
      </w:r>
    </w:p>
    <w:p w:rsidR="00754AA2" w:rsidRPr="00DD7BD4" w:rsidRDefault="00754AA2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Кривошип ОА вращающийся с угловой скоростью с-1 вокруг оси О, составляет с горизонтом угол . Длинна кривошипа ОА = 40 см, шатунов AB и CD соответственно 200 см и 60 см, АС=ВС. Поршень В движется в горизонтальных направляющих. Кривошип вращается вокруг оси О1. Для заданного положения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механизма определить скорости точек B, С, D, угловые скорости шатунов AB и CD, ускорение ползуна В угловое ускорение звена АВ.</w:t>
      </w:r>
    </w:p>
    <w:p w:rsidR="002E63E4" w:rsidRPr="00DD7BD4" w:rsidRDefault="002E63E4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642214" w:rsidRPr="00DD7BD4" w:rsidRDefault="00642214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3 «Динамика. Часть 1»</w:t>
      </w:r>
    </w:p>
    <w:p w:rsidR="00642214" w:rsidRPr="00DD7BD4" w:rsidRDefault="00642214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Динамика материальной точки</w:t>
      </w:r>
    </w:p>
    <w:p w:rsidR="00642214" w:rsidRPr="00DD7BD4" w:rsidRDefault="00642214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642214" w:rsidRPr="00DD7BD4" w:rsidRDefault="00642214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Груз А массой </w:t>
      </w:r>
      <w:r w:rsidRPr="00DD7BD4">
        <w:rPr>
          <w:rFonts w:ascii="Times New Roman" w:hAnsi="Times New Roman" w:cs="Times New Roman"/>
          <w:sz w:val="22"/>
        </w:rPr>
        <w:t>m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= 1 кг, расположенный на наклонной плоскости </w:t>
      </w:r>
      <w:r w:rsidRPr="00DD7BD4">
        <w:rPr>
          <w:rFonts w:ascii="Times New Roman" w:hAnsi="Times New Roman" w:cs="Times New Roman"/>
          <w:sz w:val="22"/>
        </w:rPr>
        <w:t>a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= 60°, смещен относительно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положения статического равновесия на </w:t>
      </w:r>
      <w:r w:rsidRPr="00DD7BD4">
        <w:rPr>
          <w:rFonts w:ascii="Times New Roman" w:hAnsi="Times New Roman" w:cs="Times New Roman"/>
          <w:sz w:val="22"/>
        </w:rPr>
        <w:t>l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0 = 0 и ему сообщается начальная скорость </w:t>
      </w:r>
      <w:r w:rsidRPr="00DD7BD4">
        <w:rPr>
          <w:rFonts w:ascii="Times New Roman" w:hAnsi="Times New Roman" w:cs="Times New Roman"/>
          <w:sz w:val="22"/>
        </w:rPr>
        <w:lastRenderedPageBreak/>
        <w:t>V</w:t>
      </w:r>
      <w:r w:rsidRPr="00DD7BD4">
        <w:rPr>
          <w:rFonts w:ascii="Times New Roman" w:hAnsi="Times New Roman" w:cs="Times New Roman"/>
          <w:sz w:val="22"/>
          <w:lang w:val="ru-RU"/>
        </w:rPr>
        <w:t>0 = 5 м/с. После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этого груз А под действием упругой силы пружин начинает совершать колебательные движения.</w:t>
      </w:r>
    </w:p>
    <w:p w:rsidR="002E63E4" w:rsidRPr="00DD7BD4" w:rsidRDefault="00642214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Пружины, жесткость которых С1 = 1 Н/см и С2 = 3 Н/см, соединены последовательно. Определить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амплитуду, круговую частоту, период колебаний и уравнение движения груза А</w:t>
      </w:r>
    </w:p>
    <w:p w:rsidR="00642214" w:rsidRPr="00DD7BD4" w:rsidRDefault="00AF61F4" w:rsidP="00DE7C66">
      <w:pPr>
        <w:spacing w:after="0" w:line="240" w:lineRule="auto"/>
        <w:ind w:left="3" w:right="4" w:firstLine="0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36B43BF8" wp14:editId="3B6D6526">
            <wp:extent cx="1516380" cy="129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FA7" w:rsidRPr="00DD7BD4" w:rsidRDefault="00C14FA7" w:rsidP="00DE7C66">
      <w:pPr>
        <w:spacing w:after="0" w:line="240" w:lineRule="auto"/>
        <w:ind w:left="3" w:right="4" w:firstLine="0"/>
        <w:rPr>
          <w:rFonts w:ascii="Times New Roman" w:hAnsi="Times New Roman" w:cs="Times New Roman"/>
          <w:sz w:val="22"/>
          <w:lang w:val="ru-RU"/>
        </w:rPr>
      </w:pPr>
    </w:p>
    <w:p w:rsidR="00C14FA7" w:rsidRPr="00DD7BD4" w:rsidRDefault="00C14FA7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4 «Динамика. Часть 2»</w:t>
      </w:r>
    </w:p>
    <w:p w:rsidR="00C14FA7" w:rsidRPr="00DD7BD4" w:rsidRDefault="00C14FA7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</w:p>
    <w:p w:rsidR="00C14FA7" w:rsidRPr="00DD7BD4" w:rsidRDefault="00C14FA7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Применение общего уравнения динамики к изучению движения механической системы с</w:t>
      </w:r>
      <w:r w:rsidR="00AE00EE" w:rsidRPr="00DD7BD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b/>
          <w:sz w:val="22"/>
          <w:lang w:val="ru-RU"/>
        </w:rPr>
        <w:t>одной степенью свободы</w:t>
      </w:r>
    </w:p>
    <w:p w:rsidR="00C14FA7" w:rsidRPr="00DD7BD4" w:rsidRDefault="00C14FA7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C14FA7" w:rsidRPr="00DD7BD4" w:rsidRDefault="00C14FA7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Для механической системы, изображенной на рисунке, задано М1 = 10 Н×м, М2 = 20 Н×м, Р1 =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200Н, Р2 = 300 Н, Р3 = 500 Н, F = 2 H, R2 = 0,3м, r1=0,2м, r2=0,15м, r2=0,1м. Найти ускорение тела 3.</w:t>
      </w:r>
    </w:p>
    <w:p w:rsidR="00040495" w:rsidRPr="00DD7BD4" w:rsidRDefault="00AF61F4" w:rsidP="00DE7C66">
      <w:pPr>
        <w:spacing w:after="0" w:line="240" w:lineRule="auto"/>
        <w:ind w:left="3" w:right="4" w:firstLine="0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6ECE244A" wp14:editId="755321A4">
            <wp:extent cx="2504013" cy="16075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2" cy="160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EE" w:rsidRPr="00DD7BD4" w:rsidRDefault="00AE00EE" w:rsidP="00DE7C66">
      <w:pPr>
        <w:spacing w:after="0" w:line="240" w:lineRule="auto"/>
        <w:ind w:left="3" w:right="4" w:firstLine="0"/>
        <w:rPr>
          <w:rFonts w:ascii="Times New Roman" w:hAnsi="Times New Roman" w:cs="Times New Roman"/>
          <w:b/>
          <w:sz w:val="22"/>
          <w:lang w:val="ru-RU"/>
        </w:rPr>
      </w:pP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III) Защита индивидуального домашнего задания.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Защита индивидуального домашнего задания производится в виде опроса по содержанию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выполненного домашнего задания. Обучающимся задаются либо письменно, либо устно два вопроса, на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которые они должны дать ответы.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Образцы задаваемых вопросов.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1 «Статика»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1.Какие реакции появляются в жёсткой заделке?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2. Покажите, где вы вычисляли момент силы F относительно точки А?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3. Укажите, где записана проекция силы F на ось Ох?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2 «Кинематика»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1. Объясните, где вычисляли касательное ускорение точки?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2. Объясните, как вы определяли положение мгновенного центра скоростей?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3. Объясните, как вы определяли направление ускорение Кориолиса?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3 «Динамика» Часть 1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1. Объясните, как вы применяли второй закон Ньютона?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2. Объясните, как определяли константы интегрирования при решении дифференциального уравнения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Ньютона?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3. Объясните, как вычисляли кинетическую энергию второго тела?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4. Объясните, как вычисляли работу силы тяжести?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4 «Динамика» Часть 2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1. Объясните, как определяли направление силы инерции?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2. Объясните, какую переменную вы взяли в качестве обобщённой?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3. Объясните, как вычисляли обобщённую силу?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4. Объясните, как вычисляли обобщённую работу?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IV) Тестирование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lastRenderedPageBreak/>
        <w:t>При проведении текущего контроля обучающимся необходимо ответить на тесты по каждому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разделу / теме/… Тестирование может быть организовано с использованием ресурсов ЭИОС 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DD7BD4">
        <w:rPr>
          <w:rFonts w:ascii="Times New Roman" w:hAnsi="Times New Roman" w:cs="Times New Roman"/>
          <w:sz w:val="22"/>
          <w:lang w:val="ru-RU"/>
        </w:rPr>
        <w:t>КузГТУ.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Критерии оценивания тестовых заданий. Тест считается зачтенным, если получено не менее 65 %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от общего количества правильных ответов</w:t>
      </w:r>
      <w:r w:rsidR="00AE00EE" w:rsidRPr="00DD7BD4">
        <w:rPr>
          <w:rFonts w:ascii="Times New Roman" w:hAnsi="Times New Roman" w:cs="Times New Roman"/>
          <w:sz w:val="22"/>
          <w:lang w:val="ru-RU"/>
        </w:rPr>
        <w:t>.</w:t>
      </w:r>
    </w:p>
    <w:p w:rsidR="00040495" w:rsidRPr="00DD7BD4" w:rsidRDefault="00040495" w:rsidP="00DE7C66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249"/>
        <w:gridCol w:w="2033"/>
        <w:gridCol w:w="1738"/>
        <w:gridCol w:w="1748"/>
      </w:tblGrid>
      <w:tr w:rsidR="00DE33FC" w:rsidRPr="00DD7BD4" w:rsidTr="0074716C">
        <w:tc>
          <w:tcPr>
            <w:tcW w:w="1873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76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912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1853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1857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DE33FC" w:rsidRPr="00DD7BD4" w:rsidTr="0074716C">
        <w:tc>
          <w:tcPr>
            <w:tcW w:w="1873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076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12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53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57" w:type="dxa"/>
            <w:shd w:val="clear" w:color="auto" w:fill="auto"/>
          </w:tcPr>
          <w:p w:rsidR="00DE33FC" w:rsidRPr="00DD7BD4" w:rsidRDefault="00DE33FC" w:rsidP="00DE7C66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C72D5" w:rsidRPr="00DD7BD4" w:rsidRDefault="000C72D5" w:rsidP="00DE7C66">
      <w:pPr>
        <w:spacing w:after="0" w:line="240" w:lineRule="auto"/>
        <w:ind w:left="0" w:right="4" w:firstLine="0"/>
        <w:rPr>
          <w:rFonts w:ascii="Times New Roman" w:hAnsi="Times New Roman" w:cs="Times New Roman"/>
          <w:sz w:val="22"/>
          <w:lang w:val="ru-RU"/>
        </w:rPr>
      </w:pP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Примеры тестовых заданий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1 Статика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4. Задание {{ 5 }} ТЗ № 5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Выбрать правильный вариант ответа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Сила определяется...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 численным значением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 направлением и численным значением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 численным значением и точкой приложения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 численным значением, точкой приложения и направлением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27. Задание {{ 16 }} ТЗ № 16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Выбрать правильный вариант ответа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Сила реакции гладкой поверхности направлена по ... к поверхности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 нормали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 касательной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 любому направлению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2 Кинематика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22. Задание {{ 528 }} ТЗ № 528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Дополните.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... - векторная величина, характеризующая быстроту и направление движения точки в данной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системе отсчета.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Правильные варианты ответа: скорость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126. Задание {{ 165 }} ТЗ № 165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Колесо катится без скольжения по прямолинейному участку неподвижной поверхности. Определить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скорость точки касания колеса и поверхности.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Правильные варианты ответа:ноль,0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3 Динамика 1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48. Задание {{ 585 }} ТЗ № 585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Дополните.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... энергией материальной точки в рассматриваемой точке силового поля называют работу, которую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совершают силы поля, действующие на материальную точку при ее перемещении из этой точки в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начальную точку.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Правильные варианты ответа: потенциальной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4 Динамика 2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274. Задание {{ 428 }} ТЗ № 428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Дополните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При поступательном движении тела силы инерции приводятся к ….....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Правильные варианты ответа: главному вектору сил инерции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280. Задание {{ 433 }} ТЗ № 433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Дополните</w:t>
      </w:r>
    </w:p>
    <w:p w:rsidR="00DE33FC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Число независимых между собой возможных перемещений механической системы называются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….....</w:t>
      </w:r>
    </w:p>
    <w:p w:rsidR="00436716" w:rsidRPr="00DD7BD4" w:rsidRDefault="00DE33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Правильные варианты ответа: числом степеней свободы, числом степеней свободы системы,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 </w:t>
      </w:r>
      <w:r w:rsidRPr="00DD7BD4">
        <w:rPr>
          <w:rFonts w:ascii="Times New Roman" w:hAnsi="Times New Roman" w:cs="Times New Roman"/>
          <w:sz w:val="22"/>
          <w:lang w:val="ru-RU"/>
        </w:rPr>
        <w:t>числом степеней свободы этой системы.</w:t>
      </w:r>
      <w:r w:rsidR="00276FF4" w:rsidRPr="00DD7B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E00EE" w:rsidRPr="00DD7BD4" w:rsidRDefault="00AE00EE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36716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5.2.2 Оценочные средства при промежуточной аттестации</w:t>
      </w:r>
    </w:p>
    <w:p w:rsidR="00AE00EE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lastRenderedPageBreak/>
        <w:t>Формой промежуточной аттестации является ЭКЗАМЕН, в процессе которого определяется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сформированность обозначенных в рабочей программе компетенций. Инструментом измерения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результатов обучения по дисциплине является письменный и (или) электронный ответ обучающегося на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один теоретический и два практических вопроса (задачи).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91 - 100 баллов - при правильном ответе на все три вопроса экзамена (при наличие мелких неточностей);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71 - 90 баллов - при правильном ответе на два вопроса экзамена (при наличие мелких неточностей) и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существенной ошибке в вычислениях при ответе на третий.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51 - 70 баллов - при правильном ответе на один из вопросов экзамена (при наличие мелких неточностей) и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существенных ошибках при ответе на другие два вопроса.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0 - 50 баллов - при допущенных существенных ошибках при ответе на все три вопроса или их полном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отсутствии.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Критерии оценивания ответа обучающегося представлены в таблице</w:t>
      </w:r>
    </w:p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245"/>
        <w:gridCol w:w="2029"/>
        <w:gridCol w:w="1740"/>
        <w:gridCol w:w="1750"/>
      </w:tblGrid>
      <w:tr w:rsidR="00B37618" w:rsidRPr="00DD7BD4" w:rsidTr="0074716C"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0-50</w:t>
            </w:r>
          </w:p>
        </w:tc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51-70</w:t>
            </w:r>
          </w:p>
        </w:tc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71-90</w:t>
            </w:r>
          </w:p>
        </w:tc>
        <w:tc>
          <w:tcPr>
            <w:tcW w:w="1915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91-100</w:t>
            </w:r>
          </w:p>
        </w:tc>
      </w:tr>
      <w:tr w:rsidR="00B37618" w:rsidRPr="00DD7BD4" w:rsidTr="0074716C"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914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915" w:type="dxa"/>
            <w:shd w:val="clear" w:color="auto" w:fill="auto"/>
          </w:tcPr>
          <w:p w:rsidR="00B37618" w:rsidRPr="00DD7BD4" w:rsidRDefault="00B37618" w:rsidP="00DE7C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B37618" w:rsidRPr="00DD7BD4" w:rsidRDefault="00B37618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Перечень теоретических вопросов к экзамену.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1. Силы и системы сил. Аксиомы статики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2. Связи и реакции связей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3. Момент силы относительно центра и оси. Пара сил. Момент пары сил.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4. Условие и уравнения равновесия пространственной системы сил. Уравнения равновесия плоской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системы сил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5. Законы трения скольжения. Реакция шероховатых связей, угол трения. Трение качения. Равновесие при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наличии трения.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6. Способы задания движения точки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7. Скорости и ускорения точки при координатном и естественном способе задания движения.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8. Поступательное движение твердого тела, его свойства. Вращательное движение твердого тела, угловая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скорость, угловое ускорение тела.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9. Плоскопараллельное движение тела.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10. Мгновенный центр скоростей. Определение скоростей при помощи МЦС. Частные случаи определения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положения МЦС.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11. Сложное движение точки.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12. Законы динамики точки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13. Теорема о кинетической энергии точки и механической системы.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14. Принцип Даламбера для точки и механической системы.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15. Принцип возможных перемещений</w:t>
      </w:r>
    </w:p>
    <w:p w:rsidR="00D43028" w:rsidRPr="00DD7BD4" w:rsidRDefault="00D43028" w:rsidP="00DE7C6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DD7BD4">
        <w:rPr>
          <w:rFonts w:ascii="Times New Roman" w:hAnsi="Times New Roman" w:cs="Times New Roman"/>
          <w:b w:val="0"/>
          <w:sz w:val="22"/>
          <w:lang w:val="ru-RU"/>
        </w:rPr>
        <w:t>16. Общее уравнение динамики</w:t>
      </w:r>
    </w:p>
    <w:p w:rsidR="00377D3D" w:rsidRPr="00DD7BD4" w:rsidRDefault="00377D3D" w:rsidP="00DE7C6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Примеры экзаменационных задач.</w:t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«Статика»</w:t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На балку, длина которой АВ=3м, действуют пары сил с моментом М1=2кНм и М2=8кНм.</w:t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Определить в модуль реакции опоры В.</w:t>
      </w:r>
    </w:p>
    <w:p w:rsidR="00AE00EE" w:rsidRPr="00DD7BD4" w:rsidRDefault="00AE00EE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77D3D" w:rsidRPr="00DD7BD4" w:rsidRDefault="00AF61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noProof/>
          <w:sz w:val="22"/>
          <w:lang w:val="ru-RU" w:eastAsia="ru-RU"/>
        </w:rPr>
        <w:lastRenderedPageBreak/>
        <w:drawing>
          <wp:inline distT="0" distB="0" distL="0" distR="0" wp14:anchorId="113E8D0A" wp14:editId="27B560DF">
            <wp:extent cx="2286000" cy="871921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398" cy="87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«Кинематика»</w:t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Ротор турбины имел угловую скорость, соответствующую 3600 об/мин. Вращаясь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равнозамедленно, ротор уменьшил вдвое свою угловую скорость за 12 с. Сколько оборотов сделал ротор за это время?</w:t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Раздел «Динамика»</w:t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Тело массы m находится на наклонной плоскости, составляющей угол α с вертикалью. К телу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прикреплена пружина, жесткость которой С. Пружина параллельна наклонной плоскости. Найти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уравнение движения тела, если в начальный момент оно было прикреплено к концу не растянутой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пружины и ему была сообщена начальная скорость v0, направленная вниз по наклонной плоскости.</w:t>
      </w:r>
    </w:p>
    <w:p w:rsidR="00377D3D" w:rsidRPr="00DD7BD4" w:rsidRDefault="00377D3D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Начало координат взять в положении статического равновесия.</w:t>
      </w:r>
    </w:p>
    <w:p w:rsidR="00436716" w:rsidRPr="00DD7BD4" w:rsidRDefault="00436716" w:rsidP="00DE7C6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5.2.3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12487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     </w:t>
      </w:r>
    </w:p>
    <w:p w:rsidR="008107FC" w:rsidRPr="00DD7BD4" w:rsidRDefault="00276FF4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="008107FC" w:rsidRPr="00DD7BD4">
        <w:rPr>
          <w:rFonts w:ascii="Times New Roman" w:hAnsi="Times New Roman" w:cs="Times New Roman"/>
          <w:sz w:val="22"/>
          <w:lang w:val="ru-RU"/>
        </w:rPr>
        <w:t>1. 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ручку. На листе бумаги записываются Фамилия, Имя, Отчество (при наличии), номер 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2. 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 Компьютерное тестирование проводится с использованием ЭИОС филиала КузГТУ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3. При проведении промежуточной аттестации в форме зачета обучающийся представляет сводный отчет по практическим (лабораторным) работам, педагогический работник анализирует содержание отчета, задает обучающемуся вопросы по материалу, представленному в отчете, и просит обосновать принятые решения. Если обучающийся владеет материалом, представленным в сводном отчете, и может обосновать все принятые решения, то педагогический работник задает ему теоретические вопросы, на которые обучающийся сразу же должен дать ответы в устной форме. Педагогический работник при оценке ответов имеет право задать обучающемуся вопросы, необходимые для пояснения данных ответов, а также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дополнительные вопросы по содержанию дисциплины. Если отчеты по всем практическим (лабораторным) работам приняты педагогическим работником в течение семестра, то сводный отчет по практическим (лабораторным) работам обучающийся может не представлять, при этом считается, он владеет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материалом, представленном в сводном отчете, и может обосновать все принятые решения.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4. При проведении промежуточной аттестации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промежуточной аттестации. В течение установленного педагогическим работником </w:t>
      </w:r>
      <w:r w:rsidRPr="00DD7BD4">
        <w:rPr>
          <w:rFonts w:ascii="Times New Roman" w:hAnsi="Times New Roman" w:cs="Times New Roman"/>
          <w:sz w:val="22"/>
          <w:lang w:val="ru-RU"/>
        </w:rPr>
        <w:lastRenderedPageBreak/>
        <w:t>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результатов.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может проводиться с использованием ЭИОС </w:t>
      </w:r>
      <w:r w:rsidR="00AE00EE" w:rsidRPr="00DD7BD4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DD7BD4">
        <w:rPr>
          <w:rFonts w:ascii="Times New Roman" w:hAnsi="Times New Roman" w:cs="Times New Roman"/>
          <w:sz w:val="22"/>
          <w:lang w:val="ru-RU"/>
        </w:rPr>
        <w:t>КузГТУ.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8107FC" w:rsidRPr="00DD7BD4" w:rsidRDefault="008107FC" w:rsidP="00DE7C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8107FC" w:rsidRPr="00DD7BD4" w:rsidRDefault="008107FC" w:rsidP="00603E7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603E7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6</w:t>
      </w:r>
      <w:r w:rsidR="00AC3594" w:rsidRPr="00DD7BD4">
        <w:rPr>
          <w:rFonts w:ascii="Times New Roman" w:hAnsi="Times New Roman" w:cs="Times New Roman"/>
          <w:b/>
          <w:sz w:val="22"/>
          <w:lang w:val="ru-RU"/>
        </w:rPr>
        <w:t>.</w:t>
      </w:r>
      <w:r w:rsidRPr="00DD7BD4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D5218E" w:rsidRPr="00DD7BD4" w:rsidRDefault="00D5218E" w:rsidP="00603E72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700957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6.1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Основная литература</w:t>
      </w:r>
    </w:p>
    <w:p w:rsidR="00603E72" w:rsidRPr="00DD7BD4" w:rsidRDefault="00603E72" w:rsidP="00700957">
      <w:pPr>
        <w:spacing w:after="0" w:line="240" w:lineRule="auto"/>
        <w:ind w:left="0" w:right="0" w:firstLine="426"/>
        <w:rPr>
          <w:lang w:val="ru-RU"/>
        </w:rPr>
      </w:pPr>
    </w:p>
    <w:p w:rsidR="00700957" w:rsidRPr="00700957" w:rsidRDefault="00700957" w:rsidP="00700957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Доронин, Ф. А. Теоретическая механика : учебное пособие / Ф. А. Доронин. — Санкт-Петербург : Лань, 2021. — 480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978-5-8114-2585-3.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/169032. — Режим доступа: для авториз. пользователей.</w:t>
      </w:r>
    </w:p>
    <w:p w:rsidR="00603E72" w:rsidRPr="00700957" w:rsidRDefault="00700957" w:rsidP="00700957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Бать, М. И. Теоретическая механика в примерах и задачах : учебное пособие / М. И. Бать, Г. Ю. Джанелидзе, А. С. Кельзон. — 12-е изд., стер. — Санкт-Петербург : Лань, 2021 — Том 1 : Статика и кинематика — 2021. — 672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978-5-8114-1035-4. — Текст : электронный // Лань : электронно- 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/168474. — Режим доступа: для авториз. пользователей.</w:t>
      </w:r>
    </w:p>
    <w:p w:rsidR="00603E72" w:rsidRPr="00DD7BD4" w:rsidRDefault="00603E72" w:rsidP="0070095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03E72" w:rsidRPr="00DD7BD4" w:rsidRDefault="00603E72" w:rsidP="0070095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603E72" w:rsidRPr="00DD7BD4" w:rsidRDefault="00603E72" w:rsidP="0070095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00957" w:rsidRPr="00700957" w:rsidRDefault="00700957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>Прасолов, С. Г. Механика. Теоретическая механика : учебное пособие / С. Г. Прасолов. — Тольятти : ТГУ, 2019. — 99 с.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/139662. — Режим доступа: для авториз. пользователей.</w:t>
      </w:r>
    </w:p>
    <w:p w:rsidR="00700957" w:rsidRPr="00700957" w:rsidRDefault="00700957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Хямяляйнен, В. А. Теоретическая механика : учебное пособие / В. А. Хямяляйнен. — 3-е изд. — Кемерово : КузГТУ имени Т.Ф. Горбачева, 2020. — 226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978-5-00137-137-3.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/145146. — Режим доступа: для авториз. пользователей.</w:t>
      </w:r>
    </w:p>
    <w:p w:rsidR="00700957" w:rsidRPr="00700957" w:rsidRDefault="00CA6454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hyperlink r:id="rId12" w:history="1">
        <w:r w:rsidR="00700957" w:rsidRPr="00700957">
          <w:rPr>
            <w:rStyle w:val="a3"/>
            <w:color w:val="auto"/>
            <w:sz w:val="22"/>
            <w:u w:val="none"/>
            <w:lang w:val="ru-RU"/>
          </w:rPr>
          <w:t>Хямяляйнен,В.А. Сборник задач по теоретической механике : [учебное пособие для студентов технических вузов заочной формы обучения] / В. А. Хямяляйнен, А. С. Богатырева, Р. Ф. Гордиенко; ФГБОУ ВПО "Кузбас. гос. техн. ун-т им. Т. Ф. Горбачева" . - Кемерово, 2013. - 83 с.</w:t>
        </w:r>
      </w:hyperlink>
      <w:r w:rsidR="00700957" w:rsidRPr="00700957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3" w:history="1">
        <w:r w:rsidR="00700957" w:rsidRPr="00D17E71">
          <w:rPr>
            <w:rStyle w:val="a3"/>
            <w:color w:val="auto"/>
            <w:sz w:val="22"/>
          </w:rPr>
          <w:t>http</w:t>
        </w:r>
        <w:r w:rsidR="00700957" w:rsidRPr="00700957">
          <w:rPr>
            <w:rStyle w:val="a3"/>
            <w:color w:val="auto"/>
            <w:sz w:val="22"/>
            <w:lang w:val="ru-RU"/>
          </w:rPr>
          <w:t>://</w:t>
        </w:r>
        <w:r w:rsidR="00700957" w:rsidRPr="00D17E71">
          <w:rPr>
            <w:rStyle w:val="a3"/>
            <w:color w:val="auto"/>
            <w:sz w:val="22"/>
          </w:rPr>
          <w:t>library</w:t>
        </w:r>
        <w:r w:rsidR="00700957" w:rsidRPr="00700957">
          <w:rPr>
            <w:rStyle w:val="a3"/>
            <w:color w:val="auto"/>
            <w:sz w:val="22"/>
            <w:lang w:val="ru-RU"/>
          </w:rPr>
          <w:t>.</w:t>
        </w:r>
        <w:r w:rsidR="00700957" w:rsidRPr="00D17E71">
          <w:rPr>
            <w:rStyle w:val="a3"/>
            <w:color w:val="auto"/>
            <w:sz w:val="22"/>
          </w:rPr>
          <w:t>kuzstu</w:t>
        </w:r>
        <w:r w:rsidR="00700957" w:rsidRPr="00700957">
          <w:rPr>
            <w:rStyle w:val="a3"/>
            <w:color w:val="auto"/>
            <w:sz w:val="22"/>
            <w:lang w:val="ru-RU"/>
          </w:rPr>
          <w:t>.</w:t>
        </w:r>
        <w:r w:rsidR="00700957" w:rsidRPr="00D17E71">
          <w:rPr>
            <w:rStyle w:val="a3"/>
            <w:color w:val="auto"/>
            <w:sz w:val="22"/>
          </w:rPr>
          <w:t>ru</w:t>
        </w:r>
        <w:r w:rsidR="00700957" w:rsidRPr="00700957">
          <w:rPr>
            <w:rStyle w:val="a3"/>
            <w:color w:val="auto"/>
            <w:sz w:val="22"/>
            <w:lang w:val="ru-RU"/>
          </w:rPr>
          <w:t>/</w:t>
        </w:r>
        <w:r w:rsidR="00700957" w:rsidRPr="00D17E71">
          <w:rPr>
            <w:rStyle w:val="a3"/>
            <w:color w:val="auto"/>
            <w:sz w:val="22"/>
          </w:rPr>
          <w:t>meto</w:t>
        </w:r>
        <w:r w:rsidR="00700957" w:rsidRPr="00700957">
          <w:rPr>
            <w:rStyle w:val="a3"/>
            <w:color w:val="auto"/>
            <w:sz w:val="22"/>
            <w:lang w:val="ru-RU"/>
          </w:rPr>
          <w:t>.</w:t>
        </w:r>
        <w:r w:rsidR="00700957" w:rsidRPr="00D17E71">
          <w:rPr>
            <w:rStyle w:val="a3"/>
            <w:color w:val="auto"/>
            <w:sz w:val="22"/>
          </w:rPr>
          <w:t>php</w:t>
        </w:r>
        <w:r w:rsidR="00700957" w:rsidRPr="00700957">
          <w:rPr>
            <w:rStyle w:val="a3"/>
            <w:color w:val="auto"/>
            <w:sz w:val="22"/>
            <w:lang w:val="ru-RU"/>
          </w:rPr>
          <w:t>?</w:t>
        </w:r>
        <w:r w:rsidR="00700957" w:rsidRPr="00D17E71">
          <w:rPr>
            <w:rStyle w:val="a3"/>
            <w:color w:val="auto"/>
            <w:sz w:val="22"/>
          </w:rPr>
          <w:t>n</w:t>
        </w:r>
        <w:r w:rsidR="00700957" w:rsidRPr="00700957">
          <w:rPr>
            <w:rStyle w:val="a3"/>
            <w:color w:val="auto"/>
            <w:sz w:val="22"/>
            <w:lang w:val="ru-RU"/>
          </w:rPr>
          <w:t>=90996&amp;</w:t>
        </w:r>
        <w:r w:rsidR="00700957" w:rsidRPr="00D17E71">
          <w:rPr>
            <w:rStyle w:val="a3"/>
            <w:color w:val="auto"/>
            <w:sz w:val="22"/>
          </w:rPr>
          <w:t>type</w:t>
        </w:r>
        <w:r w:rsidR="00700957" w:rsidRPr="00700957">
          <w:rPr>
            <w:rStyle w:val="a3"/>
            <w:color w:val="auto"/>
            <w:sz w:val="22"/>
            <w:lang w:val="ru-RU"/>
          </w:rPr>
          <w:t>=</w:t>
        </w:r>
        <w:r w:rsidR="00700957" w:rsidRPr="00D17E71">
          <w:rPr>
            <w:rStyle w:val="a3"/>
            <w:color w:val="auto"/>
            <w:sz w:val="22"/>
          </w:rPr>
          <w:t>utchposob</w:t>
        </w:r>
        <w:r w:rsidR="00700957" w:rsidRPr="00700957">
          <w:rPr>
            <w:rStyle w:val="a3"/>
            <w:color w:val="auto"/>
            <w:sz w:val="22"/>
            <w:lang w:val="ru-RU"/>
          </w:rPr>
          <w:t>:</w:t>
        </w:r>
        <w:r w:rsidR="00700957" w:rsidRPr="00D17E71">
          <w:rPr>
            <w:rStyle w:val="a3"/>
            <w:color w:val="auto"/>
            <w:sz w:val="22"/>
          </w:rPr>
          <w:t>common</w:t>
        </w:r>
      </w:hyperlink>
    </w:p>
    <w:p w:rsidR="00700957" w:rsidRPr="00700957" w:rsidRDefault="00700957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Мещерский, И. В. Задачи по теоретической механике : учебное пособие / И. В. Мещерский ; под редакцией В. А. Пальмова, Д. Р. Меркина. — 52-е изд., стер. — Санкт-Петербург : Лань, 2022. — 448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978-5-8114-4190-7.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/206417. — Режим доступа: для авториз. пользователей.</w:t>
      </w:r>
    </w:p>
    <w:p w:rsidR="00700957" w:rsidRPr="00700957" w:rsidRDefault="00700957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Диевский, В. А. Теоретическая механика : учебное пособие / В. А. Диевский. — 4-е изд., испр. и доп. — Санкт-Петербург : Лань, 2021. — 336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978-5-8114-0606-7.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/168899. — Режим доступа: для авториз. пользователей.</w:t>
      </w:r>
    </w:p>
    <w:p w:rsidR="00700957" w:rsidRPr="00700957" w:rsidRDefault="00700957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lastRenderedPageBreak/>
        <w:t xml:space="preserve">Диевский, В. А. Теоретическая механика. Сборник заданий : учебное пособие / В. А. Диевский, И. А. Малышева. — 5-е изд., испр. и доп. — Санкт-Петербург : Лань, 2020. — 216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978-5-8114-5602-4.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/143132. — Режим доступа: для авториз. пользователей.</w:t>
      </w:r>
    </w:p>
    <w:p w:rsidR="00700957" w:rsidRPr="00700957" w:rsidRDefault="00700957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Диевский, В. А. Теоретическая механика. Интернет-тестирование базовых знаний : учебное пособие / В. А. Диевский, А. В. Диевский. — Санкт-Петербург : Лань, 2021. — 144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978-5-8114- 1058-3. — Текст : электронный 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/167738. — Режим доступа: для авториз. пользователей.</w:t>
      </w:r>
    </w:p>
    <w:p w:rsidR="00700957" w:rsidRPr="00700957" w:rsidRDefault="00700957" w:rsidP="00700957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>Максимов, А. Б. Теоретическая механика : учебное пособие / А. Б. Максимов, А. А. Яшонков, О. Д. Сушков. — Керчь : КГМТУ, 2018. — 269 с.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957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957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957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957">
        <w:rPr>
          <w:rFonts w:ascii="Times New Roman" w:hAnsi="Times New Roman" w:cs="Times New Roman"/>
          <w:sz w:val="22"/>
          <w:lang w:val="ru-RU"/>
        </w:rPr>
        <w:t>/140628. — Режим доступа: для авториз. пользователей.</w:t>
      </w:r>
    </w:p>
    <w:p w:rsidR="00603E72" w:rsidRPr="00DD7BD4" w:rsidRDefault="00700957" w:rsidP="00700957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FF"/>
          <w:u w:val="single"/>
        </w:rPr>
      </w:pPr>
      <w:r w:rsidRPr="00D17E71">
        <w:rPr>
          <w:rFonts w:ascii="Times New Roman" w:hAnsi="Times New Roman"/>
        </w:rPr>
        <w:t>Журавлев, Е. А.  Теоретическая механика. Курс лекций : учебное пособие для вузов / Е. А. Журавлев. — Москва : Издательство Юрайт, 2022. — 140 с. — (Высшее образование). — ISBN 978-5-534-10079-2. — Текст : электронный // Образовательная платформа Юрайт [сайт]. — URL: https://urait.ru/bcode/492780.</w:t>
      </w:r>
    </w:p>
    <w:p w:rsidR="00603E72" w:rsidRPr="00DD7BD4" w:rsidRDefault="00603E72" w:rsidP="00603E72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/>
          <w:lang w:val="ru-RU"/>
        </w:rPr>
      </w:pPr>
    </w:p>
    <w:p w:rsidR="00D5218E" w:rsidRPr="00DD7BD4" w:rsidRDefault="00D5218E" w:rsidP="00603E72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D5218E" w:rsidRPr="00DD7BD4" w:rsidRDefault="00D5218E" w:rsidP="00DE7C66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5218E" w:rsidRPr="00DD7BD4" w:rsidRDefault="00D5218E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D7BD4">
        <w:rPr>
          <w:rFonts w:ascii="Times New Roman" w:eastAsia="Times New Roman" w:hAnsi="Times New Roman"/>
          <w:lang w:eastAsia="ru-RU"/>
        </w:rPr>
        <w:t>Динамический расчет плоского механизма [Электронный ресурс]: методические указания по выполнению индивидуальных заданий для обучающихся специальностей 21.05.04 "Горное дело" и 08.05.01 "Строительство уникальных зданий и</w:t>
      </w:r>
      <w:r w:rsidR="00ED7258" w:rsidRPr="00DD7BD4">
        <w:rPr>
          <w:rFonts w:ascii="Times New Roman" w:eastAsia="Times New Roman" w:hAnsi="Times New Roman"/>
          <w:lang w:eastAsia="ru-RU"/>
        </w:rPr>
        <w:t xml:space="preserve"> сооружений" / С. М. Простов</w:t>
      </w:r>
      <w:r w:rsidRPr="00DD7BD4">
        <w:rPr>
          <w:rFonts w:ascii="Times New Roman" w:eastAsia="Times New Roman" w:hAnsi="Times New Roman"/>
          <w:lang w:eastAsia="ru-RU"/>
        </w:rPr>
        <w:t xml:space="preserve">; ФГБОУ ВО "Кузбас. гос. техн. ун-т им. Т. Ф. Горбачева", Каф. теорет. и геотехн. Механики. Кемерово,2019. -15с. - </w:t>
      </w:r>
      <w:r w:rsidRPr="00DD7BD4">
        <w:rPr>
          <w:rFonts w:ascii="Times New Roman" w:hAnsi="Times New Roman"/>
        </w:rPr>
        <w:t xml:space="preserve">Доступна электронная версия: </w:t>
      </w:r>
      <w:r w:rsidRPr="00DD7BD4">
        <w:rPr>
          <w:rFonts w:ascii="Times New Roman" w:eastAsia="Times New Roman" w:hAnsi="Times New Roman"/>
          <w:lang w:eastAsia="ru-RU"/>
        </w:rPr>
        <w:t xml:space="preserve">- </w:t>
      </w:r>
      <w:r w:rsidRPr="00DD7BD4">
        <w:rPr>
          <w:rFonts w:ascii="Times New Roman" w:hAnsi="Times New Roman"/>
        </w:rPr>
        <w:t xml:space="preserve">Доступна электронная версия: </w:t>
      </w:r>
      <w:hyperlink r:id="rId14" w:history="1">
        <w:r w:rsidRPr="00DD7BD4">
          <w:rPr>
            <w:rStyle w:val="a3"/>
          </w:rPr>
          <w:t>http://library.kuzstu.ru/meto.php?n=9251</w:t>
        </w:r>
      </w:hyperlink>
    </w:p>
    <w:p w:rsidR="00D5218E" w:rsidRPr="00DD7BD4" w:rsidRDefault="00D5218E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Style w:val="a3"/>
          <w:color w:val="auto"/>
          <w:u w:val="none"/>
        </w:rPr>
      </w:pPr>
      <w:r w:rsidRPr="00DD7BD4">
        <w:rPr>
          <w:rFonts w:ascii="Times New Roman" w:eastAsia="Times New Roman" w:hAnsi="Times New Roman"/>
          <w:lang w:eastAsia="ru-RU"/>
        </w:rPr>
        <w:t>Расчет составной к</w:t>
      </w:r>
      <w:r w:rsidR="00DB1F17" w:rsidRPr="00DD7BD4">
        <w:rPr>
          <w:rFonts w:ascii="Times New Roman" w:eastAsia="Times New Roman" w:hAnsi="Times New Roman"/>
          <w:lang w:eastAsia="ru-RU"/>
        </w:rPr>
        <w:t>онструкции [Электронный ресурс]</w:t>
      </w:r>
      <w:r w:rsidRPr="00DD7BD4">
        <w:rPr>
          <w:rFonts w:ascii="Times New Roman" w:eastAsia="Times New Roman" w:hAnsi="Times New Roman"/>
          <w:lang w:eastAsia="ru-RU"/>
        </w:rPr>
        <w:t>: методические указания по выполнению индивидуальных заданий для обучающихся специальностей 21.05.04 "Горное дело" и 08.05.01 "Строительство уникальных зданий и сооружений", направления подготовки 20.03.01 "Техносферна</w:t>
      </w:r>
      <w:r w:rsidR="00ED7258" w:rsidRPr="00DD7BD4">
        <w:rPr>
          <w:rFonts w:ascii="Times New Roman" w:eastAsia="Times New Roman" w:hAnsi="Times New Roman"/>
          <w:lang w:eastAsia="ru-RU"/>
        </w:rPr>
        <w:t>я безопасность"/</w:t>
      </w:r>
      <w:r w:rsidR="006112A4" w:rsidRPr="00DD7BD4">
        <w:rPr>
          <w:rFonts w:ascii="Times New Roman" w:eastAsia="Times New Roman" w:hAnsi="Times New Roman"/>
          <w:lang w:eastAsia="ru-RU"/>
        </w:rPr>
        <w:t>С. М. Простов</w:t>
      </w:r>
      <w:r w:rsidRPr="00DD7BD4">
        <w:rPr>
          <w:rFonts w:ascii="Times New Roman" w:eastAsia="Times New Roman" w:hAnsi="Times New Roman"/>
          <w:lang w:eastAsia="ru-RU"/>
        </w:rPr>
        <w:t xml:space="preserve">; ФГБОУ ВО "Кузбас. гос. техн. ун-т им. Т. Ф. Горбачева", Каф. теорет. и геотехн. Механики. – Кемерово, 2019. – 15с. - </w:t>
      </w:r>
      <w:r w:rsidRPr="00DD7BD4">
        <w:rPr>
          <w:rFonts w:ascii="Times New Roman" w:hAnsi="Times New Roman"/>
        </w:rPr>
        <w:t xml:space="preserve">Доступна электронная версия: </w:t>
      </w:r>
      <w:hyperlink r:id="rId15" w:history="1">
        <w:r w:rsidRPr="00DD7BD4">
          <w:rPr>
            <w:rStyle w:val="a3"/>
          </w:rPr>
          <w:t>http://library.kuzstu.ru/meto.php?n=9252</w:t>
        </w:r>
      </w:hyperlink>
    </w:p>
    <w:p w:rsidR="007262E8" w:rsidRPr="00DD7BD4" w:rsidRDefault="007262E8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Style w:val="a3"/>
          <w:color w:val="auto"/>
        </w:rPr>
      </w:pPr>
      <w:r w:rsidRPr="00DD7BD4">
        <w:rPr>
          <w:rStyle w:val="arm-titleproper"/>
          <w:rFonts w:ascii="Times New Roman" w:hAnsi="Times New Roman"/>
        </w:rPr>
        <w:t>Дифференциальные уравнения движения точки</w:t>
      </w:r>
      <w:r w:rsidRPr="00DD7BD4">
        <w:rPr>
          <w:rStyle w:val="arm-punct"/>
          <w:rFonts w:ascii="Times New Roman" w:hAnsi="Times New Roman"/>
        </w:rPr>
        <w:t xml:space="preserve">: </w:t>
      </w:r>
      <w:r w:rsidRPr="00DD7BD4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DD7BD4">
        <w:rPr>
          <w:rStyle w:val="arm-punct"/>
          <w:rFonts w:ascii="Times New Roman" w:hAnsi="Times New Roman"/>
        </w:rPr>
        <w:t xml:space="preserve"> / </w:t>
      </w:r>
      <w:r w:rsidRPr="00DD7BD4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DD7BD4">
        <w:rPr>
          <w:rStyle w:val="arm-punct"/>
          <w:rFonts w:ascii="Times New Roman" w:hAnsi="Times New Roman"/>
        </w:rPr>
        <w:t xml:space="preserve">; </w:t>
      </w:r>
      <w:r w:rsidRPr="00DD7BD4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DD7BD4">
        <w:rPr>
          <w:rStyle w:val="arm-punct"/>
          <w:rFonts w:ascii="Times New Roman" w:hAnsi="Times New Roman"/>
        </w:rPr>
        <w:t xml:space="preserve">; </w:t>
      </w:r>
      <w:r w:rsidRPr="00DD7BD4">
        <w:rPr>
          <w:rStyle w:val="arm-subsequentresponsibility"/>
          <w:rFonts w:ascii="Times New Roman" w:hAnsi="Times New Roman"/>
        </w:rPr>
        <w:t>составители: В. А. Хямяляйнен, М. А. Баёв.</w:t>
      </w:r>
      <w:r w:rsidRPr="00DD7BD4">
        <w:rPr>
          <w:rStyle w:val="arm-placeofpublication"/>
          <w:rFonts w:ascii="Times New Roman" w:hAnsi="Times New Roman"/>
        </w:rPr>
        <w:t xml:space="preserve"> - Кемерово</w:t>
      </w:r>
      <w:r w:rsidRPr="00DD7BD4">
        <w:rPr>
          <w:rStyle w:val="arm-punct"/>
          <w:rFonts w:ascii="Times New Roman" w:hAnsi="Times New Roman"/>
        </w:rPr>
        <w:t xml:space="preserve">: </w:t>
      </w:r>
      <w:r w:rsidRPr="00DD7BD4">
        <w:rPr>
          <w:rStyle w:val="arm-nameofpublisher"/>
          <w:rFonts w:ascii="Times New Roman" w:hAnsi="Times New Roman"/>
        </w:rPr>
        <w:t>КузГТУ</w:t>
      </w:r>
      <w:r w:rsidRPr="00DD7BD4">
        <w:rPr>
          <w:rStyle w:val="arm-punct"/>
          <w:rFonts w:ascii="Times New Roman" w:hAnsi="Times New Roman"/>
        </w:rPr>
        <w:t xml:space="preserve">, </w:t>
      </w:r>
      <w:r w:rsidRPr="00DD7BD4">
        <w:rPr>
          <w:rStyle w:val="arm-dateofpublication"/>
          <w:rFonts w:ascii="Times New Roman" w:hAnsi="Times New Roman"/>
        </w:rPr>
        <w:t>2021.</w:t>
      </w:r>
      <w:r w:rsidRPr="00DD7BD4">
        <w:rPr>
          <w:rStyle w:val="arm-materialdesignationandextent"/>
          <w:rFonts w:ascii="Times New Roman" w:hAnsi="Times New Roman"/>
        </w:rPr>
        <w:t xml:space="preserve"> - 20 с.</w:t>
      </w:r>
      <w:r w:rsidRPr="00DD7BD4">
        <w:rPr>
          <w:rFonts w:ascii="Times New Roman" w:hAnsi="Times New Roman"/>
        </w:rPr>
        <w:t xml:space="preserve"> Режим доступа: </w:t>
      </w:r>
      <w:hyperlink r:id="rId16" w:history="1">
        <w:r w:rsidRPr="00DD7BD4">
          <w:rPr>
            <w:rStyle w:val="a3"/>
          </w:rPr>
          <w:t>http://library.kuzstu.ru/meto.php?n=10134</w:t>
        </w:r>
      </w:hyperlink>
    </w:p>
    <w:p w:rsidR="007262E8" w:rsidRPr="00DD7BD4" w:rsidRDefault="007262E8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Style w:val="a3"/>
          <w:color w:val="auto"/>
        </w:rPr>
      </w:pPr>
      <w:r w:rsidRPr="00DD7BD4">
        <w:rPr>
          <w:rStyle w:val="arm-titleproper"/>
          <w:rFonts w:ascii="Times New Roman" w:hAnsi="Times New Roman"/>
        </w:rPr>
        <w:t>Малые колебания механической системы на примерах процессов горно-строительного производства</w:t>
      </w:r>
      <w:r w:rsidRPr="00DD7BD4">
        <w:rPr>
          <w:rStyle w:val="arm-punct"/>
          <w:rFonts w:ascii="Times New Roman" w:hAnsi="Times New Roman"/>
        </w:rPr>
        <w:t xml:space="preserve">: </w:t>
      </w:r>
      <w:r w:rsidRPr="00DD7BD4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DD7BD4">
        <w:rPr>
          <w:rStyle w:val="arm-punct"/>
          <w:rFonts w:ascii="Times New Roman" w:hAnsi="Times New Roman"/>
        </w:rPr>
        <w:t xml:space="preserve"> / </w:t>
      </w:r>
      <w:r w:rsidRPr="00DD7BD4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DD7BD4">
        <w:rPr>
          <w:rStyle w:val="arm-punct"/>
          <w:rFonts w:ascii="Times New Roman" w:hAnsi="Times New Roman"/>
        </w:rPr>
        <w:t xml:space="preserve"> ; </w:t>
      </w:r>
      <w:r w:rsidRPr="00DD7BD4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DD7BD4">
        <w:rPr>
          <w:rStyle w:val="arm-punct"/>
          <w:rFonts w:ascii="Times New Roman" w:hAnsi="Times New Roman"/>
        </w:rPr>
        <w:t xml:space="preserve"> ; </w:t>
      </w:r>
      <w:r w:rsidRPr="00DD7BD4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DD7BD4">
        <w:rPr>
          <w:rFonts w:ascii="Times New Roman" w:hAnsi="Times New Roman"/>
        </w:rPr>
        <w:t xml:space="preserve">. - </w:t>
      </w:r>
      <w:r w:rsidRPr="00DD7BD4">
        <w:rPr>
          <w:rStyle w:val="arm-placeofpublication"/>
          <w:rFonts w:ascii="Times New Roman" w:hAnsi="Times New Roman"/>
        </w:rPr>
        <w:t>Кемерово</w:t>
      </w:r>
      <w:r w:rsidRPr="00DD7BD4">
        <w:rPr>
          <w:rStyle w:val="arm-punct"/>
          <w:rFonts w:ascii="Times New Roman" w:hAnsi="Times New Roman"/>
        </w:rPr>
        <w:t xml:space="preserve">: </w:t>
      </w:r>
      <w:r w:rsidRPr="00DD7BD4">
        <w:rPr>
          <w:rStyle w:val="arm-nameofpublisher"/>
          <w:rFonts w:ascii="Times New Roman" w:hAnsi="Times New Roman"/>
        </w:rPr>
        <w:t>КузГТУ</w:t>
      </w:r>
      <w:r w:rsidRPr="00DD7BD4">
        <w:rPr>
          <w:rStyle w:val="arm-punct"/>
          <w:rFonts w:ascii="Times New Roman" w:hAnsi="Times New Roman"/>
        </w:rPr>
        <w:t xml:space="preserve">, </w:t>
      </w:r>
      <w:r w:rsidRPr="00DD7BD4">
        <w:rPr>
          <w:rStyle w:val="arm-dateofpublication"/>
          <w:rFonts w:ascii="Times New Roman" w:hAnsi="Times New Roman"/>
        </w:rPr>
        <w:t xml:space="preserve">2021 - </w:t>
      </w:r>
      <w:r w:rsidRPr="00DD7BD4">
        <w:rPr>
          <w:rStyle w:val="arm-materialdesignationandextent"/>
          <w:rFonts w:ascii="Times New Roman" w:hAnsi="Times New Roman"/>
        </w:rPr>
        <w:t xml:space="preserve">30 с. Режим доступа: </w:t>
      </w:r>
      <w:hyperlink r:id="rId17" w:history="1">
        <w:r w:rsidRPr="00DD7BD4">
          <w:rPr>
            <w:rStyle w:val="a3"/>
          </w:rPr>
          <w:t>http://library.kuzstu.ru/meto.php?n=10139</w:t>
        </w:r>
      </w:hyperlink>
    </w:p>
    <w:p w:rsidR="007262E8" w:rsidRPr="00DD7BD4" w:rsidRDefault="007262E8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D7BD4">
        <w:rPr>
          <w:rStyle w:val="arm-titleproper"/>
          <w:rFonts w:ascii="Times New Roman" w:hAnsi="Times New Roman"/>
        </w:rPr>
        <w:t>Применение методов аналитической механики к расчету составных конструкций</w:t>
      </w:r>
      <w:r w:rsidRPr="00DD7BD4">
        <w:rPr>
          <w:rStyle w:val="arm-punct"/>
          <w:rFonts w:ascii="Times New Roman" w:hAnsi="Times New Roman"/>
        </w:rPr>
        <w:t xml:space="preserve">: </w:t>
      </w:r>
      <w:r w:rsidRPr="00DD7BD4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DD7BD4">
        <w:rPr>
          <w:rStyle w:val="arm-punct"/>
          <w:rFonts w:ascii="Times New Roman" w:hAnsi="Times New Roman"/>
        </w:rPr>
        <w:t xml:space="preserve"> / </w:t>
      </w:r>
      <w:r w:rsidRPr="00DD7BD4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DD7BD4">
        <w:rPr>
          <w:rStyle w:val="arm-punct"/>
          <w:rFonts w:ascii="Times New Roman" w:hAnsi="Times New Roman"/>
        </w:rPr>
        <w:t xml:space="preserve"> ; </w:t>
      </w:r>
      <w:r w:rsidRPr="00DD7BD4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DD7BD4">
        <w:rPr>
          <w:rStyle w:val="arm-punct"/>
          <w:rFonts w:ascii="Times New Roman" w:hAnsi="Times New Roman"/>
        </w:rPr>
        <w:t xml:space="preserve"> ; </w:t>
      </w:r>
      <w:r w:rsidRPr="00DD7BD4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DD7BD4">
        <w:rPr>
          <w:rFonts w:ascii="Times New Roman" w:hAnsi="Times New Roman"/>
        </w:rPr>
        <w:t xml:space="preserve"> </w:t>
      </w:r>
      <w:r w:rsidRPr="00DD7BD4">
        <w:rPr>
          <w:rStyle w:val="arm-placeofpublication"/>
          <w:rFonts w:ascii="Times New Roman" w:hAnsi="Times New Roman"/>
        </w:rPr>
        <w:t>Кемерово</w:t>
      </w:r>
      <w:r w:rsidRPr="00DD7BD4">
        <w:rPr>
          <w:rStyle w:val="arm-punct"/>
          <w:rFonts w:ascii="Times New Roman" w:hAnsi="Times New Roman"/>
        </w:rPr>
        <w:t xml:space="preserve"> : </w:t>
      </w:r>
      <w:r w:rsidRPr="00DD7BD4">
        <w:rPr>
          <w:rStyle w:val="arm-nameofpublisher"/>
          <w:rFonts w:ascii="Times New Roman" w:hAnsi="Times New Roman"/>
        </w:rPr>
        <w:t>КузГТУ</w:t>
      </w:r>
      <w:r w:rsidRPr="00DD7BD4">
        <w:rPr>
          <w:rStyle w:val="arm-punct"/>
          <w:rFonts w:ascii="Times New Roman" w:hAnsi="Times New Roman"/>
        </w:rPr>
        <w:t xml:space="preserve">, </w:t>
      </w:r>
      <w:r w:rsidRPr="00DD7BD4">
        <w:rPr>
          <w:rStyle w:val="arm-dateofpublication"/>
          <w:rFonts w:ascii="Times New Roman" w:hAnsi="Times New Roman"/>
        </w:rPr>
        <w:t xml:space="preserve">2021. - </w:t>
      </w:r>
      <w:r w:rsidRPr="00DD7BD4">
        <w:rPr>
          <w:rFonts w:ascii="Times New Roman" w:hAnsi="Times New Roman"/>
        </w:rPr>
        <w:t xml:space="preserve"> </w:t>
      </w:r>
      <w:r w:rsidRPr="00DD7BD4">
        <w:rPr>
          <w:rStyle w:val="arm-materialdesignationandextent"/>
          <w:rFonts w:ascii="Times New Roman" w:hAnsi="Times New Roman"/>
        </w:rPr>
        <w:t xml:space="preserve">20 с. Режим доступа: </w:t>
      </w:r>
      <w:hyperlink r:id="rId18" w:history="1">
        <w:r w:rsidRPr="00DD7BD4">
          <w:rPr>
            <w:rStyle w:val="a3"/>
          </w:rPr>
          <w:t>http://library.kuzstu.ru/meto.php?n=10140</w:t>
        </w:r>
      </w:hyperlink>
      <w:r w:rsidRPr="00DD7BD4">
        <w:rPr>
          <w:rFonts w:ascii="Times New Roman" w:hAnsi="Times New Roman"/>
        </w:rPr>
        <w:t xml:space="preserve"> </w:t>
      </w:r>
    </w:p>
    <w:p w:rsidR="007262E8" w:rsidRPr="00DD7BD4" w:rsidRDefault="007262E8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Style w:val="a3"/>
          <w:color w:val="auto"/>
        </w:rPr>
      </w:pPr>
      <w:r w:rsidRPr="00DD7BD4">
        <w:rPr>
          <w:rStyle w:val="arm-titleproper"/>
          <w:rFonts w:ascii="Times New Roman" w:hAnsi="Times New Roman"/>
        </w:rPr>
        <w:t>Расчет плоской фермы</w:t>
      </w:r>
      <w:r w:rsidRPr="00DD7BD4">
        <w:rPr>
          <w:rStyle w:val="arm-punct"/>
          <w:rFonts w:ascii="Times New Roman" w:hAnsi="Times New Roman"/>
        </w:rPr>
        <w:t xml:space="preserve">: </w:t>
      </w:r>
      <w:r w:rsidRPr="00DD7BD4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DD7BD4">
        <w:rPr>
          <w:rStyle w:val="arm-punct"/>
          <w:rFonts w:ascii="Times New Roman" w:hAnsi="Times New Roman"/>
        </w:rPr>
        <w:t xml:space="preserve"> / </w:t>
      </w:r>
      <w:r w:rsidRPr="00DD7BD4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DD7BD4">
        <w:rPr>
          <w:rStyle w:val="arm-punct"/>
          <w:rFonts w:ascii="Times New Roman" w:hAnsi="Times New Roman"/>
        </w:rPr>
        <w:t xml:space="preserve">; </w:t>
      </w:r>
      <w:r w:rsidRPr="00DD7BD4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DD7BD4">
        <w:rPr>
          <w:rStyle w:val="arm-punct"/>
          <w:rFonts w:ascii="Times New Roman" w:hAnsi="Times New Roman"/>
        </w:rPr>
        <w:t xml:space="preserve">; </w:t>
      </w:r>
      <w:r w:rsidRPr="00DD7BD4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DD7BD4">
        <w:rPr>
          <w:rFonts w:ascii="Times New Roman" w:hAnsi="Times New Roman"/>
        </w:rPr>
        <w:t xml:space="preserve">. - </w:t>
      </w:r>
      <w:r w:rsidRPr="00DD7BD4">
        <w:rPr>
          <w:rStyle w:val="arm-placeofpublication"/>
          <w:rFonts w:ascii="Times New Roman" w:hAnsi="Times New Roman"/>
        </w:rPr>
        <w:t>Кемерово</w:t>
      </w:r>
      <w:r w:rsidRPr="00DD7BD4">
        <w:rPr>
          <w:rStyle w:val="arm-punct"/>
          <w:rFonts w:ascii="Times New Roman" w:hAnsi="Times New Roman"/>
        </w:rPr>
        <w:t xml:space="preserve">: </w:t>
      </w:r>
      <w:r w:rsidRPr="00DD7BD4">
        <w:rPr>
          <w:rStyle w:val="arm-nameofpublisher"/>
          <w:rFonts w:ascii="Times New Roman" w:hAnsi="Times New Roman"/>
        </w:rPr>
        <w:t>КузГТУ</w:t>
      </w:r>
      <w:r w:rsidRPr="00DD7BD4">
        <w:rPr>
          <w:rStyle w:val="arm-punct"/>
          <w:rFonts w:ascii="Times New Roman" w:hAnsi="Times New Roman"/>
        </w:rPr>
        <w:t xml:space="preserve">, </w:t>
      </w:r>
      <w:r w:rsidRPr="00DD7BD4">
        <w:rPr>
          <w:rStyle w:val="arm-dateofpublication"/>
          <w:rFonts w:ascii="Times New Roman" w:hAnsi="Times New Roman"/>
        </w:rPr>
        <w:t>2021. -</w:t>
      </w:r>
      <w:r w:rsidRPr="00DD7BD4">
        <w:rPr>
          <w:rFonts w:ascii="Times New Roman" w:hAnsi="Times New Roman"/>
        </w:rPr>
        <w:t xml:space="preserve"> </w:t>
      </w:r>
      <w:r w:rsidRPr="00DD7BD4">
        <w:rPr>
          <w:rStyle w:val="arm-materialdesignationandextent"/>
          <w:rFonts w:ascii="Times New Roman" w:hAnsi="Times New Roman"/>
        </w:rPr>
        <w:t>19 с.</w:t>
      </w:r>
      <w:r w:rsidRPr="00DD7BD4">
        <w:rPr>
          <w:rStyle w:val="arm-note"/>
          <w:rFonts w:ascii="Times New Roman" w:hAnsi="Times New Roman"/>
        </w:rPr>
        <w:t xml:space="preserve"> Режим доступа:  </w:t>
      </w:r>
      <w:hyperlink r:id="rId19" w:history="1">
        <w:r w:rsidRPr="00DD7BD4">
          <w:rPr>
            <w:rStyle w:val="a3"/>
          </w:rPr>
          <w:t>http://library.kuzstu.ru/meto.php?n=10141</w:t>
        </w:r>
      </w:hyperlink>
    </w:p>
    <w:p w:rsidR="007262E8" w:rsidRPr="00DD7BD4" w:rsidRDefault="007262E8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D7BD4">
        <w:rPr>
          <w:rFonts w:ascii="Times New Roman" w:eastAsia="Times New Roman" w:hAnsi="Times New Roman"/>
          <w:lang w:eastAsia="ru-RU"/>
        </w:rPr>
        <w:t xml:space="preserve">Исследование движения механической системы с одной степенью свободы: методические указания к индивидуальным заданиям по дисциплине "Теоретическая механика" для обучающихся технических специальностей и направлений / Кузбасский государственный технический </w:t>
      </w:r>
      <w:r w:rsidRPr="00DD7BD4">
        <w:rPr>
          <w:rFonts w:ascii="Times New Roman" w:eastAsia="Times New Roman" w:hAnsi="Times New Roman"/>
          <w:lang w:eastAsia="ru-RU"/>
        </w:rPr>
        <w:lastRenderedPageBreak/>
        <w:t xml:space="preserve">университет им. Т. Ф. Горбачева; Кафедра теоретической и геотехнической механики; составители: А. С. Богатырева, М. А. Баев, В. В. Иванов. - Кемерово: КузГТУ, 2021. 16 с. </w:t>
      </w:r>
      <w:hyperlink r:id="rId20" w:history="1">
        <w:r w:rsidRPr="00DD7BD4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http://library.kuzstu.ru/meto.php?n=10220</w:t>
        </w:r>
      </w:hyperlink>
    </w:p>
    <w:p w:rsidR="007262E8" w:rsidRPr="00DD7BD4" w:rsidRDefault="007262E8" w:rsidP="00DE7C66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D7BD4">
        <w:rPr>
          <w:rFonts w:ascii="Times New Roman" w:eastAsia="Times New Roman" w:hAnsi="Times New Roman"/>
          <w:lang w:eastAsia="ru-RU"/>
        </w:rPr>
        <w:t>Свободные колебания под действием восстанавливающей силы: методические указания к индивидуальным заданиям по дисциплине "Теоретическая механика" для обучающихся технических специальностей и направлений / Кузбасский государственный технический университет им. Т. Ф. Горбачева; Кафедра теоретической и геотехнической механики; составитель: А. С. Богатырева, М. А. Баев. - Кемерово: КузГТУ, 2021. - 16 с.</w:t>
      </w:r>
      <w:hyperlink r:id="rId21" w:history="1">
        <w:r w:rsidRPr="00DD7BD4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http://library.kuzstu.ru/meto.php?n=10221</w:t>
        </w:r>
      </w:hyperlink>
    </w:p>
    <w:p w:rsidR="00D5218E" w:rsidRPr="00DD7BD4" w:rsidRDefault="00D5218E" w:rsidP="00DE7C66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6.4</w:t>
      </w:r>
      <w:r w:rsidR="00AC3594" w:rsidRPr="00DD7BD4">
        <w:rPr>
          <w:rFonts w:ascii="Times New Roman" w:hAnsi="Times New Roman" w:cs="Times New Roman"/>
          <w:b/>
          <w:sz w:val="22"/>
          <w:lang w:val="ru-RU"/>
        </w:rPr>
        <w:t>.</w:t>
      </w:r>
      <w:r w:rsidRPr="00DD7BD4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E00EE" w:rsidRPr="00DD7BD4" w:rsidRDefault="00AE00EE" w:rsidP="00DE7C66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color w:val="auto"/>
        </w:rPr>
      </w:pPr>
      <w:r w:rsidRPr="00DD7BD4">
        <w:rPr>
          <w:rFonts w:ascii="Times New Roman" w:hAnsi="Times New Roman"/>
        </w:rPr>
        <w:t xml:space="preserve">Электронная библиотека КузГТУ </w:t>
      </w:r>
      <w:hyperlink r:id="rId22" w:history="1">
        <w:r w:rsidRPr="00DD7BD4">
          <w:rPr>
            <w:rStyle w:val="a3"/>
          </w:rPr>
          <w:t>https://elib.kuzstu.ru/</w:t>
        </w:r>
      </w:hyperlink>
    </w:p>
    <w:p w:rsidR="00AE00EE" w:rsidRPr="00DD7BD4" w:rsidRDefault="00AE00EE" w:rsidP="00DE7C66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D7BD4">
        <w:rPr>
          <w:rFonts w:ascii="Times New Roman" w:hAnsi="Times New Roman"/>
        </w:rPr>
        <w:t xml:space="preserve">Электронная библиотечная система «Лань» </w:t>
      </w:r>
      <w:hyperlink r:id="rId23" w:history="1">
        <w:r w:rsidRPr="00DD7BD4">
          <w:rPr>
            <w:rStyle w:val="a3"/>
          </w:rPr>
          <w:t>http://e.lanbook.com</w:t>
        </w:r>
      </w:hyperlink>
    </w:p>
    <w:p w:rsidR="00AE00EE" w:rsidRPr="00DD7BD4" w:rsidRDefault="00AE00EE" w:rsidP="00DE7C66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color w:val="000000"/>
          <w:u w:val="none"/>
        </w:rPr>
      </w:pPr>
      <w:r w:rsidRPr="00DD7BD4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24" w:history="1">
        <w:r w:rsidRPr="00DD7BD4">
          <w:rPr>
            <w:rStyle w:val="a3"/>
          </w:rPr>
          <w:t>https://www.technormativ.ru/</w:t>
        </w:r>
      </w:hyperlink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6.5</w:t>
      </w:r>
      <w:r w:rsidR="00AC3594" w:rsidRPr="00DD7BD4">
        <w:rPr>
          <w:rFonts w:ascii="Times New Roman" w:hAnsi="Times New Roman" w:cs="Times New Roman"/>
          <w:b/>
          <w:sz w:val="22"/>
          <w:lang w:val="ru-RU"/>
        </w:rPr>
        <w:t>.</w:t>
      </w:r>
      <w:r w:rsidRPr="00DD7BD4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E00EE" w:rsidRPr="00DD7BD4" w:rsidRDefault="00AE00EE" w:rsidP="00DE7C66">
      <w:pPr>
        <w:pStyle w:val="a4"/>
        <w:numPr>
          <w:ilvl w:val="0"/>
          <w:numId w:val="23"/>
        </w:numPr>
        <w:spacing w:after="0" w:line="240" w:lineRule="auto"/>
        <w:ind w:left="0" w:firstLine="425"/>
        <w:jc w:val="both"/>
        <w:rPr>
          <w:rStyle w:val="a3"/>
          <w:color w:val="auto"/>
          <w:u w:val="none"/>
        </w:rPr>
      </w:pPr>
      <w:r w:rsidRPr="00DD7BD4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5" w:history="1">
        <w:r w:rsidRPr="00DD7BD4">
          <w:rPr>
            <w:rStyle w:val="a3"/>
          </w:rPr>
          <w:t>https://vestnik.kuzstu.ru/</w:t>
        </w:r>
      </w:hyperlink>
    </w:p>
    <w:p w:rsidR="00AE00EE" w:rsidRPr="00DD7BD4" w:rsidRDefault="00AE00EE" w:rsidP="00DE7C66">
      <w:pPr>
        <w:pStyle w:val="a4"/>
        <w:numPr>
          <w:ilvl w:val="0"/>
          <w:numId w:val="23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DD7BD4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26" w:history="1">
        <w:r w:rsidRPr="00DD7BD4">
          <w:rPr>
            <w:rStyle w:val="a3"/>
          </w:rPr>
          <w:t>https://gormash.kuzstu.ru/</w:t>
        </w:r>
      </w:hyperlink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>7</w:t>
      </w:r>
      <w:r w:rsidR="00AC3594" w:rsidRPr="00DD7BD4">
        <w:rPr>
          <w:rFonts w:ascii="Times New Roman" w:hAnsi="Times New Roman" w:cs="Times New Roman"/>
          <w:b/>
          <w:sz w:val="22"/>
          <w:lang w:val="ru-RU"/>
        </w:rPr>
        <w:t>.</w:t>
      </w:r>
      <w:r w:rsidRPr="00DD7BD4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E00EE" w:rsidRPr="00DD7BD4" w:rsidRDefault="00AE00EE" w:rsidP="00DE7C6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E00EE" w:rsidRPr="00DD7BD4" w:rsidRDefault="00AE00EE" w:rsidP="00DE7C66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7" w:history="1">
        <w:r w:rsidRPr="00DD7BD4">
          <w:rPr>
            <w:rStyle w:val="a3"/>
            <w:sz w:val="22"/>
            <w:lang w:val="ru-RU"/>
          </w:rPr>
          <w:t>https://kuzstu.ru/</w:t>
        </w:r>
      </w:hyperlink>
      <w:r w:rsidRPr="00DD7BD4">
        <w:rPr>
          <w:rFonts w:ascii="Times New Roman" w:hAnsi="Times New Roman" w:cs="Times New Roman"/>
          <w:sz w:val="22"/>
          <w:lang w:val="ru-RU"/>
        </w:rPr>
        <w:t>.</w:t>
      </w:r>
    </w:p>
    <w:p w:rsidR="00AE00EE" w:rsidRPr="00DD7BD4" w:rsidRDefault="00AE00EE" w:rsidP="00DE7C66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8" w:history="1">
        <w:r w:rsidRPr="00DD7BD4">
          <w:rPr>
            <w:rStyle w:val="a3"/>
            <w:sz w:val="22"/>
            <w:lang w:val="ru-RU"/>
          </w:rPr>
          <w:t>http://belovokyzgty.ru/</w:t>
        </w:r>
      </w:hyperlink>
      <w:r w:rsidRPr="00DD7BD4">
        <w:rPr>
          <w:rFonts w:ascii="Times New Roman" w:hAnsi="Times New Roman" w:cs="Times New Roman"/>
          <w:sz w:val="22"/>
          <w:lang w:val="ru-RU"/>
        </w:rPr>
        <w:t>.</w:t>
      </w:r>
    </w:p>
    <w:p w:rsidR="00AE00EE" w:rsidRPr="00DD7BD4" w:rsidRDefault="00AE00EE" w:rsidP="00DE7C66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9" w:history="1">
        <w:r w:rsidRPr="00DD7BD4">
          <w:rPr>
            <w:rStyle w:val="a3"/>
            <w:sz w:val="22"/>
          </w:rPr>
          <w:t>http://eоs.belovokyzgty.ru/</w:t>
        </w:r>
      </w:hyperlink>
    </w:p>
    <w:p w:rsidR="00AE00EE" w:rsidRPr="00DD7BD4" w:rsidRDefault="00AE00EE" w:rsidP="00DE7C66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D7BD4">
        <w:rPr>
          <w:rFonts w:ascii="Times New Roman" w:hAnsi="Times New Roman"/>
        </w:rPr>
        <w:t xml:space="preserve">Научная электронная библиотека eLIBRARY.RU </w:t>
      </w:r>
      <w:hyperlink r:id="rId30" w:history="1">
        <w:r w:rsidRPr="00DD7BD4">
          <w:rPr>
            <w:rStyle w:val="a3"/>
          </w:rPr>
          <w:t>https://elibrary.ru/defaultx.asp?</w:t>
        </w:r>
      </w:hyperlink>
      <w:r w:rsidRPr="00DD7BD4">
        <w:rPr>
          <w:rFonts w:ascii="Times New Roman" w:hAnsi="Times New Roman"/>
        </w:rPr>
        <w:t xml:space="preserve"> </w:t>
      </w:r>
    </w:p>
    <w:p w:rsidR="00D5218E" w:rsidRPr="00DD7BD4" w:rsidRDefault="00D5218E" w:rsidP="00DE7C6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8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"Теоретическая механика"</w:t>
      </w:r>
    </w:p>
    <w:p w:rsidR="00D5218E" w:rsidRPr="00DD7BD4" w:rsidRDefault="00D5218E" w:rsidP="00DE7C66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устанавливаются в учебном плане. Самостоятельная работа по дисциплине (модулю), практике организуется следующим образом:</w:t>
      </w:r>
    </w:p>
    <w:p w:rsidR="00436716" w:rsidRPr="00DD7BD4" w:rsidRDefault="00276FF4" w:rsidP="00DE7C66">
      <w:pPr>
        <w:numPr>
          <w:ilvl w:val="0"/>
          <w:numId w:val="8"/>
        </w:numPr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436716" w:rsidRPr="00DD7BD4" w:rsidRDefault="00276FF4" w:rsidP="00DE7C66">
      <w:pPr>
        <w:numPr>
          <w:ilvl w:val="1"/>
          <w:numId w:val="8"/>
        </w:numPr>
        <w:tabs>
          <w:tab w:val="left" w:pos="993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436716" w:rsidRPr="00DD7BD4" w:rsidRDefault="00276FF4" w:rsidP="00DE7C66">
      <w:pPr>
        <w:numPr>
          <w:ilvl w:val="1"/>
          <w:numId w:val="8"/>
        </w:numPr>
        <w:tabs>
          <w:tab w:val="left" w:pos="993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DD7BD4">
        <w:rPr>
          <w:rFonts w:ascii="Times New Roman" w:hAnsi="Times New Roman" w:cs="Times New Roman"/>
          <w:sz w:val="22"/>
          <w:lang w:val="ru-RU"/>
        </w:rPr>
        <w:t>КузГТУ в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436716" w:rsidRPr="00DD7BD4" w:rsidRDefault="00276FF4" w:rsidP="00DE7C66">
      <w:pPr>
        <w:numPr>
          <w:ilvl w:val="1"/>
          <w:numId w:val="8"/>
        </w:numPr>
        <w:tabs>
          <w:tab w:val="left" w:pos="993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436716" w:rsidRPr="00DD7BD4" w:rsidRDefault="00276FF4" w:rsidP="00DE7C66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436716" w:rsidRPr="00DD7BD4" w:rsidRDefault="00276FF4" w:rsidP="00DE7C66">
      <w:pPr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порядке,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436716" w:rsidRPr="00DD7BD4" w:rsidRDefault="00276FF4" w:rsidP="00DE7C66">
      <w:pPr>
        <w:numPr>
          <w:ilvl w:val="1"/>
          <w:numId w:val="8"/>
        </w:numPr>
        <w:tabs>
          <w:tab w:val="left" w:pos="993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436716" w:rsidRPr="00DD7BD4" w:rsidRDefault="00276FF4" w:rsidP="00DE7C66">
      <w:pPr>
        <w:numPr>
          <w:ilvl w:val="1"/>
          <w:numId w:val="8"/>
        </w:numPr>
        <w:tabs>
          <w:tab w:val="left" w:pos="993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В случае затруднений, возникших при выполнении самостоятельной работы, обучающемуся необходимо обратиться за консультацией к </w:t>
      </w:r>
      <w:r w:rsidRPr="00DD7BD4">
        <w:rPr>
          <w:rFonts w:ascii="Times New Roman" w:hAnsi="Times New Roman" w:cs="Times New Roman"/>
          <w:sz w:val="22"/>
          <w:lang w:val="ru-RU"/>
        </w:rPr>
        <w:lastRenderedPageBreak/>
        <w:t>педагогическому работнику. Периоды проведения консультаций устанавливаются в расписании консультаций.</w:t>
      </w:r>
    </w:p>
    <w:p w:rsidR="00D5218E" w:rsidRPr="00DD7BD4" w:rsidRDefault="00D5218E" w:rsidP="00DE7C6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9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"Теоретическая механика", включая перечень программного обеспечения и информационных справочных систем</w:t>
      </w:r>
    </w:p>
    <w:p w:rsidR="00D5218E" w:rsidRPr="00DD7BD4" w:rsidRDefault="00D5218E" w:rsidP="00DE7C66">
      <w:pPr>
        <w:spacing w:after="0" w:line="240" w:lineRule="auto"/>
        <w:ind w:left="568" w:right="4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92AAD" w:rsidRPr="00DD7BD4" w:rsidRDefault="00D92AAD" w:rsidP="00DE7C6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</w:rPr>
        <w:t>Mozilla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</w:rPr>
        <w:t>Firefox</w:t>
      </w:r>
    </w:p>
    <w:p w:rsidR="00D92AAD" w:rsidRPr="00DD7BD4" w:rsidRDefault="00D92AAD" w:rsidP="00DE7C6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</w:rPr>
        <w:t>Google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</w:rPr>
        <w:t>Chrome</w:t>
      </w:r>
    </w:p>
    <w:p w:rsidR="00D92AAD" w:rsidRPr="00DD7BD4" w:rsidRDefault="00D92AAD" w:rsidP="00DE7C6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</w:rPr>
        <w:t>Opera</w:t>
      </w:r>
    </w:p>
    <w:p w:rsidR="00D92AAD" w:rsidRPr="00DD7BD4" w:rsidRDefault="00D92AAD" w:rsidP="00DE7C6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</w:rPr>
        <w:t>7-zip</w:t>
      </w:r>
    </w:p>
    <w:p w:rsidR="00D92AAD" w:rsidRPr="00DD7BD4" w:rsidRDefault="00D92AAD" w:rsidP="00DE7C6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</w:rPr>
        <w:t>Microsoft Windows</w:t>
      </w:r>
    </w:p>
    <w:p w:rsidR="00D92AAD" w:rsidRPr="00DD7BD4" w:rsidRDefault="00877ADE" w:rsidP="00DE7C6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92AAD" w:rsidRPr="00DD7BD4" w:rsidRDefault="00D92AAD" w:rsidP="00DE7C6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Спутник </w:t>
      </w:r>
    </w:p>
    <w:p w:rsidR="00D92AAD" w:rsidRPr="00DD7BD4" w:rsidRDefault="00D92AAD" w:rsidP="00DE7C66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</w:rPr>
      </w:pPr>
    </w:p>
    <w:p w:rsidR="00436716" w:rsidRPr="00DD7BD4" w:rsidRDefault="00276FF4" w:rsidP="00DE7C6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10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"Теоретическая механика"</w:t>
      </w:r>
    </w:p>
    <w:p w:rsidR="00D5218E" w:rsidRPr="00DD7BD4" w:rsidRDefault="00D5218E" w:rsidP="00DE7C66">
      <w:pPr>
        <w:spacing w:after="0" w:line="240" w:lineRule="auto"/>
        <w:ind w:left="568" w:right="4"/>
        <w:rPr>
          <w:rFonts w:ascii="Times New Roman" w:hAnsi="Times New Roman" w:cs="Times New Roman"/>
          <w:sz w:val="22"/>
          <w:lang w:val="ru-RU"/>
        </w:rPr>
      </w:pPr>
    </w:p>
    <w:p w:rsidR="005D1D87" w:rsidRPr="00700957" w:rsidRDefault="005D1D87" w:rsidP="007009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700957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700957" w:rsidRPr="00700957" w:rsidRDefault="005D1D87" w:rsidP="0070095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1. </w:t>
      </w:r>
      <w:r w:rsidR="00700957" w:rsidRPr="00700957">
        <w:rPr>
          <w:rFonts w:ascii="Times New Roman" w:hAnsi="Times New Roman" w:cs="Times New Roman"/>
          <w:sz w:val="22"/>
          <w:lang w:val="ru-RU"/>
        </w:rPr>
        <w:t>Учебная аудитория № 124 для проведения занятий лекционного типа, занятий семинарского типа,</w:t>
      </w:r>
      <w:r w:rsidR="00700957" w:rsidRPr="00700957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700957" w:rsidRPr="00700957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700957" w:rsidRPr="00700957" w:rsidRDefault="00700957" w:rsidP="0070095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00957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700957" w:rsidRPr="00700957" w:rsidRDefault="00700957" w:rsidP="0070095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00957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700957" w:rsidRPr="00700957" w:rsidRDefault="00700957" w:rsidP="0070095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00957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700957" w:rsidRPr="00700957" w:rsidRDefault="00700957" w:rsidP="0070095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700957" w:rsidRPr="00700957" w:rsidRDefault="00700957" w:rsidP="0070095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00957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700957">
        <w:rPr>
          <w:rFonts w:ascii="Times New Roman" w:hAnsi="Times New Roman" w:cs="Times New Roman"/>
          <w:sz w:val="22"/>
        </w:rPr>
        <w:t>Lenovo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</w:t>
      </w:r>
      <w:r w:rsidRPr="00700957">
        <w:rPr>
          <w:rFonts w:ascii="Times New Roman" w:hAnsi="Times New Roman" w:cs="Times New Roman"/>
          <w:sz w:val="22"/>
        </w:rPr>
        <w:t>B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проектор </w:t>
      </w:r>
      <w:r w:rsidRPr="00700957">
        <w:rPr>
          <w:rFonts w:ascii="Times New Roman" w:hAnsi="Times New Roman" w:cs="Times New Roman"/>
          <w:sz w:val="22"/>
        </w:rPr>
        <w:t>Acer</w:t>
      </w:r>
      <w:r w:rsidRPr="00700957">
        <w:rPr>
          <w:rFonts w:ascii="Times New Roman" w:hAnsi="Times New Roman" w:cs="Times New Roman"/>
          <w:sz w:val="22"/>
          <w:lang w:val="ru-RU"/>
        </w:rPr>
        <w:t xml:space="preserve"> </w:t>
      </w:r>
      <w:r w:rsidRPr="00700957">
        <w:rPr>
          <w:rFonts w:ascii="Times New Roman" w:hAnsi="Times New Roman" w:cs="Times New Roman"/>
          <w:sz w:val="22"/>
        </w:rPr>
        <w:t>S</w:t>
      </w:r>
      <w:r w:rsidRPr="00700957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700957" w:rsidRPr="00700957" w:rsidRDefault="00700957" w:rsidP="0070095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00957">
        <w:rPr>
          <w:rFonts w:ascii="Times New Roman" w:eastAsia="Times New Roman" w:hAnsi="Times New Roman" w:cs="Times New Roman"/>
          <w:sz w:val="22"/>
          <w:lang w:val="ru-RU" w:eastAsia="ru-RU"/>
        </w:rPr>
        <w:t>- специализированный виртуальный комплекс лабораторных работ по курсу теоретическая механика, 3 лабораторные работы;</w:t>
      </w:r>
    </w:p>
    <w:p w:rsidR="00700957" w:rsidRPr="00700957" w:rsidRDefault="00700957" w:rsidP="0070095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00957">
        <w:rPr>
          <w:rFonts w:ascii="Times New Roman" w:eastAsia="Times New Roman" w:hAnsi="Times New Roman" w:cs="Times New Roman"/>
          <w:sz w:val="22"/>
          <w:lang w:val="ru-RU" w:eastAsia="ru-RU"/>
        </w:rPr>
        <w:t>- учебно-информационные стенды-планшеты – 13 шт;</w:t>
      </w:r>
    </w:p>
    <w:p w:rsidR="005D1D87" w:rsidRPr="00700957" w:rsidRDefault="00700957" w:rsidP="00700957">
      <w:pPr>
        <w:spacing w:after="0" w:line="240" w:lineRule="auto"/>
        <w:ind w:left="0" w:right="-1" w:firstLine="426"/>
        <w:rPr>
          <w:rStyle w:val="a5"/>
          <w:rFonts w:ascii="Times New Roman" w:hAnsi="Times New Roman"/>
          <w:i w:val="0"/>
          <w:sz w:val="22"/>
          <w:lang w:val="ru-RU"/>
        </w:rPr>
      </w:pPr>
      <w:r w:rsidRPr="00700957">
        <w:rPr>
          <w:rFonts w:ascii="Times New Roman" w:eastAsia="Times New Roman" w:hAnsi="Times New Roman" w:cs="Times New Roman"/>
          <w:sz w:val="22"/>
          <w:lang w:val="ru-RU" w:eastAsia="ru-RU"/>
        </w:rPr>
        <w:t>- стенды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5D1D87" w:rsidRPr="00DD7BD4" w:rsidRDefault="005D1D87" w:rsidP="00DE7C6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D7BD4">
        <w:rPr>
          <w:rStyle w:val="a5"/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5D1D87" w:rsidRPr="00DD7BD4" w:rsidRDefault="005D1D87" w:rsidP="00DE7C66">
      <w:pPr>
        <w:pStyle w:val="1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pStyle w:val="1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11</w:t>
      </w:r>
      <w:r w:rsidR="00AC3594" w:rsidRPr="00DD7BD4">
        <w:rPr>
          <w:rFonts w:ascii="Times New Roman" w:hAnsi="Times New Roman" w:cs="Times New Roman"/>
          <w:sz w:val="22"/>
          <w:lang w:val="ru-RU"/>
        </w:rPr>
        <w:t>.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D5218E" w:rsidRPr="00DD7BD4" w:rsidRDefault="00D5218E" w:rsidP="00DE7C6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436716" w:rsidRPr="00DD7BD4" w:rsidRDefault="00276FF4" w:rsidP="00DE7C66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</w:t>
      </w:r>
      <w:r w:rsidR="00877ADE">
        <w:rPr>
          <w:rFonts w:ascii="Times New Roman" w:hAnsi="Times New Roman" w:cs="Times New Roman"/>
          <w:sz w:val="22"/>
          <w:lang w:val="ru-RU"/>
        </w:rPr>
        <w:t>,</w:t>
      </w:r>
      <w:r w:rsidRPr="00DD7BD4">
        <w:rPr>
          <w:rFonts w:ascii="Times New Roman" w:hAnsi="Times New Roman" w:cs="Times New Roman"/>
          <w:sz w:val="22"/>
          <w:lang w:val="ru-RU"/>
        </w:rPr>
        <w:t xml:space="preserve"> так и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современных интерактивных технологий.</w:t>
      </w:r>
    </w:p>
    <w:p w:rsidR="00D5218E" w:rsidRPr="00DD7BD4" w:rsidRDefault="00276FF4" w:rsidP="00DE7C66">
      <w:pPr>
        <w:tabs>
          <w:tab w:val="left" w:pos="851"/>
        </w:tabs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В рамках аудиторных занятий применяются следующие интерактивные методы: </w:t>
      </w:r>
    </w:p>
    <w:p w:rsidR="00D5218E" w:rsidRPr="00DD7BD4" w:rsidRDefault="00276FF4" w:rsidP="00DE7C66">
      <w:pPr>
        <w:tabs>
          <w:tab w:val="left" w:pos="851"/>
        </w:tabs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436716" w:rsidRPr="00DD7BD4" w:rsidRDefault="00276FF4" w:rsidP="00DE7C66">
      <w:pPr>
        <w:tabs>
          <w:tab w:val="left" w:pos="851"/>
        </w:tabs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436716" w:rsidRPr="00DD7BD4" w:rsidRDefault="00276FF4" w:rsidP="00DE7C66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4" w:firstLine="567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sz w:val="22"/>
          <w:lang w:val="ru-RU"/>
        </w:rPr>
        <w:t>Проведение групповых и индивидуальных консультаций осуществляется в соответствии с</w:t>
      </w:r>
      <w:r w:rsidR="00D5218E" w:rsidRPr="00DD7BD4">
        <w:rPr>
          <w:rFonts w:ascii="Times New Roman" w:hAnsi="Times New Roman" w:cs="Times New Roman"/>
          <w:sz w:val="22"/>
          <w:lang w:val="ru-RU"/>
        </w:rPr>
        <w:t xml:space="preserve"> </w:t>
      </w:r>
      <w:r w:rsidRPr="00DD7BD4">
        <w:rPr>
          <w:rFonts w:ascii="Times New Roman" w:hAnsi="Times New Roman" w:cs="Times New Roman"/>
          <w:sz w:val="22"/>
          <w:lang w:val="ru-RU"/>
        </w:rPr>
        <w:t>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436716" w:rsidRPr="00DD7BD4" w:rsidSect="000C7969">
      <w:footerReference w:type="even" r:id="rId31"/>
      <w:footerReference w:type="default" r:id="rId32"/>
      <w:footerReference w:type="first" r:id="rId33"/>
      <w:pgSz w:w="11906" w:h="16838"/>
      <w:pgMar w:top="1134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54" w:rsidRDefault="00CA6454">
      <w:pPr>
        <w:spacing w:after="0" w:line="240" w:lineRule="auto"/>
      </w:pPr>
      <w:r>
        <w:separator/>
      </w:r>
    </w:p>
  </w:endnote>
  <w:endnote w:type="continuationSeparator" w:id="0">
    <w:p w:rsidR="00CA6454" w:rsidRDefault="00CA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16" w:rsidRDefault="00AF61F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140" name="Group 26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646" name="Shape 2764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7" name="Shape 2764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8" name="Shape 2764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9" name="Shape 2764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0" name="Shape 2765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1" name="Shape 2765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2" name="Shape 2765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3" name="Shape 2765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4" name="Shape 2765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5" name="Shape 27655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6" name="Shape 27656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7" name="Shape 2765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8" name="Shape 2765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9" name="Shape 27659"/>
                      <wps:cNvSpPr/>
                      <wps:spPr>
                        <a:xfrm>
                          <a:off x="6309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0" name="Shape 27660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1" name="Shape 27661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2" name="Shape 27662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3" name="Shape 27663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4" name="Shape 27664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5" name="Shape 27665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6" name="Shape 27666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7" name="Shape 2766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8" name="Shape 27668"/>
                      <wps:cNvSpPr/>
                      <wps:spPr>
                        <a:xfrm>
                          <a:off x="10972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9" name="Shape 27669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0" name="Shape 2767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1" name="Shape 2767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2" name="Shape 2767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3" name="Shape 2767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69" name="Shape 2616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70" name="Shape 2617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E42048" id="Group 26140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N89+OWpBQAADloAAA4AAAAAAAAAAAAAAAAALgIAAGRycy9lMm9Eb2MueG1sUEsB&#10;Ai0AFAAGAAgAAAAhAGQj3G7jAAAADQEAAA8AAAAAAAAAAAAAAAAAAwgAAGRycy9kb3ducmV2Lnht&#10;bFBLBQYAAAAABAAEAPMAAAATCQAAAAA=&#10;">
              <v:shape id="Shape 2764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NeMIA&#10;AADeAAAADwAAAGRycy9kb3ducmV2LnhtbESP0YrCMBRE3xf8h3AF39bUIq1Uo8iC6KuuH3Bprm2x&#10;uSlNjK1fvxGEfRxm5gyz2Q2mFYF611hWsJgnIIhLqxuuFFx/D98rEM4ja2wtk4KRHOy2k68NFto+&#10;+Uzh4isRIewKVFB73xVSurImg25uO+Lo3Wxv0EfZV1L3+Ixw08o0STJpsOG4UGNHPzWV98vDKJBX&#10;mR/T0PEheYVw9FXzysdRqdl02K9BeBr8f/jTPmkFaZ4tM3jf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41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4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ZtscA&#10;AADeAAAADwAAAGRycy9kb3ducmV2LnhtbESPS2vDMBCE74X+B7GF3hq5bsjDjRKCwTQQCnlCjltr&#10;a5tYKyOpifPvq0Ihx2FmvmFmi9604kLON5YVvA4SEMSl1Q1XCg774mUCwgdkja1lUnAjD4v548MM&#10;M22vvKXLLlQiQthnqKAOocuk9GVNBv3AdsTR+7bOYIjSVVI7vEa4aWWaJCNpsOG4UGNHeU3lefdj&#10;FORvx9R9rqfT9Ovkio3/KHK2R6Wen/rlO4hAfbiH/9srrSAdj4Z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6Wb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4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qhcAA&#10;AADeAAAADwAAAGRycy9kb3ducmV2LnhtbERPy4rCMBTdD/gP4QruxlQRR6pRfCAKrqx+wKW5tsXm&#10;JjSxVr/eLIRZHs57sepMLVpqfGVZwWiYgCDOra64UHC97H9nIHxA1lhbJgUv8rBa9n4WmGr75DO1&#10;WShEDGGfooIyBJdK6fOSDPqhdcSRu9nGYIiwKaRu8BnDTS3HSTKVBiuODSU62paU37OHUWDbAk/v&#10;3e0uqdvkB/fKHG8ypQb9bj0HEagL/+Kv+6gVjP+mk7g33olX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/qh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4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4OMcA&#10;AADeAAAADwAAAGRycy9kb3ducmV2LnhtbESPQWvCQBSE7wX/w/IEb80mYqOmrsFWBKFeanrp7ZF9&#10;TYLZtyG7avTXd4VCj8PMfMOs8sG04kK9aywrSKIYBHFpdcOVgq9i97wA4TyyxtYyKbiRg3w9elph&#10;pu2VP+ly9JUIEHYZKqi97zIpXVmTQRfZjjh4P7Y36IPsK6l7vAa4aeU0jlNpsOGwUGNH7zWVp+PZ&#10;KBjedtXBy2W8/Xi5f/M5vScHVyg1GQ+bVxCeBv8f/mvvtYLpPJ0t4XE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5+D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5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pXH8YA&#10;AADeAAAADwAAAGRycy9kb3ducmV2LnhtbESPXWvCMBSG74X9h3AGu9N0HXNajTIKxcEQnB/g5bE5&#10;a8uak5JE7f69uRC8fHm/eObL3rTiQs43lhW8jhIQxKXVDVcK9rtiOAHhA7LG1jIp+CcPy8XTYI6Z&#10;tlf+ocs2VCKOsM9QQR1Cl0npy5oM+pHtiKP3a53BEKWrpHZ4jeOmlWmSjKXBhuNDjR3lNZV/27NR&#10;kL8dUrf+nk7T09EVG78qcrYHpV6e+88ZiEB9eITv7S+tIP0Yv0eAiBNR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pXH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5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VxcMA&#10;AADeAAAADwAAAGRycy9kb3ducmV2LnhtbESP3YrCMBSE7xd8h3AE79ZUQVeqUfxBFPZqqw9waI5t&#10;sTkJTazVpzeCsJfDzHzDLFadqUVLja8sKxgNExDEudUVFwrOp/33DIQPyBpry6TgQR5Wy97XAlNt&#10;7/xHbRYKESHsU1RQhuBSKX1ekkE/tI44ehfbGAxRNoXUDd4j3NRynCRTabDiuFCio21J+TW7GQW2&#10;LfD3ubtcJXWb/OAemeNNptSg363nIAJ14T/8aR+1gvHPdDKC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zVx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5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s88cA&#10;AADeAAAADwAAAGRycy9kb3ducmV2LnhtbESPUUvDMBSF34X9h3AF31xqZHPrlg0pFAURdG6wx7vm&#10;ri1rbkoSt+7fG0Hw8XDO+Q5nuR5sJ87kQ+tYw8M4A0FcOdNyrWH7Vd7PQISIbLBzTBquFGC9Gt0s&#10;MTfuwp903sRaJAiHHDU0Mfa5lKFqyGIYu544eUfnLcYkfS2Nx0uC206qLJtKiy2nhQZ7KhqqTptv&#10;q6F43Cn//jafq8Pelx/hpSzY7bS+ux2eFyAiDfE//Nd+NRrU03Si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UbP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5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uKcQA&#10;AADeAAAADwAAAGRycy9kb3ducmV2LnhtbESP3YrCMBSE7xd8h3AE79ZUxR+qUfxBdmGvrD7AoTm2&#10;xeYkNLFWn34jLOzlMDPfMKtNZ2rRUuMrywpGwwQEcW51xYWCy/n4uQDhA7LG2jIpeJKHzbr3scJU&#10;2wefqM1CISKEfYoKyhBcKqXPSzLoh9YRR+9qG4MhyqaQusFHhJtajpNkJg1WHBdKdLQvKb9ld6PA&#10;tgX+vA7Xm6Rul3+5Z+Z4lyk16HfbJYhAXfgP/7W/tYLxfDadwPtOv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7i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5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gSc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M2W3w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Qg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55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iF0sMA&#10;AADeAAAADwAAAGRycy9kb3ducmV2LnhtbESP3YrCMBSE7xf2HcJZ8G5NLWiXrlFEKHrrzwMcmrNt&#10;2eakNDFtfXojCF4OM/MNs96OphWBetdYVrCYJyCIS6sbrhRcL8X3DwjnkTW2lknBRA62m8+PNeba&#10;DnyicPaViBB2OSqove9yKV1Zk0E3tx1x9P5sb9BH2VdS9zhEuGllmiQrabDhuFBjR/uayv/zzSiQ&#10;V5kd0tBxkdxDOPiquWfTpNTsa9z9gvA0+nf41T5qBWm2Wi7heS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iF0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56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/6l8YA&#10;AADeAAAADwAAAGRycy9kb3ducmV2LnhtbESPQYvCMBSE74L/IbyFvWlawbpWU1EXYUEv6l68PZpn&#10;W7Z5KU3Urr/eCILHYWa+YeaLztTiSq2rLCuIhxEI4tzqigsFv8fN4AuE88gaa8uk4J8cLLJ+b46p&#10;tjfe0/XgCxEg7FJUUHrfpFK6vCSDbmgb4uCdbWvQB9kWUrd4C3BTy1EUJdJgxWGhxIbWJeV/h4tR&#10;0K02xc7LafS9Hd9PfEnu8c4dlfr86JYzEJ46/w6/2j9awWiSjBN43glXQG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/6l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5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+PsMA&#10;AADeAAAADwAAAGRycy9kb3ducmV2LnhtbESP0YrCMBRE34X9h3AXfNN0C1rpGkWEoq+rfsCludsW&#10;m5vSZNPWrzfCgo/DzJxhtvvRtCJQ7xrLCr6WCQji0uqGKwW3a7HYgHAeWWNrmRRM5GC/+5htMdd2&#10;4B8KF1+JCGGXo4La+y6X0pU1GXRL2xFH79f2Bn2UfSV1j0OEm1amSbKWBhuOCzV2dKypvF/+jAJ5&#10;k9kpDR0XySOEk6+aRzZNSs0/x8M3CE+jf4f/22etIM3Wq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a+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5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bGcQA&#10;AADeAAAADwAAAGRycy9kb3ducmV2LnhtbERPW2vCMBR+F/YfwhnsTdN1zGk1yigUB0NwXsDHY3PW&#10;ljUnJYna/XvzIPj48d3ny9604kLON5YVvI4SEMSl1Q1XCva7YjgB4QOyxtYyKfgnD8vF02COmbZX&#10;/qHLNlQihrDPUEEdQpdJ6cuaDPqR7Ygj92udwRChq6R2eI3hppVpkoylwYZjQ40d5TWVf9uzUZC/&#10;HVK3/p5O09PRFRu/KnK2B6VenvvPGYhAfXiI7+4vrSD9GL/HvfFOv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Wx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59" o:spid="_x0000_s1040" style="position:absolute;left:630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Zw8QA&#10;AADeAAAADwAAAGRycy9kb3ducmV2LnhtbESP3YrCMBSE74V9h3AWvNNUQd2tRvGHRcEru/sAh+bY&#10;FpuT0MRa9+mNIHg5zMw3zGLVmVq01PjKsoLRMAFBnFtdcaHg7/dn8AXCB2SNtWVScCcPq+VHb4Gp&#10;tjc+UZuFQkQI+xQVlCG4VEqfl2TQD60jjt7ZNgZDlE0hdYO3CDe1HCfJVBqsOC6U6GhbUn7JrkaB&#10;bQs8/u/OF0ndJt+7e+Z4kynV/+zWcxCBuvAOv9oHrWA8m06+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62c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60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s978A&#10;AADeAAAADwAAAGRycy9kb3ducmV2LnhtbESPzarCMBCF94LvEEZwp6ldtJdqFBFEt3p9gKEZ22Iz&#10;KU2MrU9vFoLLw/nj2+wG04pAvWssK1gtExDEpdUNVwpu/8fFHwjnkTW2lknBSA522+lkg4W2L75Q&#10;uPpKxBF2BSqove8KKV1Zk0G3tB1x9O62N+ij7Cupe3zFcdPKNEkyabDh+FBjR4eaysf1aRTIm8xP&#10;aej4mLxDOPmqeefjqNR8NuzXIDwN/hf+ts9aQZpnWQSIOBEF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+z3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61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feMUA&#10;AADeAAAADwAAAGRycy9kb3ducmV2LnhtbESPzWrDMBCE74W8g9hAbo0cH9ziWAlxSkmhpzp5gMVa&#10;/xBrJSzFcfr0VaHQ4zAz3zDFfjaDmGj0vWUFm3UCgri2uudWweX8/vwKwgdkjYNlUvAgD/vd4qnA&#10;XNs7f9FUhVZECPscFXQhuFxKX3dk0K+tI45eY0eDIcqxlXrEe4SbQaZJkkmDPceFDh0dO6qv1c0o&#10;sFOLn99vzVXSXNYn96gcl5VSq+V82IIINIf/8F/7QytIX7JsA7934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4B94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62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3XG8MA&#10;AADeAAAADwAAAGRycy9kb3ducmV2LnhtbESPzWrDMBCE74G+g9hCb4kcH+zgRDYhENJrfh5gsTa2&#10;ibUylqrYefqoUOhxmJlvmF01mV4EGl1nWcF6lYAgrq3uuFFwux6XGxDOI2vsLZOCmRxU5cdih4W2&#10;Tz5TuPhGRAi7AhW03g+FlK5uyaBb2YE4enc7GvRRjo3UIz4j3PQyTZJMGuw4LrQ40KGl+nH5MQrk&#10;TeanNAx8TF4hnHzTvfJ5Vurrc9pvQXia/H/4r/2tFaR5lqX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3X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63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4klMMA&#10;AADeAAAADwAAAGRycy9kb3ducmV2LnhtbESP0YrCMBRE34X9h3AXfNNUhbp0jaIrouCT3f2AS3Nt&#10;i81NaLK1+vVGEHwcZuYMs1j1phEdtb62rGAyTkAQF1bXXCr4+92NvkD4gKyxsUwKbuRhtfwYLDDT&#10;9son6vJQighhn6GCKgSXSemLigz6sXXE0Tvb1mCIsi2lbvEa4aaR0yRJpcGa40KFjn4qKi75v1Fg&#10;uxKP9+35IqnfFHt3yx1vcqWGn/36G0SgPrzDr/ZBK5jO03QG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4kl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64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q9MIA&#10;AADeAAAADwAAAGRycy9kb3ducmV2LnhtbESP0YrCMBRE3xf8h3AF39bUIq1Uo8iC6KuuH3Bprm2x&#10;uSlNjK1fvxGEfRxm5gyz2Q2mFYF611hWsJgnIIhLqxuuFFx/D98rEM4ja2wtk4KRHOy2k68NFto+&#10;+Uzh4isRIewKVFB73xVSurImg25uO+Lo3Wxv0EfZV1L3+Ixw08o0STJpsOG4UGNHPzWV98vDKJBX&#10;mR/T0PEheYVw9FXzysdRqdl02K9BeBr8f/jTPmkFaZ5lS3jf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Or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65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sZe8MA&#10;AADeAAAADwAAAGRycy9kb3ducmV2LnhtbESP0YrCMBRE34X9h3AXfNNUwbp0jaIrouCT3f2AS3Nt&#10;i81NaLK1+vVGEHwcZuYMs1j1phEdtb62rGAyTkAQF1bXXCr4+92NvkD4gKyxsUwKbuRhtfwYLDDT&#10;9son6vJQighhn6GCKgSXSemLigz6sXXE0Tvb1mCIsi2lbvEa4aaR0yRJpcGa40KFjn4qKi75v1Fg&#10;uxKP9+35IqnfFHt3yx1vcqWGn/36G0SgPrzDr/ZBK5jO03QG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sZe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6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gTccA&#10;AADeAAAADwAAAGRycy9kb3ducmV2LnhtbESPQWvCQBSE7wX/w/IEb3VjCqmmriKB0EIRqlbo8TX7&#10;TILZt2F31fTfd4VCj8PMfMMs14PpxJWcby0rmE0TEMSV1S3XCj4P5eMchA/IGjvLpOCHPKxXo4cl&#10;5treeEfXfahFhLDPUUETQp9L6auGDPqp7Ymjd7LOYIjS1VI7vEW46WSaJJk02HJcaLCnoqHqvL8Y&#10;BcXTMXXb98Ui/f5y5Yd/LQu2R6Um42HzAiLQEP7Df+03rSB9zrIM7nfi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DoE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6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0g8MA&#10;AADeAAAADwAAAGRycy9kb3ducmV2LnhtbESPzWrDMBCE74G+g9hCb4kcH+zgRDYhENJrfh5gsTa2&#10;ibUylqrYefqoUOhxmJlvmF01mV4EGl1nWcF6lYAgrq3uuFFwux6XGxDOI2vsLZOCmRxU5cdih4W2&#10;Tz5TuPhGRAi7AhW03g+FlK5uyaBb2YE4enc7GvRRjo3UIz4j3PQyTZJMGuw4LrQ40KGl+nH5MQrk&#10;TeanNAx8TF4hnHzTvfJ5Vurrc9pvQXia/H/4r/2tFaR5luX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p0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68" o:spid="_x0000_s1049" style="position:absolute;left:1097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Bw8MA&#10;AADeAAAADwAAAGRycy9kb3ducmV2LnhtbERPy4rCMBTdD/gP4QruxtSCHa1G8YEgjBsfG3eX5toW&#10;m5vSpFr9erMYmOXhvOfLzlTiQY0rLSsYDSMQxJnVJecKLufd9wSE88gaK8uk4EUOlove1xxTbZ98&#10;pMfJ5yKEsEtRQeF9nUrpsoIMuqGtiQN3s41BH2CTS93gM4SbSsZRlEiDJYeGAmvaFJTdT61R0K13&#10;+cHLabT9Hb+v3Cbv0cGdlRr0u9UMhKfO/4v/3HutIP5JkrA33AlX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ABw8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69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FasMA&#10;AADeAAAADwAAAGRycy9kb3ducmV2LnhtbESP3YrCMBSE7xd8h3AE79bUXrRajSILorf+PMChObbF&#10;5qQ0MbY+/UZY2MthZr5hNrvBtCJQ7xrLChbzBARxaXXDlYLb9fC9BOE8ssbWMikYycFuO/naYKHt&#10;i88ULr4SEcKuQAW1910hpStrMujmtiOO3t32Bn2UfSV1j68IN61MkySTBhuOCzV29FNT+bg8jQJ5&#10;k/kxDR0fkncIR18173wclZpNh/0ahKfB/4f/2ietIM2zbAWfO/E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lFa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7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6Kr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zZZZ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qeiq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7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JpcUA&#10;AADeAAAADwAAAGRycy9kb3ducmV2LnhtbESPwWrDMBBE74H+g9hAb4mcHJziRjFJQ2mhpzr9gEXa&#10;2MbWSliKY/frq0Khx2Fm3jD7crK9GGkIrWMFm3UGglg703Kt4OvyunoCESKywd4xKZgpQHl4WOyx&#10;MO7OnzRWsRYJwqFABU2MvpAy6IYshrXzxMm7usFiTHKopRnwnuC2l9ssy6XFltNCg55eGtJddbMK&#10;3Fjjx/f52kmaTvrNz5XnU6XU43I6PoOINMX/8F/73SjY7vLdBn7vp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Yml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7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wk8YA&#10;AADeAAAADwAAAGRycy9kb3ducmV2LnhtbESPUUvDMBSF3wX/Q7iCby41wubq0iKFojAErQ72eNdc&#10;22JzU5K4df/eCIKPh3POdzibcrajOJIPg2MNt4sMBHHrzMCdho/3+uYeRIjIBkfHpOFMAcri8mKD&#10;uXEnfqNjEzuRIBxy1NDHOOVShrYni2HhJuLkfTpvMSbpO2k8nhLcjlJl2VJaHDgt9DhR1VP71Xxb&#10;DdXdTvmX7XqtDntfv4anumK30/r6an58ABFpjv/hv/az0aBWy5W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Ewk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7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kXc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M3W2Q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jk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6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FvsQA&#10;AADeAAAADwAAAGRycy9kb3ducmV2LnhtbESPQYvCMBSE74L/ITzBi2iqh6LVKLpQ2YsHqz/g2Tzb&#10;YvNSkqzWf79ZWPA4zMw3zGbXm1Y8yfnGsoL5LAFBXFrdcKXgesmnSxA+IGtsLZOCN3nYbYeDDWba&#10;vvhMzyJUIkLYZ6igDqHLpPRlTQb9zHbE0btbZzBE6SqpHb4i3LRykSSpNNhwXKixo6+aykfxYxTk&#10;x8lBl8ticrqdk3vunHZ8PCk1HvX7NYhAffiE/9vfWsEinacr+LsTr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Rb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17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d6/sQA&#10;AADeAAAADwAAAGRycy9kb3ducmV2LnhtbESPy4rCMBSG9wPzDuEIsxFNdeFIbRRHqMzGhdUHODan&#10;F2xOShJr5+0nC8Hlz3/jy3aj6cRAzreWFSzmCQji0uqWawXXSz5bg/ABWWNnmRT8kYfd9vMjw1Tb&#10;J59pKEIt4gj7FBU0IfSplL5syKCf2544epV1BkOUrpba4TOOm04uk2QlDbYcHxrs6dBQeS8eRkF+&#10;nP7ocl1MT7dzUuXOacfHk1Jfk3G/ARFoDO/wq/2rFSxXi+8IEHEiC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3ev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276FF4">
      <w:t>1590462318</w:t>
    </w:r>
  </w:p>
  <w:p w:rsidR="00436716" w:rsidRDefault="00276FF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16" w:rsidRDefault="00276FF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91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16" w:rsidRDefault="00AF61F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060" name="Group 260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534" name="Shape 2753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35" name="Shape 2753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36" name="Shape 2753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37" name="Shape 2753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38" name="Shape 2753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39" name="Shape 2753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0" name="Shape 2754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1" name="Shape 2754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2" name="Shape 2754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3" name="Shape 27543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4" name="Shape 27544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5" name="Shape 27545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6" name="Shape 2754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7" name="Shape 27547"/>
                      <wps:cNvSpPr/>
                      <wps:spPr>
                        <a:xfrm>
                          <a:off x="6309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8" name="Shape 27548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49" name="Shape 27549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0" name="Shape 27550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1" name="Shape 27551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2" name="Shape 27552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3" name="Shape 27553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4" name="Shape 27554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5" name="Shape 2755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6" name="Shape 27556"/>
                      <wps:cNvSpPr/>
                      <wps:spPr>
                        <a:xfrm>
                          <a:off x="10972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7" name="Shape 27557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8" name="Shape 2755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9" name="Shape 2755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0" name="Shape 2756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1" name="Shape 2756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9" name="Shape 2608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90" name="Shape 2609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D16982" id="Group 26060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">
              <v:shape id="Shape 2753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6klcQA&#10;AADeAAAADwAAAGRycy9kb3ducmV2LnhtbESPwWrDMBBE74X8g9hAbrUcp62LGyWUQkivTf0Bi7W1&#10;TK2VsRTFztdXhUCOw8y8Ybb7yfYi0ug7xwrWWQ6CuHG641ZB/X14fAXhA7LG3jEpmMnDfrd42GKl&#10;3YW/KJ5CKxKEfYUKTAhDJaVvDFn0mRuIk/fjRoshybGVesRLgtteFnn+Ii12nBYMDvRhqPk9na0C&#10;WcvyWMSBD/k1xmNou2s5z0qtltP7G4hAU7iHb+1PraAonzdP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pJ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3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wW8cA&#10;AADeAAAADwAAAGRycy9kb3ducmV2LnhtbESP3WrCQBSE7wt9h+UUeqcbI1ZNXUUCoYVS8Be8PM0e&#10;k2D2bNjdavr23YLQy2FmvmEWq9604krON5YVjIYJCOLS6oYrBYd9MZiB8AFZY2uZFPyQh9Xy8WGB&#10;mbY33tJ1FyoRIewzVFCH0GVS+rImg35oO+Lona0zGKJ0ldQObxFuWpkmyYs02HBcqLGjvKbysvs2&#10;CvLxMXWfH/N5+nVyxca/FTnbo1LPT/36FUSgPvyH7+13rSCdTsY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HcF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3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/JbcQA&#10;AADeAAAADwAAAGRycy9kb3ducmV2LnhtbESP3YrCMBSE7xd8h3AE79ZUxR+qUfxBdmGvrD7AoTm2&#10;xeYkNLFWn34jLOzlMDPfMKtNZ2rRUuMrywpGwwQEcW51xYWCy/n4uQDhA7LG2jIpeJKHzbr3scJU&#10;2wefqM1CISKEfYoKyhBcKqXPSzLoh9YRR+9qG4MhyqaQusFHhJtajpNkJg1WHBdKdLQvKb9ld6PA&#10;tgX+vA7Xm6Rul3+5Z+Z4lyk16HfbJYhAXfgP/7W/tYLxfDqZwftOv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fyW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3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b0MYA&#10;AADeAAAADwAAAGRycy9kb3ducmV2LnhtbESPS6vCMBSE94L/IRzBnaYqPm6vUXwgCLrxsXF3aI5t&#10;sTkpTdRef/2NILgcZuYbZjqvTSEeVLncsoJeNwJBnFidc6rgfNp0JiCcR9ZYWCYFf+RgPms2phhr&#10;++QDPY4+FQHCLkYFmfdlLKVLMjLourYkDt7VVgZ9kFUqdYXPADeF7EfRSBrMOSxkWNIqo+R2vBsF&#10;9XKT7r38ida74evC99Grt3cnpdqtevELwlPtv+FPe6sV9MfDwRjed8IV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nb0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3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fxcQA&#10;AADeAAAADwAAAGRycy9kb3ducmV2LnhtbERPW2vCMBR+H+w/hDPwbaaruGk1yigUBRk4L+DjsTlr&#10;y5qTkkSt/948DPb48d3ny9604krON5YVvA0TEMSl1Q1XCg774nUCwgdkja1lUnAnD8vF89McM21v&#10;/E3XXahEDGGfoYI6hC6T0pc1GfRD2xFH7sc6gyFCV0nt8BbDTSvTJHmXBhuODTV2lNdU/u4uRkE+&#10;OqbuazOdpueTK7Z+VeRsj0oNXvrPGYhAffgX/7nXWkH6MR7F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G38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3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dH8UA&#10;AADeAAAADwAAAGRycy9kb3ducmV2LnhtbESP0WrCQBRE3wX/YblC38xGS61GV6ktUsGnRj/gkr0m&#10;wezdJbuN0a/vFgQfh5k5w6w2vWlER62vLSuYJCkI4sLqmksFp+NuPAfhA7LGxjIpuJGHzXo4WGGm&#10;7ZV/qMtDKSKEfYYKqhBcJqUvKjLoE+uIo3e2rcEQZVtK3eI1wk0jp2k6kwZrjgsVOvqsqLjkv0aB&#10;7Uo83L/OF0n9tvh2t9zxNlfqZdR/LEEE6sMz/GjvtYLp+9vrAv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F0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4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gvsYA&#10;AADeAAAADwAAAGRycy9kb3ducmV2LnhtbESPXWvCMBSG7wf+h3AE72a6Ot2sRhmFsoEIzg/Y5bE5&#10;a8uak5JkWv+9uRjs8uX94lmue9OKCznfWFbwNE5AEJdWN1wpOB6Kx1cQPiBrbC2Tght5WK8GD0vM&#10;tL3yJ132oRJxhH2GCuoQukxKX9Zk0I9tRxy9b+sMhihdJbXDaxw3rUyTZCYNNhwfauwor6n82f8a&#10;BfnklLrtZj5Pz1+u2Pn3Imd7Umo07N8WIAL14T/81/7QCtKX6XMEiDgRBe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agv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4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iZMUA&#10;AADeAAAADwAAAGRycy9kb3ducmV2LnhtbESPwWrDMBBE74H+g9hAb4mc0LTFiWzqlJJCT3H7AYu1&#10;sU2slbAU28nXR4VCj8PMvGF2+WQ6MVDvW8sKVssEBHFldcu1gp/vj8UrCB+QNXaWScGVPOTZw2yH&#10;qbYjH2koQy0ihH2KCpoQXCqlrxoy6JfWEUfvZHuDIcq+lrrHMcJNJ9dJ8iwNthwXGnS0b6g6lxej&#10;wA41ft3eT2dJU1Ed3LV0XJRKPc6nty2IQFP4D/+1P7WC9cvmaQW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CJ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4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qB8QA&#10;AADeAAAADwAAAGRycy9kb3ducmV2LnhtbESPwWrDMBBE74X+g9hCbo1c08TBjWxKwSTXpPmAxdra&#10;ptbKWKps5+ujQKDHYWbeMPtyNr0INLrOsoK3dQKCuLa640bB5bt63YFwHlljb5kULOSgLJ6f9phr&#10;O/GJwtk3IkLY5aig9X7IpXR1Swbd2g7E0fuxo0Ef5dhIPeIU4aaXaZJspcGO40KLA321VP+e/4wC&#10;eZHZIQ0DV8k1hINvumu2LEqtXubPDxCeZv8ffrSPWkGabd5T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96g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43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PnMQA&#10;AADeAAAADwAAAGRycy9kb3ducmV2LnhtbESPwWrDMBBE74X8g9hAbrUcp62LGyWUQkivTf0Bi7W1&#10;TK2VsRTFztdXhUCOw8y8Ybb7yfYi0ug7xwrWWQ6CuHG641ZB/X14fAXhA7LG3jEpmMnDfrd42GKl&#10;3YW/KJ5CKxKEfYUKTAhDJaVvDFn0mRuIk/fjRoshybGVesRLgtteFnn+Ii12nBYMDvRhqPk9na0C&#10;WcvyWMSBD/k1xmNou2s5z0qtltP7G4hAU7iHb+1PraAon582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xT5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44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022sYA&#10;AADeAAAADwAAAGRycy9kb3ducmV2LnhtbESPS6vCMBSE94L/IRzBnaaKj3urUXwgCLpR7+buDs2x&#10;LTYnpYla/fVGEFwOM/MNM53XphA3qlxuWUGvG4EgTqzOOVXwd9p0fkA4j6yxsEwKHuRgPms2phhr&#10;e+cD3Y4+FQHCLkYFmfdlLKVLMjLourYkDt7ZVgZ9kFUqdYX3ADeF7EfRSBrMOSxkWNIqo+RyvBoF&#10;9XKT7r38jda74fOfr6Nnb+9OSrVb9WICwlPtv+FPe6sV9MfDwQDed8IVkL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022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45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yc8MA&#10;AADeAAAADwAAAGRycy9kb3ducmV2LnhtbESP0YrCMBRE34X9h3AF3zS16FaqUZYF0dd1+wGX5toW&#10;m5vSZGPr1xtB2MdhZs4wu8NgWhGod41lBctFAoK4tLrhSkHxe5xvQDiPrLG1TApGcnDYf0x2mGt7&#10;5x8KF1+JCGGXo4La+y6X0pU1GXQL2xFH72p7gz7KvpK6x3uEm1amSfIpDTYcF2rs6Lum8nb5Mwpk&#10;IbNTGjo+Jo8QTr5qHtk4KjWbDl9bEJ4G/x9+t89aQZqtV2t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Ry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4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dUcgA&#10;AADeAAAADwAAAGRycy9kb3ducmV2LnhtbESPQWvCQBSE74L/YXmCN900tramriKBYKEIra3Q42v2&#10;NQlm34bdVeO/dwuFHoeZ+YZZrnvTijM531hWcDdNQBCXVjdcKfj8KCZPIHxA1thaJgVX8rBeDQdL&#10;zLS98Dud96ESEcI+QwV1CF0mpS9rMuintiOO3o91BkOUrpLa4SXCTSvTJJlLgw3HhRo7ymsqj/uT&#10;UZDPDqnbvS4W6feXK978tsjZHpQaj/rNM4hAffgP/7VftIL08eF+Dr934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051R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47" o:spid="_x0000_s1040" style="position:absolute;left:630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fi8UA&#10;AADeAAAADwAAAGRycy9kb3ducmV2LnhtbESPzWrDMBCE74W8g9hAb42c0DbBsRLiltJCT3HyAIu1&#10;/iHWSliq7fTpq0Igx2FmvmGy/WQ6MVDvW8sKlosEBHFpdcu1gvPp42kDwgdkjZ1lUnAlD/vd7CHD&#10;VNuRjzQUoRYRwj5FBU0ILpXSlw0Z9AvriKNX2d5giLKvpe5xjHDTyVWSvEqDLceFBh29NVReih+j&#10;wA41fv++VxdJU15+umvhOC+UepxPhy2IQFO4h2/tL61gtX55XsP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1R+L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48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Xd7cAA&#10;AADeAAAADwAAAGRycy9kb3ducmV2LnhtbERPy4rCMBTdC/MP4Q7MTtMpo5XaVAZBnK2PD7g017bY&#10;3JQmxtavnywEl4fzLraj6USgwbWWFXwvEhDEldUt1wou5/18DcJ5ZI2dZVIwkYNt+TErMNf2wUcK&#10;J1+LGMIuRwWN930upasaMugWtieO3NUOBn2EQy31gI8YbjqZJslKGmw5NjTY066h6na6GwXyIrND&#10;GnreJ88QDr5un9k0KfX1Of5uQHga/Vv8cv9pBWm2/Il74514BWT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Xd7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49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uYsUA&#10;AADeAAAADwAAAGRycy9kb3ducmV2LnhtbESP0WrCQBRE3wX/YblC38xGaa1GV6ktUsGnRj/gkr0m&#10;wezdJbuN0a/vFgQfh5k5w6w2vWlER62vLSuYJCkI4sLqmksFp+NuPAfhA7LGxjIpuJGHzXo4WGGm&#10;7ZV/qMtDKSKEfYYKqhBcJqUvKjLoE+uIo3e2rcEQZVtK3eI1wk0jp2k6kwZrjgsVOvqsqLjkv0aB&#10;7Uo83L/OF0n9tvh2t9zxNlfqZdR/LEEE6sMz/GjvtYLp+9vrAv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i5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50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HNsIA&#10;AADeAAAADwAAAGRycy9kb3ducmV2LnhtbESPy4rCMBSG98K8QzgDs7OpBa10jEUEcbZeHuDQHNsy&#10;zUlpYtr69JPFgMuf/8a3KyfTiUCDay0rWCUpCOLK6pZrBffbabkF4Tyyxs4yKZjJQbn/WOyw0Hbk&#10;C4Wrr0UcYVeggsb7vpDSVQ0ZdIntiaP3sINBH+VQSz3gGMdNJ7M03UiDLceHBns6NlT9Xp9GgbzL&#10;/JyFnk/pK4Szr9tXPs9KfX1Oh28Qnib/Dv+3f7SCLF+vI0DEiSg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kc2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51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0ucQA&#10;AADeAAAADwAAAGRycy9kb3ducmV2LnhtbESP0YrCMBRE3wX/IVzBN5sqqEvXKOuKrOCTdT/g0lzb&#10;YnMTmmytfv1GEHwcZuYMs9r0phEdtb62rGCapCCIC6trLhX8nveTDxA+IGtsLJOCO3nYrIeDFWba&#10;3vhEXR5KESHsM1RQheAyKX1RkUGfWEccvYttDYYo21LqFm8Rbho5S9OFNFhzXKjQ0XdFxTX/Mwps&#10;V+LxsbtcJfXb4sfdc8fbXKnxqP/6BBGoD+/wq33QCmbL+XwK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ptL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52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82sMA&#10;AADeAAAADwAAAGRycy9kb3ducmV2LnhtbESP0WqEMBRE3wv9h3ALfevGCtbFbpSyINvX2v2Ai7lV&#10;qbkRk0bdr98UFvZxmJkzzKFazSgCzW6wrOB1l4Agbq0euFNw/q5f9iCcR9Y4WiYFGzmoyseHAxba&#10;LvxFofGdiBB2BSrovZ8KKV3bk0G3sxNx9H7sbNBHOXdSz7hEuBllmiRv0uDAcaHHiY49tb/Nn1Eg&#10;zzI/pWHiOrmEcPLdcMm3Tannp/XjHYSn1d/Dt/anVpDmWZbC/514BW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R82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53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PVcQA&#10;AADeAAAADwAAAGRycy9kb3ducmV2LnhtbESP3YrCMBSE74V9h3AWvNNURXepRvGHRcEru/sAh+bY&#10;FpuT0MRa9+mNIHg5zMw3zGLVmVq01PjKsoLRMAFBnFtdcaHg7/dn8A3CB2SNtWVScCcPq+VHb4Gp&#10;tjc+UZuFQkQI+xQVlCG4VEqfl2TQD60jjt7ZNgZDlE0hdYO3CDe1HCfJTBqsOC6U6GhbUn7JrkaB&#10;bQs8/u/OF0ndJt+7e+Z4kynV/+zWcxCBuvAOv9oHrWD8NZ1O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3j1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54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wYMgA&#10;AADeAAAADwAAAGRycy9kb3ducmV2LnhtbESPQWvCQBSE7wX/w/KE3urGVNuauooEQgURWluhx9fs&#10;Mwlm34bdrcZ/7wqFHoeZ+YaZL3vTihM531hWMB4lIIhLqxuuFHx9Fg8vIHxA1thaJgUX8rBcDO7m&#10;mGl75g867UIlIoR9hgrqELpMSl/WZNCPbEccvYN1BkOUrpLa4TnCTSvTJHmSBhuOCzV2lNdUHne/&#10;RkH+uE/ddjObpT/frnj3b0XOdq/U/bBfvYII1If/8F97rRWkz9PpBG5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lDB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5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krsIA&#10;AADeAAAADwAAAGRycy9kb3ducmV2LnhtbESP3YrCMBSE7xd8h3AE79bUQq1Uo8iC6K0/D3Bojm2x&#10;OSlNjK1PvxEW9nKYmW+YzW4wrQjUu8aygsU8AUFcWt1wpeB2PXyvQDiPrLG1TApGcrDbTr42WGj7&#10;4jOFi69EhLArUEHtfVdI6cqaDLq57Yijd7e9QR9lX0nd4yvCTSvTJFlKgw3HhRo7+qmpfFyeRoG8&#10;yfyYho4PyTuEo6+adz6OSs2mw34NwtPg/8N/7ZNWkOZZlsHnTr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eS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56" o:spid="_x0000_s1049" style="position:absolute;left:1097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b68YA&#10;AADeAAAADwAAAGRycy9kb3ducmV2LnhtbESPS4vCQBCE7wv+h6EFbzpRSNToKD4QFtaLj4u3JtMm&#10;wUxPyIya9dfvCMIei6r6ipovW1OJBzWutKxgOIhAEGdWl5wrOJ92/QkI55E1VpZJwS85WC46X3NM&#10;tX3ygR5Hn4sAYZeigsL7OpXSZQUZdANbEwfvahuDPsgml7rBZ4CbSo6iKJEGSw4LBda0KSi7He9G&#10;Qbve5Xsvp9H2J35d+J68hnt3UqrXbVczEJ5a/x/+tL+1gtE4jhN43w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qb6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57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fQsIA&#10;AADeAAAADwAAAGRycy9kb3ducmV2LnhtbESP3YrCMBSE7wXfIRzBO00taKUaRRZEb/15gENzbIvN&#10;SWlibH36jbCwl8PMfMNs971pRKDO1ZYVLOYJCOLC6ppLBffbcbYG4TyyxsYyKRjIwX43Hm0x1/bN&#10;FwpXX4oIYZejgsr7NpfSFRUZdHPbEkfvYTuDPsqulLrDd4SbRqZJspIGa44LFbb0U1HxvL6MAnmX&#10;2SkNLR+TTwgnX9afbBiUmk76wwaEp97/h//aZ60gzZbLDL534hW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099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5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LMMAA&#10;AADeAAAADwAAAGRycy9kb3ducmV2LnhtbERPy4rCMBTdC/MP4Q7MzqYWtNIxFhHE2fr4gEtzbcs0&#10;N6WJaevXTxYDLg/nvSsn04lAg2stK1glKQjiyuqWawX322m5BeE8ssbOMimYyUG5/1jssNB25AuF&#10;q69FDGFXoILG+76Q0lUNGXSJ7Ykj97CDQR/hUEs94BjDTSezNN1Igy3HhgZ7OjZU/V6fRoG8y/yc&#10;hZ5P6SuEs6/bVz7PSn19TodvEJ4m/xb/u3+0gixfr+PeeCdeAb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xLM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5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+4v8UA&#10;AADeAAAADwAAAGRycy9kb3ducmV2LnhtbESPwWrDMBBE74X8g9hAb42cgNvEiWyaltJCT3HyAYu1&#10;sU2slbBU28nXR4VCj8PMvGF2xWQ6MVDvW8sKlosEBHFldcu1gtPx42kNwgdkjZ1lUnAlD0U+e9hh&#10;pu3IBxrKUIsIYZ+hgiYEl0npq4YM+oV1xNE7295giLKvpe5xjHDTyVWSPEuDLceFBh29NVRdyh+j&#10;wA41ft/ezxdJ0776dNfS8b5U6nE+vW5BBJrCf/iv/aUVrF7SdAO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7i/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6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83sYA&#10;AADeAAAADwAAAGRycy9kb3ducmV2LnhtbESPXWvCMBSG74X9h3AGu9N0HXNajTIKxcEQnB/g5bE5&#10;a8uak5JE7f69uRC8fHm/eObL3rTiQs43lhW8jhIQxKXVDVcK9rtiOAHhA7LG1jIp+CcPy8XTYI6Z&#10;tlf+ocs2VCKOsM9QQR1Cl0npy5oM+pHtiKP3a53BEKWrpHZ4jeOmlWmSjKXBhuNDjR3lNZV/27NR&#10;kL8dUrf+nk7T09EVG78qcrYHpV6e+88ZiEB9eITv7S+tIP14H0eAiBNR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P83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6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oEMMA&#10;AADeAAAADwAAAGRycy9kb3ducmV2LnhtbESPwWrDMBBE74X8g9hCb40cQ+3iRAklENJrHX/AYm1t&#10;E2tlLEWx/fVRoZDjMDNvmN1hMr0INLrOsoLNOgFBXFvdcaOgupzeP0E4j6yxt0wKZnJw2K9edlho&#10;e+cfCqVvRISwK1BB6/1QSOnqlgy6tR2Io/drR4M+yrGResR7hJtepkmSSYMdx4UWBzq2VF/Lm1Eg&#10;K5mf0zDwKVlCOPumW/J5VurtdfragvA0+Wf4v/2tFaT5R7aB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ooE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8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s2cYA&#10;AADeAAAADwAAAGRycy9kb3ducmV2LnhtbESPwW7CMBBE75X4B2uRekHFLgcU0jioIAVx4UDaD1ji&#10;JYkaryPbhfTvcaVKPY5m5o2m2E52EDfyoXes4XWpQBA3zvTcavj8qF4yECEiGxwck4YfCrAtZ08F&#10;5sbd+Uy3OrYiQTjkqKGLccylDE1HFsPSjcTJuzpvMSbpW2k83hPcDnKl1Fpa7DktdDjSvqPmq/62&#10;GqrDYmearF6cLmd1rbw3ng8nrZ/n0/sbiEhT/A//tY9Gw2qtsg383klXQJ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ms2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609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TmcMA&#10;AADeAAAADwAAAGRycy9kb3ducmV2LnhtbESPzYrCMBSF9wO+Q7iCG9FkXIhWo+hAZTYurD7Atbm2&#10;xeamJFHr25vFwCwP549vve1tK57kQ+NYw/dUgSAunWm40nA555MFiBCRDbaOScObAmw3g681Zsa9&#10;+ETPIlYijXDIUEMdY5dJGcqaLIap64iTd3PeYkzSV9J4fKVx28qZUnNpseH0UGNHPzWV9+JhNeSH&#10;8d6Ui2J8vJ7ULffeeD4ctR4N+90KRKQ+/of/2r9Gw2yulgkg4SQUkJ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qTmc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276FF4">
      <w:t>1590462318</w:t>
    </w:r>
  </w:p>
  <w:p w:rsidR="00436716" w:rsidRDefault="00276FF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54" w:rsidRDefault="00CA6454">
      <w:pPr>
        <w:spacing w:after="0" w:line="240" w:lineRule="auto"/>
      </w:pPr>
      <w:r>
        <w:separator/>
      </w:r>
    </w:p>
  </w:footnote>
  <w:footnote w:type="continuationSeparator" w:id="0">
    <w:p w:rsidR="00CA6454" w:rsidRDefault="00CA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436"/>
    <w:multiLevelType w:val="hybridMultilevel"/>
    <w:tmpl w:val="7F22B8D6"/>
    <w:lvl w:ilvl="0" w:tplc="7A0ED4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124308">
      <w:start w:val="1"/>
      <w:numFmt w:val="bullet"/>
      <w:lvlText w:val="o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447E0E">
      <w:start w:val="1"/>
      <w:numFmt w:val="bullet"/>
      <w:lvlText w:val="▪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FCDA4A">
      <w:start w:val="1"/>
      <w:numFmt w:val="bullet"/>
      <w:lvlText w:val="•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A69D3C">
      <w:start w:val="1"/>
      <w:numFmt w:val="bullet"/>
      <w:lvlText w:val="o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848C98">
      <w:start w:val="1"/>
      <w:numFmt w:val="bullet"/>
      <w:lvlText w:val="▪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2C0BE4">
      <w:start w:val="1"/>
      <w:numFmt w:val="bullet"/>
      <w:lvlText w:val="•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724344">
      <w:start w:val="1"/>
      <w:numFmt w:val="bullet"/>
      <w:lvlText w:val="o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9C331E">
      <w:start w:val="1"/>
      <w:numFmt w:val="bullet"/>
      <w:lvlText w:val="▪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1D21F10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580614E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A7F54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B2AF5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DA6DE68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816F54C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D88405E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ECB7D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F3342FB"/>
    <w:multiLevelType w:val="hybridMultilevel"/>
    <w:tmpl w:val="A4A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809"/>
    <w:multiLevelType w:val="hybridMultilevel"/>
    <w:tmpl w:val="9A786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53F"/>
    <w:multiLevelType w:val="hybridMultilevel"/>
    <w:tmpl w:val="C0A63D24"/>
    <w:lvl w:ilvl="0" w:tplc="23365BEA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20E48A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480958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625ECE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620D2A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8EEAC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46B094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2EDE2C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B25980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C5268F"/>
    <w:multiLevelType w:val="hybridMultilevel"/>
    <w:tmpl w:val="E4D69170"/>
    <w:lvl w:ilvl="0" w:tplc="085625C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2C69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1CA0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A6F3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F4A1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3448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CCA9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BA42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434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CB5D93"/>
    <w:multiLevelType w:val="hybridMultilevel"/>
    <w:tmpl w:val="5B426594"/>
    <w:lvl w:ilvl="0" w:tplc="34B8DFD8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2892F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06606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42B84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1A62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36792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0603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54D2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089BC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AC5ECE"/>
    <w:multiLevelType w:val="hybridMultilevel"/>
    <w:tmpl w:val="A3AC9144"/>
    <w:lvl w:ilvl="0" w:tplc="834C5C6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F41BF6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AEFDCE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4A62CE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F061A0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6EFB30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50EEDC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BAEF08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381732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A3DD4"/>
    <w:multiLevelType w:val="hybridMultilevel"/>
    <w:tmpl w:val="68E6AE78"/>
    <w:lvl w:ilvl="0" w:tplc="B8B0C2A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A1454">
      <w:start w:val="1"/>
      <w:numFmt w:val="bullet"/>
      <w:lvlText w:val="o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D2802C">
      <w:start w:val="1"/>
      <w:numFmt w:val="bullet"/>
      <w:lvlText w:val="▪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E8416A">
      <w:start w:val="1"/>
      <w:numFmt w:val="bullet"/>
      <w:lvlText w:val="•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82A3D4">
      <w:start w:val="1"/>
      <w:numFmt w:val="bullet"/>
      <w:lvlText w:val="o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EE9520">
      <w:start w:val="1"/>
      <w:numFmt w:val="bullet"/>
      <w:lvlText w:val="▪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2429AC">
      <w:start w:val="1"/>
      <w:numFmt w:val="bullet"/>
      <w:lvlText w:val="•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269BF8">
      <w:start w:val="1"/>
      <w:numFmt w:val="bullet"/>
      <w:lvlText w:val="o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A252D6">
      <w:start w:val="1"/>
      <w:numFmt w:val="bullet"/>
      <w:lvlText w:val="▪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9936ED"/>
    <w:multiLevelType w:val="hybridMultilevel"/>
    <w:tmpl w:val="E190DDF0"/>
    <w:lvl w:ilvl="0" w:tplc="D322689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B4D0AA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90C2FC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965F06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E42472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305972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3C5968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B074A8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B6CF40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695F76"/>
    <w:multiLevelType w:val="hybridMultilevel"/>
    <w:tmpl w:val="09A20D88"/>
    <w:lvl w:ilvl="0" w:tplc="83E2D5A8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D0D624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58FDCA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06C082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C0DF46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3A34A2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944854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1676A2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B6801E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B10540"/>
    <w:multiLevelType w:val="hybridMultilevel"/>
    <w:tmpl w:val="5478EFD0"/>
    <w:lvl w:ilvl="0" w:tplc="C0167F4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9D6FE5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50C70"/>
    <w:multiLevelType w:val="hybridMultilevel"/>
    <w:tmpl w:val="B7D4BEFA"/>
    <w:lvl w:ilvl="0" w:tplc="AA9EE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B3974"/>
    <w:multiLevelType w:val="hybridMultilevel"/>
    <w:tmpl w:val="9FA858A4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B7158"/>
    <w:multiLevelType w:val="hybridMultilevel"/>
    <w:tmpl w:val="2AF8E972"/>
    <w:lvl w:ilvl="0" w:tplc="57FAA49A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3C1662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081ADC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6C008E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B22788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FE5050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400774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021F10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1AB168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5F0734"/>
    <w:multiLevelType w:val="hybridMultilevel"/>
    <w:tmpl w:val="2200C2F0"/>
    <w:lvl w:ilvl="0" w:tplc="2390CF54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5626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74F0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D22F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C20C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CA9A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5624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3AE1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B0E4B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34148A"/>
    <w:multiLevelType w:val="hybridMultilevel"/>
    <w:tmpl w:val="097AFECC"/>
    <w:lvl w:ilvl="0" w:tplc="7786F36E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8CF9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3684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693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E06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3C03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10E4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5201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A9E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C00E5E"/>
    <w:multiLevelType w:val="hybridMultilevel"/>
    <w:tmpl w:val="9A76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405436"/>
    <w:multiLevelType w:val="hybridMultilevel"/>
    <w:tmpl w:val="C0BC7D5C"/>
    <w:lvl w:ilvl="0" w:tplc="D71CEB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F051A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2238E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627D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3E27A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429C9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D86E1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720B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2A54B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2D6B8B"/>
    <w:multiLevelType w:val="multilevel"/>
    <w:tmpl w:val="D4704EC6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E1572"/>
    <w:multiLevelType w:val="hybridMultilevel"/>
    <w:tmpl w:val="8ACC334E"/>
    <w:lvl w:ilvl="0" w:tplc="B2EED838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0D3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D21AE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6A7BC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68F7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2E47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0A8E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F499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2464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8842F6"/>
    <w:multiLevelType w:val="hybridMultilevel"/>
    <w:tmpl w:val="2D7EB0A2"/>
    <w:lvl w:ilvl="0" w:tplc="B3B000A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94077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F6BF6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6081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780D6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D0A5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26038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5626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0A585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082D4D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553FF"/>
    <w:multiLevelType w:val="hybridMultilevel"/>
    <w:tmpl w:val="54441308"/>
    <w:lvl w:ilvl="0" w:tplc="7A744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50598"/>
    <w:multiLevelType w:val="hybridMultilevel"/>
    <w:tmpl w:val="9FA858A4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B43EF"/>
    <w:multiLevelType w:val="hybridMultilevel"/>
    <w:tmpl w:val="B7C204BE"/>
    <w:lvl w:ilvl="0" w:tplc="3A368198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655E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72FDE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88F6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AEFF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5426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8A47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0AA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C80E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764D6A"/>
    <w:multiLevelType w:val="hybridMultilevel"/>
    <w:tmpl w:val="183E5C28"/>
    <w:lvl w:ilvl="0" w:tplc="D408E072">
      <w:start w:val="1"/>
      <w:numFmt w:val="decimal"/>
      <w:lvlText w:val="%1)"/>
      <w:lvlJc w:val="left"/>
      <w:pPr>
        <w:ind w:left="2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E031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F289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9696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10AD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0473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5A35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3A47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844D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604B37"/>
    <w:multiLevelType w:val="hybridMultilevel"/>
    <w:tmpl w:val="8B9084FE"/>
    <w:lvl w:ilvl="0" w:tplc="93C6BEE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76514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BC26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DA1F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44F6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B2AD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0E79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F075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BE56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5"/>
  </w:num>
  <w:num w:numId="3">
    <w:abstractNumId w:val="29"/>
  </w:num>
  <w:num w:numId="4">
    <w:abstractNumId w:val="24"/>
  </w:num>
  <w:num w:numId="5">
    <w:abstractNumId w:val="30"/>
  </w:num>
  <w:num w:numId="6">
    <w:abstractNumId w:val="6"/>
  </w:num>
  <w:num w:numId="7">
    <w:abstractNumId w:val="28"/>
  </w:num>
  <w:num w:numId="8">
    <w:abstractNumId w:val="21"/>
  </w:num>
  <w:num w:numId="9">
    <w:abstractNumId w:val="18"/>
  </w:num>
  <w:num w:numId="10">
    <w:abstractNumId w:val="17"/>
  </w:num>
  <w:num w:numId="11">
    <w:abstractNumId w:val="23"/>
  </w:num>
  <w:num w:numId="12">
    <w:abstractNumId w:val="8"/>
  </w:num>
  <w:num w:numId="13">
    <w:abstractNumId w:val="9"/>
  </w:num>
  <w:num w:numId="14">
    <w:abstractNumId w:val="7"/>
  </w:num>
  <w:num w:numId="15">
    <w:abstractNumId w:val="4"/>
  </w:num>
  <w:num w:numId="16">
    <w:abstractNumId w:val="0"/>
  </w:num>
  <w:num w:numId="17">
    <w:abstractNumId w:val="10"/>
  </w:num>
  <w:num w:numId="18">
    <w:abstractNumId w:val="1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3"/>
  </w:num>
  <w:num w:numId="25">
    <w:abstractNumId w:val="11"/>
  </w:num>
  <w:num w:numId="26">
    <w:abstractNumId w:val="25"/>
  </w:num>
  <w:num w:numId="27">
    <w:abstractNumId w:val="19"/>
  </w:num>
  <w:num w:numId="28">
    <w:abstractNumId w:val="27"/>
  </w:num>
  <w:num w:numId="29">
    <w:abstractNumId w:val="16"/>
  </w:num>
  <w:num w:numId="30">
    <w:abstractNumId w:val="14"/>
  </w:num>
  <w:num w:numId="31">
    <w:abstractNumId w:val="26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16"/>
    <w:rsid w:val="00040495"/>
    <w:rsid w:val="00083034"/>
    <w:rsid w:val="000B559C"/>
    <w:rsid w:val="000C72D5"/>
    <w:rsid w:val="000C7969"/>
    <w:rsid w:val="000D647A"/>
    <w:rsid w:val="000E4237"/>
    <w:rsid w:val="00136880"/>
    <w:rsid w:val="0014774D"/>
    <w:rsid w:val="001A7BA9"/>
    <w:rsid w:val="00206325"/>
    <w:rsid w:val="00207C22"/>
    <w:rsid w:val="002342EA"/>
    <w:rsid w:val="00257779"/>
    <w:rsid w:val="00276FF4"/>
    <w:rsid w:val="002C5BA7"/>
    <w:rsid w:val="002E63E4"/>
    <w:rsid w:val="0032062A"/>
    <w:rsid w:val="00334A21"/>
    <w:rsid w:val="00364C9D"/>
    <w:rsid w:val="00374EC9"/>
    <w:rsid w:val="00377D3D"/>
    <w:rsid w:val="00381A83"/>
    <w:rsid w:val="003870B9"/>
    <w:rsid w:val="00394ED5"/>
    <w:rsid w:val="003B50B3"/>
    <w:rsid w:val="003D39FD"/>
    <w:rsid w:val="00412487"/>
    <w:rsid w:val="00436716"/>
    <w:rsid w:val="0049330A"/>
    <w:rsid w:val="004E3CB0"/>
    <w:rsid w:val="004E7F3D"/>
    <w:rsid w:val="004F0726"/>
    <w:rsid w:val="004F70B8"/>
    <w:rsid w:val="00552CBF"/>
    <w:rsid w:val="0058718E"/>
    <w:rsid w:val="005A42C4"/>
    <w:rsid w:val="005C515E"/>
    <w:rsid w:val="005D1D87"/>
    <w:rsid w:val="005D529D"/>
    <w:rsid w:val="00603E72"/>
    <w:rsid w:val="006112A4"/>
    <w:rsid w:val="006421F9"/>
    <w:rsid w:val="00642214"/>
    <w:rsid w:val="00664830"/>
    <w:rsid w:val="006D035E"/>
    <w:rsid w:val="00700957"/>
    <w:rsid w:val="007153E6"/>
    <w:rsid w:val="007262E8"/>
    <w:rsid w:val="00737615"/>
    <w:rsid w:val="0074716C"/>
    <w:rsid w:val="00754AA2"/>
    <w:rsid w:val="00773E7E"/>
    <w:rsid w:val="007D1255"/>
    <w:rsid w:val="007E3393"/>
    <w:rsid w:val="008058E2"/>
    <w:rsid w:val="008107FC"/>
    <w:rsid w:val="00820584"/>
    <w:rsid w:val="00820C94"/>
    <w:rsid w:val="00827045"/>
    <w:rsid w:val="0087493A"/>
    <w:rsid w:val="00877ADE"/>
    <w:rsid w:val="0088661F"/>
    <w:rsid w:val="008A778E"/>
    <w:rsid w:val="008C21F1"/>
    <w:rsid w:val="008F3C71"/>
    <w:rsid w:val="00915DCA"/>
    <w:rsid w:val="00916ED4"/>
    <w:rsid w:val="00923930"/>
    <w:rsid w:val="0094125E"/>
    <w:rsid w:val="009628B3"/>
    <w:rsid w:val="00984FB4"/>
    <w:rsid w:val="0098624C"/>
    <w:rsid w:val="009C718D"/>
    <w:rsid w:val="009F5FEF"/>
    <w:rsid w:val="00A072D0"/>
    <w:rsid w:val="00A27EB1"/>
    <w:rsid w:val="00A321DC"/>
    <w:rsid w:val="00A37F28"/>
    <w:rsid w:val="00A50B52"/>
    <w:rsid w:val="00A61EE2"/>
    <w:rsid w:val="00A86918"/>
    <w:rsid w:val="00A9501E"/>
    <w:rsid w:val="00AB4676"/>
    <w:rsid w:val="00AC3594"/>
    <w:rsid w:val="00AE00EE"/>
    <w:rsid w:val="00AE433D"/>
    <w:rsid w:val="00AF61F4"/>
    <w:rsid w:val="00B1430B"/>
    <w:rsid w:val="00B2228E"/>
    <w:rsid w:val="00B3460F"/>
    <w:rsid w:val="00B37618"/>
    <w:rsid w:val="00B8265A"/>
    <w:rsid w:val="00B86D4F"/>
    <w:rsid w:val="00B95226"/>
    <w:rsid w:val="00BA7233"/>
    <w:rsid w:val="00BC1507"/>
    <w:rsid w:val="00BD48F1"/>
    <w:rsid w:val="00C14FA7"/>
    <w:rsid w:val="00C208C4"/>
    <w:rsid w:val="00C520F2"/>
    <w:rsid w:val="00C726ED"/>
    <w:rsid w:val="00C80AA1"/>
    <w:rsid w:val="00CA6454"/>
    <w:rsid w:val="00CB478F"/>
    <w:rsid w:val="00CF4E60"/>
    <w:rsid w:val="00D32FC4"/>
    <w:rsid w:val="00D43028"/>
    <w:rsid w:val="00D5218E"/>
    <w:rsid w:val="00D7579F"/>
    <w:rsid w:val="00D83C75"/>
    <w:rsid w:val="00D86B1B"/>
    <w:rsid w:val="00D92AAD"/>
    <w:rsid w:val="00DB1F17"/>
    <w:rsid w:val="00DD7BD4"/>
    <w:rsid w:val="00DE30C4"/>
    <w:rsid w:val="00DE33FC"/>
    <w:rsid w:val="00DE7C66"/>
    <w:rsid w:val="00E024CA"/>
    <w:rsid w:val="00E036B0"/>
    <w:rsid w:val="00E35E29"/>
    <w:rsid w:val="00E36926"/>
    <w:rsid w:val="00E45ACD"/>
    <w:rsid w:val="00E621DA"/>
    <w:rsid w:val="00E87C5F"/>
    <w:rsid w:val="00E923DA"/>
    <w:rsid w:val="00ED3BA4"/>
    <w:rsid w:val="00ED7258"/>
    <w:rsid w:val="00F36E84"/>
    <w:rsid w:val="00F42357"/>
    <w:rsid w:val="00FA03BE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9BA908-9E74-4A11-820B-C3E6CD1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58" w:right="819" w:hanging="1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D5218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5218E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customStyle="1" w:styleId="11">
    <w:name w:val="Без интервала1"/>
    <w:rsid w:val="005D1D87"/>
    <w:rPr>
      <w:sz w:val="22"/>
      <w:szCs w:val="22"/>
      <w:lang w:eastAsia="en-US"/>
    </w:rPr>
  </w:style>
  <w:style w:type="character" w:styleId="a5">
    <w:name w:val="Emphasis"/>
    <w:qFormat/>
    <w:rsid w:val="005D1D87"/>
    <w:rPr>
      <w:i/>
      <w:iCs/>
    </w:rPr>
  </w:style>
  <w:style w:type="paragraph" w:styleId="a6">
    <w:name w:val="header"/>
    <w:basedOn w:val="a"/>
    <w:link w:val="a7"/>
    <w:uiPriority w:val="99"/>
    <w:unhideWhenUsed/>
    <w:rsid w:val="000C79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C7969"/>
    <w:rPr>
      <w:rFonts w:eastAsia="Calibri" w:cs="Calibri"/>
      <w:color w:val="000000"/>
      <w:sz w:val="18"/>
      <w:szCs w:val="22"/>
      <w:lang w:val="en-US" w:eastAsia="en-US"/>
    </w:rPr>
  </w:style>
  <w:style w:type="table" w:styleId="a8">
    <w:name w:val="Table Grid"/>
    <w:basedOn w:val="a1"/>
    <w:uiPriority w:val="39"/>
    <w:rsid w:val="00387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0E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87493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rm-titleproper">
    <w:name w:val="arm-titleproper"/>
    <w:basedOn w:val="a0"/>
    <w:rsid w:val="007262E8"/>
  </w:style>
  <w:style w:type="character" w:customStyle="1" w:styleId="arm-punct">
    <w:name w:val="arm-punct"/>
    <w:basedOn w:val="a0"/>
    <w:rsid w:val="007262E8"/>
  </w:style>
  <w:style w:type="character" w:customStyle="1" w:styleId="arm-otherinfo">
    <w:name w:val="arm-otherinfo"/>
    <w:basedOn w:val="a0"/>
    <w:rsid w:val="007262E8"/>
  </w:style>
  <w:style w:type="character" w:customStyle="1" w:styleId="arm-firstresponsibility">
    <w:name w:val="arm-firstresponsibility"/>
    <w:basedOn w:val="a0"/>
    <w:rsid w:val="007262E8"/>
  </w:style>
  <w:style w:type="character" w:customStyle="1" w:styleId="arm-placeofpublication">
    <w:name w:val="arm-placeofpublication"/>
    <w:basedOn w:val="a0"/>
    <w:rsid w:val="007262E8"/>
  </w:style>
  <w:style w:type="character" w:customStyle="1" w:styleId="arm-nameofpublisher">
    <w:name w:val="arm-nameofpublisher"/>
    <w:basedOn w:val="a0"/>
    <w:rsid w:val="007262E8"/>
  </w:style>
  <w:style w:type="character" w:customStyle="1" w:styleId="arm-dateofpublication">
    <w:name w:val="arm-dateofpublication"/>
    <w:basedOn w:val="a0"/>
    <w:rsid w:val="007262E8"/>
  </w:style>
  <w:style w:type="character" w:customStyle="1" w:styleId="arm-materialdesignationandextent">
    <w:name w:val="arm-materialdesignationandextent"/>
    <w:basedOn w:val="a0"/>
    <w:rsid w:val="007262E8"/>
  </w:style>
  <w:style w:type="character" w:customStyle="1" w:styleId="arm-note">
    <w:name w:val="arm-note"/>
    <w:basedOn w:val="a0"/>
    <w:rsid w:val="007262E8"/>
  </w:style>
  <w:style w:type="character" w:customStyle="1" w:styleId="arm-subsequentresponsibility">
    <w:name w:val="arm-subsequentresponsibility"/>
    <w:basedOn w:val="a0"/>
    <w:rsid w:val="007262E8"/>
  </w:style>
  <w:style w:type="character" w:styleId="ab">
    <w:name w:val="Strong"/>
    <w:uiPriority w:val="22"/>
    <w:qFormat/>
    <w:rsid w:val="00877ADE"/>
    <w:rPr>
      <w:rFonts w:cs="Times New Roman"/>
      <w:b/>
      <w:bCs/>
    </w:rPr>
  </w:style>
  <w:style w:type="paragraph" w:styleId="ac">
    <w:name w:val="No Spacing"/>
    <w:uiPriority w:val="1"/>
    <w:qFormat/>
    <w:rsid w:val="00700957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kuzstu.ru/meto.php?n=90996&amp;type=utchposob:common" TargetMode="External"/><Relationship Id="rId18" Type="http://schemas.openxmlformats.org/officeDocument/2006/relationships/hyperlink" Target="http://library.kuzstu.ru/meto.php?n=10140" TargetMode="External"/><Relationship Id="rId26" Type="http://schemas.openxmlformats.org/officeDocument/2006/relationships/hyperlink" Target="https://gormash.kuzst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zstu.ru/meto.php?n=10221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2;&#1083;&#1072;&#1076;&#1077;&#1083;&#1077;&#1094;\&#1056;&#1072;&#1073;&#1086;&#1095;&#1080;&#1081;%20&#1089;&#1090;&#1086;&#1083;\&#1040;&#1082;&#1082;&#1088;&#1077;&#1076;&#1080;&#1090;&#1072;&#1094;&#1080;&#1103;%202017%20&#1069;&#1041;&#1057;%201\&#1057;&#1087;&#1080;&#1089;&#1082;&#1080;%20&#1083;&#1080;&#1090;&#1077;&#1088;&#1072;&#1090;&#1091;&#1088;&#1099;%20&#1090;&#1072;&#1073;&#1083;&#1080;&#1094;&#1099;%20&#1085;&#1086;&#1074;&#1099;&#1077;\2019\&#1061;&#1103;&#1084;&#1103;&#1083;&#1103;&#1081;&#1085;&#1077;&#1085;,&#1042;.&#1040;.%20&#1057;&#1073;&#1086;&#1088;&#1085;&#1080;&#1082;%20&#1079;&#1072;&#1076;&#1072;&#1095;%20&#1087;&#1086;%20&#1090;&#1077;&#1086;&#1088;&#1077;&#1090;&#1080;&#1095;&#1077;&#1089;&#1082;&#1086;&#1081;%20&#1084;&#1077;&#1093;&#1072;&#1085;&#1080;&#1082;&#1077;%20:%20%5b&#1091;&#1095;&#1077;&#1073;&#1085;&#1086;&#1077;%20&#1087;&#1086;&#1089;&#1086;&#1073;&#1080;&#1077;%20&#1076;&#1083;&#1103;%20&#1089;&#1090;&#1091;&#1076;&#1077;&#1085;&#1090;&#1086;&#1074;%20&#1090;&#1077;&#1093;&#1085;&#1080;&#1095;&#1077;&#1089;&#1082;&#1080;&#1093;%20&#1074;&#1091;&#1079;&#1086;&#1074;%20&#1079;&#1072;&#1086;&#1095;&#1085;&#1086;&#1081;%20&#1092;&#1086;&#1088;&#1084;&#1099;%20&#1086;&#1073;&#1091;&#1095;&#1077;&#1085;&#1080;&#1103;%5d%20\%20&#1042;.%20&#1040;.%20&#1061;&#1103;&#1084;&#1103;&#1083;&#1103;&#1081;&#1085;&#1077;&#1085;,%20&#1040;.%20&#1057;.%20&#1041;&#1086;&#1075;&#1072;&#1090;&#1099;&#1088;&#1077;&#1074;&#1072;,%20&#1056;.%20&#1060;.%20&#1043;&#1086;&#1088;&#1076;&#1080;&#1077;&#1085;&#1082;&#1086;;%20&#1060;&#1043;&#1041;&#1054;&#1059;%20&#1042;&#1055;&#1054;%20%22&#1050;&#1091;&#1079;&#1073;&#1072;&#1089;.%20&#1075;&#1086;&#1089;.%20&#1090;&#1077;&#1093;&#1085;.%20&#1091;&#1085;-&#1090;%20&#1080;&#1084;.%20&#1058;.%20&#1060;.%20&#1043;&#1086;&#1088;&#1073;&#1072;&#1095;&#1077;&#1074;&#1072;%22%20.%20-%20&#1050;&#1077;&#1084;&#1077;&#1088;&#1086;&#1074;&#1086;,%202013.%20-%2083%20&#1089;." TargetMode="External"/><Relationship Id="rId17" Type="http://schemas.openxmlformats.org/officeDocument/2006/relationships/hyperlink" Target="http://library.kuzstu.ru/meto.php?n=10139" TargetMode="External"/><Relationship Id="rId25" Type="http://schemas.openxmlformats.org/officeDocument/2006/relationships/hyperlink" Target="https://vestnik.kuzstu.ru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library.kuzstu.ru/meto.php?n=10134" TargetMode="External"/><Relationship Id="rId20" Type="http://schemas.openxmlformats.org/officeDocument/2006/relationships/hyperlink" Target="http://library.kuzstu.ru/meto.php?n=10220" TargetMode="External"/><Relationship Id="rId29" Type="http://schemas.openxmlformats.org/officeDocument/2006/relationships/hyperlink" Target="http://e&#1086;s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www.technormativ.ru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library.kuzstu.ru/meto.php?n=9252" TargetMode="External"/><Relationship Id="rId23" Type="http://schemas.openxmlformats.org/officeDocument/2006/relationships/hyperlink" Target="http://e.lanbook.com" TargetMode="External"/><Relationship Id="rId28" Type="http://schemas.openxmlformats.org/officeDocument/2006/relationships/hyperlink" Target="http://belovokyzgty.ru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library.kuzstu.ru/meto.php?n=10141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library.kuzstu.ru/meto.php?n=9251" TargetMode="External"/><Relationship Id="rId22" Type="http://schemas.openxmlformats.org/officeDocument/2006/relationships/hyperlink" Target="https://elib.kuzstu.ru/" TargetMode="External"/><Relationship Id="rId27" Type="http://schemas.openxmlformats.org/officeDocument/2006/relationships/hyperlink" Target="https://kuzstu.ru/" TargetMode="External"/><Relationship Id="rId30" Type="http://schemas.openxmlformats.org/officeDocument/2006/relationships/hyperlink" Target="https://elibrary.ru/defaultx.asp?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Q6HsIkwuP9fawRtCv7eeXXiC3rs=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aQI4NnlrsQxnTIzCcDd+J0+diPY=</DigestValue>
    </Reference>
  </SignedInfo>
  <SignatureValue>oc0PU2Y56ndvoaXxxEnxlZJK05t0JQ+qfedhPiI1TgIHAmUQZQHwiYs47IDr3CP8JfHrzAX42hk0
zXt+mmPUzjRi5odjrLD6B5cz3f51qbbuzQ8chGJU+2DFcWxU8FON4OI5BIiIW9B5M6swSc83KWbm
WhELo0ZfK601G/r8+tD4p1J71DidbZSZdp74Wxl9njyuGz1208Zapj035252ljU3ZyB2/E8koJqv
1JUSf+Mf2anJc1UjVDR71FgBG7qKf0gqyt2+1HFsQB7TMVy7ctJ2iFRuWI2YkE++j26Dt9LmoSHW
x4NqC0mrnJP6xhbY7EaYZxkNifEp8HSaNBqqDQ==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2.emf?ContentType=image/x-emf">
        <DigestMethod Algorithm="http://www.w3.org/2000/09/xmldsig#sha1"/>
        <DigestValue>tKAUIF6XFTBoFjcH/Y/nU0K+XCc=</DigestValue>
      </Reference>
      <Reference URI="/word/settings.xml?ContentType=application/vnd.openxmlformats-officedocument.wordprocessingml.settings+xml">
        <DigestMethod Algorithm="http://www.w3.org/2000/09/xmldsig#sha1"/>
        <DigestValue>17VuWE3/czlMa+zT4aRZ2Yyaypo=</DigestValue>
      </Reference>
      <Reference URI="/word/styles.xml?ContentType=application/vnd.openxmlformats-officedocument.wordprocessingml.styles+xml">
        <DigestMethod Algorithm="http://www.w3.org/2000/09/xmldsig#sha1"/>
        <DigestValue>KGMUiOLhAmUhDNKz3sCPaG3kIpU=</DigestValue>
      </Reference>
      <Reference URI="/word/numbering.xml?ContentType=application/vnd.openxmlformats-officedocument.wordprocessingml.numbering+xml">
        <DigestMethod Algorithm="http://www.w3.org/2000/09/xmldsig#sha1"/>
        <DigestValue>Yi1UzFbfdumhPwuEZ2b4sbk4DQg=</DigestValue>
      </Reference>
      <Reference URI="/word/media/image3.emf?ContentType=image/x-emf">
        <DigestMethod Algorithm="http://www.w3.org/2000/09/xmldsig#sha1"/>
        <DigestValue>ogI8cFP8X7kRFQJDW+rcy/15+lY=</DigestValue>
      </Reference>
      <Reference URI="/word/media/image4.emf?ContentType=image/x-emf">
        <DigestMethod Algorithm="http://www.w3.org/2000/09/xmldsig#sha1"/>
        <DigestValue>ztwSLbTaxDNxlRPXGmF4yaU/d0U=</DigestValue>
      </Reference>
      <Reference URI="/word/footer1.xml?ContentType=application/vnd.openxmlformats-officedocument.wordprocessingml.footer+xml">
        <DigestMethod Algorithm="http://www.w3.org/2000/09/xmldsig#sha1"/>
        <DigestValue>GKrFpA5rJlZbOxY9MmxICgAzSK0=</DigestValue>
      </Reference>
      <Reference URI="/word/document.xml?ContentType=application/vnd.openxmlformats-officedocument.wordprocessingml.document.main+xml">
        <DigestMethod Algorithm="http://www.w3.org/2000/09/xmldsig#sha1"/>
        <DigestValue>y78JFUtv9XnL1sNE4jkRYUq/0IM=</DigestValue>
      </Reference>
      <Reference URI="/word/webSettings.xml?ContentType=application/vnd.openxmlformats-officedocument.wordprocessingml.webSettings+xml">
        <DigestMethod Algorithm="http://www.w3.org/2000/09/xmldsig#sha1"/>
        <DigestValue>1kL+oQayrxH9XkJWBFlY4BGuaPI=</DigestValue>
      </Reference>
      <Reference URI="/word/footer2.xml?ContentType=application/vnd.openxmlformats-officedocument.wordprocessingml.footer+xml">
        <DigestMethod Algorithm="http://www.w3.org/2000/09/xmldsig#sha1"/>
        <DigestValue>8408iaIicP411mKCGCGRi3jVfW4=</DigestValue>
      </Reference>
      <Reference URI="/word/endnotes.xml?ContentType=application/vnd.openxmlformats-officedocument.wordprocessingml.endnotes+xml">
        <DigestMethod Algorithm="http://www.w3.org/2000/09/xmldsig#sha1"/>
        <DigestValue>j+VfO5PlCILX8l+kHYDRtSydg78=</DigestValue>
      </Reference>
      <Reference URI="/word/footnotes.xml?ContentType=application/vnd.openxmlformats-officedocument.wordprocessingml.footnotes+xml">
        <DigestMethod Algorithm="http://www.w3.org/2000/09/xmldsig#sha1"/>
        <DigestValue>8qFX5TKQhRmycB8n6Q3iOXVhBb8=</DigestValue>
      </Reference>
      <Reference URI="/word/footer3.xml?ContentType=application/vnd.openxmlformats-officedocument.wordprocessingml.footer+xml">
        <DigestMethod Algorithm="http://www.w3.org/2000/09/xmldsig#sha1"/>
        <DigestValue>KFnLVOfm6gWoBybBurKVU94RdB8=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Pdgv7RnY9Dk7ibB9bCR/WvoJvKY=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2024-05-21T11:26:51Z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2024-05-21T11:26:51Z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8LwfEiKQn0QZRpizDZe+HVGxveA=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E689pszL5/94EN+qd6+m/TQ0P6s=</DigestValue>
    </Reference>
  </SignedInfo>
  <SignatureValue>DxQjCPbpIf/ldiaRz45uMsODNTEFyjaaxYEaSalVx9mpfkj9Lwb9MUr+xdXatayypl4Poncs7ADP
rQRl0WgLdAXU68bRQcvN/UXP4ijkINjtvM/nMjIMta25SqmFKk2ztDh5Aqqxz59j1RSks6aHj+ub
BSsUaiQVAubsa+/tLp8=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2.emf?ContentType=image/x-emf">
        <DigestMethod Algorithm="http://www.w3.org/2000/09/xmldsig#sha1"/>
        <DigestValue>tKAUIF6XFTBoFjcH/Y/nU0K+XCc=</DigestValue>
      </Reference>
      <Reference URI="/word/settings.xml?ContentType=application/vnd.openxmlformats-officedocument.wordprocessingml.settings+xml">
        <DigestMethod Algorithm="http://www.w3.org/2000/09/xmldsig#sha1"/>
        <DigestValue>17VuWE3/czlMa+zT4aRZ2Yyaypo=</DigestValue>
      </Reference>
      <Reference URI="/word/styles.xml?ContentType=application/vnd.openxmlformats-officedocument.wordprocessingml.styles+xml">
        <DigestMethod Algorithm="http://www.w3.org/2000/09/xmldsig#sha1"/>
        <DigestValue>KGMUiOLhAmUhDNKz3sCPaG3kIpU=</DigestValue>
      </Reference>
      <Reference URI="/word/numbering.xml?ContentType=application/vnd.openxmlformats-officedocument.wordprocessingml.numbering+xml">
        <DigestMethod Algorithm="http://www.w3.org/2000/09/xmldsig#sha1"/>
        <DigestValue>Yi1UzFbfdumhPwuEZ2b4sbk4DQg=</DigestValue>
      </Reference>
      <Reference URI="/word/media/image3.emf?ContentType=image/x-emf">
        <DigestMethod Algorithm="http://www.w3.org/2000/09/xmldsig#sha1"/>
        <DigestValue>ogI8cFP8X7kRFQJDW+rcy/15+lY=</DigestValue>
      </Reference>
      <Reference URI="/word/media/image4.emf?ContentType=image/x-emf">
        <DigestMethod Algorithm="http://www.w3.org/2000/09/xmldsig#sha1"/>
        <DigestValue>ztwSLbTaxDNxlRPXGmF4yaU/d0U=</DigestValue>
      </Reference>
      <Reference URI="/word/footer1.xml?ContentType=application/vnd.openxmlformats-officedocument.wordprocessingml.footer+xml">
        <DigestMethod Algorithm="http://www.w3.org/2000/09/xmldsig#sha1"/>
        <DigestValue>GKrFpA5rJlZbOxY9MmxICgAzSK0=</DigestValue>
      </Reference>
      <Reference URI="/word/document.xml?ContentType=application/vnd.openxmlformats-officedocument.wordprocessingml.document.main+xml">
        <DigestMethod Algorithm="http://www.w3.org/2000/09/xmldsig#sha1"/>
        <DigestValue>y78JFUtv9XnL1sNE4jkRYUq/0IM=</DigestValue>
      </Reference>
      <Reference URI="/word/webSettings.xml?ContentType=application/vnd.openxmlformats-officedocument.wordprocessingml.webSettings+xml">
        <DigestMethod Algorithm="http://www.w3.org/2000/09/xmldsig#sha1"/>
        <DigestValue>1kL+oQayrxH9XkJWBFlY4BGuaPI=</DigestValue>
      </Reference>
      <Reference URI="/word/footer2.xml?ContentType=application/vnd.openxmlformats-officedocument.wordprocessingml.footer+xml">
        <DigestMethod Algorithm="http://www.w3.org/2000/09/xmldsig#sha1"/>
        <DigestValue>8408iaIicP411mKCGCGRi3jVfW4=</DigestValue>
      </Reference>
      <Reference URI="/word/endnotes.xml?ContentType=application/vnd.openxmlformats-officedocument.wordprocessingml.endnotes+xml">
        <DigestMethod Algorithm="http://www.w3.org/2000/09/xmldsig#sha1"/>
        <DigestValue>j+VfO5PlCILX8l+kHYDRtSydg78=</DigestValue>
      </Reference>
      <Reference URI="/word/footnotes.xml?ContentType=application/vnd.openxmlformats-officedocument.wordprocessingml.footnotes+xml">
        <DigestMethod Algorithm="http://www.w3.org/2000/09/xmldsig#sha1"/>
        <DigestValue>8qFX5TKQhRmycB8n6Q3iOXVhBb8=</DigestValue>
      </Reference>
      <Reference URI="/word/footer3.xml?ContentType=application/vnd.openxmlformats-officedocument.wordprocessingml.footer+xml">
        <DigestMethod Algorithm="http://www.w3.org/2000/09/xmldsig#sha1"/>
        <DigestValue>KFnLVOfm6gWoBybBurKVU94RdB8=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Pdgv7RnY9Dk7ibB9bCR/WvoJvKY=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2024-05-23T04:04:36Z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2024-05-23T04:04:36Z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UjTlzyNlrz8Y18pM3H/ic7/XNMI=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lGQg29Xn2IcDeHfu/puibcBGR/P6N4sIWTLxOIlXggpP+ClON/+ukcjzmwsbUD43sZOhMLqW
    2ZSUpvRl++ZNcXK6g6QFlc/0Rg4LNxoXwXly3mYlqD/CwEGMmXRMC7aHca6RbP6MdC80zhjc
    Nk4dAh3R+6GGSM+s0XeEKyAh2H0OgtoknhZgqyfOa3hcsoDX+C2JhqCIv6ArefqvTnAtmL9h
    SBLAODBDFqSK9rGAXrFTjtweGgPJ5FTOzl2vc3cjgpO5Ja1bX4IRbbCWemDHPdX5WdG6fwgK
    bwI9h0IqIPTJWLfVTh83Pe0t+Snn91+JzxUQMFABFIuFSUSoB61z5A==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6"/>
            <mdssi:RelationshipReference SourceId="rId11"/>
            <mdssi:RelationshipReference SourceId="rId32"/>
            <mdssi:RelationshipReference SourceId="rId5"/>
            <mdssi:RelationshipReference SourceId="rId10"/>
            <mdssi:RelationshipReference SourceId="rId31"/>
            <mdssi:RelationshipReference SourceId="rId4"/>
            <mdssi:RelationshipReference SourceId="rId9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0aXuscB6IaZEXtOB10WeeH0VjQA=</DigestValue>
      </Reference>
      <Reference URI="/word/document.xml?ContentType=application/vnd.openxmlformats-officedocument.wordprocessingml.document.main+xml">
        <DigestMethod Algorithm="http://www.w3.org/2000/09/xmldsig#sha1"/>
        <DigestValue>y78JFUtv9XnL1sNE4jkRYUq/0IM=</DigestValue>
      </Reference>
      <Reference URI="/word/endnotes.xml?ContentType=application/vnd.openxmlformats-officedocument.wordprocessingml.endnotes+xml">
        <DigestMethod Algorithm="http://www.w3.org/2000/09/xmldsig#sha1"/>
        <DigestValue>j+VfO5PlCILX8l+kHYDRtSydg78=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1.xml?ContentType=application/vnd.openxmlformats-officedocument.wordprocessingml.footer+xml">
        <DigestMethod Algorithm="http://www.w3.org/2000/09/xmldsig#sha1"/>
        <DigestValue>GKrFpA5rJlZbOxY9MmxICgAzSK0=</DigestValue>
      </Reference>
      <Reference URI="/word/footer2.xml?ContentType=application/vnd.openxmlformats-officedocument.wordprocessingml.footer+xml">
        <DigestMethod Algorithm="http://www.w3.org/2000/09/xmldsig#sha1"/>
        <DigestValue>8408iaIicP411mKCGCGRi3jVfW4=</DigestValue>
      </Reference>
      <Reference URI="/word/footer3.xml?ContentType=application/vnd.openxmlformats-officedocument.wordprocessingml.footer+xml">
        <DigestMethod Algorithm="http://www.w3.org/2000/09/xmldsig#sha1"/>
        <DigestValue>KFnLVOfm6gWoBybBurKVU94RdB8=</DigestValue>
      </Reference>
      <Reference URI="/word/footnotes.xml?ContentType=application/vnd.openxmlformats-officedocument.wordprocessingml.footnotes+xml">
        <DigestMethod Algorithm="http://www.w3.org/2000/09/xmldsig#sha1"/>
        <DigestValue>8qFX5TKQhRmycB8n6Q3iOXVhBb8=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emf?ContentType=image/x-emf">
        <DigestMethod Algorithm="http://www.w3.org/2000/09/xmldsig#sha1"/>
        <DigestValue>tKAUIF6XFTBoFjcH/Y/nU0K+XCc=</DigestValue>
      </Reference>
      <Reference URI="/word/media/image3.emf?ContentType=image/x-emf">
        <DigestMethod Algorithm="http://www.w3.org/2000/09/xmldsig#sha1"/>
        <DigestValue>ogI8cFP8X7kRFQJDW+rcy/15+lY=</DigestValue>
      </Reference>
      <Reference URI="/word/media/image4.emf?ContentType=image/x-emf">
        <DigestMethod Algorithm="http://www.w3.org/2000/09/xmldsig#sha1"/>
        <DigestValue>ztwSLbTaxDNxlRPXGmF4yaU/d0U=</DigestValue>
      </Reference>
      <Reference URI="/word/numbering.xml?ContentType=application/vnd.openxmlformats-officedocument.wordprocessingml.numbering+xml">
        <DigestMethod Algorithm="http://www.w3.org/2000/09/xmldsig#sha1"/>
        <DigestValue>Yi1UzFbfdumhPwuEZ2b4sbk4DQg=</DigestValue>
      </Reference>
      <Reference URI="/word/settings.xml?ContentType=application/vnd.openxmlformats-officedocument.wordprocessingml.settings+xml">
        <DigestMethod Algorithm="http://www.w3.org/2000/09/xmldsig#sha1"/>
        <DigestValue>17VuWE3/czlMa+zT4aRZ2Yyaypo=</DigestValue>
      </Reference>
      <Reference URI="/word/styles.xml?ContentType=application/vnd.openxmlformats-officedocument.wordprocessingml.styles+xml">
        <DigestMethod Algorithm="http://www.w3.org/2000/09/xmldsig#sha1"/>
        <DigestValue>KGMUiOLhAmUhDNKz3sCPaG3kIpU=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1kL+oQayrxH9XkJWBFlY4BGuaPI=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E7C5-7A5B-4FF7-9702-B5B6E9D8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6165</Words>
  <Characters>35147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41230</CharactersWithSpaces>
  <SharedDoc>false</SharedDoc>
  <HLinks>
    <vt:vector size="162" baseType="variant">
      <vt:variant>
        <vt:i4>6750244</vt:i4>
      </vt:variant>
      <vt:variant>
        <vt:i4>78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75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72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69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66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63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60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57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54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51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48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http://library.kuzstu.ru/meto.php?n=9252</vt:lpwstr>
      </vt:variant>
      <vt:variant>
        <vt:lpwstr/>
      </vt:variant>
      <vt:variant>
        <vt:i4>6094856</vt:i4>
      </vt:variant>
      <vt:variant>
        <vt:i4>42</vt:i4>
      </vt:variant>
      <vt:variant>
        <vt:i4>0</vt:i4>
      </vt:variant>
      <vt:variant>
        <vt:i4>5</vt:i4>
      </vt:variant>
      <vt:variant>
        <vt:lpwstr>http://library.kuzstu.ru/meto.php?n=9251</vt:lpwstr>
      </vt:variant>
      <vt:variant>
        <vt:lpwstr/>
      </vt:variant>
      <vt:variant>
        <vt:i4>2097258</vt:i4>
      </vt:variant>
      <vt:variant>
        <vt:i4>39</vt:i4>
      </vt:variant>
      <vt:variant>
        <vt:i4>0</vt:i4>
      </vt:variant>
      <vt:variant>
        <vt:i4>5</vt:i4>
      </vt:variant>
      <vt:variant>
        <vt:lpwstr>http://library.kuzstu.ru/meto.php?n=238762.pdf&amp;type=nstu:common</vt:lpwstr>
      </vt:variant>
      <vt:variant>
        <vt:lpwstr/>
      </vt:variant>
      <vt:variant>
        <vt:i4>7667756</vt:i4>
      </vt:variant>
      <vt:variant>
        <vt:i4>36</vt:i4>
      </vt:variant>
      <vt:variant>
        <vt:i4>0</vt:i4>
      </vt:variant>
      <vt:variant>
        <vt:i4>5</vt:i4>
      </vt:variant>
      <vt:variant>
        <vt:lpwstr>http://library.kuzstu.ru/meto.php?n=90975&amp;type=utchposob:common</vt:lpwstr>
      </vt:variant>
      <vt:variant>
        <vt:lpwstr/>
      </vt:variant>
      <vt:variant>
        <vt:i4>7667756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http://library.kuzstu.ru/meto.php?n=90975&amp;type=utchposob:common</vt:lpwstr>
      </vt:variant>
      <vt:variant>
        <vt:lpwstr/>
      </vt:variant>
      <vt:variant>
        <vt:i4>2949223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http://e.lanbook.com/books/element.php?pl1_cid=25&amp;pl1_id=1807</vt:lpwstr>
      </vt:variant>
      <vt:variant>
        <vt:lpwstr/>
      </vt:variant>
      <vt:variant>
        <vt:i4>6291489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http://e.lanbook.com/book/71758</vt:lpwstr>
      </vt:variant>
      <vt:variant>
        <vt:lpwstr/>
      </vt:variant>
      <vt:variant>
        <vt:i4>6488096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http://e.lanbook.com/book/4552</vt:lpwstr>
      </vt:variant>
      <vt:variant>
        <vt:lpwstr/>
      </vt:variant>
      <vt:variant>
        <vt:i4>6291488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http://e.lanbook.com/book/4551</vt:lpwstr>
      </vt:variant>
      <vt:variant>
        <vt:lpwstr/>
      </vt:variant>
      <vt:variant>
        <vt:i4>524298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https://e.lanbook.com/book/143132</vt:lpwstr>
      </vt:variant>
      <vt:variant>
        <vt:lpwstr/>
      </vt:variant>
      <vt:variant>
        <vt:i4>7405604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http://library.kuzstu.ru/meto.php?n=90337&amp;type=utchposob:common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https://e.lanbook.com/book/115729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https://e.lanbook.com/book/145146</vt:lpwstr>
      </vt:variant>
      <vt:variant>
        <vt:lpwstr/>
      </vt:variant>
      <vt:variant>
        <vt:i4>8060975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http://library.kuzstu.ru/meto.php?n=90996&amp;type=utchposob:common</vt:lpwstr>
      </vt:variant>
      <vt:variant>
        <vt:lpwstr/>
      </vt:variant>
      <vt:variant>
        <vt:i4>7603285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Settings\Владелец\Рабочий стол\Аккредитация 2017 ЭБС 1\Списки литературы таблицы новые\2019\Хямяляйнен,В.А. Сборник задач по теоретической механике : [учебное пособие для студентов технических вузов заочной формы обучения] \ В. А. Хямяляйнен, А. С. Богатырева, Р. Ф. Гордиенко; ФГБОУ ВПО "Кузбас. гос. техн. ун-т им. Т. Ф. Горбачева" . - Кемерово, 2013. - 83 с.</vt:lpwstr>
      </vt:variant>
      <vt:variant>
        <vt:lpwstr/>
      </vt:variant>
      <vt:variant>
        <vt:i4>7667756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http://library.kuzstu.ru/meto.php?n=90975&amp;type=utchposob:common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24</cp:revision>
  <cp:lastPrinted>2023-06-14T02:26:00Z</cp:lastPrinted>
  <dcterms:created xsi:type="dcterms:W3CDTF">2021-11-08T06:41:00Z</dcterms:created>
  <dcterms:modified xsi:type="dcterms:W3CDTF">2024-04-26T03:43:00Z</dcterms:modified>
</cp:coreProperties>
</file>