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662" w:rsidRPr="000150A5" w:rsidRDefault="00870662" w:rsidP="0087066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150A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870662" w:rsidRPr="000150A5" w:rsidRDefault="00870662" w:rsidP="0087066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150A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870662" w:rsidRPr="000150A5" w:rsidRDefault="00870662" w:rsidP="0087066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150A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8E339C" w:rsidRPr="000150A5" w:rsidRDefault="008E339C" w:rsidP="008E339C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150A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8E339C" w:rsidRPr="000150A5" w:rsidRDefault="008E339C" w:rsidP="008E339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E339C" w:rsidRPr="000150A5" w:rsidRDefault="008E339C" w:rsidP="008E339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E339C" w:rsidRPr="000150A5" w:rsidRDefault="008E339C" w:rsidP="008E339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0150A5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1C12CBD" wp14:editId="0ADE0810">
            <wp:simplePos x="0" y="0"/>
            <wp:positionH relativeFrom="column">
              <wp:posOffset>-117698</wp:posOffset>
            </wp:positionH>
            <wp:positionV relativeFrom="paragraph">
              <wp:posOffset>168102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39C" w:rsidRPr="000150A5" w:rsidRDefault="008E339C" w:rsidP="008E339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2246E1" w:rsidRPr="00B22429" w:rsidRDefault="002246E1" w:rsidP="002246E1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B22429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2246E1" w:rsidRPr="00B22429" w:rsidRDefault="002246E1" w:rsidP="002246E1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B22429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2246E1" w:rsidRPr="00B22429" w:rsidRDefault="002246E1" w:rsidP="002246E1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B22429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2246E1" w:rsidRPr="00B22429" w:rsidRDefault="002246E1" w:rsidP="002246E1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B22429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2246E1" w:rsidRPr="00B22429" w:rsidRDefault="002246E1" w:rsidP="002246E1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B22429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8E339C" w:rsidRPr="000150A5" w:rsidRDefault="002246E1" w:rsidP="002246E1">
      <w:pPr>
        <w:widowControl w:val="0"/>
        <w:tabs>
          <w:tab w:val="left" w:pos="4820"/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22429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8E339C" w:rsidRPr="000150A5" w:rsidRDefault="008E339C" w:rsidP="008E339C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0150A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E339C" w:rsidRPr="000150A5" w:rsidRDefault="008E339C" w:rsidP="008E339C">
      <w:pPr>
        <w:spacing w:after="565"/>
        <w:ind w:left="3116" w:right="-1"/>
        <w:rPr>
          <w:b/>
          <w:lang w:val="ru-RU"/>
        </w:rPr>
      </w:pPr>
    </w:p>
    <w:p w:rsidR="008E339C" w:rsidRPr="000150A5" w:rsidRDefault="008E339C" w:rsidP="008E339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E339C" w:rsidRPr="000150A5" w:rsidRDefault="008E339C" w:rsidP="008E339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E339C" w:rsidRPr="000150A5" w:rsidRDefault="008E339C" w:rsidP="008E339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E339C" w:rsidRPr="000150A5" w:rsidRDefault="008E339C" w:rsidP="008E339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E339C" w:rsidRPr="000150A5" w:rsidRDefault="008E339C" w:rsidP="008E339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70662" w:rsidRPr="000150A5" w:rsidRDefault="008E339C" w:rsidP="008E339C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150A5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870662" w:rsidRPr="000150A5" w:rsidRDefault="00870662" w:rsidP="00870662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70662" w:rsidRPr="000150A5" w:rsidRDefault="00870662" w:rsidP="00870662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150A5">
        <w:rPr>
          <w:rFonts w:ascii="Times New Roman" w:hAnsi="Times New Roman"/>
          <w:b/>
          <w:bCs/>
          <w:sz w:val="24"/>
          <w:szCs w:val="24"/>
          <w:lang w:val="ru-RU"/>
        </w:rPr>
        <w:t>Начертательная геометрия</w:t>
      </w:r>
    </w:p>
    <w:p w:rsidR="00870662" w:rsidRPr="000150A5" w:rsidRDefault="00870662" w:rsidP="0087066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70662" w:rsidRPr="000150A5" w:rsidRDefault="00870662" w:rsidP="0087066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70662" w:rsidRPr="000150A5" w:rsidRDefault="00870662" w:rsidP="0087066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150A5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870662" w:rsidRPr="000150A5" w:rsidRDefault="00870662" w:rsidP="0087066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150A5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870662" w:rsidRPr="000150A5" w:rsidRDefault="00870662" w:rsidP="0087066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70662" w:rsidRPr="000150A5" w:rsidRDefault="00870662" w:rsidP="0087066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150A5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870662" w:rsidRPr="000150A5" w:rsidRDefault="00870662" w:rsidP="0087066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150A5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870662" w:rsidRPr="000150A5" w:rsidRDefault="00870662" w:rsidP="0087066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70662" w:rsidRPr="000150A5" w:rsidRDefault="00870662" w:rsidP="0087066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70662" w:rsidRPr="000150A5" w:rsidRDefault="00870662" w:rsidP="0087066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150A5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870662" w:rsidRPr="000150A5" w:rsidRDefault="00870662" w:rsidP="0087066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150A5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870662" w:rsidRPr="000150A5" w:rsidRDefault="00870662" w:rsidP="00870662">
      <w:pPr>
        <w:pStyle w:val="Standard"/>
        <w:jc w:val="center"/>
        <w:rPr>
          <w:lang w:val="ru-RU"/>
        </w:rPr>
      </w:pPr>
    </w:p>
    <w:p w:rsidR="00870662" w:rsidRPr="000150A5" w:rsidRDefault="00B11E80" w:rsidP="006F67B2">
      <w:pPr>
        <w:spacing w:after="0" w:line="240" w:lineRule="auto"/>
        <w:ind w:left="0" w:right="-1"/>
        <w:jc w:val="center"/>
        <w:rPr>
          <w:lang w:val="ru-RU"/>
        </w:rPr>
      </w:pPr>
      <w:r w:rsidRPr="000150A5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6F67B2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70662" w:rsidRPr="000150A5" w:rsidRDefault="00870662" w:rsidP="00870662">
      <w:pPr>
        <w:pStyle w:val="Standard"/>
        <w:jc w:val="center"/>
        <w:rPr>
          <w:lang w:val="ru-RU"/>
        </w:rPr>
      </w:pPr>
    </w:p>
    <w:p w:rsidR="00870662" w:rsidRPr="000150A5" w:rsidRDefault="00870662" w:rsidP="00870662">
      <w:pPr>
        <w:pStyle w:val="Standard"/>
        <w:jc w:val="center"/>
        <w:rPr>
          <w:lang w:val="ru-RU"/>
        </w:rPr>
      </w:pPr>
    </w:p>
    <w:p w:rsidR="00870662" w:rsidRPr="000150A5" w:rsidRDefault="00870662" w:rsidP="00870662">
      <w:pPr>
        <w:pStyle w:val="Standard"/>
        <w:jc w:val="center"/>
        <w:rPr>
          <w:lang w:val="ru-RU"/>
        </w:rPr>
      </w:pPr>
    </w:p>
    <w:p w:rsidR="00870662" w:rsidRPr="000150A5" w:rsidRDefault="00870662" w:rsidP="00870662">
      <w:pPr>
        <w:pStyle w:val="Standard"/>
        <w:jc w:val="center"/>
        <w:rPr>
          <w:lang w:val="ru-RU"/>
        </w:rPr>
      </w:pPr>
    </w:p>
    <w:p w:rsidR="00870662" w:rsidRPr="000150A5" w:rsidRDefault="00870662" w:rsidP="00870662">
      <w:pPr>
        <w:pStyle w:val="Standard"/>
        <w:jc w:val="center"/>
        <w:rPr>
          <w:lang w:val="ru-RU"/>
        </w:rPr>
      </w:pPr>
    </w:p>
    <w:p w:rsidR="00870662" w:rsidRPr="000150A5" w:rsidRDefault="00870662" w:rsidP="00870662">
      <w:pPr>
        <w:pStyle w:val="Standard"/>
        <w:jc w:val="center"/>
        <w:rPr>
          <w:lang w:val="ru-RU"/>
        </w:rPr>
      </w:pPr>
    </w:p>
    <w:p w:rsidR="00870662" w:rsidRPr="000150A5" w:rsidRDefault="00870662" w:rsidP="00870662">
      <w:pPr>
        <w:pStyle w:val="Standard"/>
        <w:jc w:val="center"/>
        <w:rPr>
          <w:lang w:val="ru-RU"/>
        </w:rPr>
      </w:pPr>
    </w:p>
    <w:p w:rsidR="00870662" w:rsidRPr="000150A5" w:rsidRDefault="00870662" w:rsidP="00870662">
      <w:pPr>
        <w:pStyle w:val="Standard"/>
        <w:jc w:val="center"/>
        <w:rPr>
          <w:lang w:val="ru-RU"/>
        </w:rPr>
      </w:pPr>
    </w:p>
    <w:p w:rsidR="00870662" w:rsidRPr="000150A5" w:rsidRDefault="00870662" w:rsidP="00870662">
      <w:pPr>
        <w:pStyle w:val="Standard"/>
        <w:jc w:val="center"/>
        <w:rPr>
          <w:lang w:val="ru-RU"/>
        </w:rPr>
      </w:pPr>
    </w:p>
    <w:p w:rsidR="00870662" w:rsidRPr="000150A5" w:rsidRDefault="00870662" w:rsidP="00870662">
      <w:pPr>
        <w:pStyle w:val="Standard"/>
        <w:jc w:val="center"/>
        <w:rPr>
          <w:lang w:val="ru-RU"/>
        </w:rPr>
      </w:pPr>
      <w:r w:rsidRPr="000150A5">
        <w:rPr>
          <w:lang w:val="ru-RU"/>
        </w:rPr>
        <w:t>Белово 202</w:t>
      </w:r>
      <w:r w:rsidR="006F67B2">
        <w:rPr>
          <w:lang w:val="ru-RU"/>
        </w:rPr>
        <w:t>4</w:t>
      </w:r>
    </w:p>
    <w:p w:rsidR="00870662" w:rsidRPr="000150A5" w:rsidRDefault="00870662" w:rsidP="008E339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0150A5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к.т.н., доцент Баздерова Т.А.</w:t>
      </w:r>
    </w:p>
    <w:p w:rsidR="00870662" w:rsidRPr="000150A5" w:rsidRDefault="00870662" w:rsidP="008E339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870662" w:rsidRPr="000150A5" w:rsidRDefault="00870662" w:rsidP="008E339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9D6E22" w:rsidRDefault="009D6E22" w:rsidP="009D6E2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9D6E22" w:rsidRDefault="009D6E22" w:rsidP="009D6E2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9D6E22" w:rsidRDefault="009D6E22" w:rsidP="009D6E2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9D6E22" w:rsidRDefault="009D6E22" w:rsidP="009D6E2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9D6E22" w:rsidRDefault="009D6E22" w:rsidP="009D6E2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9D6E22" w:rsidRDefault="009D6E22" w:rsidP="009D6E2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9D6E22" w:rsidRDefault="009D6E22" w:rsidP="009D6E2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70662" w:rsidRPr="000150A5" w:rsidRDefault="009D6E22" w:rsidP="009D6E2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DA4872" w:rsidRPr="000150A5" w:rsidRDefault="00DA4872" w:rsidP="00A9115E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DA4872" w:rsidRPr="000150A5" w:rsidRDefault="00DA4872" w:rsidP="00A9115E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9D143B" w:rsidRPr="000150A5" w:rsidRDefault="00831F2A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A9115E" w:rsidRPr="000150A5">
        <w:rPr>
          <w:rFonts w:ascii="Times New Roman" w:hAnsi="Times New Roman" w:cs="Times New Roman"/>
          <w:b/>
          <w:sz w:val="22"/>
          <w:lang w:val="ru-RU"/>
        </w:rPr>
        <w:t>.</w:t>
      </w:r>
      <w:r w:rsidRPr="000150A5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"Начертательная геометрия", соотнесенных с планируемыми результатами освоения образовательной программы</w:t>
      </w:r>
    </w:p>
    <w:p w:rsidR="001B7EB3" w:rsidRPr="000150A5" w:rsidRDefault="001B7EB3" w:rsidP="00A9115E">
      <w:pPr>
        <w:spacing w:after="0" w:line="240" w:lineRule="auto"/>
        <w:ind w:left="0" w:right="2721" w:firstLine="426"/>
        <w:rPr>
          <w:rFonts w:ascii="Times New Roman" w:hAnsi="Times New Roman" w:cs="Times New Roman"/>
          <w:sz w:val="22"/>
          <w:lang w:val="ru-RU"/>
        </w:rPr>
      </w:pPr>
    </w:p>
    <w:p w:rsidR="00197534" w:rsidRPr="000150A5" w:rsidRDefault="00831F2A" w:rsidP="00A9115E">
      <w:pPr>
        <w:spacing w:after="0" w:line="240" w:lineRule="auto"/>
        <w:ind w:left="0" w:right="2721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C96AB0" w:rsidRPr="000150A5" w:rsidRDefault="00C96AB0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1B7EB3" w:rsidRPr="000150A5" w:rsidRDefault="00C96AB0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ОПК-12 - Способен определять пространственно-геометрическое положение объектов, осуществлять необходимые геодезические и маркшейдерские измерения, обрабатывать и интерпретировать их результаты.</w:t>
      </w: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Использует графические способы при решении инженерно-геометрических задач.</w:t>
      </w: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Зна</w:t>
      </w:r>
      <w:r w:rsidR="003E3E97" w:rsidRPr="000150A5">
        <w:rPr>
          <w:rFonts w:ascii="Times New Roman" w:hAnsi="Times New Roman" w:cs="Times New Roman"/>
          <w:sz w:val="22"/>
          <w:lang w:val="ru-RU"/>
        </w:rPr>
        <w:t>ть</w:t>
      </w:r>
      <w:r w:rsidRPr="000150A5">
        <w:rPr>
          <w:rFonts w:ascii="Times New Roman" w:hAnsi="Times New Roman" w:cs="Times New Roman"/>
          <w:sz w:val="22"/>
          <w:lang w:val="ru-RU"/>
        </w:rPr>
        <w:t>: общие сведения об основных законах геометрического формирования, построения и взаимного пересечения моделей плоскости и пространства, необходимые для выполнения и чтения чертежей, составления конструкторской документации.</w:t>
      </w: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Уме</w:t>
      </w:r>
      <w:r w:rsidR="003E3E97" w:rsidRPr="000150A5">
        <w:rPr>
          <w:rFonts w:ascii="Times New Roman" w:hAnsi="Times New Roman" w:cs="Times New Roman"/>
          <w:sz w:val="22"/>
          <w:lang w:val="ru-RU"/>
        </w:rPr>
        <w:t>ть</w:t>
      </w:r>
      <w:r w:rsidRPr="000150A5">
        <w:rPr>
          <w:rFonts w:ascii="Times New Roman" w:hAnsi="Times New Roman" w:cs="Times New Roman"/>
          <w:sz w:val="22"/>
          <w:lang w:val="ru-RU"/>
        </w:rPr>
        <w:t>: осуществлять поиск, хранение, обработку, анализ графической информации, воспринимать оптимальное соотношение частей и целого на основе графических моделей, практически реализуемых в виде чертежей конкретных пространственных объектов.</w:t>
      </w:r>
    </w:p>
    <w:p w:rsidR="00C96AB0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Владе</w:t>
      </w:r>
      <w:r w:rsidR="003E3E97" w:rsidRPr="000150A5">
        <w:rPr>
          <w:rFonts w:ascii="Times New Roman" w:hAnsi="Times New Roman" w:cs="Times New Roman"/>
          <w:sz w:val="22"/>
          <w:lang w:val="ru-RU"/>
        </w:rPr>
        <w:t>ть</w:t>
      </w:r>
      <w:r w:rsidRPr="000150A5">
        <w:rPr>
          <w:rFonts w:ascii="Times New Roman" w:hAnsi="Times New Roman" w:cs="Times New Roman"/>
          <w:sz w:val="22"/>
          <w:lang w:val="ru-RU"/>
        </w:rPr>
        <w:t>: навыками переработки графической информации с использованием графических способов решения метрических задач пространственных объектов на чертежах, методами проецирования и изображения пространственных форм на плоскости проекций.</w:t>
      </w: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D143B" w:rsidRPr="000150A5" w:rsidRDefault="00831F2A" w:rsidP="00A9115E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Место дисциплины "Начертательная геометрия" в структуре ОПОП специалитета</w:t>
      </w:r>
    </w:p>
    <w:p w:rsidR="001B7EB3" w:rsidRPr="000150A5" w:rsidRDefault="001B7EB3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9D143B" w:rsidRPr="000150A5" w:rsidRDefault="00831F2A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Для освоения дисциплины необходимо владеть знаниями умениями, навыками, полученными в рамках среднего общего образования и (или) среднего специального и (или) дополнительного профессионального образования.</w:t>
      </w:r>
    </w:p>
    <w:p w:rsidR="009D143B" w:rsidRPr="000150A5" w:rsidRDefault="00831F2A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1B7EB3" w:rsidRPr="000150A5" w:rsidRDefault="001B7EB3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9D143B" w:rsidRPr="000150A5" w:rsidRDefault="00831F2A" w:rsidP="00A9115E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Объем дисциплины "Начертательная геометрия" в зачетных единицах с указанием</w:t>
      </w:r>
      <w:r w:rsidR="001B7EB3" w:rsidRPr="000150A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1B7EB3" w:rsidRPr="000150A5" w:rsidRDefault="001B7EB3" w:rsidP="00A9115E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9D143B" w:rsidRPr="000150A5" w:rsidRDefault="00831F2A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"Начертательная геометрия" составляет </w:t>
      </w:r>
      <w:r w:rsidR="003D1CF4" w:rsidRPr="000150A5">
        <w:rPr>
          <w:rFonts w:ascii="Times New Roman" w:hAnsi="Times New Roman" w:cs="Times New Roman"/>
          <w:sz w:val="22"/>
          <w:lang w:val="ru-RU"/>
        </w:rPr>
        <w:t>2</w:t>
      </w:r>
      <w:r w:rsidRPr="000150A5">
        <w:rPr>
          <w:rFonts w:ascii="Times New Roman" w:hAnsi="Times New Roman" w:cs="Times New Roman"/>
          <w:sz w:val="22"/>
          <w:lang w:val="ru-RU"/>
        </w:rPr>
        <w:t xml:space="preserve"> зачетных единицы, </w:t>
      </w:r>
      <w:r w:rsidR="003D1CF4" w:rsidRPr="000150A5">
        <w:rPr>
          <w:rFonts w:ascii="Times New Roman" w:hAnsi="Times New Roman" w:cs="Times New Roman"/>
          <w:sz w:val="22"/>
          <w:lang w:val="ru-RU"/>
        </w:rPr>
        <w:t>72 часа</w:t>
      </w:r>
      <w:r w:rsidRPr="000150A5">
        <w:rPr>
          <w:rFonts w:ascii="Times New Roman" w:hAnsi="Times New Roman" w:cs="Times New Roman"/>
          <w:sz w:val="22"/>
          <w:lang w:val="ru-RU"/>
        </w:rPr>
        <w:t>.</w:t>
      </w:r>
    </w:p>
    <w:p w:rsidR="001B7EB3" w:rsidRPr="000150A5" w:rsidRDefault="001B7EB3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9D143B" w:rsidRPr="000150A5" w:rsidTr="00197534">
        <w:trPr>
          <w:trHeight w:val="267"/>
        </w:trPr>
        <w:tc>
          <w:tcPr>
            <w:tcW w:w="7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9D143B" w:rsidRPr="000150A5" w:rsidTr="008B6F6B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9D143B" w:rsidRPr="000150A5" w:rsidTr="0019753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Курс 1/Семестр 1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D143B" w:rsidRPr="000150A5" w:rsidTr="0019753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3D1CF4" w:rsidP="003D1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72</w:t>
            </w:r>
          </w:p>
        </w:tc>
      </w:tr>
      <w:tr w:rsidR="009D143B" w:rsidRPr="00BF1B8C" w:rsidTr="00197534">
        <w:trPr>
          <w:trHeight w:val="483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D143B" w:rsidRPr="000150A5" w:rsidTr="0019753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D143B" w:rsidRPr="000150A5" w:rsidTr="0019753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3D1CF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9D143B" w:rsidRPr="000150A5" w:rsidTr="0019753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D143B" w:rsidRPr="000150A5" w:rsidTr="0019753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3D1CF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9D143B" w:rsidRPr="000150A5" w:rsidTr="0019753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D143B" w:rsidRPr="000150A5" w:rsidTr="0019753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D143B" w:rsidRPr="00BF1B8C" w:rsidTr="0019753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D143B" w:rsidRPr="000150A5" w:rsidTr="0019753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3D1CF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60</w:t>
            </w:r>
          </w:p>
        </w:tc>
      </w:tr>
      <w:tr w:rsidR="009D143B" w:rsidRPr="000150A5" w:rsidTr="0019753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1B7EB3" w:rsidRPr="000150A5" w:rsidRDefault="001B7EB3" w:rsidP="00A9115E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9D143B" w:rsidRPr="000150A5" w:rsidRDefault="00831F2A" w:rsidP="00A9115E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Содержание дисциплины "Начертательная геометрия", структурированное по разделам</w:t>
      </w:r>
    </w:p>
    <w:p w:rsidR="009D143B" w:rsidRPr="000150A5" w:rsidRDefault="00831F2A" w:rsidP="00A9115E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(темам)</w:t>
      </w:r>
    </w:p>
    <w:p w:rsidR="001B7EB3" w:rsidRPr="000150A5" w:rsidRDefault="001B7EB3" w:rsidP="00A9115E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D143B" w:rsidRPr="000150A5" w:rsidRDefault="00831F2A" w:rsidP="00A9115E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1B7EB3" w:rsidRPr="000150A5" w:rsidRDefault="001B7EB3" w:rsidP="00A9115E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583"/>
        <w:gridCol w:w="560"/>
        <w:gridCol w:w="514"/>
        <w:gridCol w:w="682"/>
      </w:tblGrid>
      <w:tr w:rsidR="009D143B" w:rsidRPr="000150A5" w:rsidTr="00A9115E">
        <w:trPr>
          <w:trHeight w:val="483"/>
        </w:trPr>
        <w:tc>
          <w:tcPr>
            <w:tcW w:w="7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9D143B" w:rsidRPr="000150A5" w:rsidTr="008B6F6B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9D143B" w:rsidRPr="00BF1B8C" w:rsidTr="00A9115E">
        <w:trPr>
          <w:trHeight w:val="267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1. Комплексные проекции геометрических образов и преобразования эпюра</w:t>
            </w:r>
            <w:r w:rsidR="00FA1F72"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D143B" w:rsidRPr="000150A5" w:rsidTr="00A9115E">
        <w:trPr>
          <w:trHeight w:val="699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1. Общие сведения. Основные требования к выполнению и оформлению чертежей согласно ЕСКД. Виды проецирования. Эпюр Монжа. Комплексный чертеж точки и прямой, геометрические построения на чертежах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D143B" w:rsidRPr="000150A5" w:rsidTr="00A9115E">
        <w:trPr>
          <w:trHeight w:val="699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2. Прямые общего и частного положения. Натуральная величина отрезка прямой. Принадлежность точки и прямой плоскости. Взаимное положение двух прямых. Проекции плоских углов.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A9115E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D143B" w:rsidRPr="000150A5" w:rsidTr="00A9115E">
        <w:trPr>
          <w:trHeight w:val="699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3. Способы задания плоскости на чертеже. Принадлежность точки и прямой плоскости. Положение плоскости относительно плоскостей проекций. Взаимное положение и пересечение двух плоскостей, прямой линии и плоскости.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3D1CF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D143B" w:rsidRPr="000150A5" w:rsidTr="00A9115E">
        <w:trPr>
          <w:trHeight w:val="267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26317C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  <w:r w:rsidR="00831F2A" w:rsidRPr="000150A5">
              <w:rPr>
                <w:rFonts w:ascii="Times New Roman" w:hAnsi="Times New Roman" w:cs="Times New Roman"/>
                <w:sz w:val="22"/>
                <w:lang w:val="ru-RU"/>
              </w:rPr>
              <w:t>. Преобразования эпюра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D143B" w:rsidRPr="000150A5" w:rsidTr="00A9115E">
        <w:trPr>
          <w:trHeight w:val="483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26317C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  <w:r w:rsidR="00831F2A" w:rsidRPr="000150A5">
              <w:rPr>
                <w:rFonts w:ascii="Times New Roman" w:hAnsi="Times New Roman" w:cs="Times New Roman"/>
                <w:sz w:val="22"/>
                <w:lang w:val="ru-RU"/>
              </w:rPr>
              <w:t>. Образование, изображение и классификация поверхностей. Линии и точки на поверхности. Сечение поверхностей плоскостями.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A9115E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D143B" w:rsidRPr="000150A5" w:rsidTr="00A9115E">
        <w:trPr>
          <w:trHeight w:val="483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26317C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 w:rsidR="00831F2A" w:rsidRPr="000150A5">
              <w:rPr>
                <w:rFonts w:ascii="Times New Roman" w:hAnsi="Times New Roman" w:cs="Times New Roman"/>
                <w:sz w:val="22"/>
                <w:lang w:val="ru-RU"/>
              </w:rPr>
              <w:t>. Взаимное пересечение поверхностей вращения. Метод секущих плоскостей. Метод секущих сфер.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3D1CF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D143B" w:rsidRPr="000150A5" w:rsidTr="00A9115E">
        <w:trPr>
          <w:trHeight w:val="267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2.  Проекции с числовыми отметками</w:t>
            </w:r>
            <w:r w:rsidR="00FA1F72"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D143B" w:rsidRPr="000150A5" w:rsidTr="00A9115E">
        <w:trPr>
          <w:trHeight w:val="483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7. Сущность метода. Основные термины, понятие точки и плоскости в проекциях с числовыми отметками, их позиционные положения.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7B0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D143B" w:rsidRPr="000150A5" w:rsidTr="00A9115E">
        <w:trPr>
          <w:trHeight w:val="483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8. Гранные  и кривые поверхности на плане. Понятие  топографической поверхности.</w:t>
            </w:r>
          </w:p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Построение линии пересечения топографической поверхности с плоскостью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D143B" w:rsidRPr="000150A5" w:rsidTr="00A9115E">
        <w:trPr>
          <w:trHeight w:val="267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3D1CF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197534" w:rsidRPr="000150A5" w:rsidRDefault="00197534" w:rsidP="00A9115E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9D143B" w:rsidRPr="000150A5" w:rsidRDefault="00BF1B8C" w:rsidP="003D1CF4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F1B8C">
        <w:rPr>
          <w:rFonts w:ascii="Times New Roman" w:hAnsi="Times New Roman"/>
          <w:b/>
          <w:sz w:val="22"/>
        </w:rPr>
        <w:t>Лабораторные</w:t>
      </w:r>
      <w:r w:rsidR="00831F2A" w:rsidRPr="00BF1B8C">
        <w:rPr>
          <w:rFonts w:ascii="Times New Roman" w:hAnsi="Times New Roman" w:cs="Times New Roman"/>
          <w:b/>
          <w:sz w:val="22"/>
          <w:lang w:val="ru-RU"/>
        </w:rPr>
        <w:t xml:space="preserve"> з</w:t>
      </w:r>
      <w:r w:rsidR="00831F2A" w:rsidRPr="000150A5">
        <w:rPr>
          <w:rFonts w:ascii="Times New Roman" w:hAnsi="Times New Roman" w:cs="Times New Roman"/>
          <w:b/>
          <w:sz w:val="22"/>
          <w:lang w:val="ru-RU"/>
        </w:rPr>
        <w:t>анятия</w:t>
      </w:r>
    </w:p>
    <w:p w:rsidR="009D143B" w:rsidRPr="000150A5" w:rsidRDefault="00831F2A" w:rsidP="00A9115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612"/>
        <w:gridCol w:w="553"/>
        <w:gridCol w:w="504"/>
        <w:gridCol w:w="670"/>
      </w:tblGrid>
      <w:tr w:rsidR="009D143B" w:rsidRPr="000150A5" w:rsidTr="00197534">
        <w:trPr>
          <w:trHeight w:val="483"/>
        </w:trPr>
        <w:tc>
          <w:tcPr>
            <w:tcW w:w="76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Наименование работы</w:t>
            </w:r>
          </w:p>
        </w:tc>
        <w:tc>
          <w:tcPr>
            <w:tcW w:w="1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9D143B" w:rsidRPr="000150A5" w:rsidTr="008B6F6B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9D143B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D143B" w:rsidRPr="000150A5" w:rsidRDefault="00831F2A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197534" w:rsidRPr="000150A5" w:rsidTr="00197534">
        <w:trPr>
          <w:trHeight w:val="699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1. Изучение требований к выполнению и оформлению чертежей согласно ЕСКД, построение комплексного чертежа точки, прямой; геометрические построения на чертежах (разбор конкретного примера)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97534" w:rsidRPr="000150A5" w:rsidTr="00197534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2. Изучение алгоритма построения следов прямой и метода прямоугольного треугольника (разбор конкретного примера)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3D1CF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97534" w:rsidRPr="000150A5" w:rsidTr="00197534">
        <w:trPr>
          <w:trHeight w:val="699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3. Изучение свойств и признаков, взаимное положение прямых. Построение комплексного чертежа прямых частного положения и позиционного положения двух прямых (разбор конкретного примера)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97534" w:rsidRPr="000150A5" w:rsidTr="00197534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4. Изучение способов задания плоскости на эпюре, построение следа плоскости (разбор конкретного примера)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97534" w:rsidRPr="000150A5" w:rsidTr="00197534">
        <w:trPr>
          <w:trHeight w:val="267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5. Текущий контроль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97534" w:rsidRPr="000150A5" w:rsidTr="00197534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6. Изучение плоскостей частного положения и особых линий плоскости и построение комплексных чертежей (разбор конкретного примера)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3D1CF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97534" w:rsidRPr="000150A5" w:rsidTr="00197534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7. Изучение позиционных положений двух плоскостей, решение первой позиционной задачи (разбор конкретного примера)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97534" w:rsidRPr="000150A5" w:rsidTr="00197534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8. Изучение позиционных положений прямой и плоскости, решение второй позиционной задачи (разбор конкретного примера)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97534" w:rsidRPr="000150A5" w:rsidTr="00197534">
        <w:trPr>
          <w:trHeight w:val="267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9. Текущий контроль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97534" w:rsidRPr="000150A5" w:rsidTr="00197534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10. Изучение методов преобразования эпюра, решение задач методом замены плоскостей проекций (разбор конкретного примера)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97534" w:rsidRPr="000150A5" w:rsidTr="00197534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11. Изучение приемов построения сечения поверхностей плоскостью (разбор конкретного примера)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97534" w:rsidRPr="000150A5" w:rsidTr="00197534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12. Изучение методов построения линии взаимного пересечения поверхностей (разбор конкретного примера)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97534" w:rsidRPr="000150A5" w:rsidTr="00197534">
        <w:trPr>
          <w:trHeight w:val="267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13. Текущий контроль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97534" w:rsidRPr="000150A5" w:rsidTr="00197534">
        <w:trPr>
          <w:trHeight w:val="3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14. Изучение сущности метода проекций с числовыми отметками; градуирование прямой и позиционные положения прямой и плоскости на плане (разбор конкретного примера)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97534" w:rsidRPr="000150A5" w:rsidTr="00197534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15. Изучение приемов построения гранных и кривых поверхностей в проекциях с числовыми отметками, топографических поверхностей (разбор конкретного примера)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97534" w:rsidRPr="000150A5" w:rsidTr="00197534">
        <w:trPr>
          <w:trHeight w:val="3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16. Изучение способов построения сечений топографических поверхностей плоскостями, точек встречи с прямыми и линий взаимного пересечения с другими поверхностями. Текущий контроль</w:t>
            </w:r>
            <w:r w:rsidR="00FA1F72" w:rsidRPr="000150A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97534" w:rsidRPr="000150A5" w:rsidTr="00197534">
        <w:trPr>
          <w:trHeight w:val="267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19753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7534" w:rsidRPr="000150A5" w:rsidRDefault="003D1CF4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9D143B" w:rsidRPr="000150A5" w:rsidRDefault="00831F2A" w:rsidP="00A9115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D143B" w:rsidRPr="000150A5" w:rsidRDefault="00831F2A" w:rsidP="00A9115E">
      <w:pPr>
        <w:numPr>
          <w:ilvl w:val="1"/>
          <w:numId w:val="2"/>
        </w:num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1B7EB3" w:rsidRPr="000150A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2E0600" w:rsidRPr="000150A5" w:rsidRDefault="00831F2A" w:rsidP="00A9115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="002E0600" w:rsidRPr="000150A5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52" w:type="dxa"/>
        <w:tblInd w:w="8" w:type="dxa"/>
        <w:tblLayout w:type="fixed"/>
        <w:tblCellMar>
          <w:top w:w="30" w:type="dxa"/>
          <w:left w:w="0" w:type="dxa"/>
          <w:right w:w="12" w:type="dxa"/>
        </w:tblCellMar>
        <w:tblLook w:val="04A0" w:firstRow="1" w:lastRow="0" w:firstColumn="1" w:lastColumn="0" w:noHBand="0" w:noVBand="1"/>
      </w:tblPr>
      <w:tblGrid>
        <w:gridCol w:w="7651"/>
        <w:gridCol w:w="567"/>
        <w:gridCol w:w="567"/>
        <w:gridCol w:w="567"/>
      </w:tblGrid>
      <w:tr w:rsidR="002E0600" w:rsidRPr="000150A5" w:rsidTr="009C3F6D">
        <w:trPr>
          <w:trHeight w:val="43"/>
        </w:trPr>
        <w:tc>
          <w:tcPr>
            <w:tcW w:w="76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2E0600" w:rsidRPr="000150A5" w:rsidRDefault="002E0600" w:rsidP="00A9115E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Вид СРС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0600" w:rsidRPr="000150A5" w:rsidRDefault="002E0600" w:rsidP="00A9115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2E0600" w:rsidRPr="000150A5" w:rsidTr="009C3F6D">
        <w:trPr>
          <w:trHeight w:val="267"/>
        </w:trPr>
        <w:tc>
          <w:tcPr>
            <w:tcW w:w="765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2E0600" w:rsidRPr="000150A5" w:rsidRDefault="002E0600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00" w:rsidRPr="000150A5" w:rsidRDefault="002E0600" w:rsidP="00A9115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00" w:rsidRPr="000150A5" w:rsidRDefault="002E0600" w:rsidP="00A9115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0600" w:rsidRPr="000150A5" w:rsidRDefault="002E0600" w:rsidP="00A9115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2E0600" w:rsidRPr="000150A5" w:rsidTr="009C3F6D">
        <w:trPr>
          <w:trHeight w:val="40"/>
        </w:trPr>
        <w:tc>
          <w:tcPr>
            <w:tcW w:w="7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00" w:rsidRPr="000150A5" w:rsidRDefault="002E0600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bookmarkStart w:id="0" w:name="_GoBack" w:colFirst="3" w:colLast="3"/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Ознакомление с результатами обучения по дисциплине, структурой и содержанием дисциплины, перечнем основной, дополнительной, методической литературы, профессиональных баз данных и информационных справочных систем, а также периодическими изданиями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00" w:rsidRPr="000150A5" w:rsidRDefault="002E0600" w:rsidP="00A9115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00" w:rsidRPr="000150A5" w:rsidRDefault="002E0600" w:rsidP="00A9115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0600" w:rsidRPr="000150A5" w:rsidRDefault="00E97758" w:rsidP="00A9115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3D1CF4" w:rsidRPr="000150A5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</w:p>
        </w:tc>
      </w:tr>
      <w:tr w:rsidR="002E0600" w:rsidRPr="000150A5" w:rsidTr="009C3F6D">
        <w:trPr>
          <w:trHeight w:val="40"/>
        </w:trPr>
        <w:tc>
          <w:tcPr>
            <w:tcW w:w="7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00" w:rsidRPr="000150A5" w:rsidRDefault="002E0600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Подготовка и оформление отчетов по практическим работам (Гз 1-4)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00" w:rsidRPr="000150A5" w:rsidRDefault="002E0600" w:rsidP="00A9115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00" w:rsidRPr="000150A5" w:rsidRDefault="002E0600" w:rsidP="00A9115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0600" w:rsidRPr="000150A5" w:rsidRDefault="00E97758" w:rsidP="00A9115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3D1CF4" w:rsidRPr="000150A5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</w:p>
        </w:tc>
      </w:tr>
      <w:tr w:rsidR="002E0600" w:rsidRPr="000150A5" w:rsidTr="009C3F6D">
        <w:trPr>
          <w:trHeight w:val="40"/>
        </w:trPr>
        <w:tc>
          <w:tcPr>
            <w:tcW w:w="7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00" w:rsidRPr="000150A5" w:rsidRDefault="002E0600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Подготовка к текущему контролю успеваемости и промежуточной аттестации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00" w:rsidRPr="000150A5" w:rsidRDefault="002E0600" w:rsidP="00A9115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00" w:rsidRPr="000150A5" w:rsidRDefault="002E0600" w:rsidP="00A9115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0600" w:rsidRPr="000150A5" w:rsidRDefault="00E97758" w:rsidP="00A9115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3D1CF4" w:rsidRPr="000150A5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</w:p>
        </w:tc>
      </w:tr>
      <w:tr w:rsidR="002E0600" w:rsidRPr="000150A5" w:rsidTr="009C3F6D">
        <w:trPr>
          <w:trHeight w:val="267"/>
        </w:trPr>
        <w:tc>
          <w:tcPr>
            <w:tcW w:w="7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2E0600" w:rsidRPr="000150A5" w:rsidRDefault="002E0600" w:rsidP="00A9115E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00" w:rsidRPr="000150A5" w:rsidRDefault="002E0600" w:rsidP="00A9115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00" w:rsidRPr="000150A5" w:rsidRDefault="002E0600" w:rsidP="00A9115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0600" w:rsidRPr="000150A5" w:rsidRDefault="003D1CF4" w:rsidP="00A9115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60</w:t>
            </w:r>
          </w:p>
        </w:tc>
      </w:tr>
      <w:bookmarkEnd w:id="0"/>
    </w:tbl>
    <w:p w:rsidR="009C3F6D" w:rsidRPr="000150A5" w:rsidRDefault="009C3F6D" w:rsidP="00A9115E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9D143B" w:rsidRPr="000150A5" w:rsidRDefault="00831F2A" w:rsidP="00A9115E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1B7EB3" w:rsidRPr="000150A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b/>
          <w:sz w:val="22"/>
          <w:lang w:val="ru-RU"/>
        </w:rPr>
        <w:t>дисциплине "Начертательная геометрия", структурированное по разделам (темам)</w:t>
      </w:r>
    </w:p>
    <w:p w:rsidR="001B7EB3" w:rsidRPr="000150A5" w:rsidRDefault="001B7EB3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D143B" w:rsidRPr="000150A5" w:rsidRDefault="00831F2A" w:rsidP="00A9115E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26317C" w:rsidRPr="000150A5" w:rsidRDefault="0026317C" w:rsidP="00A9115E">
      <w:pPr>
        <w:tabs>
          <w:tab w:val="left" w:pos="851"/>
        </w:tabs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42"/>
        <w:gridCol w:w="1638"/>
        <w:gridCol w:w="2666"/>
        <w:gridCol w:w="1500"/>
      </w:tblGrid>
      <w:tr w:rsidR="0026317C" w:rsidRPr="000150A5" w:rsidTr="006B00E6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317C" w:rsidRPr="000150A5" w:rsidRDefault="0026317C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317C" w:rsidRPr="000150A5" w:rsidRDefault="0026317C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317C" w:rsidRPr="000150A5" w:rsidRDefault="0026317C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26317C" w:rsidRPr="000150A5" w:rsidRDefault="0026317C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317C" w:rsidRPr="000150A5" w:rsidRDefault="0026317C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317C" w:rsidRPr="000150A5" w:rsidRDefault="0026317C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26317C" w:rsidRPr="000150A5" w:rsidTr="00760426">
        <w:trPr>
          <w:trHeight w:val="677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317C" w:rsidRPr="000150A5" w:rsidRDefault="0026317C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 xml:space="preserve">Прием Гз; опрос по контрольным вопросам, </w:t>
            </w: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решение задач и (или) тестирование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317C" w:rsidRPr="000150A5" w:rsidRDefault="0026317C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ОПК-12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1933" w:rsidRPr="000150A5" w:rsidRDefault="00D51933" w:rsidP="00A9115E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 xml:space="preserve">Использует графические способы при </w:t>
            </w: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решении инженерно-геометрических задач.</w:t>
            </w:r>
          </w:p>
          <w:p w:rsidR="0026317C" w:rsidRPr="000150A5" w:rsidRDefault="0026317C" w:rsidP="00A9115E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1933" w:rsidRPr="000150A5" w:rsidRDefault="00D51933" w:rsidP="00A9115E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3E3E97" w:rsidRPr="000150A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 xml:space="preserve">: общие сведения об основных законах геометрического </w:t>
            </w: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формирования, построения и взаимного пересечения моделей плоскости и пространства, необходимые для выполнения и чтения чертежей, составления конструкторской документации.</w:t>
            </w:r>
          </w:p>
          <w:p w:rsidR="00D51933" w:rsidRPr="000150A5" w:rsidRDefault="00D51933" w:rsidP="00A9115E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3E3E97" w:rsidRPr="000150A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: осуществлять поиск, хранение, обработку, анализ графической информации, воспринимать оптимальное соотношение частей и целого на основе графических моделей, практически реализуемых в виде чертежей конкретных пространственных объектов.</w:t>
            </w:r>
          </w:p>
          <w:p w:rsidR="0026317C" w:rsidRPr="000150A5" w:rsidRDefault="00D51933" w:rsidP="003E3E97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3E3E97" w:rsidRPr="000150A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: навыками переработки графической информации с использованием графических способов решения метрических задач пространственных объектов на чертежах, методами проецирования и изображения пространственных форм на плоскости проекций.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317C" w:rsidRPr="000150A5" w:rsidRDefault="0026317C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26317C" w:rsidRPr="00BF1B8C" w:rsidTr="006B00E6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317C" w:rsidRPr="000150A5" w:rsidRDefault="0026317C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26317C" w:rsidRPr="000150A5" w:rsidRDefault="0026317C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26317C" w:rsidRPr="000150A5" w:rsidRDefault="0026317C" w:rsidP="00A9115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1B7EB3" w:rsidRPr="000150A5" w:rsidRDefault="001B7EB3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D143B" w:rsidRPr="000150A5" w:rsidRDefault="00831F2A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760426" w:rsidRPr="000150A5" w:rsidRDefault="00760426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Текущий контроль по разделам дисциплины заключается в приеме правильно выполненных графических заданий (Гз); опросе обучающихся по контрольным вопросам (2 вопроса), решении задач (2 задачи) и/или выполнии тестирования (20 тестовых заданий) по разделу дисциплины.</w:t>
      </w:r>
    </w:p>
    <w:p w:rsidR="00760426" w:rsidRPr="000150A5" w:rsidRDefault="00760426" w:rsidP="00A9115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i/>
          <w:sz w:val="22"/>
          <w:lang w:val="ru-RU"/>
        </w:rPr>
        <w:t>Пример графических заданий: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Исходные данные графических заданий представлены в методических указаниях к практическим занятиям и самостоятельной работе студентов, на стендах кафедры.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Гз 1. «Геометрическое черчение». На листе формата А3 выполнить построение швеллера и сопряжений по представленным преподавателем вариантам задания.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lastRenderedPageBreak/>
        <w:t>Гз 2. «Позиционные задачи». На листе формата А3 выполнить построение линии пересечения двух плоскостей по представленным преподавателем вариантам задания.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Гз 3. «Эпюр». На листе формата А3 выполнить построение линии взаимного пересечения поверхностей вращения по представленным преподавателем вариантам задания.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Гз 4. «Определение границ земляных работ» (1 лист формата А4). По представленным преподавателем вариантам задания построить линии пересечения откосов выемок и насыпей земляного сооружения между собой и с топографической поверхностью, приняв уклон откоса выемок 1:1, уклон откоса насыпей 1:1,5 и уклон дороги 1:6. Построить профиль (сечение) земляного сооружения по заданной секущей плоскости.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Гз выполняются на чертежных листах формата А4, А3. Гз считается правильно выполненным, если оформлено и выполнено согласно действующей нормативной документации (ЕСКД). Кроме того, обучающиеся должны владеть материалом, представленным в Гз, и способны обосновать все принятые решения. В противном случае Гз направляется обучающемуся на доработку.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При подготовке к сдаче графических заданий, предусмотренных в разделе 4, обучающиеся должны представить выполненные и оформленные графические задания. Порядок выполнения, основные требования и наглялные примеры графических заданий представлены в методических указаниях к практическим занятиям. Каждое графическое задание должно быть выполнено согласно следующим критериям оценивания:</w:t>
      </w:r>
    </w:p>
    <w:p w:rsidR="00760426" w:rsidRPr="000150A5" w:rsidRDefault="00760426" w:rsidP="00A9115E">
      <w:pPr>
        <w:numPr>
          <w:ilvl w:val="0"/>
          <w:numId w:val="2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Линии чертежа.</w:t>
      </w:r>
    </w:p>
    <w:p w:rsidR="00760426" w:rsidRPr="000150A5" w:rsidRDefault="00760426" w:rsidP="00A9115E">
      <w:pPr>
        <w:numPr>
          <w:ilvl w:val="0"/>
          <w:numId w:val="2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Соблюдение масштаба.</w:t>
      </w:r>
    </w:p>
    <w:p w:rsidR="00760426" w:rsidRPr="000150A5" w:rsidRDefault="00760426" w:rsidP="00A9115E">
      <w:pPr>
        <w:numPr>
          <w:ilvl w:val="0"/>
          <w:numId w:val="2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Компоновка (расположение изображений на листе).</w:t>
      </w:r>
    </w:p>
    <w:p w:rsidR="00760426" w:rsidRPr="000150A5" w:rsidRDefault="00760426" w:rsidP="00A9115E">
      <w:pPr>
        <w:numPr>
          <w:ilvl w:val="0"/>
          <w:numId w:val="2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Нанесение размеров.</w:t>
      </w:r>
    </w:p>
    <w:p w:rsidR="00760426" w:rsidRPr="000150A5" w:rsidRDefault="00760426" w:rsidP="00A9115E">
      <w:pPr>
        <w:spacing w:after="0" w:line="240" w:lineRule="auto"/>
        <w:ind w:left="0" w:right="107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- размерные линии расположены очень близко или, наоборот, далеко от контура детали; </w:t>
      </w:r>
    </w:p>
    <w:p w:rsidR="00760426" w:rsidRPr="000150A5" w:rsidRDefault="00760426" w:rsidP="00A9115E">
      <w:pPr>
        <w:spacing w:after="0" w:line="240" w:lineRule="auto"/>
        <w:ind w:left="0" w:right="107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- стрелки выбраны неверно; </w:t>
      </w:r>
    </w:p>
    <w:p w:rsidR="00760426" w:rsidRPr="000150A5" w:rsidRDefault="00760426" w:rsidP="00A9115E">
      <w:pPr>
        <w:spacing w:after="0" w:line="240" w:lineRule="auto"/>
        <w:ind w:left="0" w:right="107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- нанесены не все размеры.</w:t>
      </w:r>
    </w:p>
    <w:p w:rsidR="00760426" w:rsidRPr="000150A5" w:rsidRDefault="00760426" w:rsidP="00A9115E">
      <w:pPr>
        <w:numPr>
          <w:ilvl w:val="0"/>
          <w:numId w:val="29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Верно/неверно выполнен чертёж.</w:t>
      </w:r>
    </w:p>
    <w:p w:rsidR="00760426" w:rsidRPr="000150A5" w:rsidRDefault="00760426" w:rsidP="00A9115E">
      <w:pPr>
        <w:numPr>
          <w:ilvl w:val="0"/>
          <w:numId w:val="29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Общий неаккуратный вид чертежа.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- 65...100 баллов - оформление и содержание чертежа, соответствующее требованиям ЕСКД, выполнение работы в соответствии с заданием в полном объеме, аккуратность и эстетику чертежа; незначительные нарушения требований ЕСКД в оформлении чертежа, выполнение работы в соответствии с заданием в полном объеме, неаккуратное выполнение чертежа; требования ЕСКД соблюдены частично при оформлении чертежа, выполнении изображений и нанесении размеров, незначительные отклонения от задания, неаккуратное выполнение чертежа. 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- 0...64 балла - в прочих случаях.</w:t>
      </w:r>
    </w:p>
    <w:p w:rsidR="00760426" w:rsidRPr="000150A5" w:rsidRDefault="00760426" w:rsidP="00A9115E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73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507"/>
        <w:gridCol w:w="2260"/>
        <w:gridCol w:w="1963"/>
      </w:tblGrid>
      <w:tr w:rsidR="00760426" w:rsidRPr="000150A5" w:rsidTr="00215378">
        <w:trPr>
          <w:trHeight w:val="267"/>
        </w:trPr>
        <w:tc>
          <w:tcPr>
            <w:tcW w:w="4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65...100</w:t>
            </w:r>
          </w:p>
        </w:tc>
      </w:tr>
      <w:tr w:rsidR="00760426" w:rsidRPr="000150A5" w:rsidTr="00215378">
        <w:trPr>
          <w:trHeight w:val="37"/>
        </w:trPr>
        <w:tc>
          <w:tcPr>
            <w:tcW w:w="4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1383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60426" w:rsidRPr="000150A5" w:rsidRDefault="00760426" w:rsidP="00A9115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760426" w:rsidRPr="000150A5" w:rsidRDefault="00760426" w:rsidP="00A9115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i/>
          <w:sz w:val="22"/>
          <w:lang w:val="ru-RU"/>
        </w:rPr>
        <w:t>Пример контрольных вопросов:</w:t>
      </w:r>
    </w:p>
    <w:p w:rsidR="00760426" w:rsidRPr="000150A5" w:rsidRDefault="00760426" w:rsidP="00A9115E">
      <w:pPr>
        <w:spacing w:after="0" w:line="240" w:lineRule="auto"/>
        <w:ind w:left="0" w:right="531" w:firstLine="426"/>
        <w:rPr>
          <w:rFonts w:ascii="Times New Roman" w:hAnsi="Times New Roman" w:cs="Times New Roman"/>
          <w:b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 xml:space="preserve">Раздел 1. Комплексные проекции геометрических образов и преобразования эпюра </w:t>
      </w:r>
    </w:p>
    <w:p w:rsidR="00760426" w:rsidRPr="000150A5" w:rsidRDefault="00760426" w:rsidP="00A9115E">
      <w:pPr>
        <w:spacing w:after="0" w:line="240" w:lineRule="auto"/>
        <w:ind w:left="0" w:right="531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1. Проекции точки. Образование чертежа (эпюра Монжа).</w:t>
      </w:r>
    </w:p>
    <w:p w:rsidR="00760426" w:rsidRPr="000150A5" w:rsidRDefault="00760426" w:rsidP="00A9115E">
      <w:pPr>
        <w:numPr>
          <w:ilvl w:val="0"/>
          <w:numId w:val="3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Прямая. Задание прямой. Частные положения прямой в пространстве.</w:t>
      </w:r>
    </w:p>
    <w:p w:rsidR="00760426" w:rsidRPr="000150A5" w:rsidRDefault="00760426" w:rsidP="00A9115E">
      <w:pPr>
        <w:numPr>
          <w:ilvl w:val="0"/>
          <w:numId w:val="3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Принадлежность точки прямой общего и частного положений.</w:t>
      </w:r>
    </w:p>
    <w:p w:rsidR="00760426" w:rsidRPr="000150A5" w:rsidRDefault="00760426" w:rsidP="00A9115E">
      <w:pPr>
        <w:numPr>
          <w:ilvl w:val="0"/>
          <w:numId w:val="3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Натуральная величина отрезка. Углы наклона прямой к плоскостям проекций.</w:t>
      </w:r>
    </w:p>
    <w:p w:rsidR="00760426" w:rsidRPr="000150A5" w:rsidRDefault="00760426" w:rsidP="00A9115E">
      <w:pPr>
        <w:numPr>
          <w:ilvl w:val="0"/>
          <w:numId w:val="3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Теорема Фалеса. Деление отрезка в заданном положении.</w:t>
      </w:r>
    </w:p>
    <w:p w:rsidR="00760426" w:rsidRPr="000150A5" w:rsidRDefault="00760426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Раздел. 2 Проекции с числовыми отметками</w:t>
      </w:r>
    </w:p>
    <w:p w:rsidR="00760426" w:rsidRPr="000150A5" w:rsidRDefault="00760426" w:rsidP="00A9115E">
      <w:pPr>
        <w:numPr>
          <w:ilvl w:val="0"/>
          <w:numId w:val="31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 чем заключается суть метода проекций с числовыми отметками?</w:t>
      </w:r>
    </w:p>
    <w:p w:rsidR="00760426" w:rsidRPr="000150A5" w:rsidRDefault="00760426" w:rsidP="00A9115E">
      <w:pPr>
        <w:numPr>
          <w:ilvl w:val="0"/>
          <w:numId w:val="31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Какими условиями определяется положение прямой в проекциях с числовыми отметками?</w:t>
      </w:r>
    </w:p>
    <w:p w:rsidR="00760426" w:rsidRPr="000150A5" w:rsidRDefault="00760426" w:rsidP="00A9115E">
      <w:pPr>
        <w:numPr>
          <w:ilvl w:val="0"/>
          <w:numId w:val="31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Как проградуировать отрезок прямой?</w:t>
      </w:r>
    </w:p>
    <w:p w:rsidR="00760426" w:rsidRPr="000150A5" w:rsidRDefault="00760426" w:rsidP="00A9115E">
      <w:pPr>
        <w:numPr>
          <w:ilvl w:val="0"/>
          <w:numId w:val="31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Дайте определение параллельным прямым в проекциях с числовыми отметками.</w:t>
      </w:r>
    </w:p>
    <w:p w:rsidR="00760426" w:rsidRPr="000150A5" w:rsidRDefault="00760426" w:rsidP="00A9115E">
      <w:pPr>
        <w:numPr>
          <w:ilvl w:val="0"/>
          <w:numId w:val="31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Какие прямые называются пересекающимися?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За каждый правильно данный ответ обучающийся получает до 25 баллов в зависимости от правильности и полноты данного ответа.</w:t>
      </w:r>
    </w:p>
    <w:p w:rsidR="00760426" w:rsidRPr="000150A5" w:rsidRDefault="00760426" w:rsidP="00A9115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i/>
          <w:sz w:val="22"/>
          <w:lang w:val="ru-RU"/>
        </w:rPr>
        <w:t>Пример задач:</w:t>
      </w:r>
    </w:p>
    <w:p w:rsidR="00760426" w:rsidRPr="000150A5" w:rsidRDefault="00760426" w:rsidP="00A9115E">
      <w:pPr>
        <w:spacing w:after="0" w:line="240" w:lineRule="auto"/>
        <w:ind w:left="0" w:right="531" w:firstLine="426"/>
        <w:rPr>
          <w:rFonts w:ascii="Times New Roman" w:hAnsi="Times New Roman" w:cs="Times New Roman"/>
          <w:b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 xml:space="preserve">Раздел 1. Комплексные проекции геометрических образов и преобразования эпюра </w:t>
      </w:r>
    </w:p>
    <w:p w:rsidR="00760426" w:rsidRPr="000150A5" w:rsidRDefault="00760426" w:rsidP="00A9115E">
      <w:pPr>
        <w:spacing w:after="0" w:line="240" w:lineRule="auto"/>
        <w:ind w:left="0" w:right="531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1. По двум проекциям точки построить третью.</w:t>
      </w:r>
    </w:p>
    <w:p w:rsidR="00760426" w:rsidRPr="000150A5" w:rsidRDefault="00760426" w:rsidP="00A9115E">
      <w:pPr>
        <w:numPr>
          <w:ilvl w:val="0"/>
          <w:numId w:val="3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lastRenderedPageBreak/>
        <w:t>Определить расстояние от точки до плоскости.</w:t>
      </w:r>
    </w:p>
    <w:p w:rsidR="00760426" w:rsidRPr="000150A5" w:rsidRDefault="00760426" w:rsidP="00A9115E">
      <w:pPr>
        <w:numPr>
          <w:ilvl w:val="0"/>
          <w:numId w:val="3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Построить линию пересечения плоскостей.</w:t>
      </w:r>
    </w:p>
    <w:p w:rsidR="00760426" w:rsidRPr="000150A5" w:rsidRDefault="00760426" w:rsidP="00A9115E">
      <w:pPr>
        <w:numPr>
          <w:ilvl w:val="0"/>
          <w:numId w:val="3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Построить сечение конуса плоскостью.</w:t>
      </w:r>
    </w:p>
    <w:p w:rsidR="00760426" w:rsidRPr="000150A5" w:rsidRDefault="00760426" w:rsidP="00A9115E">
      <w:pPr>
        <w:numPr>
          <w:ilvl w:val="0"/>
          <w:numId w:val="3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Построить линию пересечения поверхностей, при условии, что одна из них занимает проецирующее положение.</w:t>
      </w:r>
    </w:p>
    <w:p w:rsidR="00760426" w:rsidRPr="000150A5" w:rsidRDefault="00760426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Раздел. 2 Проекции с числовыми отметками</w:t>
      </w:r>
    </w:p>
    <w:p w:rsidR="00760426" w:rsidRPr="000150A5" w:rsidRDefault="00760426" w:rsidP="00A9115E">
      <w:pPr>
        <w:numPr>
          <w:ilvl w:val="0"/>
          <w:numId w:val="3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По проекциям точек построить их числовые отметки.</w:t>
      </w:r>
    </w:p>
    <w:p w:rsidR="00760426" w:rsidRPr="000150A5" w:rsidRDefault="00760426" w:rsidP="00A9115E">
      <w:pPr>
        <w:numPr>
          <w:ilvl w:val="0"/>
          <w:numId w:val="3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Проградуировать отрезок прямой, заданный его конечными отметками.</w:t>
      </w:r>
    </w:p>
    <w:p w:rsidR="00760426" w:rsidRPr="000150A5" w:rsidRDefault="00760426" w:rsidP="00A9115E">
      <w:pPr>
        <w:numPr>
          <w:ilvl w:val="0"/>
          <w:numId w:val="3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Определить взаимное положение прямых.</w:t>
      </w:r>
    </w:p>
    <w:p w:rsidR="00760426" w:rsidRPr="000150A5" w:rsidRDefault="00760426" w:rsidP="00A9115E">
      <w:pPr>
        <w:numPr>
          <w:ilvl w:val="0"/>
          <w:numId w:val="3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Определить угол падения плоскости.</w:t>
      </w:r>
    </w:p>
    <w:p w:rsidR="00760426" w:rsidRPr="000150A5" w:rsidRDefault="00760426" w:rsidP="00A9115E">
      <w:pPr>
        <w:numPr>
          <w:ilvl w:val="0"/>
          <w:numId w:val="3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Определить линию пересечения плоскостей, заданных масштабами заложения.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За каждое правильное решение обучающийся получает до 25 баллов в зависимости от правильности и полноты данного решения.</w:t>
      </w:r>
    </w:p>
    <w:p w:rsidR="00760426" w:rsidRPr="000150A5" w:rsidRDefault="00760426" w:rsidP="00A9115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i/>
          <w:sz w:val="22"/>
          <w:lang w:val="ru-RU"/>
        </w:rPr>
        <w:t>Критерии оценивания при опросе по контрольным вопросам, решении задач: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0...64 балла - при отсутствии ответов или правильных ответов на вопросы и задачи.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65...74 балла - дан правильный и полный ответ не менее, чем на один теоретический вопрос, дано правильное и полное решение не менее, чем на одну теоретическую задачу.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75...84 балла - дано правильное и полное (или с незначительными замечаниями) решение 2-х задач, дан правильный и полный ответ (или с незначительными замечаниями) на два теоретических вопроса.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85...100 баллов - даны правильные и полные решения на все задачи, дан правильный и полный ответ на все вопросы.</w:t>
      </w:r>
    </w:p>
    <w:p w:rsidR="00766643" w:rsidRPr="000150A5" w:rsidRDefault="00766643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760426" w:rsidRPr="000150A5" w:rsidRDefault="00760426" w:rsidP="00A9115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i/>
          <w:sz w:val="22"/>
          <w:lang w:val="ru-RU"/>
        </w:rPr>
        <w:t>Шкала оценивания при опросе по контрольным вопросам, решении задач:</w:t>
      </w:r>
    </w:p>
    <w:tbl>
      <w:tblPr>
        <w:tblW w:w="9339" w:type="dxa"/>
        <w:tblInd w:w="5" w:type="dxa"/>
        <w:tblCellMar>
          <w:top w:w="22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1650"/>
        <w:gridCol w:w="2097"/>
        <w:gridCol w:w="1987"/>
        <w:gridCol w:w="1798"/>
        <w:gridCol w:w="1807"/>
      </w:tblGrid>
      <w:tr w:rsidR="00760426" w:rsidRPr="000150A5" w:rsidTr="00215378">
        <w:trPr>
          <w:trHeight w:val="18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65...74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85...100</w:t>
            </w:r>
          </w:p>
        </w:tc>
      </w:tr>
      <w:tr w:rsidR="00760426" w:rsidRPr="000150A5" w:rsidTr="00215378">
        <w:trPr>
          <w:trHeight w:val="180"/>
        </w:trPr>
        <w:tc>
          <w:tcPr>
            <w:tcW w:w="1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289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760426" w:rsidRPr="000150A5" w:rsidTr="0021537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60426" w:rsidRPr="000150A5" w:rsidRDefault="00760426" w:rsidP="00A9115E">
      <w:pPr>
        <w:spacing w:after="0" w:line="240" w:lineRule="auto"/>
        <w:ind w:left="562" w:right="0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760426" w:rsidRPr="000150A5" w:rsidRDefault="00760426" w:rsidP="00A9115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i/>
          <w:sz w:val="22"/>
          <w:lang w:val="ru-RU"/>
        </w:rPr>
        <w:t>Пример тестовых заданий:</w:t>
      </w:r>
    </w:p>
    <w:p w:rsidR="00760426" w:rsidRPr="000150A5" w:rsidRDefault="00760426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Раздел 1. Комплексные проекции геометрических образов и преобразования эпюра</w:t>
      </w:r>
    </w:p>
    <w:p w:rsidR="00760426" w:rsidRPr="000150A5" w:rsidRDefault="00760426" w:rsidP="00A9115E">
      <w:pPr>
        <w:numPr>
          <w:ilvl w:val="0"/>
          <w:numId w:val="34"/>
        </w:numPr>
        <w:spacing w:after="0" w:line="240" w:lineRule="auto"/>
        <w:ind w:left="0" w:right="1763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Укажите поверхность вращения…</w:t>
      </w:r>
    </w:p>
    <w:p w:rsidR="00760426" w:rsidRPr="000150A5" w:rsidRDefault="00760426" w:rsidP="00A9115E">
      <w:pPr>
        <w:spacing w:after="0" w:line="240" w:lineRule="auto"/>
        <w:ind w:left="0" w:right="4133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Выберите один или несколько правильных ответов: а) цилиндр;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б) сфера;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в) плоскость;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г) конус;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д) пирамида.</w:t>
      </w:r>
    </w:p>
    <w:p w:rsidR="00760426" w:rsidRPr="000150A5" w:rsidRDefault="00760426" w:rsidP="00A9115E">
      <w:pPr>
        <w:numPr>
          <w:ilvl w:val="0"/>
          <w:numId w:val="34"/>
        </w:numPr>
        <w:spacing w:after="0" w:line="240" w:lineRule="auto"/>
        <w:ind w:left="0" w:right="1763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Кривая линия принадлежит поверхности, если…Выберите один правильный ответ: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а) три ее точки принадлежат этой поверхности;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б) хотя бы одна из ее точек принадлежит этой поверхности;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в) все ее точки принадлежат этой поверхности;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г) четыре ее точки принадлежат этой поверхности;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д) две ее точки принадлежат поверхности.</w:t>
      </w:r>
    </w:p>
    <w:p w:rsidR="00760426" w:rsidRPr="000150A5" w:rsidRDefault="00760426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Раздел. 2 Проекции с числовыми отметками</w:t>
      </w:r>
    </w:p>
    <w:p w:rsidR="00760426" w:rsidRPr="000150A5" w:rsidRDefault="00760426" w:rsidP="00BD2728">
      <w:pPr>
        <w:numPr>
          <w:ilvl w:val="0"/>
          <w:numId w:val="3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i/>
          <w:sz w:val="22"/>
          <w:lang w:val="ru-RU"/>
        </w:rPr>
        <w:t>Чертеж в проекциях с числовыми отметками получается проецированием на ___ плоскость(и)  проекций.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Выберите один правильный ответ: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а) три;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б) четыре;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в) две;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г) одну.</w:t>
      </w:r>
    </w:p>
    <w:p w:rsidR="00760426" w:rsidRPr="000150A5" w:rsidRDefault="00760426" w:rsidP="00BD2728">
      <w:pPr>
        <w:numPr>
          <w:ilvl w:val="0"/>
          <w:numId w:val="3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i/>
          <w:sz w:val="22"/>
          <w:lang w:val="ru-RU"/>
        </w:rPr>
        <w:t>Единицами измерения расстояния точек до плоскости нулевого уровня в проекциях с</w:t>
      </w:r>
      <w:r w:rsidR="00BD2728" w:rsidRPr="000150A5">
        <w:rPr>
          <w:rFonts w:ascii="Times New Roman" w:hAnsi="Times New Roman" w:cs="Times New Roman"/>
          <w:i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i/>
          <w:sz w:val="22"/>
          <w:lang w:val="ru-RU"/>
        </w:rPr>
        <w:t>числовыми отметками являются ...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Выберите один правильный ответ: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а) сантиметры;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lastRenderedPageBreak/>
        <w:t>б) километры;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в) метры;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г) миллиметры.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За каждый правильно данный ответ обучающийся получает 5 баллов.</w:t>
      </w:r>
    </w:p>
    <w:tbl>
      <w:tblPr>
        <w:tblW w:w="9339" w:type="dxa"/>
        <w:tblInd w:w="5" w:type="dxa"/>
        <w:tblCellMar>
          <w:top w:w="22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1650"/>
        <w:gridCol w:w="2097"/>
        <w:gridCol w:w="1987"/>
        <w:gridCol w:w="1798"/>
        <w:gridCol w:w="1807"/>
      </w:tblGrid>
      <w:tr w:rsidR="00760426" w:rsidRPr="000150A5" w:rsidTr="00215378">
        <w:trPr>
          <w:trHeight w:val="18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65...74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85...100</w:t>
            </w:r>
          </w:p>
        </w:tc>
      </w:tr>
      <w:tr w:rsidR="00760426" w:rsidRPr="000150A5" w:rsidTr="00215378">
        <w:trPr>
          <w:trHeight w:val="180"/>
        </w:trPr>
        <w:tc>
          <w:tcPr>
            <w:tcW w:w="1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289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760426" w:rsidRPr="000150A5" w:rsidTr="0021537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60426" w:rsidRPr="000150A5" w:rsidRDefault="00760426" w:rsidP="00A9115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60426" w:rsidRPr="000150A5" w:rsidRDefault="00760426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5.2.2</w:t>
      </w:r>
      <w:r w:rsidR="00BD2728" w:rsidRPr="000150A5">
        <w:rPr>
          <w:rFonts w:ascii="Times New Roman" w:hAnsi="Times New Roman" w:cs="Times New Roman"/>
          <w:b/>
          <w:sz w:val="22"/>
          <w:lang w:val="ru-RU"/>
        </w:rPr>
        <w:t>.</w:t>
      </w:r>
      <w:r w:rsidRPr="000150A5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оцениваются результаты обучения по дисциплине и соотносятся с установленными в рабочей программе индикаторами достижения компетенций. Инструментом измерения результатов обучения по дисциплине является представление сводного отчета по результатам выполнения практических работ (Гз 1-4), указанных в разделе 4, полный ответ на вопросы (2 вопроса) и решение обучающимся поставленных перед ним задач (одна задача).</w:t>
      </w:r>
    </w:p>
    <w:p w:rsidR="00760426" w:rsidRPr="000150A5" w:rsidRDefault="00760426" w:rsidP="00A9115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i/>
          <w:sz w:val="22"/>
          <w:lang w:val="ru-RU"/>
        </w:rPr>
        <w:t>Пример вопросов и графического задания при сдаче зачета:</w:t>
      </w:r>
    </w:p>
    <w:p w:rsidR="00760426" w:rsidRPr="000150A5" w:rsidRDefault="00760426" w:rsidP="00A9115E">
      <w:pPr>
        <w:numPr>
          <w:ilvl w:val="0"/>
          <w:numId w:val="36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Комплексный чертеж и координаты точки.</w:t>
      </w:r>
    </w:p>
    <w:p w:rsidR="00760426" w:rsidRPr="000150A5" w:rsidRDefault="00760426" w:rsidP="00A9115E">
      <w:pPr>
        <w:numPr>
          <w:ilvl w:val="0"/>
          <w:numId w:val="36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Взаимное положение двух прямых (способы определения взаимного положения прямых в проекциях с числовыми отметками).</w:t>
      </w:r>
    </w:p>
    <w:p w:rsidR="00760426" w:rsidRPr="000150A5" w:rsidRDefault="00760426" w:rsidP="00A9115E">
      <w:pPr>
        <w:numPr>
          <w:ilvl w:val="0"/>
          <w:numId w:val="36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Построить линию взаимного пересечения двух поверхностей.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i/>
          <w:sz w:val="22"/>
          <w:lang w:val="ru-RU"/>
        </w:rPr>
        <w:t>Перечень вопросов к зачету: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Предмет начертательной геометрии и его задачи.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Виды проецирования.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Комплексный чертеж и координаты точки.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Классификация линий.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Прямые линии на эпюре. Следы прямой.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Определение натуральной величины прямой и углов наклона ее к плоскостям проекций (правило треугольника).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Взаимное положение прямых.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Способы задания плоскости на чертеже.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Прямая и точка в плоскости.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Особые (главные) линии плоскости.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Положение плоскости относительно плоскостей проекций.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Взаимное положение прямой и плоскости, двух плоскостей (параллельность, пересечение, перпендикулярность).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Разрезы и сечения.  Простой разрез. Классификация простых разрезов.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Образование и задание поверхностей на чертеже. Определитель поверхности.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Классификация поверхностей.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Точки и линии на поверхности вращения.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Пересечение поверхностей плоскостью.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Разрезы и сечения.  Сложный разрез. Классификация сложных разрезов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Методы преобразования ортогональных проекций. Метод перемены плоскостей проекций.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Метод плоскопараллельного перемещения (вращение вокруг проецирующей прямой).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1-ая позиционная задача. Общий случай.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1-ая позиционная задача. Частный случай.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2-ая позиционная задача. Общий случай.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2-ая позиционная задача. Частный случай.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Пересечение поверхности вращения плоскостью частного положения.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Пересечение поверхности вращения плоскостью общего положения. </w:t>
      </w:r>
    </w:p>
    <w:p w:rsidR="00760426" w:rsidRPr="000150A5" w:rsidRDefault="00760426" w:rsidP="00A9115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 Пересечение гранной поверхности плоскостью частного положения.</w:t>
      </w:r>
    </w:p>
    <w:p w:rsidR="00760426" w:rsidRPr="000150A5" w:rsidRDefault="00760426" w:rsidP="00A9115E">
      <w:pPr>
        <w:numPr>
          <w:ilvl w:val="0"/>
          <w:numId w:val="3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Пересечение гранной поверхности плоскостью общего положения.</w:t>
      </w:r>
    </w:p>
    <w:p w:rsidR="00760426" w:rsidRPr="000150A5" w:rsidRDefault="00760426" w:rsidP="00A9115E">
      <w:pPr>
        <w:numPr>
          <w:ilvl w:val="0"/>
          <w:numId w:val="3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Метод секущих плоскостей.</w:t>
      </w:r>
    </w:p>
    <w:p w:rsidR="00760426" w:rsidRPr="000150A5" w:rsidRDefault="00760426" w:rsidP="00A9115E">
      <w:pPr>
        <w:numPr>
          <w:ilvl w:val="0"/>
          <w:numId w:val="3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Метод концентрических сфер.</w:t>
      </w:r>
    </w:p>
    <w:p w:rsidR="00760426" w:rsidRPr="000150A5" w:rsidRDefault="00760426" w:rsidP="00A9115E">
      <w:pPr>
        <w:numPr>
          <w:ilvl w:val="0"/>
          <w:numId w:val="3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lastRenderedPageBreak/>
        <w:t>Аксонометрические проекции. Коэффициенты искажения. Основная теорема аксонометрии. Углы между аксонометрическими осями. Построение изображений в аксонометрии.</w:t>
      </w:r>
    </w:p>
    <w:p w:rsidR="00760426" w:rsidRPr="000150A5" w:rsidRDefault="00760426" w:rsidP="00A9115E">
      <w:pPr>
        <w:numPr>
          <w:ilvl w:val="0"/>
          <w:numId w:val="3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Проекции с числовыми отметками. Проекции точки, прямой (элементы залегания прямой, способы задания и градуирования прямой).</w:t>
      </w:r>
    </w:p>
    <w:p w:rsidR="00760426" w:rsidRPr="000150A5" w:rsidRDefault="00760426" w:rsidP="00A9115E">
      <w:pPr>
        <w:numPr>
          <w:ilvl w:val="0"/>
          <w:numId w:val="3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Взаимное положение двух прямых (способы определения взаимного положения прямых в проекциях с числовыми отметками).</w:t>
      </w:r>
    </w:p>
    <w:p w:rsidR="00760426" w:rsidRPr="000150A5" w:rsidRDefault="00760426" w:rsidP="00A9115E">
      <w:pPr>
        <w:numPr>
          <w:ilvl w:val="0"/>
          <w:numId w:val="3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Плоскость в проекциях с числовыми отметками (способы задания, понятие масштаба и элементов залегания плоскости).</w:t>
      </w:r>
    </w:p>
    <w:p w:rsidR="00760426" w:rsidRPr="000150A5" w:rsidRDefault="00760426" w:rsidP="00A9115E">
      <w:pPr>
        <w:numPr>
          <w:ilvl w:val="0"/>
          <w:numId w:val="3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Взаимное положение прямой и плоскости, двух плоскостей в проекциях с числовыми отметками (параллельность, пересечение, алгоритм решения).</w:t>
      </w:r>
    </w:p>
    <w:p w:rsidR="00760426" w:rsidRPr="000150A5" w:rsidRDefault="00760426" w:rsidP="00A9115E">
      <w:pPr>
        <w:numPr>
          <w:ilvl w:val="0"/>
          <w:numId w:val="3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Поверхности в проекциях с числовыми отметками. Поверхность одинакового ската. Топографическая поверхность.</w:t>
      </w:r>
    </w:p>
    <w:p w:rsidR="00760426" w:rsidRPr="000150A5" w:rsidRDefault="00760426" w:rsidP="00A9115E">
      <w:pPr>
        <w:numPr>
          <w:ilvl w:val="0"/>
          <w:numId w:val="3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Пересечение поверхностей (профиль топографической поверхности, границы земляных работ).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Задачи к зачету представлены в методических указаниях к практическим занятиям. 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85...100 баллов - задача выполнена правильно в полном объеме, два теоретических вопроса отвечены в полном объеме без замечаний или с незначительными замечаниями.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75...84 балла - задача выполнена правильно в полном объеме, один из теоретических вопросов отвечен в полном объеме, второй в неполном объеме.</w:t>
      </w:r>
    </w:p>
    <w:p w:rsidR="00760426" w:rsidRPr="000150A5" w:rsidRDefault="00760426" w:rsidP="00A9115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65...74 балла - при правильном и не полном выполнении задачи, один из теоретических вопросов отвечен в полном объеме без замечаний или с незначительными замечаниями, ответа на второй вопрос не последовало или на два вопроса даны ответы не в полном объеме.</w:t>
      </w:r>
    </w:p>
    <w:p w:rsidR="00760426" w:rsidRPr="000150A5" w:rsidRDefault="00760426" w:rsidP="00A9115E">
      <w:pPr>
        <w:spacing w:after="0" w:line="240" w:lineRule="auto"/>
        <w:ind w:left="0" w:right="5398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0...64 балла - в прочих условиях. </w:t>
      </w:r>
    </w:p>
    <w:p w:rsidR="00760426" w:rsidRPr="000150A5" w:rsidRDefault="00760426" w:rsidP="00A9115E">
      <w:pPr>
        <w:spacing w:after="0" w:line="240" w:lineRule="auto"/>
        <w:ind w:left="0" w:right="5398" w:firstLine="426"/>
        <w:rPr>
          <w:rFonts w:ascii="Times New Roman" w:hAnsi="Times New Roman" w:cs="Times New Roman"/>
          <w:sz w:val="22"/>
          <w:lang w:val="ru-RU"/>
        </w:rPr>
      </w:pPr>
    </w:p>
    <w:p w:rsidR="00760426" w:rsidRPr="000150A5" w:rsidRDefault="00760426" w:rsidP="00A9115E">
      <w:pPr>
        <w:spacing w:after="0" w:line="240" w:lineRule="auto"/>
        <w:ind w:left="0" w:right="5398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Шкала оценивания:</w:t>
      </w:r>
    </w:p>
    <w:tbl>
      <w:tblPr>
        <w:tblW w:w="9339" w:type="dxa"/>
        <w:tblInd w:w="5" w:type="dxa"/>
        <w:tblCellMar>
          <w:top w:w="22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1650"/>
        <w:gridCol w:w="2097"/>
        <w:gridCol w:w="1987"/>
        <w:gridCol w:w="1798"/>
        <w:gridCol w:w="1807"/>
      </w:tblGrid>
      <w:tr w:rsidR="00760426" w:rsidRPr="000150A5" w:rsidTr="00215378">
        <w:trPr>
          <w:trHeight w:val="18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65...74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85...100</w:t>
            </w:r>
          </w:p>
        </w:tc>
      </w:tr>
      <w:tr w:rsidR="00760426" w:rsidRPr="000150A5" w:rsidTr="00215378">
        <w:trPr>
          <w:trHeight w:val="180"/>
        </w:trPr>
        <w:tc>
          <w:tcPr>
            <w:tcW w:w="1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289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760426" w:rsidRPr="000150A5" w:rsidTr="0021537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426" w:rsidRPr="000150A5" w:rsidRDefault="00760426" w:rsidP="00A911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60426" w:rsidRPr="000150A5" w:rsidRDefault="00760426" w:rsidP="00A9115E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9D143B" w:rsidRPr="000150A5" w:rsidRDefault="00831F2A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9A3A31" w:rsidRPr="000150A5" w:rsidRDefault="009A3A31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При проведении текущего контроля успеваемости в форме опроса и решения задач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достают чистый лист бумаги размера не менее формата А4, ручку, карандаш и чертежные инструменты. На листе бумаги записываются Фамилия,  Имя, Отчество (при наличии), номер учебной группы и дата проведения текущего контроля успеваемости.</w:t>
      </w: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Педагогический работник задает вопросы и задачу, которые могут быть записаны на подготовленный для ответа лист бумаги. В течение установленного педагогическим работником времени обучающиеся письменно формулируют ответы на заданные вопросы и выполняют решение задачи. По истечении установленного времени лист бумаги с подготовленными ответами обучающиеся передают педагогическому работнику для последующего оценивания результатов текущего контроля успеваемости.</w:t>
      </w: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При проведении текущего контроля успеваемости в форме тестирования по распоряжению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педагогического работника обучающиеся убирают все личные вещи, электронные средства связи,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 </w:t>
      </w:r>
      <w:r w:rsidRPr="000150A5">
        <w:rPr>
          <w:rFonts w:ascii="Times New Roman" w:hAnsi="Times New Roman" w:cs="Times New Roman"/>
          <w:sz w:val="22"/>
          <w:lang w:val="ru-RU"/>
        </w:rPr>
        <w:t>печатные и (или) рукописные источники информации, получают тестовые задания в печатной форме, где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указывают Фамилия, Имя, Отчество (при наличии), номер учебной группы и дату проведения текущего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контроля успеваемости. В течение установленного педагогическим работником времени обучающиеся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письменно проходят тестирование. По истечении установленного времени тестовые задания с ответами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обучающиеся передают педагогическому работнику для последующего оценивания результатов текущего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контроля успеваемости.</w:t>
      </w: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lastRenderedPageBreak/>
        <w:t xml:space="preserve">Компьютерное тестирование проводится с использованием ЭИОС 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0150A5">
        <w:rPr>
          <w:rFonts w:ascii="Times New Roman" w:hAnsi="Times New Roman" w:cs="Times New Roman"/>
          <w:sz w:val="22"/>
          <w:lang w:val="ru-RU"/>
        </w:rPr>
        <w:t>КузГТУ. При проведении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текущего контроля по дисциплине, обучающиеся также представляют отчеты практических работ (Гз).</w:t>
      </w: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Педагогический работник анализирует содержащиеся в Гз графические построения, в том числе, на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наличие ошибок, задает обучающемуся вопросы по материалу, представленному в Гз, и просит обосновать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принятые решения, после чего оценивает достигнутый результат. При наличии ошибок Гз направляется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обучающемуся на доработку.</w:t>
      </w: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форме зачета обучающийся представляет сводный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отчет (Гз 1-4) по практическим работам, педагогический работник анализирует содержание отчета, задает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обучающемуся вопросы по материалу, представленному в отчете, и просит обосновать принятые решения.</w:t>
      </w: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Если обучающийся владеет материалом, представленным в сводном отчете, и может обосновать все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принятые решения, тогда по распоряжению педагогического работника обучающиеся убирают все личные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вещи, электронные средства связи, печатные и (или) рукописные источники информации, достают чистый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лист бумаги размера не менее формата А4, ручку, карандаш и чертежные инструменты, выбирают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случайным образом вопросы и задачу. На листе бумаги записываются Фамилия, Имя, Отчество (при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наличии), номер учебной группы, дата проведения промежуточной аттестации. В течение установленного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педагогическим работником времени, но не менее 30 минут, обучающиеся письменно формулируют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ответы на вопросы и выполняют решение задачи, после чего сдают лист с ответами педагогическому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работнику. Педагогический работник при оценке ответов на зачетные вопросы и задачу имеет право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задать обучающимся вопросы, необходимые для пояснения предоставленных ответов, а также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дополнительные вопросы по содержанию дисциплины.</w:t>
      </w: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Результаты текущего контроля успеваемости доводятся до сведения обучающихся в течение трех учебных дней, следующих за днем проведения текущего контроля успеваемости, и могут быть учтены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педагогическим работником при промежуточной аттестации. Результаты промежуточной аттестации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доводятся до сведения обучающихся в день проведения промежуточной аттестации.</w:t>
      </w: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При подготовке ответов на вопросы при проведении текущего контроля успеваемости и при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прохождении промежуточной аттестации обучающимся запрещается использование любых электронных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средств связи, печатных и (или) рукописных источников информации. В случае обнаружения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педагогическим работником факта использования обучающимся при подготовке ответов на вопросы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указанных источников информации – оценка результатов текущего контроля успеваемости и (или)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 </w:t>
      </w:r>
      <w:r w:rsidRPr="000150A5">
        <w:rPr>
          <w:rFonts w:ascii="Times New Roman" w:hAnsi="Times New Roman" w:cs="Times New Roman"/>
          <w:sz w:val="22"/>
          <w:lang w:val="ru-RU"/>
        </w:rPr>
        <w:t>промежуточной аттестации соответствует 0 баллов.</w:t>
      </w:r>
    </w:p>
    <w:p w:rsidR="009A3A31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При прохождении текущего контроля успеваемости и промежуточной аттестации обучающимися с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ограниченными возможностями здоровья и инвалидами, допускается присутствие в помещении лиц,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 </w:t>
      </w:r>
      <w:r w:rsidRPr="000150A5">
        <w:rPr>
          <w:rFonts w:ascii="Times New Roman" w:hAnsi="Times New Roman" w:cs="Times New Roman"/>
          <w:sz w:val="22"/>
          <w:lang w:val="ru-RU"/>
        </w:rPr>
        <w:t>оказывающим таким обучающимся соответствующую помощь, а для подготовки ими ответов отводится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дополнительное время с учетом особенностей их психофизического развития, индивидуальных</w:t>
      </w:r>
      <w:r w:rsidR="00D51933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возможностей и состояния здоровья.</w:t>
      </w:r>
    </w:p>
    <w:p w:rsidR="0026317C" w:rsidRPr="000150A5" w:rsidRDefault="0026317C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D143B" w:rsidRPr="000150A5" w:rsidRDefault="00BD2728" w:rsidP="00BD27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831F2A" w:rsidRPr="000150A5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9A3A31" w:rsidRPr="000150A5" w:rsidRDefault="009A3A31" w:rsidP="0041576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9A3A31" w:rsidRPr="000150A5" w:rsidRDefault="009A3A31" w:rsidP="0041576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0150A5">
        <w:rPr>
          <w:rFonts w:ascii="Times New Roman" w:hAnsi="Times New Roman" w:cs="Times New Roman"/>
          <w:b/>
          <w:color w:val="auto"/>
          <w:sz w:val="22"/>
          <w:lang w:val="ru-RU"/>
        </w:rPr>
        <w:t>6.1</w:t>
      </w:r>
      <w:r w:rsidR="00BD2728" w:rsidRPr="000150A5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0150A5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Основная литература</w:t>
      </w:r>
    </w:p>
    <w:p w:rsidR="0041576A" w:rsidRPr="000150A5" w:rsidRDefault="0041576A" w:rsidP="0041576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803E18" w:rsidRPr="00803E18" w:rsidRDefault="00803E18" w:rsidP="00803E18">
      <w:pPr>
        <w:numPr>
          <w:ilvl w:val="0"/>
          <w:numId w:val="2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03E18">
        <w:rPr>
          <w:rFonts w:ascii="Times New Roman" w:hAnsi="Times New Roman" w:cs="Times New Roman"/>
          <w:sz w:val="22"/>
          <w:lang w:val="ru-RU"/>
        </w:rPr>
        <w:t xml:space="preserve">Лызлов, А. Н. Начертательная геометрия. Задачи и решения : учебное пособие / А. Н. Лызлов, М. В. Ракитская, Д. Е. Тихонов-Бугров. — Санкт-Петербург : Лань, 2022. — 96 с. — </w:t>
      </w:r>
      <w:r w:rsidRPr="00A71D0E">
        <w:rPr>
          <w:rFonts w:ascii="Times New Roman" w:hAnsi="Times New Roman" w:cs="Times New Roman"/>
          <w:sz w:val="22"/>
        </w:rPr>
        <w:t>ISBN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 978-5-8114-1163-4.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— Текст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: электронный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A71D0E">
        <w:rPr>
          <w:rFonts w:ascii="Times New Roman" w:hAnsi="Times New Roman" w:cs="Times New Roman"/>
          <w:sz w:val="22"/>
        </w:rPr>
        <w:t>URL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: </w:t>
      </w:r>
      <w:r w:rsidRPr="00A71D0E">
        <w:rPr>
          <w:rFonts w:ascii="Times New Roman" w:hAnsi="Times New Roman" w:cs="Times New Roman"/>
          <w:sz w:val="22"/>
        </w:rPr>
        <w:t>https</w:t>
      </w:r>
      <w:r w:rsidRPr="00803E18">
        <w:rPr>
          <w:rFonts w:ascii="Times New Roman" w:hAnsi="Times New Roman" w:cs="Times New Roman"/>
          <w:sz w:val="22"/>
          <w:lang w:val="ru-RU"/>
        </w:rPr>
        <w:t>://</w:t>
      </w:r>
      <w:r w:rsidRPr="00A71D0E">
        <w:rPr>
          <w:rFonts w:ascii="Times New Roman" w:hAnsi="Times New Roman" w:cs="Times New Roman"/>
          <w:sz w:val="22"/>
        </w:rPr>
        <w:t>e</w:t>
      </w:r>
      <w:r w:rsidRPr="00803E18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lanbook</w:t>
      </w:r>
      <w:r w:rsidRPr="00803E18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com</w:t>
      </w:r>
      <w:r w:rsidRPr="00803E18">
        <w:rPr>
          <w:rFonts w:ascii="Times New Roman" w:hAnsi="Times New Roman" w:cs="Times New Roman"/>
          <w:sz w:val="22"/>
          <w:lang w:val="ru-RU"/>
        </w:rPr>
        <w:t>/</w:t>
      </w:r>
      <w:r w:rsidRPr="00A71D0E">
        <w:rPr>
          <w:rFonts w:ascii="Times New Roman" w:hAnsi="Times New Roman" w:cs="Times New Roman"/>
          <w:sz w:val="22"/>
        </w:rPr>
        <w:t>book</w:t>
      </w:r>
      <w:r w:rsidRPr="00803E18">
        <w:rPr>
          <w:rFonts w:ascii="Times New Roman" w:hAnsi="Times New Roman" w:cs="Times New Roman"/>
          <w:sz w:val="22"/>
          <w:lang w:val="ru-RU"/>
        </w:rPr>
        <w:t>/210605. — Режим доступа: для авториз. пользователей.</w:t>
      </w:r>
    </w:p>
    <w:p w:rsidR="00803E18" w:rsidRPr="00803E18" w:rsidRDefault="00803E18" w:rsidP="00803E18">
      <w:pPr>
        <w:numPr>
          <w:ilvl w:val="0"/>
          <w:numId w:val="2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03E18">
        <w:rPr>
          <w:rFonts w:ascii="Times New Roman" w:hAnsi="Times New Roman" w:cs="Times New Roman"/>
          <w:sz w:val="22"/>
          <w:lang w:val="ru-RU"/>
        </w:rPr>
        <w:t xml:space="preserve">Тарасов, Б. Ф. Начертательная геометрия : учебник / Б. Ф. Тарасов, Л. А. Дудкина, С. О. Немолотов. — Санкт-Петербург : Лань, 2022. — 256 с. — </w:t>
      </w:r>
      <w:r w:rsidRPr="00A71D0E">
        <w:rPr>
          <w:rFonts w:ascii="Times New Roman" w:hAnsi="Times New Roman" w:cs="Times New Roman"/>
          <w:sz w:val="22"/>
        </w:rPr>
        <w:t>ISBN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 978-5-8114-1321-8.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— Текст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: электронный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A71D0E">
        <w:rPr>
          <w:rFonts w:ascii="Times New Roman" w:hAnsi="Times New Roman" w:cs="Times New Roman"/>
          <w:sz w:val="22"/>
        </w:rPr>
        <w:t>URL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: </w:t>
      </w:r>
      <w:r w:rsidRPr="00A71D0E">
        <w:rPr>
          <w:rFonts w:ascii="Times New Roman" w:hAnsi="Times New Roman" w:cs="Times New Roman"/>
          <w:sz w:val="22"/>
        </w:rPr>
        <w:t>https</w:t>
      </w:r>
      <w:r w:rsidRPr="00803E18">
        <w:rPr>
          <w:rFonts w:ascii="Times New Roman" w:hAnsi="Times New Roman" w:cs="Times New Roman"/>
          <w:sz w:val="22"/>
          <w:lang w:val="ru-RU"/>
        </w:rPr>
        <w:t>://</w:t>
      </w:r>
      <w:r w:rsidRPr="00A71D0E">
        <w:rPr>
          <w:rFonts w:ascii="Times New Roman" w:hAnsi="Times New Roman" w:cs="Times New Roman"/>
          <w:sz w:val="22"/>
        </w:rPr>
        <w:t>e</w:t>
      </w:r>
      <w:r w:rsidRPr="00803E18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lanbook</w:t>
      </w:r>
      <w:r w:rsidRPr="00803E18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com</w:t>
      </w:r>
      <w:r w:rsidRPr="00803E18">
        <w:rPr>
          <w:rFonts w:ascii="Times New Roman" w:hAnsi="Times New Roman" w:cs="Times New Roman"/>
          <w:sz w:val="22"/>
          <w:lang w:val="ru-RU"/>
        </w:rPr>
        <w:t>/</w:t>
      </w:r>
      <w:r w:rsidRPr="00A71D0E">
        <w:rPr>
          <w:rFonts w:ascii="Times New Roman" w:hAnsi="Times New Roman" w:cs="Times New Roman"/>
          <w:sz w:val="22"/>
        </w:rPr>
        <w:t>book</w:t>
      </w:r>
      <w:r w:rsidRPr="00803E18">
        <w:rPr>
          <w:rFonts w:ascii="Times New Roman" w:hAnsi="Times New Roman" w:cs="Times New Roman"/>
          <w:sz w:val="22"/>
          <w:lang w:val="ru-RU"/>
        </w:rPr>
        <w:t>/210896. — Режим доступа: для авториз. пользователей.</w:t>
      </w:r>
    </w:p>
    <w:p w:rsidR="00803E18" w:rsidRPr="00803E18" w:rsidRDefault="00803E18" w:rsidP="00803E18">
      <w:pPr>
        <w:numPr>
          <w:ilvl w:val="0"/>
          <w:numId w:val="2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03E18">
        <w:rPr>
          <w:rFonts w:ascii="Times New Roman" w:hAnsi="Times New Roman" w:cs="Times New Roman"/>
          <w:sz w:val="22"/>
          <w:lang w:val="ru-RU"/>
        </w:rPr>
        <w:t xml:space="preserve">Аксенова, О. Ю. Начертательная геометрия : учебное пособие [для студентов горных специальностей] / О. Ю. Аксенова, А. А. Пачкина ; ФГБОУ ВО «Кузбас. гос. техн. ун-т им. Т. Ф. Горбачева», Каф. начертат. геометрии и графики. – Кемерово : Издательство КузГТУ, 2016. – 220 с. – </w:t>
      </w:r>
      <w:r w:rsidRPr="00A71D0E">
        <w:rPr>
          <w:rFonts w:ascii="Times New Roman" w:hAnsi="Times New Roman" w:cs="Times New Roman"/>
          <w:sz w:val="22"/>
        </w:rPr>
        <w:t>ISBN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 9785906805751. – </w:t>
      </w:r>
      <w:r w:rsidRPr="00A71D0E">
        <w:rPr>
          <w:rFonts w:ascii="Times New Roman" w:hAnsi="Times New Roman" w:cs="Times New Roman"/>
          <w:sz w:val="22"/>
        </w:rPr>
        <w:t>URL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: </w:t>
      </w:r>
      <w:r w:rsidRPr="00A71D0E">
        <w:rPr>
          <w:rFonts w:ascii="Times New Roman" w:hAnsi="Times New Roman" w:cs="Times New Roman"/>
          <w:sz w:val="22"/>
        </w:rPr>
        <w:lastRenderedPageBreak/>
        <w:t>http</w:t>
      </w:r>
      <w:r w:rsidRPr="00803E18">
        <w:rPr>
          <w:rFonts w:ascii="Times New Roman" w:hAnsi="Times New Roman" w:cs="Times New Roman"/>
          <w:sz w:val="22"/>
          <w:lang w:val="ru-RU"/>
        </w:rPr>
        <w:t>://</w:t>
      </w:r>
      <w:r w:rsidRPr="00A71D0E">
        <w:rPr>
          <w:rFonts w:ascii="Times New Roman" w:hAnsi="Times New Roman" w:cs="Times New Roman"/>
          <w:sz w:val="22"/>
        </w:rPr>
        <w:t>library</w:t>
      </w:r>
      <w:r w:rsidRPr="00803E18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kuzstu</w:t>
      </w:r>
      <w:r w:rsidRPr="00803E18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ru</w:t>
      </w:r>
      <w:r w:rsidRPr="00803E18">
        <w:rPr>
          <w:rFonts w:ascii="Times New Roman" w:hAnsi="Times New Roman" w:cs="Times New Roman"/>
          <w:sz w:val="22"/>
          <w:lang w:val="ru-RU"/>
        </w:rPr>
        <w:t>/</w:t>
      </w:r>
      <w:r w:rsidRPr="00A71D0E">
        <w:rPr>
          <w:rFonts w:ascii="Times New Roman" w:hAnsi="Times New Roman" w:cs="Times New Roman"/>
          <w:sz w:val="22"/>
        </w:rPr>
        <w:t>meto</w:t>
      </w:r>
      <w:r w:rsidRPr="00803E18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php</w:t>
      </w:r>
      <w:r w:rsidRPr="00803E18">
        <w:rPr>
          <w:rFonts w:ascii="Times New Roman" w:hAnsi="Times New Roman" w:cs="Times New Roman"/>
          <w:sz w:val="22"/>
          <w:lang w:val="ru-RU"/>
        </w:rPr>
        <w:t>?</w:t>
      </w:r>
      <w:r w:rsidRPr="00A71D0E">
        <w:rPr>
          <w:rFonts w:ascii="Times New Roman" w:hAnsi="Times New Roman" w:cs="Times New Roman"/>
          <w:sz w:val="22"/>
        </w:rPr>
        <w:t>n</w:t>
      </w:r>
      <w:r w:rsidRPr="00803E18">
        <w:rPr>
          <w:rFonts w:ascii="Times New Roman" w:hAnsi="Times New Roman" w:cs="Times New Roman"/>
          <w:sz w:val="22"/>
          <w:lang w:val="ru-RU"/>
        </w:rPr>
        <w:t>=91363&amp;</w:t>
      </w:r>
      <w:r w:rsidRPr="00A71D0E">
        <w:rPr>
          <w:rFonts w:ascii="Times New Roman" w:hAnsi="Times New Roman" w:cs="Times New Roman"/>
          <w:sz w:val="22"/>
        </w:rPr>
        <w:t>type</w:t>
      </w:r>
      <w:r w:rsidRPr="00803E18">
        <w:rPr>
          <w:rFonts w:ascii="Times New Roman" w:hAnsi="Times New Roman" w:cs="Times New Roman"/>
          <w:sz w:val="22"/>
          <w:lang w:val="ru-RU"/>
        </w:rPr>
        <w:t>=</w:t>
      </w:r>
      <w:r w:rsidRPr="00A71D0E">
        <w:rPr>
          <w:rFonts w:ascii="Times New Roman" w:hAnsi="Times New Roman" w:cs="Times New Roman"/>
          <w:sz w:val="22"/>
        </w:rPr>
        <w:t>utchposob</w:t>
      </w:r>
      <w:r w:rsidRPr="00803E18">
        <w:rPr>
          <w:rFonts w:ascii="Times New Roman" w:hAnsi="Times New Roman" w:cs="Times New Roman"/>
          <w:sz w:val="22"/>
          <w:lang w:val="ru-RU"/>
        </w:rPr>
        <w:t>:</w:t>
      </w:r>
      <w:r w:rsidRPr="00A71D0E">
        <w:rPr>
          <w:rFonts w:ascii="Times New Roman" w:hAnsi="Times New Roman" w:cs="Times New Roman"/>
          <w:sz w:val="22"/>
        </w:rPr>
        <w:t>common</w:t>
      </w:r>
      <w:r w:rsidRPr="00803E18">
        <w:rPr>
          <w:rFonts w:ascii="Times New Roman" w:hAnsi="Times New Roman" w:cs="Times New Roman"/>
          <w:sz w:val="22"/>
          <w:lang w:val="ru-RU"/>
        </w:rPr>
        <w:t>. – Текст : непосредственный + электронный.</w:t>
      </w:r>
    </w:p>
    <w:p w:rsidR="0041576A" w:rsidRPr="000150A5" w:rsidRDefault="0041576A" w:rsidP="0041576A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1576A" w:rsidRPr="000150A5" w:rsidRDefault="0041576A" w:rsidP="0041576A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41576A" w:rsidRPr="000150A5" w:rsidRDefault="0041576A" w:rsidP="0041576A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03E18" w:rsidRPr="00803E18" w:rsidRDefault="00803E18" w:rsidP="00803E18">
      <w:pPr>
        <w:numPr>
          <w:ilvl w:val="0"/>
          <w:numId w:val="23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03E18">
        <w:rPr>
          <w:rFonts w:ascii="Times New Roman" w:hAnsi="Times New Roman" w:cs="Times New Roman"/>
          <w:sz w:val="22"/>
          <w:lang w:val="ru-RU"/>
        </w:rPr>
        <w:t xml:space="preserve">Начертательная геометрия : учебное пособие / В. В. Корниенко, В. В. Дергач, А. К. Толстихин, И. Г. Борисенко. — 4-е изд., испр. и доп. — Санкт-Петербург : Лань, 2022. — 192 с. — </w:t>
      </w:r>
      <w:r w:rsidRPr="00A71D0E">
        <w:rPr>
          <w:rFonts w:ascii="Times New Roman" w:hAnsi="Times New Roman" w:cs="Times New Roman"/>
          <w:sz w:val="22"/>
        </w:rPr>
        <w:t>ISBN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 978-5-8114-1467-3.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— Текст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: электронный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A71D0E">
        <w:rPr>
          <w:rFonts w:ascii="Times New Roman" w:hAnsi="Times New Roman" w:cs="Times New Roman"/>
          <w:sz w:val="22"/>
        </w:rPr>
        <w:t>URL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: </w:t>
      </w:r>
      <w:r w:rsidRPr="00A71D0E">
        <w:rPr>
          <w:rFonts w:ascii="Times New Roman" w:hAnsi="Times New Roman" w:cs="Times New Roman"/>
          <w:sz w:val="22"/>
        </w:rPr>
        <w:t>https</w:t>
      </w:r>
      <w:r w:rsidRPr="00803E18">
        <w:rPr>
          <w:rFonts w:ascii="Times New Roman" w:hAnsi="Times New Roman" w:cs="Times New Roman"/>
          <w:sz w:val="22"/>
          <w:lang w:val="ru-RU"/>
        </w:rPr>
        <w:t>://</w:t>
      </w:r>
      <w:r w:rsidRPr="00A71D0E">
        <w:rPr>
          <w:rFonts w:ascii="Times New Roman" w:hAnsi="Times New Roman" w:cs="Times New Roman"/>
          <w:sz w:val="22"/>
        </w:rPr>
        <w:t>e</w:t>
      </w:r>
      <w:r w:rsidRPr="00803E18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lanbook</w:t>
      </w:r>
      <w:r w:rsidRPr="00803E18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com</w:t>
      </w:r>
      <w:r w:rsidRPr="00803E18">
        <w:rPr>
          <w:rFonts w:ascii="Times New Roman" w:hAnsi="Times New Roman" w:cs="Times New Roman"/>
          <w:sz w:val="22"/>
          <w:lang w:val="ru-RU"/>
        </w:rPr>
        <w:t>/</w:t>
      </w:r>
      <w:r w:rsidRPr="00A71D0E">
        <w:rPr>
          <w:rFonts w:ascii="Times New Roman" w:hAnsi="Times New Roman" w:cs="Times New Roman"/>
          <w:sz w:val="22"/>
        </w:rPr>
        <w:t>book</w:t>
      </w:r>
      <w:r w:rsidRPr="00803E18">
        <w:rPr>
          <w:rFonts w:ascii="Times New Roman" w:hAnsi="Times New Roman" w:cs="Times New Roman"/>
          <w:sz w:val="22"/>
          <w:lang w:val="ru-RU"/>
        </w:rPr>
        <w:t>/211301. — Режим доступа: для авториз. пользователей.</w:t>
      </w:r>
    </w:p>
    <w:p w:rsidR="00803E18" w:rsidRPr="00803E18" w:rsidRDefault="00803E18" w:rsidP="00803E18">
      <w:pPr>
        <w:numPr>
          <w:ilvl w:val="0"/>
          <w:numId w:val="23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03E18">
        <w:rPr>
          <w:rFonts w:ascii="Times New Roman" w:hAnsi="Times New Roman" w:cs="Times New Roman"/>
          <w:sz w:val="22"/>
          <w:lang w:val="ru-RU"/>
        </w:rPr>
        <w:t xml:space="preserve">Кобылянский, М. Т. Начертательная геометрия : учебное пособие / М. Т. Кобылянский, Т. В. Богданова. — Кемерово : КузГТУ имени Т.Ф. Горбачева, 2018. — 115 с. — </w:t>
      </w:r>
      <w:r w:rsidRPr="00A71D0E">
        <w:rPr>
          <w:rFonts w:ascii="Times New Roman" w:hAnsi="Times New Roman" w:cs="Times New Roman"/>
          <w:sz w:val="22"/>
        </w:rPr>
        <w:t>ISBN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 978-5-906969-71-2.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— Текст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: электронный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A71D0E">
        <w:rPr>
          <w:rFonts w:ascii="Times New Roman" w:hAnsi="Times New Roman" w:cs="Times New Roman"/>
          <w:sz w:val="22"/>
        </w:rPr>
        <w:t>URL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: </w:t>
      </w:r>
      <w:r w:rsidRPr="00A71D0E">
        <w:rPr>
          <w:rFonts w:ascii="Times New Roman" w:hAnsi="Times New Roman" w:cs="Times New Roman"/>
          <w:sz w:val="22"/>
        </w:rPr>
        <w:t>https</w:t>
      </w:r>
      <w:r w:rsidRPr="00803E18">
        <w:rPr>
          <w:rFonts w:ascii="Times New Roman" w:hAnsi="Times New Roman" w:cs="Times New Roman"/>
          <w:sz w:val="22"/>
          <w:lang w:val="ru-RU"/>
        </w:rPr>
        <w:t>://</w:t>
      </w:r>
      <w:r w:rsidRPr="00A71D0E">
        <w:rPr>
          <w:rFonts w:ascii="Times New Roman" w:hAnsi="Times New Roman" w:cs="Times New Roman"/>
          <w:sz w:val="22"/>
        </w:rPr>
        <w:t>e</w:t>
      </w:r>
      <w:r w:rsidRPr="00803E18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lanbook</w:t>
      </w:r>
      <w:r w:rsidRPr="00803E18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com</w:t>
      </w:r>
      <w:r w:rsidRPr="00803E18">
        <w:rPr>
          <w:rFonts w:ascii="Times New Roman" w:hAnsi="Times New Roman" w:cs="Times New Roman"/>
          <w:sz w:val="22"/>
          <w:lang w:val="ru-RU"/>
        </w:rPr>
        <w:t>/</w:t>
      </w:r>
      <w:r w:rsidRPr="00A71D0E">
        <w:rPr>
          <w:rFonts w:ascii="Times New Roman" w:hAnsi="Times New Roman" w:cs="Times New Roman"/>
          <w:sz w:val="22"/>
        </w:rPr>
        <w:t>book</w:t>
      </w:r>
      <w:r w:rsidRPr="00803E18">
        <w:rPr>
          <w:rFonts w:ascii="Times New Roman" w:hAnsi="Times New Roman" w:cs="Times New Roman"/>
          <w:sz w:val="22"/>
          <w:lang w:val="ru-RU"/>
        </w:rPr>
        <w:t>/115125. — Режим доступа: для авториз. пользователей..</w:t>
      </w:r>
    </w:p>
    <w:p w:rsidR="00803E18" w:rsidRPr="00803E18" w:rsidRDefault="00803E18" w:rsidP="00803E18">
      <w:pPr>
        <w:numPr>
          <w:ilvl w:val="0"/>
          <w:numId w:val="23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03E18">
        <w:rPr>
          <w:rFonts w:ascii="Times New Roman" w:hAnsi="Times New Roman" w:cs="Times New Roman"/>
          <w:sz w:val="22"/>
          <w:lang w:val="ru-RU"/>
        </w:rPr>
        <w:t xml:space="preserve">Бударин, О. С. Начертательная геометрия : учебное пособие / О. С. Бударин. — 3-е изд., стер. — Санкт-Петербург : Лань, 2022. — 360 с. — </w:t>
      </w:r>
      <w:r w:rsidRPr="00A71D0E">
        <w:rPr>
          <w:rFonts w:ascii="Times New Roman" w:hAnsi="Times New Roman" w:cs="Times New Roman"/>
          <w:sz w:val="22"/>
        </w:rPr>
        <w:t>ISBN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 978-5-8114-3953-9.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— Текст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: электронный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A71D0E">
        <w:rPr>
          <w:rFonts w:ascii="Times New Roman" w:hAnsi="Times New Roman" w:cs="Times New Roman"/>
          <w:sz w:val="22"/>
        </w:rPr>
        <w:t>URL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: </w:t>
      </w:r>
      <w:r w:rsidRPr="00A71D0E">
        <w:rPr>
          <w:rFonts w:ascii="Times New Roman" w:hAnsi="Times New Roman" w:cs="Times New Roman"/>
          <w:sz w:val="22"/>
        </w:rPr>
        <w:t>https</w:t>
      </w:r>
      <w:r w:rsidRPr="00803E18">
        <w:rPr>
          <w:rFonts w:ascii="Times New Roman" w:hAnsi="Times New Roman" w:cs="Times New Roman"/>
          <w:sz w:val="22"/>
          <w:lang w:val="ru-RU"/>
        </w:rPr>
        <w:t>://</w:t>
      </w:r>
      <w:r w:rsidRPr="00A71D0E">
        <w:rPr>
          <w:rFonts w:ascii="Times New Roman" w:hAnsi="Times New Roman" w:cs="Times New Roman"/>
          <w:sz w:val="22"/>
        </w:rPr>
        <w:t>e</w:t>
      </w:r>
      <w:r w:rsidRPr="00803E18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lanbook</w:t>
      </w:r>
      <w:r w:rsidRPr="00803E18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com</w:t>
      </w:r>
      <w:r w:rsidRPr="00803E18">
        <w:rPr>
          <w:rFonts w:ascii="Times New Roman" w:hAnsi="Times New Roman" w:cs="Times New Roman"/>
          <w:sz w:val="22"/>
          <w:lang w:val="ru-RU"/>
        </w:rPr>
        <w:t>/</w:t>
      </w:r>
      <w:r w:rsidRPr="00A71D0E">
        <w:rPr>
          <w:rFonts w:ascii="Times New Roman" w:hAnsi="Times New Roman" w:cs="Times New Roman"/>
          <w:sz w:val="22"/>
        </w:rPr>
        <w:t>book</w:t>
      </w:r>
      <w:r w:rsidRPr="00803E18">
        <w:rPr>
          <w:rFonts w:ascii="Times New Roman" w:hAnsi="Times New Roman" w:cs="Times New Roman"/>
          <w:sz w:val="22"/>
          <w:lang w:val="ru-RU"/>
        </w:rPr>
        <w:t>/206189. — Режим доступа: для авториз. пользователей.</w:t>
      </w:r>
    </w:p>
    <w:p w:rsidR="00803E18" w:rsidRPr="00803E18" w:rsidRDefault="00803E18" w:rsidP="00803E18">
      <w:pPr>
        <w:numPr>
          <w:ilvl w:val="0"/>
          <w:numId w:val="23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03E18">
        <w:rPr>
          <w:rFonts w:ascii="Times New Roman" w:hAnsi="Times New Roman" w:cs="Times New Roman"/>
          <w:sz w:val="22"/>
          <w:lang w:val="ru-RU"/>
        </w:rPr>
        <w:t>Чекмарев, А.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А.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 Начертательная геометрия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/ А.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А.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Чекмарев.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— Москва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— 147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с.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— </w:t>
      </w:r>
      <w:r w:rsidRPr="00A71D0E">
        <w:rPr>
          <w:rFonts w:ascii="Times New Roman" w:hAnsi="Times New Roman" w:cs="Times New Roman"/>
          <w:sz w:val="22"/>
        </w:rPr>
        <w:t>ISBN 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978-5-534-11231-3. — Текст : электронный // Образовательная платформа Юрайт [сайт]. — </w:t>
      </w:r>
      <w:r w:rsidRPr="00A71D0E">
        <w:rPr>
          <w:rFonts w:ascii="Times New Roman" w:hAnsi="Times New Roman" w:cs="Times New Roman"/>
          <w:sz w:val="22"/>
        </w:rPr>
        <w:t>URL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: </w:t>
      </w:r>
      <w:r w:rsidRPr="00A71D0E">
        <w:rPr>
          <w:rFonts w:ascii="Times New Roman" w:hAnsi="Times New Roman" w:cs="Times New Roman"/>
          <w:sz w:val="22"/>
        </w:rPr>
        <w:t>https</w:t>
      </w:r>
      <w:r w:rsidRPr="00803E18">
        <w:rPr>
          <w:rFonts w:ascii="Times New Roman" w:hAnsi="Times New Roman" w:cs="Times New Roman"/>
          <w:sz w:val="22"/>
          <w:lang w:val="ru-RU"/>
        </w:rPr>
        <w:t>://</w:t>
      </w:r>
      <w:r w:rsidRPr="00A71D0E">
        <w:rPr>
          <w:rFonts w:ascii="Times New Roman" w:hAnsi="Times New Roman" w:cs="Times New Roman"/>
          <w:sz w:val="22"/>
        </w:rPr>
        <w:t>urait</w:t>
      </w:r>
      <w:r w:rsidRPr="00803E18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ru</w:t>
      </w:r>
      <w:r w:rsidRPr="00803E18">
        <w:rPr>
          <w:rFonts w:ascii="Times New Roman" w:hAnsi="Times New Roman" w:cs="Times New Roman"/>
          <w:sz w:val="22"/>
          <w:lang w:val="ru-RU"/>
        </w:rPr>
        <w:t>/</w:t>
      </w:r>
      <w:r w:rsidRPr="00A71D0E">
        <w:rPr>
          <w:rFonts w:ascii="Times New Roman" w:hAnsi="Times New Roman" w:cs="Times New Roman"/>
          <w:sz w:val="22"/>
        </w:rPr>
        <w:t>bcode</w:t>
      </w:r>
      <w:r w:rsidRPr="00803E18">
        <w:rPr>
          <w:rFonts w:ascii="Times New Roman" w:hAnsi="Times New Roman" w:cs="Times New Roman"/>
          <w:sz w:val="22"/>
          <w:lang w:val="ru-RU"/>
        </w:rPr>
        <w:t>/538045.</w:t>
      </w:r>
    </w:p>
    <w:p w:rsidR="00803E18" w:rsidRPr="00803E18" w:rsidRDefault="00803E18" w:rsidP="00803E18">
      <w:pPr>
        <w:numPr>
          <w:ilvl w:val="0"/>
          <w:numId w:val="23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03E18">
        <w:rPr>
          <w:rFonts w:ascii="Times New Roman" w:hAnsi="Times New Roman" w:cs="Times New Roman"/>
          <w:sz w:val="22"/>
          <w:lang w:val="ru-RU"/>
        </w:rPr>
        <w:t xml:space="preserve">Сборник заданий по начертательной геометрии и инженерной графике [Электронный ресурс] : [электронное учебное пособие для студентов технических направлений] / М. Т. Кобылянский, Т. В. Богданова ; ФГБОУ ВО «Кузбас. гос. техн. ун-т им. Т. Ф. Горбачева», Каф. начертат. геометрии и графики. Кемерово,2017. – 49с. - Доступна электронная версия: </w:t>
      </w:r>
      <w:hyperlink r:id="rId8" w:history="1">
        <w:r w:rsidRPr="00A71D0E">
          <w:rPr>
            <w:rStyle w:val="a3"/>
            <w:rFonts w:ascii="Times New Roman" w:hAnsi="Times New Roman" w:cs="Times New Roman"/>
            <w:color w:val="auto"/>
            <w:sz w:val="22"/>
          </w:rPr>
          <w:t>http</w:t>
        </w:r>
        <w:r w:rsidRPr="00803E1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A71D0E">
          <w:rPr>
            <w:rStyle w:val="a3"/>
            <w:rFonts w:ascii="Times New Roman" w:hAnsi="Times New Roman" w:cs="Times New Roman"/>
            <w:color w:val="auto"/>
            <w:sz w:val="22"/>
          </w:rPr>
          <w:t>library</w:t>
        </w:r>
        <w:r w:rsidRPr="00803E1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A71D0E">
          <w:rPr>
            <w:rStyle w:val="a3"/>
            <w:rFonts w:ascii="Times New Roman" w:hAnsi="Times New Roman" w:cs="Times New Roman"/>
            <w:color w:val="auto"/>
            <w:sz w:val="22"/>
          </w:rPr>
          <w:t>kuzstu</w:t>
        </w:r>
        <w:r w:rsidRPr="00803E1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A71D0E">
          <w:rPr>
            <w:rStyle w:val="a3"/>
            <w:rFonts w:ascii="Times New Roman" w:hAnsi="Times New Roman" w:cs="Times New Roman"/>
            <w:color w:val="auto"/>
            <w:sz w:val="22"/>
          </w:rPr>
          <w:t>ru</w:t>
        </w:r>
        <w:r w:rsidRPr="00803E1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A71D0E">
          <w:rPr>
            <w:rStyle w:val="a3"/>
            <w:rFonts w:ascii="Times New Roman" w:hAnsi="Times New Roman" w:cs="Times New Roman"/>
            <w:color w:val="auto"/>
            <w:sz w:val="22"/>
          </w:rPr>
          <w:t>meto</w:t>
        </w:r>
        <w:r w:rsidRPr="00803E1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A71D0E">
          <w:rPr>
            <w:rStyle w:val="a3"/>
            <w:rFonts w:ascii="Times New Roman" w:hAnsi="Times New Roman" w:cs="Times New Roman"/>
            <w:color w:val="auto"/>
            <w:sz w:val="22"/>
          </w:rPr>
          <w:t>php</w:t>
        </w:r>
        <w:r w:rsidRPr="00803E1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A71D0E">
          <w:rPr>
            <w:rStyle w:val="a3"/>
            <w:rFonts w:ascii="Times New Roman" w:hAnsi="Times New Roman" w:cs="Times New Roman"/>
            <w:color w:val="auto"/>
            <w:sz w:val="22"/>
          </w:rPr>
          <w:t>n</w:t>
        </w:r>
        <w:r w:rsidRPr="00803E1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=91514&amp;</w:t>
        </w:r>
        <w:r w:rsidRPr="00A71D0E">
          <w:rPr>
            <w:rStyle w:val="a3"/>
            <w:rFonts w:ascii="Times New Roman" w:hAnsi="Times New Roman" w:cs="Times New Roman"/>
            <w:color w:val="auto"/>
            <w:sz w:val="22"/>
          </w:rPr>
          <w:t>type</w:t>
        </w:r>
        <w:r w:rsidRPr="00803E1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Pr="00A71D0E">
          <w:rPr>
            <w:rStyle w:val="a3"/>
            <w:rFonts w:ascii="Times New Roman" w:hAnsi="Times New Roman" w:cs="Times New Roman"/>
            <w:color w:val="auto"/>
            <w:sz w:val="22"/>
          </w:rPr>
          <w:t>utchposob</w:t>
        </w:r>
        <w:r w:rsidRPr="00803E18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A71D0E">
          <w:rPr>
            <w:rStyle w:val="a3"/>
            <w:rFonts w:ascii="Times New Roman" w:hAnsi="Times New Roman" w:cs="Times New Roman"/>
            <w:color w:val="auto"/>
            <w:sz w:val="22"/>
          </w:rPr>
          <w:t>common</w:t>
        </w:r>
      </w:hyperlink>
    </w:p>
    <w:p w:rsidR="00803E18" w:rsidRPr="00A71D0E" w:rsidRDefault="00360838" w:rsidP="00803E18">
      <w:pPr>
        <w:pStyle w:val="a4"/>
        <w:numPr>
          <w:ilvl w:val="0"/>
          <w:numId w:val="23"/>
        </w:numPr>
        <w:ind w:left="34" w:firstLine="425"/>
        <w:jc w:val="both"/>
        <w:rPr>
          <w:rFonts w:ascii="Times New Roman" w:hAnsi="Times New Roman"/>
        </w:rPr>
      </w:pPr>
      <w:hyperlink r:id="rId9" w:history="1">
        <w:r w:rsidR="00803E18" w:rsidRPr="00803E18">
          <w:rPr>
            <w:rStyle w:val="a3"/>
            <w:rFonts w:ascii="Times New Roman" w:hAnsi="Times New Roman"/>
            <w:color w:val="auto"/>
            <w:u w:val="none"/>
          </w:rPr>
          <w:t xml:space="preserve">Баздерова,Т.А. Начертательная геометрия : учебное пособие / ФГБОУ ВПО «Кузбас. гос. техн. ун-т им. Т. Ф. Горбачева», Фил. КузГТУ в г. Белово . - Кемерово, 2012. - </w:t>
        </w:r>
      </w:hyperlink>
      <w:hyperlink r:id="rId10" w:history="1">
        <w:r w:rsidR="00803E18" w:rsidRPr="00A71D0E">
          <w:rPr>
            <w:rStyle w:val="a3"/>
            <w:rFonts w:ascii="Times New Roman" w:hAnsi="Times New Roman"/>
          </w:rPr>
          <w:t>http://library.kuzstu.ru/meto.php?n=91106&amp;type=utchposob:common</w:t>
        </w:r>
      </w:hyperlink>
      <w:r w:rsidR="00803E18" w:rsidRPr="00A71D0E">
        <w:rPr>
          <w:rFonts w:ascii="Times New Roman" w:hAnsi="Times New Roman"/>
        </w:rPr>
        <w:t>. – Текст: непосредственный + электронный.</w:t>
      </w:r>
    </w:p>
    <w:p w:rsidR="00803E18" w:rsidRPr="00A71D0E" w:rsidRDefault="00803E18" w:rsidP="00803E18">
      <w:pPr>
        <w:pStyle w:val="a4"/>
        <w:numPr>
          <w:ilvl w:val="0"/>
          <w:numId w:val="23"/>
        </w:numPr>
        <w:ind w:left="34" w:firstLine="425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>Константинов, А. В.  Начертательная геометрия : учебное пособие для вузов / А. В. Константинов. — Москва : Издательство Юрайт, 2023. — 389 с. — (Высшее образование). — ISBN 978-5-534-11939-8. — Текст : электронный // Образовательная платформа Юрайт [сайт]. — URL: https://urait.ru/bcode/518567.</w:t>
      </w:r>
    </w:p>
    <w:p w:rsidR="0041576A" w:rsidRPr="000150A5" w:rsidRDefault="00803E18" w:rsidP="00803E18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03E18">
        <w:rPr>
          <w:rFonts w:ascii="Times New Roman" w:hAnsi="Times New Roman" w:cs="Times New Roman"/>
          <w:sz w:val="22"/>
          <w:lang w:val="ru-RU"/>
        </w:rPr>
        <w:t>Константинов, А.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В.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 Начертательная геометрия. Сборник заданий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: учебное пособие для вузов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/ А.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В.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Константинов.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— Москва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: Издательство Юрайт, 2023.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— 623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с.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A71D0E">
        <w:rPr>
          <w:rFonts w:ascii="Times New Roman" w:hAnsi="Times New Roman" w:cs="Times New Roman"/>
          <w:sz w:val="22"/>
        </w:rPr>
        <w:t> 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— </w:t>
      </w:r>
      <w:r w:rsidRPr="00A71D0E">
        <w:rPr>
          <w:rFonts w:ascii="Times New Roman" w:hAnsi="Times New Roman" w:cs="Times New Roman"/>
          <w:sz w:val="22"/>
        </w:rPr>
        <w:t>ISBN 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978-5-534-11940-4. — Текст : электронный // Образовательная платформа Юрайт [сайт]. — </w:t>
      </w:r>
      <w:r w:rsidRPr="00A71D0E">
        <w:rPr>
          <w:rFonts w:ascii="Times New Roman" w:hAnsi="Times New Roman" w:cs="Times New Roman"/>
          <w:sz w:val="22"/>
        </w:rPr>
        <w:t>URL</w:t>
      </w:r>
      <w:r w:rsidRPr="00803E18">
        <w:rPr>
          <w:rFonts w:ascii="Times New Roman" w:hAnsi="Times New Roman" w:cs="Times New Roman"/>
          <w:sz w:val="22"/>
          <w:lang w:val="ru-RU"/>
        </w:rPr>
        <w:t xml:space="preserve">: </w:t>
      </w:r>
      <w:r w:rsidRPr="00A71D0E">
        <w:rPr>
          <w:rFonts w:ascii="Times New Roman" w:hAnsi="Times New Roman" w:cs="Times New Roman"/>
          <w:sz w:val="22"/>
        </w:rPr>
        <w:t>https</w:t>
      </w:r>
      <w:r w:rsidRPr="00803E18">
        <w:rPr>
          <w:rFonts w:ascii="Times New Roman" w:hAnsi="Times New Roman" w:cs="Times New Roman"/>
          <w:sz w:val="22"/>
          <w:lang w:val="ru-RU"/>
        </w:rPr>
        <w:t>://</w:t>
      </w:r>
      <w:r w:rsidRPr="00A71D0E">
        <w:rPr>
          <w:rFonts w:ascii="Times New Roman" w:hAnsi="Times New Roman" w:cs="Times New Roman"/>
          <w:sz w:val="22"/>
        </w:rPr>
        <w:t>urait</w:t>
      </w:r>
      <w:r w:rsidRPr="00803E18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ru</w:t>
      </w:r>
      <w:r w:rsidRPr="00803E18">
        <w:rPr>
          <w:rFonts w:ascii="Times New Roman" w:hAnsi="Times New Roman" w:cs="Times New Roman"/>
          <w:sz w:val="22"/>
          <w:lang w:val="ru-RU"/>
        </w:rPr>
        <w:t>/</w:t>
      </w:r>
      <w:r w:rsidRPr="00A71D0E">
        <w:rPr>
          <w:rFonts w:ascii="Times New Roman" w:hAnsi="Times New Roman" w:cs="Times New Roman"/>
          <w:sz w:val="22"/>
        </w:rPr>
        <w:t>bcode</w:t>
      </w:r>
      <w:r w:rsidRPr="00803E18">
        <w:rPr>
          <w:rFonts w:ascii="Times New Roman" w:hAnsi="Times New Roman" w:cs="Times New Roman"/>
          <w:sz w:val="22"/>
          <w:lang w:val="ru-RU"/>
        </w:rPr>
        <w:t>/518579.</w:t>
      </w:r>
    </w:p>
    <w:p w:rsidR="0041576A" w:rsidRPr="000150A5" w:rsidRDefault="0041576A" w:rsidP="0041576A">
      <w:pPr>
        <w:spacing w:after="0" w:line="240" w:lineRule="auto"/>
        <w:ind w:left="0" w:right="0" w:firstLine="425"/>
        <w:rPr>
          <w:rFonts w:ascii="Times New Roman" w:hAnsi="Times New Roman"/>
          <w:lang w:val="ru-RU"/>
        </w:rPr>
      </w:pPr>
    </w:p>
    <w:p w:rsidR="009D143B" w:rsidRPr="000150A5" w:rsidRDefault="00831F2A" w:rsidP="0041576A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6.3</w:t>
      </w:r>
      <w:r w:rsidR="00BD2728" w:rsidRPr="000150A5">
        <w:rPr>
          <w:rFonts w:ascii="Times New Roman" w:hAnsi="Times New Roman" w:cs="Times New Roman"/>
          <w:b/>
          <w:sz w:val="22"/>
          <w:lang w:val="ru-RU"/>
        </w:rPr>
        <w:t>.</w:t>
      </w:r>
      <w:r w:rsidRPr="000150A5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FA1F72" w:rsidRPr="000150A5" w:rsidRDefault="00FA1F72" w:rsidP="00A9115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9D143B" w:rsidRPr="000150A5" w:rsidRDefault="00831F2A" w:rsidP="00A9115E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Методические рекомендации по организации учебной деятельности обучающихся КузГТУ /ФГБОУ ВО «Кузбас. гос. техн. ун-т им. Т. Ф. Горбачева», К</w:t>
      </w:r>
      <w:r w:rsidR="009A3A31" w:rsidRPr="000150A5">
        <w:rPr>
          <w:rFonts w:ascii="Times New Roman" w:hAnsi="Times New Roman" w:cs="Times New Roman"/>
          <w:sz w:val="22"/>
          <w:lang w:val="ru-RU"/>
        </w:rPr>
        <w:t>аф. приклад. информ. технологий</w:t>
      </w:r>
      <w:r w:rsidRPr="000150A5">
        <w:rPr>
          <w:rFonts w:ascii="Times New Roman" w:hAnsi="Times New Roman" w:cs="Times New Roman"/>
          <w:sz w:val="22"/>
          <w:lang w:val="ru-RU"/>
        </w:rPr>
        <w:t>; сост. Л. И. Михалева. – Кемер</w:t>
      </w:r>
      <w:r w:rsidR="009A3A31" w:rsidRPr="000150A5">
        <w:rPr>
          <w:rFonts w:ascii="Times New Roman" w:hAnsi="Times New Roman" w:cs="Times New Roman"/>
          <w:sz w:val="22"/>
          <w:lang w:val="ru-RU"/>
        </w:rPr>
        <w:t>ово</w:t>
      </w:r>
      <w:r w:rsidRPr="000150A5">
        <w:rPr>
          <w:rFonts w:ascii="Times New Roman" w:hAnsi="Times New Roman" w:cs="Times New Roman"/>
          <w:sz w:val="22"/>
          <w:lang w:val="ru-RU"/>
        </w:rPr>
        <w:t xml:space="preserve">: КузГТУ, 2017. – 32 c. – URL: </w:t>
      </w:r>
      <w:hyperlink r:id="rId11">
        <w:r w:rsidRPr="000150A5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http://library.kuzstu.ru/meto.php?n=553</w:t>
        </w:r>
      </w:hyperlink>
      <w:r w:rsidR="009A3A31" w:rsidRPr="000150A5">
        <w:rPr>
          <w:rFonts w:ascii="Times New Roman" w:hAnsi="Times New Roman" w:cs="Times New Roman"/>
          <w:sz w:val="22"/>
          <w:lang w:val="ru-RU"/>
        </w:rPr>
        <w:t>.</w:t>
      </w:r>
    </w:p>
    <w:p w:rsidR="0077398F" w:rsidRPr="000150A5" w:rsidRDefault="0077398F" w:rsidP="0077398F">
      <w:pPr>
        <w:pStyle w:val="a5"/>
        <w:numPr>
          <w:ilvl w:val="0"/>
          <w:numId w:val="11"/>
        </w:numPr>
        <w:spacing w:after="0" w:line="240" w:lineRule="auto"/>
        <w:ind w:firstLine="423"/>
        <w:jc w:val="both"/>
        <w:rPr>
          <w:rStyle w:val="a3"/>
          <w:rFonts w:ascii="Times New Roman" w:hAnsi="Times New Roman"/>
          <w:color w:val="auto"/>
          <w:u w:val="none"/>
        </w:rPr>
      </w:pPr>
      <w:r w:rsidRPr="000150A5">
        <w:rPr>
          <w:rFonts w:ascii="Times New Roman" w:eastAsia="Times New Roman" w:hAnsi="Times New Roman"/>
          <w:lang w:eastAsia="ru-RU"/>
        </w:rPr>
        <w:t xml:space="preserve">Сборник заданий по начертательной геометрии и инженерной графике [Электронный ресурс]: [электронное учебное пособие для студентов технических направлений] / М. Т. Кобылянский, Т. В. Богданова ; ФГБОУ ВО «Кузбас. гос. техн. ун-т им. Т. Ф. Горбачева», Каф. начертат. геометрии и графики. Кемерово, 2017. – 49с. - </w:t>
      </w:r>
      <w:r w:rsidRPr="000150A5">
        <w:rPr>
          <w:rFonts w:ascii="Times New Roman" w:hAnsi="Times New Roman"/>
        </w:rPr>
        <w:t xml:space="preserve">Доступна электронная версия: </w:t>
      </w:r>
      <w:hyperlink r:id="rId12" w:history="1">
        <w:r w:rsidRPr="000150A5">
          <w:rPr>
            <w:rStyle w:val="a3"/>
            <w:rFonts w:ascii="Times New Roman" w:hAnsi="Times New Roman"/>
          </w:rPr>
          <w:t>http://library.kuzstu.ru/meto.php?n=91514&amp;type=utchposob:common</w:t>
        </w:r>
      </w:hyperlink>
    </w:p>
    <w:p w:rsidR="00534078" w:rsidRPr="000150A5" w:rsidRDefault="00534078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86DF5" w:rsidRPr="000150A5" w:rsidRDefault="00886DF5" w:rsidP="00A9115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6.4</w:t>
      </w:r>
      <w:r w:rsidR="00BD2728" w:rsidRPr="000150A5">
        <w:rPr>
          <w:rFonts w:ascii="Times New Roman" w:hAnsi="Times New Roman" w:cs="Times New Roman"/>
          <w:b/>
          <w:sz w:val="22"/>
          <w:lang w:val="ru-RU"/>
        </w:rPr>
        <w:t>.</w:t>
      </w:r>
      <w:r w:rsidRPr="000150A5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886DF5" w:rsidRPr="000150A5" w:rsidRDefault="00886DF5" w:rsidP="00A9115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86DF5" w:rsidRPr="000150A5" w:rsidRDefault="00886DF5" w:rsidP="00A9115E">
      <w:pPr>
        <w:pStyle w:val="a5"/>
        <w:numPr>
          <w:ilvl w:val="0"/>
          <w:numId w:val="24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0150A5">
        <w:rPr>
          <w:rFonts w:ascii="Times New Roman" w:hAnsi="Times New Roman"/>
        </w:rPr>
        <w:t xml:space="preserve">Электронная библиотека КузГТУ </w:t>
      </w:r>
      <w:hyperlink r:id="rId13" w:history="1">
        <w:r w:rsidRPr="000150A5">
          <w:rPr>
            <w:rStyle w:val="a3"/>
            <w:rFonts w:ascii="Times New Roman" w:hAnsi="Times New Roman"/>
          </w:rPr>
          <w:t>https://elib.kuzstu.ru/</w:t>
        </w:r>
      </w:hyperlink>
    </w:p>
    <w:p w:rsidR="00886DF5" w:rsidRPr="006F67B2" w:rsidRDefault="00886DF5" w:rsidP="006F67B2">
      <w:pPr>
        <w:pStyle w:val="a5"/>
        <w:numPr>
          <w:ilvl w:val="0"/>
          <w:numId w:val="24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auto"/>
          <w:u w:val="none"/>
        </w:rPr>
      </w:pPr>
      <w:r w:rsidRPr="000150A5">
        <w:rPr>
          <w:rFonts w:ascii="Times New Roman" w:hAnsi="Times New Roman"/>
        </w:rPr>
        <w:t xml:space="preserve">Электронная библиотечная система «Лань» </w:t>
      </w:r>
      <w:hyperlink r:id="rId14" w:history="1">
        <w:r w:rsidRPr="000150A5">
          <w:rPr>
            <w:rStyle w:val="a3"/>
            <w:rFonts w:ascii="Times New Roman" w:hAnsi="Times New Roman"/>
          </w:rPr>
          <w:t>http://e.lanbook.com</w:t>
        </w:r>
      </w:hyperlink>
    </w:p>
    <w:p w:rsidR="00886DF5" w:rsidRPr="000150A5" w:rsidRDefault="00886DF5" w:rsidP="00A9115E">
      <w:pPr>
        <w:pStyle w:val="a5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0150A5">
        <w:rPr>
          <w:rFonts w:ascii="Times New Roman" w:hAnsi="Times New Roman"/>
        </w:rPr>
        <w:t xml:space="preserve">Электронная библиотечная система «Юрайт» </w:t>
      </w:r>
      <w:hyperlink r:id="rId15" w:history="1">
        <w:r w:rsidRPr="000150A5">
          <w:rPr>
            <w:rStyle w:val="a3"/>
            <w:rFonts w:ascii="Times New Roman" w:hAnsi="Times New Roman"/>
          </w:rPr>
          <w:t>https://urait.ru/</w:t>
        </w:r>
      </w:hyperlink>
    </w:p>
    <w:p w:rsidR="00886DF5" w:rsidRPr="000150A5" w:rsidRDefault="00886DF5" w:rsidP="00A9115E">
      <w:pPr>
        <w:pStyle w:val="a5"/>
        <w:numPr>
          <w:ilvl w:val="0"/>
          <w:numId w:val="24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000000"/>
        </w:rPr>
      </w:pPr>
      <w:r w:rsidRPr="000150A5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6" w:history="1">
        <w:r w:rsidRPr="000150A5">
          <w:rPr>
            <w:rStyle w:val="a3"/>
            <w:rFonts w:ascii="Times New Roman" w:hAnsi="Times New Roman"/>
          </w:rPr>
          <w:t>https://www.technormativ.ru/</w:t>
        </w:r>
      </w:hyperlink>
    </w:p>
    <w:p w:rsidR="00886DF5" w:rsidRPr="000150A5" w:rsidRDefault="00886DF5" w:rsidP="00A9115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86DF5" w:rsidRPr="000150A5" w:rsidRDefault="00886DF5" w:rsidP="00A9115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6.5</w:t>
      </w:r>
      <w:r w:rsidR="00BD2728" w:rsidRPr="000150A5">
        <w:rPr>
          <w:rFonts w:ascii="Times New Roman" w:hAnsi="Times New Roman" w:cs="Times New Roman"/>
          <w:b/>
          <w:sz w:val="22"/>
          <w:lang w:val="ru-RU"/>
        </w:rPr>
        <w:t>.</w:t>
      </w:r>
      <w:r w:rsidRPr="000150A5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886DF5" w:rsidRPr="000150A5" w:rsidRDefault="00886DF5" w:rsidP="00A9115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86DF5" w:rsidRPr="000150A5" w:rsidRDefault="00886DF5" w:rsidP="00A9115E">
      <w:pPr>
        <w:pStyle w:val="a5"/>
        <w:numPr>
          <w:ilvl w:val="0"/>
          <w:numId w:val="25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auto"/>
          <w:u w:val="none"/>
        </w:rPr>
      </w:pPr>
      <w:r w:rsidRPr="000150A5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7" w:history="1">
        <w:r w:rsidRPr="000150A5">
          <w:rPr>
            <w:rStyle w:val="a3"/>
            <w:rFonts w:ascii="Times New Roman" w:hAnsi="Times New Roman"/>
          </w:rPr>
          <w:t>https://vestnik.kuzstu.ru/</w:t>
        </w:r>
      </w:hyperlink>
    </w:p>
    <w:p w:rsidR="00886DF5" w:rsidRPr="000150A5" w:rsidRDefault="00886DF5" w:rsidP="00A9115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86DF5" w:rsidRPr="000150A5" w:rsidRDefault="00886DF5" w:rsidP="00A9115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7</w:t>
      </w:r>
      <w:r w:rsidR="00BD2728" w:rsidRPr="000150A5">
        <w:rPr>
          <w:rFonts w:ascii="Times New Roman" w:hAnsi="Times New Roman" w:cs="Times New Roman"/>
          <w:b/>
          <w:sz w:val="22"/>
          <w:lang w:val="ru-RU"/>
        </w:rPr>
        <w:t>.</w:t>
      </w:r>
      <w:r w:rsidRPr="000150A5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886DF5" w:rsidRPr="000150A5" w:rsidRDefault="00886DF5" w:rsidP="00A9115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86DF5" w:rsidRPr="000150A5" w:rsidRDefault="00886DF5" w:rsidP="00A9115E">
      <w:pPr>
        <w:numPr>
          <w:ilvl w:val="0"/>
          <w:numId w:val="2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8" w:history="1">
        <w:r w:rsidRPr="000150A5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0150A5">
        <w:rPr>
          <w:rFonts w:ascii="Times New Roman" w:hAnsi="Times New Roman" w:cs="Times New Roman"/>
          <w:sz w:val="22"/>
          <w:lang w:val="ru-RU"/>
        </w:rPr>
        <w:t>.</w:t>
      </w:r>
    </w:p>
    <w:p w:rsidR="00886DF5" w:rsidRPr="000150A5" w:rsidRDefault="00886DF5" w:rsidP="00A9115E">
      <w:pPr>
        <w:numPr>
          <w:ilvl w:val="0"/>
          <w:numId w:val="2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9" w:history="1">
        <w:r w:rsidRPr="000150A5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0150A5">
        <w:rPr>
          <w:rFonts w:ascii="Times New Roman" w:hAnsi="Times New Roman" w:cs="Times New Roman"/>
          <w:sz w:val="22"/>
          <w:lang w:val="ru-RU"/>
        </w:rPr>
        <w:t>.</w:t>
      </w:r>
    </w:p>
    <w:p w:rsidR="00F15686" w:rsidRPr="000150A5" w:rsidRDefault="00886DF5" w:rsidP="00A9115E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0" w:history="1">
        <w:r w:rsidRPr="000150A5">
          <w:rPr>
            <w:rStyle w:val="a3"/>
            <w:rFonts w:ascii="Times New Roman" w:hAnsi="Times New Roman" w:cs="Times New Roman"/>
            <w:sz w:val="22"/>
          </w:rPr>
          <w:t>http://eоs.belovokyzgty.ru/</w:t>
        </w:r>
      </w:hyperlink>
    </w:p>
    <w:p w:rsidR="00F15686" w:rsidRPr="000150A5" w:rsidRDefault="00F15686" w:rsidP="00A9115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9D143B" w:rsidRPr="000150A5" w:rsidRDefault="00831F2A" w:rsidP="00A9115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8</w:t>
      </w:r>
      <w:r w:rsidR="00BD2728" w:rsidRPr="000150A5">
        <w:rPr>
          <w:rFonts w:ascii="Times New Roman" w:hAnsi="Times New Roman" w:cs="Times New Roman"/>
          <w:b/>
          <w:sz w:val="22"/>
          <w:lang w:val="ru-RU"/>
        </w:rPr>
        <w:t>.</w:t>
      </w:r>
      <w:r w:rsidRPr="000150A5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"Начертательная геометрия"</w:t>
      </w:r>
    </w:p>
    <w:p w:rsidR="00534078" w:rsidRPr="000150A5" w:rsidRDefault="00534078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D143B" w:rsidRPr="000150A5" w:rsidRDefault="00831F2A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</w:t>
      </w:r>
      <w:r w:rsidR="00CF65B9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аттестации, устанавливаются в учебном плане.</w:t>
      </w:r>
    </w:p>
    <w:p w:rsidR="009D143B" w:rsidRPr="000150A5" w:rsidRDefault="00831F2A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 организуется следующим образом:</w:t>
      </w:r>
    </w:p>
    <w:p w:rsidR="009D143B" w:rsidRPr="000150A5" w:rsidRDefault="00831F2A" w:rsidP="00A9115E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</w:t>
      </w:r>
    </w:p>
    <w:p w:rsidR="009D143B" w:rsidRPr="000150A5" w:rsidRDefault="00831F2A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рабочей программы дисциплины (модуля) в следующем порядке:</w:t>
      </w:r>
    </w:p>
    <w:p w:rsidR="009D143B" w:rsidRPr="000150A5" w:rsidRDefault="00831F2A" w:rsidP="00A9115E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534078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(модуля);</w:t>
      </w:r>
    </w:p>
    <w:p w:rsidR="00534078" w:rsidRPr="000150A5" w:rsidRDefault="00831F2A" w:rsidP="00A9115E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</w:t>
      </w:r>
      <w:r w:rsidR="00534078" w:rsidRPr="000150A5">
        <w:rPr>
          <w:rFonts w:ascii="Times New Roman" w:hAnsi="Times New Roman" w:cs="Times New Roman"/>
          <w:sz w:val="22"/>
          <w:lang w:val="ru-RU"/>
        </w:rPr>
        <w:t xml:space="preserve"> филиала</w:t>
      </w:r>
      <w:r w:rsidRPr="000150A5">
        <w:rPr>
          <w:rFonts w:ascii="Times New Roman" w:hAnsi="Times New Roman" w:cs="Times New Roman"/>
          <w:sz w:val="22"/>
          <w:lang w:val="ru-RU"/>
        </w:rPr>
        <w:t xml:space="preserve"> КузГТУ в</w:t>
      </w:r>
      <w:r w:rsidR="00534078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 xml:space="preserve">порядке освоения дисциплины, указанном в рабочей программе дисциплины (модуля); </w:t>
      </w:r>
    </w:p>
    <w:p w:rsidR="009D143B" w:rsidRPr="000150A5" w:rsidRDefault="00831F2A" w:rsidP="00A9115E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9D143B" w:rsidRPr="000150A5" w:rsidRDefault="00831F2A" w:rsidP="00A9115E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534078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9D143B" w:rsidRPr="000150A5" w:rsidRDefault="00831F2A" w:rsidP="00A9115E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 и (или) отчетов в порядке,</w:t>
      </w:r>
      <w:r w:rsidR="00534078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(модуля);</w:t>
      </w:r>
    </w:p>
    <w:p w:rsidR="009D143B" w:rsidRPr="000150A5" w:rsidRDefault="00831F2A" w:rsidP="00A9115E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534078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9D143B" w:rsidRPr="000150A5" w:rsidRDefault="00831F2A" w:rsidP="00A9115E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установленным в рабочей</w:t>
      </w:r>
      <w:r w:rsidR="00534078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программе дисциплины (модуля).</w:t>
      </w:r>
    </w:p>
    <w:p w:rsidR="009D143B" w:rsidRPr="000150A5" w:rsidRDefault="00831F2A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</w:t>
      </w:r>
      <w:r w:rsidR="00760426"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lang w:val="ru-RU"/>
        </w:rPr>
        <w:t>устанавливаются в расписании консультаций.</w:t>
      </w:r>
    </w:p>
    <w:p w:rsidR="009A3A31" w:rsidRPr="000150A5" w:rsidRDefault="009A3A31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D143B" w:rsidRPr="000150A5" w:rsidRDefault="00831F2A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9</w:t>
      </w:r>
      <w:r w:rsidR="00BD2728" w:rsidRPr="000150A5">
        <w:rPr>
          <w:rFonts w:ascii="Times New Roman" w:hAnsi="Times New Roman" w:cs="Times New Roman"/>
          <w:b/>
          <w:sz w:val="22"/>
          <w:lang w:val="ru-RU"/>
        </w:rPr>
        <w:t>.</w:t>
      </w:r>
      <w:r w:rsidRPr="000150A5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"Начертательная геометрия", включая перечень программного обеспечения и информационных справочных систем</w:t>
      </w:r>
    </w:p>
    <w:p w:rsidR="00534078" w:rsidRPr="000150A5" w:rsidRDefault="00534078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F083E" w:rsidRPr="000150A5" w:rsidRDefault="007F083E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7F083E" w:rsidRPr="000150A5" w:rsidRDefault="007F083E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F083E" w:rsidRPr="000150A5" w:rsidRDefault="007F083E" w:rsidP="00A9115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</w:rPr>
        <w:t>Mozilla Firefox</w:t>
      </w:r>
    </w:p>
    <w:p w:rsidR="007F083E" w:rsidRPr="000150A5" w:rsidRDefault="007F083E" w:rsidP="00A9115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</w:rPr>
        <w:t>Google Chrome</w:t>
      </w:r>
    </w:p>
    <w:p w:rsidR="007F083E" w:rsidRPr="000150A5" w:rsidRDefault="007F083E" w:rsidP="00A9115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</w:rPr>
        <w:t>Opera</w:t>
      </w:r>
    </w:p>
    <w:p w:rsidR="007F083E" w:rsidRPr="000150A5" w:rsidRDefault="007F083E" w:rsidP="00A9115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</w:rPr>
        <w:t>7-zip</w:t>
      </w:r>
    </w:p>
    <w:p w:rsidR="007F083E" w:rsidRPr="000150A5" w:rsidRDefault="007F083E" w:rsidP="00A9115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</w:rPr>
        <w:t>Microsoft Windows</w:t>
      </w:r>
    </w:p>
    <w:p w:rsidR="007F083E" w:rsidRPr="000150A5" w:rsidRDefault="006F67B2" w:rsidP="00A9115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7F083E" w:rsidRPr="000150A5" w:rsidRDefault="007F083E" w:rsidP="00A9115E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0150A5">
        <w:rPr>
          <w:rFonts w:ascii="Times New Roman" w:hAnsi="Times New Roman" w:cs="Times New Roman"/>
          <w:sz w:val="22"/>
          <w:lang w:val="ru-RU"/>
        </w:rPr>
        <w:t>Спутник</w:t>
      </w:r>
    </w:p>
    <w:p w:rsidR="00534078" w:rsidRPr="000150A5" w:rsidRDefault="00534078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D143B" w:rsidRPr="000150A5" w:rsidRDefault="00831F2A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10</w:t>
      </w:r>
      <w:r w:rsidR="00BD2728" w:rsidRPr="000150A5">
        <w:rPr>
          <w:rFonts w:ascii="Times New Roman" w:hAnsi="Times New Roman" w:cs="Times New Roman"/>
          <w:b/>
          <w:sz w:val="22"/>
          <w:lang w:val="ru-RU"/>
        </w:rPr>
        <w:t>.</w:t>
      </w:r>
      <w:r w:rsidRPr="000150A5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"Начертательная геометрия"</w:t>
      </w:r>
    </w:p>
    <w:p w:rsidR="00534078" w:rsidRPr="000150A5" w:rsidRDefault="00534078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208C2" w:rsidRPr="000150A5" w:rsidRDefault="004208C2" w:rsidP="00A9115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4208C2" w:rsidRPr="000150A5" w:rsidRDefault="004208C2" w:rsidP="00A9115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iCs/>
          <w:sz w:val="22"/>
          <w:lang w:val="ru-RU"/>
        </w:rPr>
        <w:t xml:space="preserve">1. Учебная аудитория № 305 </w:t>
      </w:r>
      <w:r w:rsidRPr="000150A5">
        <w:rPr>
          <w:rFonts w:ascii="Times New Roman" w:hAnsi="Times New Roman" w:cs="Times New Roman"/>
          <w:sz w:val="22"/>
          <w:lang w:val="ru-RU"/>
        </w:rPr>
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4208C2" w:rsidRPr="000150A5" w:rsidRDefault="004208C2" w:rsidP="00A9115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- посадочные места – 87,</w:t>
      </w:r>
    </w:p>
    <w:p w:rsidR="004208C2" w:rsidRPr="000150A5" w:rsidRDefault="004208C2" w:rsidP="00A9115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4208C2" w:rsidRPr="000150A5" w:rsidRDefault="004208C2" w:rsidP="00A9115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4208C2" w:rsidRPr="000150A5" w:rsidRDefault="004208C2" w:rsidP="00A9115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4208C2" w:rsidRPr="000150A5" w:rsidRDefault="004208C2" w:rsidP="00A9115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0150A5">
        <w:rPr>
          <w:rFonts w:ascii="Times New Roman" w:hAnsi="Times New Roman" w:cs="Times New Roman"/>
          <w:sz w:val="22"/>
        </w:rPr>
        <w:t>Lenovo</w:t>
      </w:r>
      <w:r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</w:rPr>
        <w:t>B</w:t>
      </w:r>
      <w:r w:rsidRPr="000150A5">
        <w:rPr>
          <w:rFonts w:ascii="Times New Roman" w:hAnsi="Times New Roman" w:cs="Times New Roman"/>
          <w:sz w:val="22"/>
          <w:lang w:val="ru-RU"/>
        </w:rPr>
        <w:t>590 15.6 дюймовый экран, 2.2 ГГц тактовая частота , 4 Гб ОЗУ, 512 Мб видеопамять;</w:t>
      </w:r>
    </w:p>
    <w:p w:rsidR="004208C2" w:rsidRPr="000150A5" w:rsidRDefault="004208C2" w:rsidP="00A9115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0150A5">
        <w:rPr>
          <w:rFonts w:ascii="Times New Roman" w:hAnsi="Times New Roman" w:cs="Times New Roman"/>
          <w:sz w:val="22"/>
        </w:rPr>
        <w:t>Acer</w:t>
      </w:r>
      <w:r w:rsidRPr="000150A5">
        <w:rPr>
          <w:rFonts w:ascii="Times New Roman" w:hAnsi="Times New Roman" w:cs="Times New Roman"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</w:rPr>
        <w:t>X</w:t>
      </w:r>
      <w:r w:rsidRPr="000150A5">
        <w:rPr>
          <w:rFonts w:ascii="Times New Roman" w:hAnsi="Times New Roman" w:cs="Times New Roman"/>
          <w:sz w:val="22"/>
          <w:lang w:val="ru-RU"/>
        </w:rPr>
        <w:t>1230</w:t>
      </w:r>
      <w:r w:rsidRPr="000150A5">
        <w:rPr>
          <w:rFonts w:ascii="Times New Roman" w:hAnsi="Times New Roman" w:cs="Times New Roman"/>
          <w:sz w:val="22"/>
        </w:rPr>
        <w:t>S</w:t>
      </w:r>
      <w:r w:rsidRPr="000150A5">
        <w:rPr>
          <w:rFonts w:ascii="Times New Roman" w:hAnsi="Times New Roman" w:cs="Times New Roman"/>
          <w:sz w:val="22"/>
          <w:lang w:val="ru-RU"/>
        </w:rPr>
        <w:t>, максимальное разрешение 1024х768;</w:t>
      </w:r>
    </w:p>
    <w:p w:rsidR="004208C2" w:rsidRPr="000150A5" w:rsidRDefault="004208C2" w:rsidP="00A9115E">
      <w:pPr>
        <w:spacing w:after="0" w:line="240" w:lineRule="auto"/>
        <w:ind w:left="0" w:right="-1" w:firstLine="419"/>
        <w:rPr>
          <w:rFonts w:ascii="Times New Roman" w:hAnsi="Times New Roman" w:cs="Times New Roman"/>
          <w:iCs/>
          <w:sz w:val="22"/>
          <w:lang w:val="ru-RU"/>
        </w:rPr>
      </w:pPr>
      <w:r w:rsidRPr="000150A5">
        <w:rPr>
          <w:rFonts w:ascii="Times New Roman" w:hAnsi="Times New Roman" w:cs="Times New Roman"/>
          <w:iCs/>
          <w:sz w:val="22"/>
          <w:lang w:val="ru-RU"/>
        </w:rPr>
        <w:t xml:space="preserve">- программное обеспечение: </w:t>
      </w:r>
      <w:r w:rsidRPr="000150A5">
        <w:rPr>
          <w:rFonts w:ascii="Times New Roman" w:hAnsi="Times New Roman" w:cs="Times New Roman"/>
          <w:sz w:val="22"/>
        </w:rPr>
        <w:t>Windows</w:t>
      </w:r>
      <w:r w:rsidRPr="000150A5">
        <w:rPr>
          <w:rFonts w:ascii="Times New Roman" w:hAnsi="Times New Roman" w:cs="Times New Roman"/>
          <w:sz w:val="22"/>
          <w:lang w:val="ru-RU"/>
        </w:rPr>
        <w:t xml:space="preserve">7, пакеты  </w:t>
      </w:r>
      <w:r w:rsidRPr="000150A5">
        <w:rPr>
          <w:rFonts w:ascii="Times New Roman" w:hAnsi="Times New Roman" w:cs="Times New Roman"/>
          <w:sz w:val="22"/>
        </w:rPr>
        <w:t>Office</w:t>
      </w:r>
      <w:r w:rsidRPr="000150A5">
        <w:rPr>
          <w:rFonts w:ascii="Times New Roman" w:hAnsi="Times New Roman" w:cs="Times New Roman"/>
          <w:sz w:val="22"/>
          <w:lang w:val="ru-RU"/>
        </w:rPr>
        <w:t xml:space="preserve"> 2007 и 2010</w:t>
      </w:r>
      <w:r w:rsidRPr="000150A5">
        <w:rPr>
          <w:rFonts w:ascii="Times New Roman" w:hAnsi="Times New Roman" w:cs="Times New Roman"/>
          <w:iCs/>
          <w:sz w:val="22"/>
          <w:lang w:val="ru-RU"/>
        </w:rPr>
        <w:t>;</w:t>
      </w:r>
    </w:p>
    <w:p w:rsidR="004208C2" w:rsidRPr="000150A5" w:rsidRDefault="004208C2" w:rsidP="00A9115E">
      <w:pPr>
        <w:spacing w:after="0" w:line="240" w:lineRule="auto"/>
        <w:ind w:left="0" w:right="-1" w:firstLine="419"/>
        <w:rPr>
          <w:rFonts w:ascii="Times New Roman" w:hAnsi="Times New Roman" w:cs="Times New Roman"/>
          <w:iCs/>
          <w:sz w:val="22"/>
          <w:lang w:val="ru-RU"/>
        </w:rPr>
      </w:pPr>
      <w:r w:rsidRPr="000150A5">
        <w:rPr>
          <w:rFonts w:ascii="Times New Roman" w:hAnsi="Times New Roman" w:cs="Times New Roman"/>
          <w:iCs/>
          <w:sz w:val="22"/>
          <w:lang w:val="ru-RU"/>
        </w:rPr>
        <w:t>- наглядные модели, сборочные узлы, детали, информационные стенды;</w:t>
      </w:r>
    </w:p>
    <w:p w:rsidR="004208C2" w:rsidRPr="000150A5" w:rsidRDefault="004208C2" w:rsidP="00A9115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shd w:val="clear" w:color="auto" w:fill="FFFFFF"/>
          <w:lang w:val="ru-RU"/>
        </w:rPr>
      </w:pPr>
      <w:r w:rsidRPr="000150A5">
        <w:rPr>
          <w:rFonts w:ascii="Times New Roman" w:hAnsi="Times New Roman" w:cs="Times New Roman"/>
          <w:iCs/>
          <w:sz w:val="22"/>
          <w:lang w:val="ru-RU"/>
        </w:rPr>
        <w:t xml:space="preserve"> </w:t>
      </w:r>
      <w:r w:rsidRPr="000150A5">
        <w:rPr>
          <w:rFonts w:ascii="Times New Roman" w:hAnsi="Times New Roman" w:cs="Times New Roman"/>
          <w:sz w:val="22"/>
          <w:shd w:val="clear" w:color="auto" w:fill="FFFFFF"/>
          <w:lang w:val="ru-RU"/>
        </w:rPr>
        <w:t>- общая локальная компьютерная сеть Интернет.</w:t>
      </w:r>
    </w:p>
    <w:p w:rsidR="004208C2" w:rsidRPr="000150A5" w:rsidRDefault="004208C2" w:rsidP="00A9115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534078" w:rsidRPr="000150A5" w:rsidRDefault="00534078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D143B" w:rsidRPr="000150A5" w:rsidRDefault="00831F2A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b/>
          <w:sz w:val="22"/>
          <w:lang w:val="ru-RU"/>
        </w:rPr>
        <w:t>11</w:t>
      </w:r>
      <w:r w:rsidR="00BD2728" w:rsidRPr="000150A5">
        <w:rPr>
          <w:rFonts w:ascii="Times New Roman" w:hAnsi="Times New Roman" w:cs="Times New Roman"/>
          <w:b/>
          <w:sz w:val="22"/>
          <w:lang w:val="ru-RU"/>
        </w:rPr>
        <w:t>.</w:t>
      </w:r>
      <w:r w:rsidRPr="000150A5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534078" w:rsidRPr="000150A5" w:rsidRDefault="00534078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D143B" w:rsidRPr="000150A5" w:rsidRDefault="00831F2A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9D143B" w:rsidRPr="000150A5" w:rsidRDefault="00831F2A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9A3A31" w:rsidRPr="000150A5" w:rsidRDefault="00831F2A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9D143B" w:rsidRPr="000150A5" w:rsidRDefault="00831F2A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9D143B" w:rsidRPr="00A9115E" w:rsidRDefault="00831F2A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50A5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1B7EB3" w:rsidRPr="00A9115E" w:rsidRDefault="001B7EB3" w:rsidP="00A911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sectPr w:rsidR="001B7EB3" w:rsidRPr="00A9115E" w:rsidSect="00D43C27">
      <w:footerReference w:type="even" r:id="rId21"/>
      <w:footerReference w:type="default" r:id="rId22"/>
      <w:footerReference w:type="first" r:id="rId23"/>
      <w:pgSz w:w="11906" w:h="16838"/>
      <w:pgMar w:top="1141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838" w:rsidRDefault="00360838">
      <w:pPr>
        <w:spacing w:after="0" w:line="240" w:lineRule="auto"/>
      </w:pPr>
      <w:r>
        <w:separator/>
      </w:r>
    </w:p>
  </w:endnote>
  <w:endnote w:type="continuationSeparator" w:id="0">
    <w:p w:rsidR="00360838" w:rsidRDefault="0036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15E" w:rsidRDefault="00A9115E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3029" name="Group 23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4339" name="Shape 2433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40" name="Shape 2434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41" name="Shape 2434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42" name="Shape 2434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43" name="Shape 2434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44" name="Shape 2434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45" name="Shape 2434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46" name="Shape 24346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47" name="Shape 2434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48" name="Shape 24348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49" name="Shape 24349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50" name="Shape 24350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51" name="Shape 24351"/>
                      <wps:cNvSpPr/>
                      <wps:spPr>
                        <a:xfrm>
                          <a:off x="6035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52" name="Shape 24352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53" name="Shape 24353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54" name="Shape 24354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55" name="Shape 24355"/>
                      <wps:cNvSpPr/>
                      <wps:spPr>
                        <a:xfrm>
                          <a:off x="80924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56" name="Shape 24356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57" name="Shape 24357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58" name="Shape 24358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59" name="Shape 24359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60" name="Shape 24360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61" name="Shape 24361"/>
                      <wps:cNvSpPr/>
                      <wps:spPr>
                        <a:xfrm>
                          <a:off x="11109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62" name="Shape 24362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63" name="Shape 2436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64" name="Shape 2436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65" name="Shape 2436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66" name="Shape 2436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058" name="Shape 2305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059" name="Shape 2305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88DBBD" id="Group 23029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">
              <v:shape id="Shape 2433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604sMA&#10;AADeAAAADwAAAGRycy9kb3ducmV2LnhtbESP3YrCMBSE7wXfIRzBO023Lv50jSKCuLf+PMChOduW&#10;bU5KE2Pr0xtB8HKYmW+Y9bYztQjUusqygq9pAoI4t7riQsH1cpgsQTiPrLG2TAp6crDdDAdrzLS9&#10;84nC2RciQthlqKD0vsmkdHlJBt3UNsTR+7OtQR9lW0jd4j3CTS3TJJlLgxXHhRIb2peU/59vRoG8&#10;ysUxDQ0fkkcIR19Uj0XfKzUedbsfEJ46/wm/279aQfo9m63g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604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34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cfV8UA&#10;AADeAAAADwAAAGRycy9kb3ducmV2LnhtbESPXWvCMBSG7wf+h3CE3WlqFdFqFCmUDUSYOmGXx+as&#10;LWtOSpJp/ffmYrDLl/eLZ73tTStu5HxjWcFknIAgLq1uuFLweS5GCxA+IGtsLZOCB3nYbgYva8y0&#10;vfORbqdQiTjCPkMFdQhdJqUvazLox7Yjjt63dQZDlK6S2uE9jptWpkkylwYbjg81dpTXVP6cfo2C&#10;fHpJ3WG/XKbXL1d8+LciZ3tR6nXY71YgAvXhP/zXftcK0tl0FgEiTkQB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Vx9X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4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GdjcQA&#10;AADeAAAADwAAAGRycy9kb3ducmV2LnhtbESP3YrCMBSE7xd8h3AE79bUHxapRvEHUdirrT7AoTm2&#10;xeYkNLFWn94Iwl4OM/MNs1h1phYtNb6yrGA0TEAQ51ZXXCg4n/bfMxA+IGusLZOCB3lYLXtfC0y1&#10;vfMftVkoRISwT1FBGYJLpfR5SQb90Dri6F1sYzBE2RRSN3iPcFPLcZL8SIMVx4USHW1Lyq/ZzSiw&#10;bYG/z93lKqnb5Af3yBxvMqUG/W49BxGoC//hT/uoFYynk+kI3nfiF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RnY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34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03MgA&#10;AADeAAAADwAAAGRycy9kb3ducmV2LnhtbESPT2vCQBTE74LfYXmF3nRjGsWmrmJbAkJz8c+lt0f2&#10;NQnNvg3ZVdN8ercgeBxm5jfMatObRlyoc7VlBbNpBIK4sLrmUsHpmE2WIJxH1thYJgV/5GCzHo9W&#10;mGp75T1dDr4UAcIuRQWV920qpSsqMuimtiUO3o/tDPogu1LqDq8BbhoZR9FCGqw5LFTY0kdFxe/h&#10;bBT071mZe/kafX7Nh28+L4ZZ7o5KPT/12zcQnnr/CN/bO60gTl6SGP7vhCsg1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mbTc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34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WBIMcA&#10;AADeAAAADwAAAGRycy9kb3ducmV2LnhtbESPQWvCQBSE7wX/w/IEb7ppIqVGVymB0EIRWlvB4zP7&#10;TEKzb8Puqum/7wpCj8PMfMOsNoPpxIWcby0reJwlIIgrq1uuFXx/ldNnED4ga+wsk4Jf8rBZjx5W&#10;mGt75U+67EItIoR9jgqaEPpcSl81ZNDPbE8cvZN1BkOUrpba4TXCTSfTJHmSBluOCw32VDRU/ezO&#10;RkGR7VO3fV8s0uPBlR/+tSzY7pWajIeXJYhAQ/gP39tvWkE6z+YZ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FgS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4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+FcMA&#10;AADeAAAADwAAAGRycy9kb3ducmV2LnhtbESP0YrCMBRE34X9h3AXfNNULbJ0jaIrouCT3f2AS3Nt&#10;i81NaLK1+vVGEHwcZuYMs1j1phEdtb62rGAyTkAQF1bXXCr4+92NvkD4gKyxsUwKbuRhtfwYLDDT&#10;9son6vJQighhn6GCKgSXSemLigz6sXXE0Tvb1mCIsi2lbvEa4aaR0ySZS4M1x4UKHf1UVFzyf6PA&#10;diUe79vzRVK/Kfbuljve5EoNP/v1N4hAfXiHX+2DVjBNZ2kK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Y+F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34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C8z8cA&#10;AADeAAAADwAAAGRycy9kb3ducmV2LnhtbESP3WrCQBSE7wt9h+UUeqcboxVNXUUCoYVS8Be8PM0e&#10;k2D2bNjdavr23YLQy2FmvmEWq9604krON5YVjIYJCOLS6oYrBYd9MZiB8AFZY2uZFPyQh9Xy8WGB&#10;mbY33tJ1FyoRIewzVFCH0GVS+rImg35oO+Lona0zGKJ0ldQObxFuWpkmyVQabDgu1NhRXlN52X0b&#10;Bfn4mLrPj/k8/Tq5YuPfipztUannp379CiJQH/7D9/a7VpBOxpMX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gvM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46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gF+cUA&#10;AADeAAAADwAAAGRycy9kb3ducmV2LnhtbESP0WrCQBRE3wv+w3IF3+pGDSKpa2gs0kKfGv2AS/aa&#10;BLN3l+w2Jn59t1Do4zAzZ5h9PppODNT71rKC1TIBQVxZ3XKt4HI+Pe9A+ICssbNMCibykB9mT3vM&#10;tL3zFw1lqEWEsM9QQROCy6T0VUMG/dI64uhdbW8wRNnXUvd4j3DTyXWSbKXBluNCg46ODVW38tso&#10;sEONn4+3603SWFTvbiodF6VSi/n4+gIi0Bj+w3/tD61gnW7SL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AX5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34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v2dsMA&#10;AADeAAAADwAAAGRycy9kb3ducmV2LnhtbESP0YrCMBRE34X9h3AF3zS1ylaqUZYF0dd1+wGX5toW&#10;m5vSZGPr1xtB2MdhZs4wu8NgWhGod41lBctFAoK4tLrhSkHxe5xvQDiPrLG1TApGcnDYf0x2mGt7&#10;5x8KF1+JCGGXo4La+y6X0pU1GXQL2xFH72p7gz7KvpK6x3uEm1amSfIpDTYcF2rs6Lum8nb5Mwpk&#10;IbNTGjo+Jo8QTr5qHtk4KjWbDl9bEJ4G/x9+t89aQbperTN43YlXQO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v2d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348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iBMAA&#10;AADeAAAADwAAAGRycy9kb3ducmV2LnhtbERPzYrCMBC+L/gOYQRva2pXVqmNIgviXnX7AEMztsVm&#10;UpqYtj69OSx4/Pj+88NoWhGod41lBatlAoK4tLrhSkHxd/rcgnAeWWNrmRRM5OCwn33kmGk78IXC&#10;1VcihrDLUEHtfZdJ6cqaDLql7Ygjd7O9QR9hX0nd4xDDTSvTJPmWBhuODTV29FNTeb8+jAJZyM05&#10;DR2fkmcIZ181z800KbWYj8cdCE+jf4v/3b9aQbr+Wse98U68An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iB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349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mrccA&#10;AADeAAAADwAAAGRycy9kb3ducmV2LnhtbESPS4vCQBCE7wv+h6EFb+vEx4qJjuKuCAt68XHx1mTa&#10;JJjpCZkxRn/9jrDgsaiqr6j5sjWlaKh2hWUFg34Egji1uuBMwem4+ZyCcB5ZY2mZFDzIwXLR+Zhj&#10;ou2d99QcfCYChF2CCnLvq0RKl+Zk0PVtRRy8i60N+iDrTOoa7wFuSjmMook0WHBYyLGin5zS6+Fm&#10;FLTfm2znZRytt1/PM98mz8HOHZXqddvVDISn1r/D/+1frWA4Ho1jeN0JV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9Jq3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350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v438IA&#10;AADeAAAADwAAAGRycy9kb3ducmV2LnhtbESPy4rCMBSG98K8QzgDs9PUquNQTcsgiG69PMChObbF&#10;5qQ0mdj69JOF4PLnv/Fti8G0IlDvGssK5rMEBHFpdcOVgutlP/0B4TyyxtYyKRjJQZF/TLaYafvg&#10;E4Wzr0QcYZehgtr7LpPSlTUZdDPbEUfvZnuDPsq+krrHRxw3rUyT5FsabDg+1NjRrqbyfv4zCuRV&#10;rg9p6HifPEM4+Kp5rsdRqa/P4XcDwtPg3+FX+6gVpMvFKgJEnIgC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G/j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351" o:spid="_x0000_s1039" style="position:absolute;left:603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K8dsgA&#10;AADeAAAADwAAAGRycy9kb3ducmV2LnhtbESPzWrDMBCE74W8g9hCb43stDGJEyWkLYZCc8nPJbfF&#10;2tim1spYcuz66atCIcdhZr5h1tvB1OJGrassK4inEQji3OqKCwXnU/a8AOE8ssbaMin4IQfbzeRh&#10;jam2PR/odvSFCBB2KSoovW9SKV1ekkE3tQ1x8K62NeiDbAupW+wD3NRyFkWJNFhxWCixofeS8u9j&#10;ZxQMb1mx93IZfXzNxwt3yRjv3Umpp8dhtwLhafD38H/7UyuYvb7MY/i7E66A3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krx2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352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CyZscA&#10;AADeAAAADwAAAGRycy9kb3ducmV2LnhtbESPUUvDMBSF3wf+h3AF31xqNsXVZUMKxcEQtulgj3fN&#10;tS02NyWJW/fvjSDs8XDO+Q5nvhxsJ07kQ+tYw8M4A0FcOdNyreHzo7x/BhEissHOMWm4UIDl4mY0&#10;x9y4M2/ptIu1SBAOOWpoYuxzKUPVkMUwdj1x8r6ctxiT9LU0Hs8JbjupsuxJWmw5LTTYU9FQ9b37&#10;sRqKyV759/Vspo4HX27CW1mw22t9dzu8voCINMRr+L+9MhrUdPKo4O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Qsm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53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wX/ccA&#10;AADeAAAADwAAAGRycy9kb3ducmV2LnhtbESPQWvCQBSE74X+h+UJ3nRjYktNXUUCoYIIra3Q42v2&#10;NQnNvg27W43/3i0IPQ4z8w2zXA+mEydyvrWsYDZNQBBXVrdcK/h4LydPIHxA1thZJgUX8rBe3d8t&#10;Mdf2zG90OoRaRAj7HBU0IfS5lL5qyKCf2p44et/WGQxRulpqh+cIN51Mk+RRGmw5LjTYU9FQ9XP4&#10;NQqK7Ji6/W6xSL8+XfnqX8qC7VGp8WjYPIMINIT/8K291QrSefaQwd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cF/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54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WPiccA&#10;AADeAAAADwAAAGRycy9kb3ducmV2LnhtbESP3WrCQBSE7wt9h+UUeqcboxVNXUUCoYVS8Be8PM0e&#10;k2D2bNjdavr23YLQy2FmvmEWq9604krON5YVjIYJCOLS6oYrBYd9MZiB8AFZY2uZFPyQh9Xy8WGB&#10;mbY33tJ1FyoRIewzVFCH0GVS+rImg35oO+Lona0zGKJ0ldQObxFuWpkmyVQabDgu1NhRXlN52X0b&#10;Bfn4mLrPj/k8/Tq5YuPfipztUannp379CiJQH/7D9/a7VpBOxi8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1j4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55" o:spid="_x0000_s1043" style="position:absolute;left:809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m6dccA&#10;AADeAAAADwAAAGRycy9kb3ducmV2LnhtbESPQWvCQBSE74L/YXmF3nQTa8SmrsG2CAW9mHjp7ZF9&#10;TUKzb0N21dRf7xYEj8PMfMOsssG04ky9aywriKcRCOLS6oYrBcdiO1mCcB5ZY2uZFPyRg2w9Hq0w&#10;1fbCBzrnvhIBwi5FBbX3XSqlK2sy6Ka2Iw7ej+0N+iD7SuoeLwFuWjmLooU02HBYqLGjj5rK3/xk&#10;FAzv22rv5Wv0uUuu33xaXOO9K5R6fho2byA8Df4Rvre/tILZ/CVJ4P9OuAJyf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pun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356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u0ZccA&#10;AADeAAAADwAAAGRycy9kb3ducmV2LnhtbESPS2vDMBCE74X+B7GF3hq5zoPEjRKCwbRQCnlCjltr&#10;a5tYKyOpifPvq0Igx2FmvmHmy9604kzON5YVvA4SEMSl1Q1XCva74mUKwgdkja1lUnAlD8vF48Mc&#10;M20vvKHzNlQiQthnqKAOocuk9GVNBv3AdsTR+7HOYIjSVVI7vES4aWWaJBNpsOG4UGNHeU3laftr&#10;FOTDQ+q+Pmez9PvoirV/L3K2B6Wen/rVG4hAfbiHb+0PrSAdDccT+L8Tr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rtG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57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BmcYA&#10;AADeAAAADwAAAGRycy9kb3ducmV2LnhtbESPS4vCQBCE7wv+h6GFva0TXZ/RUXQXQdCLj4u3JtMm&#10;wUxPyIwa/fWOIHgsquorajKrTSGuVLncsoJ2KwJBnFidc6rgsF/+DEE4j6yxsEwK7uRgNm18TTDW&#10;9sZbuu58KgKEXYwKMu/LWEqXZGTQtWxJHLyTrQz6IKtU6gpvAW4K2YmivjSYc1jIsKS/jJLz7mIU&#10;1ItluvFyFP2ve48jX/qP9sbtlfpu1vMxCE+1/4Tf7ZVW0On+9gbwuhOugJ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eBm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358" o:spid="_x0000_s1046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iFjMQA&#10;AADeAAAADwAAAGRycy9kb3ducmV2LnhtbERPW2vCMBR+H+w/hDPwbaarbmg1yigUBRk4L+DjsTlr&#10;y5qTkkSt/948DPb48d3ny9604krON5YVvA0TEMSl1Q1XCg774nUCwgdkja1lUnAnD8vF89McM21v&#10;/E3XXahEDGGfoYI6hC6T0pc1GfRD2xFH7sc6gyFCV0nt8BbDTSvTJPmQBhuODTV2lNdU/u4uRkE+&#10;OqbuazOdpueTK7Z+VeRsj0oNXvrPGYhAffgX/7nXWkE6Hr3HvfFOv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4hYz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59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QgF8cA&#10;AADeAAAADwAAAGRycy9kb3ducmV2LnhtbESPQWvCQBSE74X+h+UJ3nRjtMWkriKBUKEUWqvg8Zl9&#10;TUKzb8PuVtN/3y0IPQ4z8w2z2gymExdyvrWsYDZNQBBXVrdcKzh8lJMlCB+QNXaWScEPedis7+9W&#10;mGt75Xe67EMtIoR9jgqaEPpcSl81ZNBPbU8cvU/rDIYoXS21w2uEm06mSfIoDbYcFxrsqWio+tp/&#10;GwXF/Ji615csS88nV77557Jge1RqPBq2TyACDeE/fGvvtIJ0MX/I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0IB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60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yYsIA&#10;AADeAAAADwAAAGRycy9kb3ducmV2LnhtbESPzYrCMBSF9wO+Q7iCuzG1Iyq1UWRAnK1OH+DSXNti&#10;c1OamLY+vVkMzPJw/vjy42haEah3jWUFq2UCgri0uuFKQfF7/tyBcB5ZY2uZFEzk4HiYfeSYaTvw&#10;lcLNVyKOsMtQQe19l0npypoMuqXtiKN3t71BH2VfSd3jEMdNK9Mk2UiDDceHGjv6rql83J5GgSzk&#10;9pKGjs/JK4SLr5rXdpqUWszH0x6Ep9H/h//aP1pBuv7aRICIE1FAH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dzJi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361" o:spid="_x0000_s1049" style="position:absolute;left:1110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TB7cUA&#10;AADeAAAADwAAAGRycy9kb3ducmV2LnhtbESP3WoCMRSE7wu+QzhC72pWW0TWjaKWYqFXjT7AYXP2&#10;BzcnYRPX1advCoVeDjPzDVNsR9uJgfrQOlYwn2UgiEtnWq4VnE8fLysQISIb7ByTgjsF2G4mTwXm&#10;xt34mwYda5EgHHJU0MTocylD2ZDFMHOeOHmV6y3GJPtamh5vCW47uciypbTYclpo0NOhofKir1aB&#10;G2r8erxXF0njvjz6u/a810o9T8fdGkSkMf6H/9qfRsHi7XU5h9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5MHt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362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x428cA&#10;AADeAAAADwAAAGRycy9kb3ducmV2LnhtbESPUWvCMBSF3wf7D+EOfJupccisRhmFssEQNjfBx2tz&#10;bYvNTUmidv/eDAZ7PJxzvsNZrgfbiQv50DrWMBlnIIgrZ1quNXx/lY/PIEJENtg5Jg0/FGC9ur9b&#10;Ym7clT/pso21SBAOOWpoYuxzKUPVkMUwdj1x8o7OW4xJ+loaj9cEt51UWTaTFltOCw32VDRUnbZn&#10;q6GY7pTfvM/n6rD35Ud4LQt2O61HD8PLAkSkIf6H/9pvRoN6ms4U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8eN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6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sFcQA&#10;AADeAAAADwAAAGRycy9kb3ducmV2LnhtbESPwWrDMBBE74X8g9hAb40cuyTBjWJKwbjXuvmAxdra&#10;JtbKWKpi++urQqHHYWbeMOdiNoMINLnesoL9LgFB3Fjdc6vg+lk+nUA4j6xxsEwKFnJQXDYPZ8y1&#10;vfMHhdq3IkLY5aig837MpXRNRwbdzo7E0fuyk0Ef5dRKPeE9ws0g0yQ5SIM9x4UOR3rrqLnV30aB&#10;vMpjlYaRy2QNofJtvx6XRanH7fz6AsLT7P/Df+13rSB9zg4Z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lrB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36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NidcUA&#10;AADeAAAADwAAAGRycy9kb3ducmV2LnhtbESP0WrCQBRE3wv+w3IF3+pGDSKpa2gs0kKfGv2AS/aa&#10;BLN3l+w2Jn59t1Do4zAzZ5h9PppODNT71rKC1TIBQVxZ3XKt4HI+Pe9A+ICssbNMCibykB9mT3vM&#10;tL3zFw1lqEWEsM9QQROCy6T0VUMG/dI64uhdbW8wRNnXUvd4j3DTyXWSbKXBluNCg46ODVW38tso&#10;sEONn4+3603SWFTvbiodF6VSi/n4+gIi0Bj+w3/tD61gnW62K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2J1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36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gr8cA&#10;AADeAAAADwAAAGRycy9kb3ducmV2LnhtbESPS2vDMBCE74X+B7GF3hq5zoPEjRKCwbRQCnlCjltr&#10;a5tYKyOpifPvq0Igx2FmvmHmy9604kzON5YVvA4SEMSl1Q1XCva74mUKwgdkja1lUnAlD8vF48Mc&#10;M20vvKHzNlQiQthnqKAOocuk9GVNBv3AdsTR+7HOYIjSVVI7vES4aWWaJBNpsOG4UGNHeU3laftr&#10;FOTDQ+q+Pmez9PvoirV/L3K2B6Wen/rVG4hAfbiHb+0PrSAdDSdj+L8Tr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V4K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6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PjcMA&#10;AADeAAAADwAAAGRycy9kb3ducmV2LnhtbESP0YrCMBRE3wX/IVzBN02tS12qUUQQfV23H3Bp7rbF&#10;5qY0MbZ+vVlY2MdhZs4wu8NgWhGod41lBatlAoK4tLrhSkHxfV58gnAeWWNrmRSM5OCwn052mGv7&#10;5C8KN1+JCGGXo4La+y6X0pU1GXRL2xFH78f2Bn2UfSV1j88IN61MkySTBhuOCzV2dKqpvN8eRoEs&#10;5OaSho7PySuEi6+a12YclZrPhuMWhKfB/4f/2letIP1YZxn83olXQO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Pj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058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uiNsIA&#10;AADeAAAADwAAAGRycy9kb3ducmV2LnhtbERPzYrCMBC+L/gOYQQvosm6rEg1igqVvXiw+gBjM7bF&#10;ZlKSrNa3N4eFPX58/6tNb1vxIB8axxo+pwoEcelMw5WGyzmfLECEiGywdUwaXhRgsx58rDAz7skn&#10;ehSxEimEQ4Ya6hi7TMpQ1mQxTF1HnLib8xZjgr6SxuMzhdtWzpSaS4sNp4YaO9rXVN6LX6shP4x3&#10;plwU4+P1pG6598bz4aj1aNhvlyAi9fFf/Of+MRpmX+o77U130hW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K6I2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23059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cHrcUA&#10;AADeAAAADwAAAGRycy9kb3ducmV2LnhtbESPQWsCMRSE74L/IbxCL1ITFcVujaKFFS8eXP0Br5vn&#10;7tLNy5Kkuv33Rij0OMzMN8xq09tW3MiHxrGGyViBIC6dabjScDnnb0sQISIbbB2Thl8KsFkPByvM&#10;jLvziW5FrESCcMhQQx1jl0kZyposhrHriJN3dd5iTNJX0ni8J7ht5VSphbTYcFqosaPPmsrv4sdq&#10;yPejnSmXxej4dVLX3HvjeX/U+vWl336AiNTH//Bf+2A0TGdq/g7PO+kK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wet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1590987962</w:t>
    </w:r>
  </w:p>
  <w:p w:rsidR="00A9115E" w:rsidRDefault="00A9115E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15E" w:rsidRDefault="00A9115E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1B8C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15E" w:rsidRDefault="00A9115E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2949" name="Group 229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4227" name="Shape 2422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28" name="Shape 2422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29" name="Shape 2422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30" name="Shape 2423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31" name="Shape 2423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32" name="Shape 2423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33" name="Shape 2423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34" name="Shape 2423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35" name="Shape 2423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36" name="Shape 24236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37" name="Shape 24237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38" name="Shape 24238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39" name="Shape 24239"/>
                      <wps:cNvSpPr/>
                      <wps:spPr>
                        <a:xfrm>
                          <a:off x="6035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40" name="Shape 24240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41" name="Shape 24241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42" name="Shape 24242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43" name="Shape 24243"/>
                      <wps:cNvSpPr/>
                      <wps:spPr>
                        <a:xfrm>
                          <a:off x="80924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44" name="Shape 24244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45" name="Shape 24245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46" name="Shape 24246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47" name="Shape 24247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48" name="Shape 24248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49" name="Shape 24249"/>
                      <wps:cNvSpPr/>
                      <wps:spPr>
                        <a:xfrm>
                          <a:off x="11109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50" name="Shape 24250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51" name="Shape 2425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52" name="Shape 2425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53" name="Shape 2425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54" name="Shape 2425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978" name="Shape 2297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979" name="Shape 2297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BCF215" id="Group 22949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">
              <v:shape id="Shape 2422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UcS8IA&#10;AADeAAAADwAAAGRycy9kb3ducmV2LnhtbESP0YrCMBRE3xf8h3AF39bUIFupRhFB3Nd1/YBLc22L&#10;zU1pYmz9+s2C4OMwM2eYzW6wrYjU+8axhsU8A0FcOtNwpeHye/xcgfAB2WDrmDSM5GG3nXxssDDu&#10;wT8Uz6ESCcK+QA11CF0hpS9rsujnriNO3tX1FkOSfSVNj48Et61UWfYlLTacFmrs6FBTeTvfrQZ5&#10;kflJxY6P2TPGU6iaZz6OWs+mw34NItAQ3uFX+9toUEulcv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FRxL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22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/5bMQA&#10;AADeAAAADwAAAGRycy9kb3ducmV2LnhtbERPW2vCMBR+F/wP4Qz2puniEO2MIoXiYAy8TNjjWXPW&#10;ljUnJcm0+/fLg+Djx3dfbQbbiQv50DrW8DTNQBBXzrRca/g4lZMFiBCRDXaOScMfBdisx6MV5sZd&#10;+UCXY6xFCuGQo4Ymxj6XMlQNWQxT1xMn7tt5izFBX0vj8ZrCbSdVls2lxZZTQ4M9FQ1VP8dfq6GY&#10;nZV/f1su1denL/dhVxbszlo/PgzbFxCRhngX39yvRoN6VirtTXfSF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f+Wz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22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l7tsUA&#10;AADeAAAADwAAAGRycy9kb3ducmV2LnhtbESPzWrDMBCE74W8g9hAb7UcE0rjRAlxSmihpzp5gMVa&#10;/xBrJSzVdvr0VaHQ4zAz3zC7w2x6MdLgO8sKVkkKgriyuuNGwfVyfnoB4QOyxt4yKbiTh8N+8bDD&#10;XNuJP2ksQyMihH2OCtoQXC6lr1oy6BPriKNX28FgiHJopB5winDTyyxNn6XBjuNCi45OLVW38sso&#10;sGODH9+v9U3SXFRv7l46LkqlHpfzcQsi0Bz+w3/td60gW2fZBn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Xu2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23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Dz0MUA&#10;AADeAAAADwAAAGRycy9kb3ducmV2LnhtbESPzYrCMBSF9wO+Q7iCuzG1jqK1UdRBEHQz6sbdpbm2&#10;xeamNLF2fPrJQpjl4fzxpavOVKKlxpWWFYyGEQjizOqScwWX8+5zBsJ5ZI2VZVLwSw5Wy95Hiom2&#10;T/6h9uRzEUbYJaig8L5OpHRZQQbd0NbEwbvZxqAPssmlbvAZxk0l4yiaSoMlh4cCa9oWlN1PD6Og&#10;2+zyo5fz6PsweV35MX2Nju6s1KDfrRcgPHX+P/xu77WC+CseB4CAE1B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4PPQ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23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zGLMcA&#10;AADeAAAADwAAAGRycy9kb3ducmV2LnhtbESPUWvCMBSF3wf7D+EKe5upUcasRhmFMkEGm5vg47W5&#10;tsXmpiRRu3+/DAZ7PJxzvsNZrgfbiSv50DrWMBlnIIgrZ1quNXx9lo/PIEJENtg5Jg3fFGC9ur9b&#10;Ym7cjT/ouou1SBAOOWpoYuxzKUPVkMUwdj1x8k7OW4xJ+loaj7cEt51UWfYkLbacFhrsqWioOu8u&#10;VkMx3Sv/tp3P1fHgy/fwWhbs9lo/jIaXBYhIQ/wP/7U3RoOaqekE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8xi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23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R/GsUA&#10;AADeAAAADwAAAGRycy9kb3ducmV2LnhtbESPzWrDMBCE74W8g9hAb7Ucp5TgRAlxSmihpzp5gMVa&#10;/xBrJSzVdvr0VaHQ4zAz3zC7w2x6MdLgO8sKVkkKgriyuuNGwfVyftqA8AFZY2+ZFNzJw2G/eNhh&#10;ru3EnzSWoRERwj5HBW0ILpfSVy0Z9Il1xNGr7WAwRDk0Ug84RbjpZZamL9Jgx3GhRUenlqpb+WUU&#10;2LHBj+/X+iZpLqo3dy8dF6VSj8v5uAURaA7/4b/2u1aQPWfr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H8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23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L9wMcA&#10;AADeAAAADwAAAGRycy9kb3ducmV2LnhtbESPUUvDMBSF3wX/Q7iCby41HeK6ZUMKxcEQ3Nxgj3fN&#10;tS02NyXJtvrvjSD4eDjnfIezWI22FxfyoXOs4XGSgSCunem40bD/qB6eQYSIbLB3TBq+KcBqeXuz&#10;wMK4K2/psouNSBAOBWpoYxwKKUPdksUwcQNx8j6dtxiT9I00Hq8JbnupsuxJWuw4LbQ4UNlS/bU7&#10;Ww1lflD+bTObqdPRV+/htSrZHbS+vxtf5iAijfE//NdeGw1qqvIcfu+kK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i/c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23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FC9cQA&#10;AADeAAAADwAAAGRycy9kb3ducmV2LnhtbESP3YrCMBSE7xd8h3AE79bUKstSjeIPorBX2/UBDs2x&#10;LTYnoYm1+vRGEPZymJlvmMWqN43oqPW1ZQWTcQKCuLC65lLB6W//+Q3CB2SNjWVScCcPq+XgY4GZ&#10;tjf+pS4PpYgQ9hkqqEJwmZS+qMigH1tHHL2zbQ2GKNtS6hZvEW4amSbJlzRYc1yo0NG2ouKSX40C&#10;25X489idL5L6TXFw99zxJldqNOzXcxCB+vAffrePWkE6S6cz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BQv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23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xesQA&#10;AADeAAAADwAAAGRycy9kb3ducmV2LnhtbESPwWrDMBBE74H+g9hCb4lct02CGyWUgnGvdfIBi7Wx&#10;Ta2VsVTF9tdHgUCOw8y8YXaH0XQi0OBaywpeVwkI4srqlmsFp2O+3IJwHlljZ5kUTOTgsH9a7DDT&#10;9sK/FEpfiwhhl6GCxvs+k9JVDRl0K9sTR+9sB4M+yqGWesBLhJtOpkmylgZbjgsN9vTdUPVX/hsF&#10;8iQ3RRp6zpM5hMLX7byZJqVensevTxCeRv8I39s/WkH6nr59wO1OvAJyf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SsX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236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AvDcQA&#10;AADeAAAADwAAAGRycy9kb3ducmV2LnhtbESPwWrDMBBE74H8g9hAb4kctzjFiRJCITjXuvmAxdra&#10;JtbKWKpi++ujQqHHYWbeMIfTaDoRaHCtZQXbTQKCuLK65VrB7euyfgfhPLLGzjIpmMjB6bhcHDDX&#10;9sGfFEpfiwhhl6OCxvs+l9JVDRl0G9sTR+/bDgZ9lEMt9YCPCDedTJMkkwZbjgsN9vTRUHUvf4wC&#10;eZO7Ig09X5I5hMLX7bybJqVeVuN5D8LT6P/Df+2rVpC+pa8Z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ALw3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237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lrpMcA&#10;AADeAAAADwAAAGRycy9kb3ducmV2LnhtbESPS4vCQBCE74L/YWhhbzox7vqIjqK7CMJ68XHx1mTa&#10;JJjpCZlRo7/eERb2WFTVV9Rs0ZhS3Kh2hWUF/V4Egji1uuBMwfGw7o5BOI+ssbRMCh7kYDFvt2aY&#10;aHvnHd32PhMBwi5BBbn3VSKlS3My6Hq2Ig7e2dYGfZB1JnWN9wA3pYyjaCgNFhwWcqzoO6f0sr8a&#10;Bc1qnW29nEQ/v1/PE1+Hz/7WHZT66DTLKQhPjf8P/7U3WkH8GQ9G8L4TroCc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Ja6T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238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Me5MAA&#10;AADeAAAADwAAAGRycy9kb3ducmV2LnhtbERPy4rCMBTdC/5DuAPuNJ0qKp2mIgOiWx8fcGmubZnm&#10;pjSZ2Pr1ZiG4PJx3vhtMKwL1rrGs4HuRgCAurW64UnC7HuZbEM4ja2wtk4KRHOyK6STHTNsHnylc&#10;fCViCLsMFdTed5mUrqzJoFvYjjhyd9sb9BH2ldQ9PmK4aWWaJGtpsOHYUGNHvzWVf5d/o0De5OaY&#10;ho4PyTOEo6+a52YclZp9DfsfEJ4G/xG/3SetIF2ly7g33olXQB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Me5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239" o:spid="_x0000_s1039" style="position:absolute;left:603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paTcYA&#10;AADeAAAADwAAAGRycy9kb3ducmV2LnhtbESPQYvCMBSE78L+h/AWvGlq1aLVKLuKsKCXVS/eHs2z&#10;LTYvpYla/fUbQdjjMDPfMPNlaypxo8aVlhUM+hEI4szqknMFx8OmNwHhPLLGyjIpeJCD5eKjM8dU&#10;2zv/0m3vcxEg7FJUUHhfp1K6rCCDrm9r4uCdbWPQB9nkUjd4D3BTyTiKEmmw5LBQYE2rgrLL/moU&#10;tN+bfOflNFpvx88TX5PnYOcOSnU/268ZCE+t/w+/2z9aQTyKh1N43QlX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paT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240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QysUA&#10;AADeAAAADwAAAGRycy9kb3ducmV2LnhtbESPXWvCMBSG7wf+h3CE3c10mYxZjSKF4kCEzU3w8tgc&#10;27LmpCSZ1n9vLga7fHm/eBarwXbiQj60jjU8TzIQxJUzLdcavr/KpzcQISIb7ByThhsFWC1HDwvM&#10;jbvyJ132sRZphEOOGpoY+1zKUDVkMUxcT5y8s/MWY5K+lsbjNY3bTqose5UWW04PDfZUNFT97H+t&#10;huLloPxuO5up09GXH2FTFuwOWj+Oh/UcRKQh/of/2u9Gg5qqaQJIOAkF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thDK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241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q1UccA&#10;AADeAAAADwAAAGRycy9kb3ducmV2LnhtbESPUWvCMBSF3wf7D+EKvs3UTMasRhmFMkEGm5vg47W5&#10;tsXmpiRRu3+/DAZ7PJxzvsNZrgfbiSv50DrWMJ1kIIgrZ1quNXx9lg/PIEJENtg5Jg3fFGC9ur9b&#10;Ym7cjT/ouou1SBAOOWpoYuxzKUPVkMUwcT1x8k7OW4xJ+loaj7cEt51UWfYkLbacFhrsqWioOu8u&#10;VkPxuFf+bTufq+PBl+/htSzY7bUej4aXBYhIQ/wP/7U3RoOaqdkU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6tV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242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grJsQA&#10;AADeAAAADwAAAGRycy9kb3ducmV2LnhtbERPXWvCMBR9H/gfwhX2pqndGLMaRQpFYQw2P8DHa3Nt&#10;i81NSaJ2/34ZCOM8Hc4XZ77sTStu5HxjWcFknIAgLq1uuFKw3xWjdxA+IGtsLZOCH/KwXAye5php&#10;e+dvum1DJWIJ+wwV1CF0mZS+rMmgH9uOOGpn6wyGSF0ltcN7LDetTJPkTRpsOC7U2FFeU3nZXo2C&#10;/OWQus+P6TQ9HV3x5ddFzvag1POwX81ABOrDv/mR3mgF6WsE/N2JV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oKyb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243" o:spid="_x0000_s1043" style="position:absolute;left:809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Qe2sgA&#10;AADeAAAADwAAAGRycy9kb3ducmV2LnhtbESPT2vCQBTE74LfYXmF3nRjGsWmrmJbAkJz8c+lt0f2&#10;NQnNvg3ZVdN8ercgeBxm5jfMatObRlyoc7VlBbNpBIK4sLrmUsHpmE2WIJxH1thYJgV/5GCzHo9W&#10;mGp75T1dDr4UAcIuRQWV920qpSsqMuimtiUO3o/tDPogu1LqDq8BbhoZR9FCGqw5LFTY0kdFxe/h&#10;bBT071mZe/kafX7Nh28+L4ZZ7o5KPT/12zcQnnr/CN/bO60gTuLkBf7vhCsg1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NB7a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244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0WyccA&#10;AADeAAAADwAAAGRycy9kb3ducmV2LnhtbESPUUvDMBSF3wX/Q7jC3lxqVmSry4YUygQR3ObAx2tz&#10;bYvNTUmyrfv3iyD4eDjnfIezXI+2FyfyoXOs4WGagSCunem40fCxr+7nIEJENtg7Jg0XCrBe3d4s&#10;sTDuzFs67WIjEoRDgRraGIdCylC3ZDFM3UCcvG/nLcYkfSONx3OC216qLHuUFjtOCy0OVLZU/+yO&#10;VkM5Oyj/9rpYqK9PX72HTVWyO2g9uRufn0BEGuN/+K/9YjSoXOU5/N5JV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NFs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245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EjNcYA&#10;AADeAAAADwAAAGRycy9kb3ducmV2LnhtbESPT4vCMBTE74LfITxhb2tqUXFrU/EPgqAXdS/eHs3b&#10;tmzzUpqoXT+9ERY8DjPzGyZddKYWN2pdZVnBaBiBIM6trrhQ8H3efs5AOI+ssbZMCv7IwSLr91JM&#10;tL3zkW4nX4gAYZeggtL7JpHS5SUZdEPbEAfvx7YGfZBtIXWL9wA3tYyjaCoNVhwWSmxoXVL+e7oa&#10;Bd1qWxy8/Io2+8njwtfpY3RwZ6U+Bt1yDsJT59/h//ZOK4jH8XgCrzvhCsj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EjN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246" o:spid="_x0000_s1046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MtJcYA&#10;AADeAAAADwAAAGRycy9kb3ducmV2LnhtbESPUUvDMBSF3wX/Q7iCby41juHq0iKFojAErQ72eNdc&#10;22JzU5K4df/eCIKPh3POdzibcrajOJIPg2MNt4sMBHHrzMCdho/3+uYeRIjIBkfHpOFMAcri8mKD&#10;uXEnfqNjEzuRIBxy1NDHOOVShrYni2HhJuLkfTpvMSbpO2k8nhLcjlJl2UpaHDgt9DhR1VP71Xxb&#10;DdXdTvmX7XqtDntfv4anumK30/r6an58ABFpjv/hv/az0aCWarmC3zvpCs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MtJ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247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+IvscA&#10;AADeAAAADwAAAGRycy9kb3ducmV2LnhtbESPUUvDMBSF3wX/Q7iCby41G+rqsjEKZQMZbNPBHu+a&#10;a1tsbkoSt/rvF0Hw8XDO+Q5nthhsJ87kQ+tYw+MoA0FcOdNyreHjvXx4AREissHOMWn4oQCL+e3N&#10;DHPjLryj8z7WIkE45KihibHPpQxVQxbDyPXEyft03mJM0tfSeLwkuO2kyrInabHltNBgT0VD1df+&#10;22ooxgflN2/TqTodfbkNq7Jgd9D6/m5YvoKINMT/8F97bTSoiZo8w++ddAX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fiL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248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Vtmb0A&#10;AADeAAAADwAAAGRycy9kb3ducmV2LnhtbERPSwrCMBDdC94hjOBOU4uoVKOIILr1c4ChGdtiMylN&#10;jK2nNwvB5eP9N7vO1CJQ6yrLCmbTBARxbnXFhYL77ThZgXAeWWNtmRT05GC3HQ42mGn75guFqy9E&#10;DGGXoYLS+yaT0uUlGXRT2xBH7mFbgz7CtpC6xXcMN7VMk2QhDVYcG0ps6FBS/ry+jAJ5l8tTGho+&#10;Jp8QTr6oPsu+V2o86vZrEJ46/xf/3GetIJ2n87g33olX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lVtm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249" o:spid="_x0000_s1049" style="position:absolute;left:1110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aeFsUA&#10;AADeAAAADwAAAGRycy9kb3ducmV2LnhtbESPzWrDMBCE74W8g9hAb40cY0rrRAlxSkmhp7p5gMXa&#10;2CbWSliKf/r0UaHQ4zAz3zDb/WQ6MVDvW8sK1qsEBHFldcu1gvP3+9MLCB+QNXaWScFMHva7xcMW&#10;c21H/qKhDLWIEPY5KmhCcLmUvmrIoF9ZRxy9i+0Nhij7Wuoexwg3nUyT5FkabDkuNOjo2FB1LW9G&#10;gR1q/Px5u1wlTUV1cnPpuCiVelxOhw2IQFP4D/+1P7SCNEuzV/i9E6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p4W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250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+GF8YA&#10;AADeAAAADwAAAGRycy9kb3ducmV2LnhtbESPXWvCMBSG7wf+h3CE3c3UzA3tjDIKZQMZbE7By2Nz&#10;1habk5JkWv+9uRjs8uX94lmuB9uJM/nQOtYwnWQgiCtnWq417L7LhzmIEJENdo5Jw5UCrFejuyXm&#10;xl34i87bWIs0wiFHDU2MfS5lqBqyGCauJ07ej/MWY5K+lsbjJY3bTqose5YWW04PDfZUNFSdtr9W&#10;Q/G4V/5js1io48GXn+GtLNjttb4fD68vICIN8T/81343GtRMPSWAhJNQ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+GF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25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ZS2cMA&#10;AADeAAAADwAAAGRycy9kb3ducmV2LnhtbESP3YrCMBSE74V9h3AW9k5Ti39U07II4t768wCH5tgW&#10;m5PSZGPr028WBC+HmfmG2RWDaUWg3jWWFcxnCQji0uqGKwXXy2G6AeE8ssbWMikYyUGRf0x2mGn7&#10;4BOFs69EhLDLUEHtfZdJ6cqaDLqZ7Yijd7O9QR9lX0nd4yPCTSvTJFlJgw3HhRo72tdU3s+/RoG8&#10;yvUxDR0fkmcIR181z/U4KvX1OXxvQXga/Dv8av9oBekiXc7h/06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ZS2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25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uausUA&#10;AADeAAAADwAAAGRycy9kb3ducmV2LnhtbESPzWrDMBCE74W8g9hAb7Uck5bgRAlxSmihpzp5gMVa&#10;/xBrJSzVdvr0VaHQ4zAz3zC7w2x6MdLgO8sKVkkKgriyuuNGwfVyftqA8AFZY2+ZFNzJw2G/eNhh&#10;ru3EnzSWoRERwj5HBW0ILpfSVy0Z9Il1xNGr7WAwRDk0Ug84RbjpZZamL9Jgx3GhRUenlqpb+WUU&#10;2LHBj+/X+iZpLqo3dy8dF6VSj8v5uAURaA7/4b/2u1aQrbPn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5q6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25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0YYMcA&#10;AADeAAAADwAAAGRycy9kb3ducmV2LnhtbESPUUvDMBSF3wf+h3AF31xqNsXVZUMKxcEQtulgj3fN&#10;tS02NyWJW/fvjSDs8XDO+Q5nvhxsJ07kQ+tYw8M4A0FcOdNyreHzo7x/BhEissHOMWm4UIDl4mY0&#10;x9y4M2/ptIu1SBAOOWpoYuxzKUPVkMUwdj1x8r6ctxiT9LU0Hs8JbjupsuxJWmw5LTTYU9FQ9b37&#10;sRqKyV759/Vspo4HX27CW1mw22t9dzu8voCINMRr+L+9MhrUVD1O4O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9GG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25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HxQcQA&#10;AADeAAAADwAAAGRycy9kb3ducmV2LnhtbESPzWrDMBCE74W8g9hAbo0ck9bFiRJCISTXpn6Axdra&#10;JtbKWKr88/RRoNDjMDPfMPvjaFoRqHeNZQWbdQKCuLS64UpB8X1+/QDhPLLG1jIpmMjB8bB42WOu&#10;7cBfFG6+EhHCLkcFtfddLqUrazLo1rYjjt6P7Q36KPtK6h6HCDetTJPkXRpsOC7U2NFnTeX99msU&#10;yEJmlzR0fE7mEC6+auZsmpRaLcfTDoSn0f+H/9pXrSDdpm9beN6JV0Ae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B8U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978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TQcIA&#10;AADeAAAADwAAAGRycy9kb3ducmV2LnhtbERPvW7CMBDekfoO1lViQcUhA4QUgwApiIWBwANc4yOJ&#10;Gp8j20D69vWAxPjp+19tBtOJBznfWlYwmyYgiCurW64VXC/FVwbCB2SNnWVS8EceNuuP0QpzbZ98&#10;pkcZahFD2OeooAmhz6X0VUMG/dT2xJG7WWcwROhqqR0+Y7jpZJokc2mw5djQYE/7hqrf8m4UFIfJ&#10;TldZOTn9nJNb4Zx2fDgpNf4ctt8gAg3hLX65j1pBmi4XcW+8E6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ulNB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22979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22sUA&#10;AADeAAAADwAAAGRycy9kb3ducmV2LnhtbESPQYvCMBSE7wv+h/AEL6Lp9uBqNYq7UNmLB6s/4Nk8&#10;22LzUpKs1n+/EQSPw8x8w6w2vWnFjZxvLCv4nCYgiEurG64UnI75ZA7CB2SNrWVS8CAPm/XgY4WZ&#10;tnc+0K0IlYgQ9hkqqEPoMil9WZNBP7UdcfQu1hkMUbpKaof3CDetTJNkJg02HBdq7OinpvJa/BkF&#10;+W78rct5Md6fD8kld0473u2VGg377RJEoD68w6/2r1aQpouvBTzvxCs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vba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1590987962</w:t>
    </w:r>
  </w:p>
  <w:p w:rsidR="00A9115E" w:rsidRDefault="00A9115E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838" w:rsidRDefault="00360838">
      <w:pPr>
        <w:spacing w:after="0" w:line="240" w:lineRule="auto"/>
      </w:pPr>
      <w:r>
        <w:separator/>
      </w:r>
    </w:p>
  </w:footnote>
  <w:footnote w:type="continuationSeparator" w:id="0">
    <w:p w:rsidR="00360838" w:rsidRDefault="00360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698B"/>
    <w:multiLevelType w:val="hybridMultilevel"/>
    <w:tmpl w:val="681A0C16"/>
    <w:lvl w:ilvl="0" w:tplc="0CC41786">
      <w:start w:val="28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DC07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7413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D427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EAD1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F44F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6EB3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4616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A618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96EBB"/>
    <w:multiLevelType w:val="hybridMultilevel"/>
    <w:tmpl w:val="60925334"/>
    <w:lvl w:ilvl="0" w:tplc="6DB89E9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D47AA"/>
    <w:multiLevelType w:val="hybridMultilevel"/>
    <w:tmpl w:val="FD5A01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B57C6"/>
    <w:multiLevelType w:val="hybridMultilevel"/>
    <w:tmpl w:val="F8FA55CA"/>
    <w:lvl w:ilvl="0" w:tplc="A1F823B0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4CD5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88C8C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DA19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F2935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80334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9873F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B20C6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069D9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80677"/>
    <w:multiLevelType w:val="hybridMultilevel"/>
    <w:tmpl w:val="0736F166"/>
    <w:lvl w:ilvl="0" w:tplc="9FD4142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5C537F"/>
    <w:multiLevelType w:val="hybridMultilevel"/>
    <w:tmpl w:val="5C94F376"/>
    <w:lvl w:ilvl="0" w:tplc="A566A96C">
      <w:start w:val="1"/>
      <w:numFmt w:val="decimal"/>
      <w:lvlText w:val="%1."/>
      <w:lvlJc w:val="left"/>
      <w:pPr>
        <w:ind w:left="87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AC33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A88F4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6CB8E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3EFC4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F48E5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346A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7662B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00C71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7B02A4"/>
    <w:multiLevelType w:val="hybridMultilevel"/>
    <w:tmpl w:val="3B245588"/>
    <w:lvl w:ilvl="0" w:tplc="BA54ADCE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7AECB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909FF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C8F77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B81E5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8C99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BAD93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9684A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6A745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B42658"/>
    <w:multiLevelType w:val="hybridMultilevel"/>
    <w:tmpl w:val="8D5ECE0A"/>
    <w:lvl w:ilvl="0" w:tplc="F66072E8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1AC6F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80167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42A0F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CA9D5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D2C2D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F4D27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B6FD3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9C952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511378"/>
    <w:multiLevelType w:val="hybridMultilevel"/>
    <w:tmpl w:val="7A6E36C0"/>
    <w:lvl w:ilvl="0" w:tplc="EB42012A">
      <w:start w:val="28"/>
      <w:numFmt w:val="decimal"/>
      <w:lvlText w:val="%1."/>
      <w:lvlJc w:val="left"/>
      <w:pPr>
        <w:ind w:left="3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8A63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3605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EA6C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0624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D816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266E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CA81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9A5A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E10070"/>
    <w:multiLevelType w:val="hybridMultilevel"/>
    <w:tmpl w:val="E2127514"/>
    <w:lvl w:ilvl="0" w:tplc="E6585018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C401D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B2DA2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CACA8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1E6AE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501F2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86F47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DA659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C4500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881486"/>
    <w:multiLevelType w:val="hybridMultilevel"/>
    <w:tmpl w:val="C3ECBA4E"/>
    <w:lvl w:ilvl="0" w:tplc="F110A1B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086D1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8CEC5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06E98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2E3C0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4EFE3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E89FA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7E4B5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5E6D6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A8163F"/>
    <w:multiLevelType w:val="multilevel"/>
    <w:tmpl w:val="1B725DAE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9219A8"/>
    <w:multiLevelType w:val="hybridMultilevel"/>
    <w:tmpl w:val="F6C23C96"/>
    <w:lvl w:ilvl="0" w:tplc="AF70DF1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3E518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D81C9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94B13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1C1A6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A86E2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845A9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ECE88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6872D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732E9A"/>
    <w:multiLevelType w:val="hybridMultilevel"/>
    <w:tmpl w:val="784C8D9E"/>
    <w:lvl w:ilvl="0" w:tplc="593846C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1E816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30343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D6BA8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70E7A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06E1D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5631F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60F8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96598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83688B"/>
    <w:multiLevelType w:val="hybridMultilevel"/>
    <w:tmpl w:val="B202A044"/>
    <w:lvl w:ilvl="0" w:tplc="C93EF3D2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9E8C2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64816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487A3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6ED8C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46850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76F66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F2DE0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A8251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277747"/>
    <w:multiLevelType w:val="multilevel"/>
    <w:tmpl w:val="426EE7F0"/>
    <w:lvl w:ilvl="0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7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6515AA"/>
    <w:multiLevelType w:val="hybridMultilevel"/>
    <w:tmpl w:val="B8B0C24C"/>
    <w:lvl w:ilvl="0" w:tplc="4F0E523A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5A8C4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22CC9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90EDD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C85DA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72B3E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3E2C3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2831F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24FCC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682B1A"/>
    <w:multiLevelType w:val="hybridMultilevel"/>
    <w:tmpl w:val="BBDEE6FC"/>
    <w:lvl w:ilvl="0" w:tplc="FC1437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65DF6"/>
    <w:multiLevelType w:val="hybridMultilevel"/>
    <w:tmpl w:val="0114CC3C"/>
    <w:lvl w:ilvl="0" w:tplc="A420DA72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24A2E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6AA944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087356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907DE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B273E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32B7E8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6CA7A0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E2DCD2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18003C"/>
    <w:multiLevelType w:val="hybridMultilevel"/>
    <w:tmpl w:val="06C4CE44"/>
    <w:lvl w:ilvl="0" w:tplc="AD96C374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68E9B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76484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9069D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CAE99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2A8BA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32960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6CB8E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6C0BC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7776E5"/>
    <w:multiLevelType w:val="hybridMultilevel"/>
    <w:tmpl w:val="05107450"/>
    <w:lvl w:ilvl="0" w:tplc="BE705CC8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0A63D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0815A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E666E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C6884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3627B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FA4B7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AC998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BC7F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F0011C"/>
    <w:multiLevelType w:val="hybridMultilevel"/>
    <w:tmpl w:val="A2A87126"/>
    <w:lvl w:ilvl="0" w:tplc="365A9124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42AD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C8A5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B65AE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2A776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F0C58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AE425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5444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FCF91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986D0F"/>
    <w:multiLevelType w:val="multilevel"/>
    <w:tmpl w:val="3560F8C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2988" w:hanging="72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26" w15:restartNumberingAfterBreak="0">
    <w:nsid w:val="569F4C23"/>
    <w:multiLevelType w:val="hybridMultilevel"/>
    <w:tmpl w:val="47F28BBA"/>
    <w:lvl w:ilvl="0" w:tplc="F232ECE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4873B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840D3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C2BB7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542AB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FE8FE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74BDD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22C67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1CDD2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9534D4"/>
    <w:multiLevelType w:val="hybridMultilevel"/>
    <w:tmpl w:val="E5F81462"/>
    <w:lvl w:ilvl="0" w:tplc="4EACB1EC">
      <w:start w:val="4"/>
      <w:numFmt w:val="decimal"/>
      <w:lvlText w:val="%1.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62158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3CC56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20315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C27A2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A4163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F0733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4A9E9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5812A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4023ED"/>
    <w:multiLevelType w:val="hybridMultilevel"/>
    <w:tmpl w:val="55D8958A"/>
    <w:lvl w:ilvl="0" w:tplc="67DCDBDE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98267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20462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08D11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E4E20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52198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EEAE8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12EC2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9A1DB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C644B0"/>
    <w:multiLevelType w:val="hybridMultilevel"/>
    <w:tmpl w:val="0290C55E"/>
    <w:lvl w:ilvl="0" w:tplc="3B267352">
      <w:start w:val="5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D85B6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06EAD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96B0A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8A823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1CC96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F69B1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40E09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3A26E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4F2511"/>
    <w:multiLevelType w:val="hybridMultilevel"/>
    <w:tmpl w:val="CFCA2FD0"/>
    <w:lvl w:ilvl="0" w:tplc="B1023004">
      <w:start w:val="2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54575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68C30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1A5C6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CC13C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A0FD8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24B05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02ADA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34658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817457"/>
    <w:multiLevelType w:val="hybridMultilevel"/>
    <w:tmpl w:val="DFE8851A"/>
    <w:lvl w:ilvl="0" w:tplc="40D244B4">
      <w:start w:val="1"/>
      <w:numFmt w:val="decimal"/>
      <w:lvlText w:val="%1."/>
      <w:lvlJc w:val="right"/>
      <w:pPr>
        <w:ind w:left="142" w:firstLine="0"/>
      </w:pPr>
      <w:rPr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A716F"/>
    <w:multiLevelType w:val="hybridMultilevel"/>
    <w:tmpl w:val="063C72BC"/>
    <w:lvl w:ilvl="0" w:tplc="13783E9A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180E6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D86D3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3CF0D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1A506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88456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D018B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D8E6B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608B5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C94E90"/>
    <w:multiLevelType w:val="hybridMultilevel"/>
    <w:tmpl w:val="88C8C84A"/>
    <w:lvl w:ilvl="0" w:tplc="7264C1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E1B83"/>
    <w:multiLevelType w:val="hybridMultilevel"/>
    <w:tmpl w:val="E1040DD8"/>
    <w:lvl w:ilvl="0" w:tplc="544A1B0C">
      <w:start w:val="1"/>
      <w:numFmt w:val="decimal"/>
      <w:lvlText w:val="%1."/>
      <w:lvlJc w:val="left"/>
      <w:pPr>
        <w:ind w:left="3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226966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7E5982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0CC11C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C28CE2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60C60E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7EA75E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B6962E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C6C794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5C6C2F"/>
    <w:multiLevelType w:val="hybridMultilevel"/>
    <w:tmpl w:val="E60ABC9C"/>
    <w:lvl w:ilvl="0" w:tplc="59A8F882">
      <w:start w:val="2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C2A7B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2C147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0241B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B880D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7479A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B6492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2AFA7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6E082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307B66"/>
    <w:multiLevelType w:val="hybridMultilevel"/>
    <w:tmpl w:val="AEF8F498"/>
    <w:lvl w:ilvl="0" w:tplc="F3BE5A6A">
      <w:start w:val="1"/>
      <w:numFmt w:val="decimal"/>
      <w:lvlText w:val="%1."/>
      <w:lvlJc w:val="left"/>
      <w:pPr>
        <w:ind w:left="76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928BF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D6997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0AED6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78ECB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1C176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38183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4CF21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78A37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9D41715"/>
    <w:multiLevelType w:val="hybridMultilevel"/>
    <w:tmpl w:val="EFB81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75B7E"/>
    <w:multiLevelType w:val="hybridMultilevel"/>
    <w:tmpl w:val="783AEAF0"/>
    <w:lvl w:ilvl="0" w:tplc="B816ADE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8616E"/>
    <w:multiLevelType w:val="hybridMultilevel"/>
    <w:tmpl w:val="1DB6335C"/>
    <w:lvl w:ilvl="0" w:tplc="E12615B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84F86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583A0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3E986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C0963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80686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C47B4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2E0E5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FA49E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22"/>
  </w:num>
  <w:num w:numId="5">
    <w:abstractNumId w:val="7"/>
  </w:num>
  <w:num w:numId="6">
    <w:abstractNumId w:val="34"/>
  </w:num>
  <w:num w:numId="7">
    <w:abstractNumId w:val="9"/>
  </w:num>
  <w:num w:numId="8">
    <w:abstractNumId w:val="8"/>
  </w:num>
  <w:num w:numId="9">
    <w:abstractNumId w:val="39"/>
  </w:num>
  <w:num w:numId="10">
    <w:abstractNumId w:val="32"/>
  </w:num>
  <w:num w:numId="11">
    <w:abstractNumId w:val="23"/>
  </w:num>
  <w:num w:numId="12">
    <w:abstractNumId w:val="16"/>
  </w:num>
  <w:num w:numId="13">
    <w:abstractNumId w:val="27"/>
  </w:num>
  <w:num w:numId="14">
    <w:abstractNumId w:val="18"/>
  </w:num>
  <w:num w:numId="15">
    <w:abstractNumId w:val="17"/>
  </w:num>
  <w:num w:numId="16">
    <w:abstractNumId w:val="24"/>
  </w:num>
  <w:num w:numId="17">
    <w:abstractNumId w:val="3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"/>
  </w:num>
  <w:num w:numId="23">
    <w:abstractNumId w:val="3"/>
  </w:num>
  <w:num w:numId="24">
    <w:abstractNumId w:val="19"/>
  </w:num>
  <w:num w:numId="25">
    <w:abstractNumId w:val="1"/>
  </w:num>
  <w:num w:numId="26">
    <w:abstractNumId w:val="5"/>
  </w:num>
  <w:num w:numId="27">
    <w:abstractNumId w:val="21"/>
  </w:num>
  <w:num w:numId="28">
    <w:abstractNumId w:val="14"/>
  </w:num>
  <w:num w:numId="29">
    <w:abstractNumId w:val="29"/>
  </w:num>
  <w:num w:numId="30">
    <w:abstractNumId w:val="30"/>
  </w:num>
  <w:num w:numId="31">
    <w:abstractNumId w:val="26"/>
  </w:num>
  <w:num w:numId="32">
    <w:abstractNumId w:val="35"/>
  </w:num>
  <w:num w:numId="33">
    <w:abstractNumId w:val="4"/>
  </w:num>
  <w:num w:numId="34">
    <w:abstractNumId w:val="28"/>
  </w:num>
  <w:num w:numId="35">
    <w:abstractNumId w:val="15"/>
  </w:num>
  <w:num w:numId="36">
    <w:abstractNumId w:val="12"/>
  </w:num>
  <w:num w:numId="37">
    <w:abstractNumId w:val="20"/>
  </w:num>
  <w:num w:numId="38">
    <w:abstractNumId w:val="0"/>
  </w:num>
  <w:num w:numId="39">
    <w:abstractNumId w:val="33"/>
  </w:num>
  <w:num w:numId="40">
    <w:abstractNumId w:val="37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3B"/>
    <w:rsid w:val="000150A5"/>
    <w:rsid w:val="00051D4D"/>
    <w:rsid w:val="00095D4E"/>
    <w:rsid w:val="000A53D3"/>
    <w:rsid w:val="00197534"/>
    <w:rsid w:val="001A68C5"/>
    <w:rsid w:val="001B7EB3"/>
    <w:rsid w:val="001C5D2C"/>
    <w:rsid w:val="00215378"/>
    <w:rsid w:val="002246E1"/>
    <w:rsid w:val="0026317C"/>
    <w:rsid w:val="00283CE7"/>
    <w:rsid w:val="002E0600"/>
    <w:rsid w:val="00336538"/>
    <w:rsid w:val="00360838"/>
    <w:rsid w:val="0036365D"/>
    <w:rsid w:val="003B4541"/>
    <w:rsid w:val="003D1CF4"/>
    <w:rsid w:val="003D475B"/>
    <w:rsid w:val="003E3E97"/>
    <w:rsid w:val="0041576A"/>
    <w:rsid w:val="004208C2"/>
    <w:rsid w:val="00433D3C"/>
    <w:rsid w:val="00437746"/>
    <w:rsid w:val="00534078"/>
    <w:rsid w:val="00570B78"/>
    <w:rsid w:val="005E75A7"/>
    <w:rsid w:val="006065AA"/>
    <w:rsid w:val="006505F3"/>
    <w:rsid w:val="006A779E"/>
    <w:rsid w:val="006B00E6"/>
    <w:rsid w:val="006D125B"/>
    <w:rsid w:val="006F67B2"/>
    <w:rsid w:val="00707676"/>
    <w:rsid w:val="00760426"/>
    <w:rsid w:val="00766643"/>
    <w:rsid w:val="0077398F"/>
    <w:rsid w:val="00793B5D"/>
    <w:rsid w:val="007B043B"/>
    <w:rsid w:val="007C17A6"/>
    <w:rsid w:val="007F083E"/>
    <w:rsid w:val="00803E18"/>
    <w:rsid w:val="00830F94"/>
    <w:rsid w:val="00831F2A"/>
    <w:rsid w:val="00870662"/>
    <w:rsid w:val="00886DF5"/>
    <w:rsid w:val="008B6F6B"/>
    <w:rsid w:val="008D0C25"/>
    <w:rsid w:val="008E339C"/>
    <w:rsid w:val="00962E18"/>
    <w:rsid w:val="009A3A31"/>
    <w:rsid w:val="009C3F6D"/>
    <w:rsid w:val="009D143B"/>
    <w:rsid w:val="009D6E22"/>
    <w:rsid w:val="00A14AA1"/>
    <w:rsid w:val="00A26D1B"/>
    <w:rsid w:val="00A726FE"/>
    <w:rsid w:val="00A76AAC"/>
    <w:rsid w:val="00A8799F"/>
    <w:rsid w:val="00A9115E"/>
    <w:rsid w:val="00A94186"/>
    <w:rsid w:val="00AC709F"/>
    <w:rsid w:val="00AE6102"/>
    <w:rsid w:val="00B11E80"/>
    <w:rsid w:val="00BA4732"/>
    <w:rsid w:val="00BC4733"/>
    <w:rsid w:val="00BD2728"/>
    <w:rsid w:val="00BF1B8C"/>
    <w:rsid w:val="00BF2FB8"/>
    <w:rsid w:val="00BF7200"/>
    <w:rsid w:val="00C8716B"/>
    <w:rsid w:val="00C96AB0"/>
    <w:rsid w:val="00CF65B9"/>
    <w:rsid w:val="00D24BD3"/>
    <w:rsid w:val="00D42591"/>
    <w:rsid w:val="00D43C27"/>
    <w:rsid w:val="00D51933"/>
    <w:rsid w:val="00D66ED9"/>
    <w:rsid w:val="00DA40C1"/>
    <w:rsid w:val="00DA4872"/>
    <w:rsid w:val="00E443CF"/>
    <w:rsid w:val="00E54BCF"/>
    <w:rsid w:val="00E71802"/>
    <w:rsid w:val="00E84C98"/>
    <w:rsid w:val="00E97758"/>
    <w:rsid w:val="00EE58D7"/>
    <w:rsid w:val="00F15686"/>
    <w:rsid w:val="00FA1F72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B7738C-ADE8-4EAE-B0E0-082AE087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7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9A3A31"/>
    <w:rPr>
      <w:color w:val="0000FF"/>
      <w:u w:val="single"/>
    </w:rPr>
  </w:style>
  <w:style w:type="paragraph" w:styleId="a4">
    <w:name w:val="No Spacing"/>
    <w:uiPriority w:val="1"/>
    <w:qFormat/>
    <w:rsid w:val="009A3A31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9A3A31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6">
    <w:name w:val="header"/>
    <w:basedOn w:val="a"/>
    <w:link w:val="a7"/>
    <w:unhideWhenUsed/>
    <w:rsid w:val="002631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6317C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88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6DF5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87066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a">
    <w:name w:val="Strong"/>
    <w:uiPriority w:val="22"/>
    <w:qFormat/>
    <w:rsid w:val="002246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1514&amp;type=utchposob:common" TargetMode="External"/><Relationship Id="rId13" Type="http://schemas.openxmlformats.org/officeDocument/2006/relationships/hyperlink" Target="https://elib.kuzstu.ru/" TargetMode="External"/><Relationship Id="rId18" Type="http://schemas.openxmlformats.org/officeDocument/2006/relationships/hyperlink" Target="https://kuzstu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library.kuzstu.ru/meto.php?n=91514&amp;type=utchposob:common" TargetMode="External"/><Relationship Id="rId17" Type="http://schemas.openxmlformats.org/officeDocument/2006/relationships/hyperlink" Target="https://vestnik.kuzstu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echnormativ.ru/" TargetMode="External"/><Relationship Id="rId20" Type="http://schemas.openxmlformats.org/officeDocument/2006/relationships/hyperlink" Target="http://e&#1086;s.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55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library.kuzstu.ru/meto.php?n=91106&amp;type=utchposob:common" TargetMode="External"/><Relationship Id="rId19" Type="http://schemas.openxmlformats.org/officeDocument/2006/relationships/hyperlink" Target="http://belovokyzg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41;&#1072;&#1079;&#1076;&#1077;&#1088;&#1086;&#1074;&#1072;,&#1058;.&#1040;.%20&#1053;&#1072;&#1095;&#1077;&#1088;&#1090;&#1072;&#1090;&#1077;&#1083;&#1100;&#1085;&#1072;&#1103;%20&#1075;&#1077;&#1086;&#1084;&#1077;&#1090;&#1088;&#1080;&#1103;%20%5b&#1069;&#1083;&#1077;&#1082;&#1090;&#1088;&#1086;&#1085;&#1085;&#1099;&#1081;%20&#1088;&#1077;&#1089;&#1091;&#1088;&#1089;%5d%20:%20&#1091;&#1095;&#1077;&#1073;&#1085;&#1086;&#1077;%20&#1087;&#1086;&#1089;&#1086;&#1073;&#1080;&#1077;%20/%20&#1060;&#1043;&#1041;&#1054;&#1059;%20&#1042;&#1055;&#1054;%20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dhfsTIpTWEWz4rIVq1rZICE36ks=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WAKtQm8Jr6ofFsGmWcrcx98MK/4=</DigestValue>
    </Reference>
  </SignedInfo>
  <SignatureValue>eHZTply2c3MUq1Ye5EvoVsIbWrmPlW4NJWOMkGCBf4msK+bSa/LNd0GGGdi/F8c8Jw+jDcKrh0kg
2luYdOvLYmsB3S4vfpWIMMpDkpq5Lye2Znp5v3PHgtMHFG3mFrxOHZJ4DX5uUfwaEopQxf9dCymM
RQVF6OVDMWLB4ld+f1TzOa/GKtegsSQiQwTpxfS0PEnCa3hdo7fFr99zsFO1IPB/rg81le8PWtcu
oGabZmETEEZqSs+gewTacI4EtvAvlIBXlgAcUqzaNzEJ6QyzWTG6cd33jb8YcvfQ+daE2RmekAee
mSSCH29aCq0o1WiNeQYPeMUgMCkU7i9eWFDnMw==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vrK7ihXV60wgwqKekYBAImlRMe4=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VFru+qfgGXv3nVfCrGmj/2Qm+V0=</DigestValue>
      </Reference>
      <Reference URI="/word/webSettings.xml?ContentType=application/vnd.openxmlformats-officedocument.wordprocessingml.webSettings+xml">
        <DigestMethod Algorithm="http://www.w3.org/2000/09/xmldsig#sha1"/>
        <DigestValue>krx1LGd0GWsIEUH85J1gLWnqU80=</DigestValue>
      </Reference>
      <Reference URI="/word/styles.xml?ContentType=application/vnd.openxmlformats-officedocument.wordprocessingml.styles+xml">
        <DigestMethod Algorithm="http://www.w3.org/2000/09/xmldsig#sha1"/>
        <DigestValue>JQ0pmlwRSbtdIhcQ2Y4YbFBoJv8=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nvTo/JcALhAjJcEWSQ/xVo2ozIg=</DigestValue>
      </Reference>
      <Reference URI="/word/endnotes.xml?ContentType=application/vnd.openxmlformats-officedocument.wordprocessingml.endnotes+xml">
        <DigestMethod Algorithm="http://www.w3.org/2000/09/xmldsig#sha1"/>
        <DigestValue>RzWeQGkHwxZVZb0XahFZtPyULGE=</DigestValue>
      </Reference>
      <Reference URI="/word/document.xml?ContentType=application/vnd.openxmlformats-officedocument.wordprocessingml.document.main+xml">
        <DigestMethod Algorithm="http://www.w3.org/2000/09/xmldsig#sha1"/>
        <DigestValue>3ym8/Jw8rx8TgMXrAK2Lm0/5OmM=</DigestValue>
      </Reference>
      <Reference URI="/word/footnotes.xml?ContentType=application/vnd.openxmlformats-officedocument.wordprocessingml.footnotes+xml">
        <DigestMethod Algorithm="http://www.w3.org/2000/09/xmldsig#sha1"/>
        <DigestValue>x4dvy37Ftv/R5+7yUKbYU5pN29Q=</DigestValue>
      </Reference>
      <Reference URI="/word/footer3.xml?ContentType=application/vnd.openxmlformats-officedocument.wordprocessingml.footer+xml">
        <DigestMethod Algorithm="http://www.w3.org/2000/09/xmldsig#sha1"/>
        <DigestValue>trCrzSvblJbphc99Ae51s/kKLmo=</DigestValue>
      </Reference>
      <Reference URI="/word/footer1.xml?ContentType=application/vnd.openxmlformats-officedocument.wordprocessingml.footer+xml">
        <DigestMethod Algorithm="http://www.w3.org/2000/09/xmldsig#sha1"/>
        <DigestValue>0nbzDmy/tjlMKjdkcVhr9PZF1/w=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6XZ/3O6DH873xK6glw9hv42+oj4=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2024-05-21T11:23:37Z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2024-05-21T11:23:37Z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Owe3nKqCqlvhaXgQE6HzW/eKQGY=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NqGo4oiSFDW0Cg816K3k0x3RY4w=</DigestValue>
    </Reference>
  </SignedInfo>
  <SignatureValue>u9QKrzkWKmom83nIIIFx7sbRpM4w6wn3r5hFECEFXKbyKg+ak6KNF2G6sOTPtBugqQE/XnOaMfXl
WI65lVt7pQpJcdn6DvqqQlYxwCwk4REWcHx93JgZKMisZKg8HJeKg6KbYd6b9i/m+ydnNFSCCBVc
DCpkyAcwSqbS+8W/DEw=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vrK7ihXV60wgwqKekYBAImlRMe4=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VFru+qfgGXv3nVfCrGmj/2Qm+V0=</DigestValue>
      </Reference>
      <Reference URI="/word/webSettings.xml?ContentType=application/vnd.openxmlformats-officedocument.wordprocessingml.webSettings+xml">
        <DigestMethod Algorithm="http://www.w3.org/2000/09/xmldsig#sha1"/>
        <DigestValue>krx1LGd0GWsIEUH85J1gLWnqU80=</DigestValue>
      </Reference>
      <Reference URI="/word/styles.xml?ContentType=application/vnd.openxmlformats-officedocument.wordprocessingml.styles+xml">
        <DigestMethod Algorithm="http://www.w3.org/2000/09/xmldsig#sha1"/>
        <DigestValue>JQ0pmlwRSbtdIhcQ2Y4YbFBoJv8=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nvTo/JcALhAjJcEWSQ/xVo2ozIg=</DigestValue>
      </Reference>
      <Reference URI="/word/endnotes.xml?ContentType=application/vnd.openxmlformats-officedocument.wordprocessingml.endnotes+xml">
        <DigestMethod Algorithm="http://www.w3.org/2000/09/xmldsig#sha1"/>
        <DigestValue>RzWeQGkHwxZVZb0XahFZtPyULGE=</DigestValue>
      </Reference>
      <Reference URI="/word/document.xml?ContentType=application/vnd.openxmlformats-officedocument.wordprocessingml.document.main+xml">
        <DigestMethod Algorithm="http://www.w3.org/2000/09/xmldsig#sha1"/>
        <DigestValue>3ym8/Jw8rx8TgMXrAK2Lm0/5OmM=</DigestValue>
      </Reference>
      <Reference URI="/word/footnotes.xml?ContentType=application/vnd.openxmlformats-officedocument.wordprocessingml.footnotes+xml">
        <DigestMethod Algorithm="http://www.w3.org/2000/09/xmldsig#sha1"/>
        <DigestValue>x4dvy37Ftv/R5+7yUKbYU5pN29Q=</DigestValue>
      </Reference>
      <Reference URI="/word/footer3.xml?ContentType=application/vnd.openxmlformats-officedocument.wordprocessingml.footer+xml">
        <DigestMethod Algorithm="http://www.w3.org/2000/09/xmldsig#sha1"/>
        <DigestValue>trCrzSvblJbphc99Ae51s/kKLmo=</DigestValue>
      </Reference>
      <Reference URI="/word/footer1.xml?ContentType=application/vnd.openxmlformats-officedocument.wordprocessingml.footer+xml">
        <DigestMethod Algorithm="http://www.w3.org/2000/09/xmldsig#sha1"/>
        <DigestValue>0nbzDmy/tjlMKjdkcVhr9PZF1/w=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6XZ/3O6DH873xK6glw9hv42+oj4=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2024-05-23T03:54:57Z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2024-05-23T03:54:57Z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hwdtX1RdDCh/6khsvwZNk1kYCjc=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aparMcvTutasy4s/jZsgSPGt9MnSNZzo+h0kFDS4GaJO2RFkymETUUYnKoljRG+EZAuZAsYQ
    +gIbcJnTE37Ycle2hw1AD9ne8ZLun8jKdQJI7xXEUqptBHmTfOHjsjUZ1EgsN5YkOf6EiSXO
    kXyI2JHG8aEFI0UQSDjvl8HWb6a1PxbVZcbAJ36fjpMFmLJAV/nxsos0cpfeqkZSb+c4j18j
    +tkJOIn1uzY4EEoUK0RRPsTyEMn3FruhKo5e5SEAdG3ww7w8Oo0plBRh4qFz33Zd32nDNpyh
    yIqRTy1S4ANgH38T5VfNPAL7yrsc3mhEpavXPKLyINTqHucpwL8KTg==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KxzF1ty6UgttePLtrBhNOZQkzHo=</DigestValue>
      </Reference>
      <Reference URI="/word/document.xml?ContentType=application/vnd.openxmlformats-officedocument.wordprocessingml.document.main+xml">
        <DigestMethod Algorithm="http://www.w3.org/2000/09/xmldsig#sha1"/>
        <DigestValue>3ym8/Jw8rx8TgMXrAK2Lm0/5OmM=</DigestValue>
      </Reference>
      <Reference URI="/word/endnotes.xml?ContentType=application/vnd.openxmlformats-officedocument.wordprocessingml.endnotes+xml">
        <DigestMethod Algorithm="http://www.w3.org/2000/09/xmldsig#sha1"/>
        <DigestValue>RzWeQGkHwxZVZb0XahFZtPyULGE=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0nbzDmy/tjlMKjdkcVhr9PZF1/w=</DigestValue>
      </Reference>
      <Reference URI="/word/footer2.xml?ContentType=application/vnd.openxmlformats-officedocument.wordprocessingml.footer+xml">
        <DigestMethod Algorithm="http://www.w3.org/2000/09/xmldsig#sha1"/>
        <DigestValue>nvTo/JcALhAjJcEWSQ/xVo2ozIg=</DigestValue>
      </Reference>
      <Reference URI="/word/footer3.xml?ContentType=application/vnd.openxmlformats-officedocument.wordprocessingml.footer+xml">
        <DigestMethod Algorithm="http://www.w3.org/2000/09/xmldsig#sha1"/>
        <DigestValue>trCrzSvblJbphc99Ae51s/kKLmo=</DigestValue>
      </Reference>
      <Reference URI="/word/footnotes.xml?ContentType=application/vnd.openxmlformats-officedocument.wordprocessingml.footnotes+xml">
        <DigestMethod Algorithm="http://www.w3.org/2000/09/xmldsig#sha1"/>
        <DigestValue>x4dvy37Ftv/R5+7yUKbYU5pN29Q=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vrK7ihXV60wgwqKekYBAImlRMe4=</DigestValue>
      </Reference>
      <Reference URI="/word/settings.xml?ContentType=application/vnd.openxmlformats-officedocument.wordprocessingml.settings+xml">
        <DigestMethod Algorithm="http://www.w3.org/2000/09/xmldsig#sha1"/>
        <DigestValue>VFru+qfgGXv3nVfCrGmj/2Qm+V0=</DigestValue>
      </Reference>
      <Reference URI="/word/styles.xml?ContentType=application/vnd.openxmlformats-officedocument.wordprocessingml.styles+xml">
        <DigestMethod Algorithm="http://www.w3.org/2000/09/xmldsig#sha1"/>
        <DigestValue>JQ0pmlwRSbtdIhcQ2Y4YbFBoJv8=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krx1LGd0GWsIEUH85J1gLWnqU80=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2024-05-28T08:46:20Z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5254</Words>
  <Characters>29948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35132</CharactersWithSpaces>
  <SharedDoc>false</SharedDoc>
  <HLinks>
    <vt:vector size="114" baseType="variant">
      <vt:variant>
        <vt:i4>6750244</vt:i4>
      </vt:variant>
      <vt:variant>
        <vt:i4>54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51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45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42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36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33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30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27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7012401</vt:i4>
      </vt:variant>
      <vt:variant>
        <vt:i4>24</vt:i4>
      </vt:variant>
      <vt:variant>
        <vt:i4>0</vt:i4>
      </vt:variant>
      <vt:variant>
        <vt:i4>5</vt:i4>
      </vt:variant>
      <vt:variant>
        <vt:lpwstr>http://library.kuzstu.ru/meto.php?n=553</vt:lpwstr>
      </vt:variant>
      <vt:variant>
        <vt:lpwstr/>
      </vt:variant>
      <vt:variant>
        <vt:i4>720979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https://urait.ru/bcode/452341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http://library.kuzstu.ru/meto.php?n=91106&amp;type=utchposob:common</vt:lpwstr>
      </vt:variant>
      <vt:variant>
        <vt:lpwstr/>
      </vt:variant>
      <vt:variant>
        <vt:i4>7471137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http://library.kuzstu.ru/meto.php?n=91514&amp;type=utchposob:common</vt:lpwstr>
      </vt:variant>
      <vt:variant>
        <vt:lpwstr/>
      </vt:variant>
      <vt:variant>
        <vt:i4>655368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https://e.lanbook.com/book/113610</vt:lpwstr>
      </vt:variant>
      <vt:variant>
        <vt:lpwstr/>
      </vt:variant>
      <vt:variant>
        <vt:i4>983055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https://e.lanbook.com/book/115125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http://library.kuzstu.ru/meto.php?n=91363&amp;type=utchposob:common</vt:lpwstr>
      </vt:variant>
      <vt:variant>
        <vt:lpwstr/>
      </vt:variant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https://e.lanbook.com/book/3735</vt:lpwstr>
      </vt:variant>
      <vt:variant>
        <vt:lpwstr/>
      </vt:variant>
      <vt:variant>
        <vt:i4>4128831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https://e.lanbook.com/book/701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27</cp:revision>
  <cp:lastPrinted>2023-06-14T01:39:00Z</cp:lastPrinted>
  <dcterms:created xsi:type="dcterms:W3CDTF">2021-11-08T06:42:00Z</dcterms:created>
  <dcterms:modified xsi:type="dcterms:W3CDTF">2024-05-14T06:33:00Z</dcterms:modified>
</cp:coreProperties>
</file>