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C1" w:rsidRPr="0020784D" w:rsidRDefault="008040C1" w:rsidP="008040C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0784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040C1" w:rsidRPr="0020784D" w:rsidRDefault="008040C1" w:rsidP="008040C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0784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040C1" w:rsidRPr="0020784D" w:rsidRDefault="008040C1" w:rsidP="008040C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0784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D4B37" w:rsidRPr="0020784D" w:rsidRDefault="007D4B37" w:rsidP="007D4B3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0784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D4B37" w:rsidRPr="0020784D" w:rsidRDefault="007D4B37" w:rsidP="007D4B37">
      <w:pPr>
        <w:spacing w:after="1131"/>
        <w:ind w:left="3081" w:right="3072"/>
        <w:jc w:val="center"/>
        <w:rPr>
          <w:sz w:val="22"/>
          <w:lang w:val="ru-RU"/>
        </w:rPr>
      </w:pPr>
      <w:r w:rsidRPr="0020784D">
        <w:rPr>
          <w:noProof/>
          <w:sz w:val="22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B0565F0" wp14:editId="39246900">
            <wp:simplePos x="0" y="0"/>
            <wp:positionH relativeFrom="column">
              <wp:posOffset>-188653</wp:posOffset>
            </wp:positionH>
            <wp:positionV relativeFrom="paragraph">
              <wp:posOffset>748162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1DA" w:rsidRPr="00366A42" w:rsidRDefault="002411DA" w:rsidP="002411D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411DA" w:rsidRPr="00366A42" w:rsidRDefault="002411DA" w:rsidP="002411DA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411DA" w:rsidRPr="00366A42" w:rsidRDefault="002411DA" w:rsidP="002411DA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411DA" w:rsidRPr="00366A42" w:rsidRDefault="002411DA" w:rsidP="002411DA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411DA" w:rsidRPr="00366A42" w:rsidRDefault="002411DA" w:rsidP="002411DA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366A42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D4B37" w:rsidRPr="0020784D" w:rsidRDefault="002411DA" w:rsidP="002411D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379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66A42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D4B37" w:rsidRPr="0020784D" w:rsidRDefault="007D4B37" w:rsidP="007D4B37">
      <w:pPr>
        <w:spacing w:after="3"/>
        <w:ind w:left="5812" w:right="-1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D4B37" w:rsidRPr="0020784D" w:rsidRDefault="007D4B37" w:rsidP="007D4B37">
      <w:pPr>
        <w:spacing w:after="565"/>
        <w:ind w:left="3116" w:right="-1"/>
        <w:rPr>
          <w:b/>
          <w:lang w:val="ru-RU"/>
        </w:rPr>
      </w:pPr>
    </w:p>
    <w:p w:rsidR="007D4B37" w:rsidRPr="0020784D" w:rsidRDefault="007D4B37" w:rsidP="007D4B3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D4B37" w:rsidRPr="0020784D" w:rsidRDefault="007D4B37" w:rsidP="007D4B3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D4B37" w:rsidRPr="0020784D" w:rsidRDefault="007D4B37" w:rsidP="007D4B37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040C1" w:rsidRPr="0020784D" w:rsidRDefault="008040C1" w:rsidP="008040C1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Проведение горных выработок  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040C1" w:rsidRPr="0020784D" w:rsidRDefault="008040C1" w:rsidP="008040C1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5C4B9A" w:rsidRPr="0020784D" w:rsidRDefault="005C4B9A" w:rsidP="005C4B9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784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411DA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</w:p>
    <w:p w:rsidR="008040C1" w:rsidRPr="0020784D" w:rsidRDefault="008040C1" w:rsidP="008040C1">
      <w:pPr>
        <w:pStyle w:val="Standard"/>
        <w:jc w:val="center"/>
        <w:rPr>
          <w:lang w:val="ru-RU"/>
        </w:rPr>
      </w:pPr>
      <w:r w:rsidRPr="0020784D">
        <w:rPr>
          <w:lang w:val="ru-RU"/>
        </w:rPr>
        <w:t>Белово 202</w:t>
      </w:r>
      <w:r w:rsidR="002411DA">
        <w:rPr>
          <w:lang w:val="ru-RU"/>
        </w:rPr>
        <w:t>4</w:t>
      </w:r>
    </w:p>
    <w:p w:rsidR="008040C1" w:rsidRPr="0020784D" w:rsidRDefault="008040C1" w:rsidP="006814D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20784D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д.т.н, профессор Ренев А.А.</w:t>
      </w:r>
    </w:p>
    <w:p w:rsidR="008040C1" w:rsidRPr="0020784D" w:rsidRDefault="008040C1" w:rsidP="006814D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040C1" w:rsidRPr="0020784D" w:rsidRDefault="008040C1" w:rsidP="006814D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FE17E8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814DE" w:rsidRPr="0098754F" w:rsidRDefault="00FE17E8" w:rsidP="00FE17E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A5086" w:rsidRPr="0020784D" w:rsidRDefault="003A508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3A5086" w:rsidRPr="0020784D" w:rsidRDefault="003A5086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"Проведение горных выработок", соотнесенных с планируемыми результатами освоения образовательной программы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4CF4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ПК-2 - Способен владеть навыками комплексной оценки, технологичности отработки и использования выработанных пространств разведанных запасов пластовых месторождений твердых полезных ископаемых, знать историю их освоения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618A6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</w:t>
      </w:r>
      <w:r w:rsidR="007048C1" w:rsidRPr="0020784D">
        <w:rPr>
          <w:rFonts w:ascii="Times New Roman" w:hAnsi="Times New Roman" w:cs="Times New Roman"/>
          <w:sz w:val="22"/>
          <w:lang w:val="ru-RU"/>
        </w:rPr>
        <w:t>рименяет навыки комплексной оценки, технологичности отработки и использования выработанных пространств разведанных запасов пластовых месторождений твёрдых полезных ископаемых, зна</w:t>
      </w:r>
      <w:r w:rsidRPr="0020784D">
        <w:rPr>
          <w:rFonts w:ascii="Times New Roman" w:hAnsi="Times New Roman" w:cs="Times New Roman"/>
          <w:sz w:val="22"/>
          <w:lang w:val="ru-RU"/>
        </w:rPr>
        <w:t>ет</w:t>
      </w:r>
      <w:r w:rsidR="007048C1" w:rsidRPr="0020784D">
        <w:rPr>
          <w:rFonts w:ascii="Times New Roman" w:hAnsi="Times New Roman" w:cs="Times New Roman"/>
          <w:sz w:val="22"/>
          <w:lang w:val="ru-RU"/>
        </w:rPr>
        <w:t xml:space="preserve"> историю их освоения</w:t>
      </w:r>
      <w:r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Зна</w:t>
      </w:r>
      <w:r w:rsidR="00AF4236" w:rsidRPr="0020784D">
        <w:rPr>
          <w:rFonts w:ascii="Times New Roman" w:hAnsi="Times New Roman" w:cs="Times New Roman"/>
          <w:sz w:val="22"/>
          <w:lang w:val="ru-RU"/>
        </w:rPr>
        <w:t>ть</w:t>
      </w:r>
      <w:r w:rsidR="001C4CF4" w:rsidRPr="0020784D">
        <w:rPr>
          <w:rFonts w:ascii="Times New Roman" w:hAnsi="Times New Roman" w:cs="Times New Roman"/>
          <w:sz w:val="22"/>
          <w:lang w:val="ru-RU"/>
        </w:rPr>
        <w:t>: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технологии отработки и использования выработанных пространств разведанных запасов пластовых месторождений твёрдых полезных ископаемых, знать историю их освоения</w:t>
      </w:r>
      <w:r w:rsidR="001C4CF4"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Уме</w:t>
      </w:r>
      <w:r w:rsidR="00AF4236" w:rsidRPr="0020784D">
        <w:rPr>
          <w:rFonts w:ascii="Times New Roman" w:hAnsi="Times New Roman" w:cs="Times New Roman"/>
          <w:sz w:val="22"/>
          <w:lang w:val="ru-RU"/>
        </w:rPr>
        <w:t>ть</w:t>
      </w:r>
      <w:r w:rsidR="001C4CF4" w:rsidRPr="0020784D">
        <w:rPr>
          <w:rFonts w:ascii="Times New Roman" w:hAnsi="Times New Roman" w:cs="Times New Roman"/>
          <w:sz w:val="22"/>
          <w:lang w:val="ru-RU"/>
        </w:rPr>
        <w:t>: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оценивать технологии отработки и использования выработанных пространств разведанных запасов пластовых месторождений твёрдых полезных ископаемых</w:t>
      </w:r>
      <w:r w:rsidR="001C4CF4"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Владе</w:t>
      </w:r>
      <w:r w:rsidR="00AF4236" w:rsidRPr="0020784D">
        <w:rPr>
          <w:rFonts w:ascii="Times New Roman" w:hAnsi="Times New Roman" w:cs="Times New Roman"/>
          <w:sz w:val="22"/>
          <w:lang w:val="ru-RU"/>
        </w:rPr>
        <w:t>ть</w:t>
      </w:r>
      <w:r w:rsidR="001C4CF4" w:rsidRPr="0020784D">
        <w:rPr>
          <w:rFonts w:ascii="Times New Roman" w:hAnsi="Times New Roman" w:cs="Times New Roman"/>
          <w:sz w:val="22"/>
          <w:lang w:val="ru-RU"/>
        </w:rPr>
        <w:t>: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методикой комплексной оценки технологий отработки и использования выработанных пространств разведанных запасов пластовых месторождений твёрдых полезных ископаемых</w:t>
      </w:r>
      <w:r w:rsidR="001C4CF4"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1C4CF4" w:rsidRPr="0020784D" w:rsidRDefault="001C4CF4" w:rsidP="001C4CF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Место дисциплины "Проведение горных выработок" в структуре ОПОП специалитета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Безопасность жизнедеятельности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Геология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Информатика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»,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Основы трудового законодательства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, </w:t>
      </w:r>
      <w:r w:rsidR="001C4CF4" w:rsidRPr="0020784D">
        <w:rPr>
          <w:rFonts w:ascii="Times New Roman" w:hAnsi="Times New Roman" w:cs="Times New Roman"/>
          <w:sz w:val="22"/>
          <w:lang w:val="ru-RU"/>
        </w:rPr>
        <w:t>«</w:t>
      </w:r>
      <w:r w:rsidRPr="0020784D">
        <w:rPr>
          <w:rFonts w:ascii="Times New Roman" w:hAnsi="Times New Roman" w:cs="Times New Roman"/>
          <w:sz w:val="22"/>
          <w:lang w:val="ru-RU"/>
        </w:rPr>
        <w:t>Физика</w:t>
      </w:r>
      <w:r w:rsidR="001C4CF4" w:rsidRPr="0020784D">
        <w:rPr>
          <w:rFonts w:ascii="Times New Roman" w:hAnsi="Times New Roman" w:cs="Times New Roman"/>
          <w:sz w:val="22"/>
          <w:lang w:val="ru-RU"/>
        </w:rPr>
        <w:t>»</w:t>
      </w:r>
      <w:r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Объем дисциплины "Проведение горных выработок" в зачетных единицах с указанием</w:t>
      </w:r>
      <w:r w:rsidR="001C4CF4" w:rsidRPr="0020784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C4CF4" w:rsidRPr="0020784D" w:rsidRDefault="001C4CF4" w:rsidP="001C4CF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Общая трудоемкость дисциплины "Проведение горных выработок" составляет 4 зачетных единицы, 144 часа.</w:t>
      </w:r>
    </w:p>
    <w:p w:rsidR="00F46F26" w:rsidRPr="0020784D" w:rsidRDefault="00F46F26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9339" w:type="dxa"/>
        <w:tblInd w:w="8" w:type="dxa"/>
        <w:tblCellMar>
          <w:top w:w="60" w:type="dxa"/>
          <w:left w:w="25" w:type="dxa"/>
          <w:right w:w="25" w:type="dxa"/>
        </w:tblCellMar>
        <w:tblLook w:val="04A0" w:firstRow="1" w:lastRow="0" w:firstColumn="1" w:lastColumn="0" w:noHBand="0" w:noVBand="1"/>
      </w:tblPr>
      <w:tblGrid>
        <w:gridCol w:w="6563"/>
        <w:gridCol w:w="1035"/>
        <w:gridCol w:w="950"/>
        <w:gridCol w:w="791"/>
      </w:tblGrid>
      <w:tr w:rsidR="007618A6" w:rsidRPr="0020784D" w:rsidTr="00EA7618">
        <w:trPr>
          <w:trHeight w:val="267"/>
        </w:trPr>
        <w:tc>
          <w:tcPr>
            <w:tcW w:w="6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618A6" w:rsidRPr="0020784D" w:rsidTr="00EA7618">
        <w:trPr>
          <w:trHeight w:val="26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618A6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EA7618" w:rsidRPr="00333AAD" w:rsidTr="00EA7618">
        <w:trPr>
          <w:trHeight w:val="483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1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20784D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20784D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Практические занятия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t>Курсовое проектирование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A7618" w:rsidRPr="00333AA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A7618" w:rsidRPr="0020784D" w:rsidTr="00EA7618">
        <w:trPr>
          <w:trHeight w:val="267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20784D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94</w:t>
            </w:r>
          </w:p>
        </w:tc>
      </w:tr>
      <w:tr w:rsidR="00EA7618" w:rsidRPr="0020784D" w:rsidTr="00EA7618">
        <w:trPr>
          <w:trHeight w:val="20"/>
        </w:trPr>
        <w:tc>
          <w:tcPr>
            <w:tcW w:w="6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618" w:rsidRPr="0020784D" w:rsidRDefault="00EA7618" w:rsidP="00366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1C4CF4" w:rsidRPr="0020784D" w:rsidRDefault="001C4CF4" w:rsidP="001C4CF4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numPr>
          <w:ilvl w:val="0"/>
          <w:numId w:val="1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Содержание дисциплины "Проведение горных выработок", структурированное по</w:t>
      </w:r>
      <w:r w:rsidR="001C4CF4" w:rsidRPr="0020784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1C4CF4" w:rsidRPr="0020784D" w:rsidRDefault="001C4CF4" w:rsidP="001C4CF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1C4CF4" w:rsidP="001C4CF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048C1" w:rsidRPr="0020784D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1C4CF4" w:rsidRPr="0020784D" w:rsidRDefault="001C4CF4" w:rsidP="001C4CF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9461" w:type="dxa"/>
        <w:tblInd w:w="8" w:type="dxa"/>
        <w:tblLayout w:type="fixed"/>
        <w:tblCellMar>
          <w:top w:w="147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7335"/>
        <w:gridCol w:w="708"/>
        <w:gridCol w:w="567"/>
        <w:gridCol w:w="851"/>
      </w:tblGrid>
      <w:tr w:rsidR="001C4CF4" w:rsidRPr="0020784D" w:rsidTr="00F46F26">
        <w:trPr>
          <w:trHeight w:val="20"/>
        </w:trPr>
        <w:tc>
          <w:tcPr>
            <w:tcW w:w="7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учебной дисциплины, ее связь со смежными дисциплинами.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2. Формы и размеры поперечного сечения горных выработок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3. Основы разрушения горных пород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3C7F1D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4. Разрушение горных пород взрывом (сущность и условия применения). Промышленные взрывчатые вещества.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5. Способы ведения взрывных работ. Способы и средства инициирования зарядов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F46F2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6. Способы и схемы проведения горных выработок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7. Основы механики горных пород. Напряжённое состояние вокруг горных выработок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8. Понятие о крепях горных выработок. Классификация, основные свойства и характеристики крепей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3C7F1D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9. Крепежные материалы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10. Рамные и анкерные крепи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11. Бетонные и железобетонные крепи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12. Проветривание выработок при их проведении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13. Технология проведения выработок с помощью БВР: средства механизации основные процессы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F46F2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618A6" w:rsidRPr="00FE17E8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14. Технология проведения выработок с помощью БВР: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вспомогательные процессы, график организации работ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15. Технология проведение выработок проходческими комбайнами: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 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средства механизации основные процессы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333AA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16. Технология проведение выработок проходческими комбайнами:</w:t>
            </w:r>
          </w:p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вспомогательные процессы, график организации работ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618A6" w:rsidRPr="0020784D" w:rsidTr="00F46F26">
        <w:trPr>
          <w:trHeight w:val="20"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0C5EE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20784D" w:rsidP="000C5EE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7618A6" w:rsidRPr="0020784D" w:rsidRDefault="007048C1" w:rsidP="001C4CF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1C4CF4" w:rsidRPr="0020784D" w:rsidRDefault="001C4CF4" w:rsidP="001C4CF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9339" w:type="dxa"/>
        <w:tblInd w:w="8" w:type="dxa"/>
        <w:tblCellMar>
          <w:top w:w="147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6350"/>
        <w:gridCol w:w="934"/>
        <w:gridCol w:w="1121"/>
        <w:gridCol w:w="934"/>
      </w:tblGrid>
      <w:tr w:rsidR="001C4CF4" w:rsidRPr="0020784D" w:rsidTr="001C4CF4">
        <w:trPr>
          <w:trHeight w:val="20"/>
        </w:trPr>
        <w:tc>
          <w:tcPr>
            <w:tcW w:w="6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618A6" w:rsidRPr="0020784D" w:rsidTr="001C4CF4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ИЗ №1 Расчёт основных параметров буровзрывных работ при проведении горной выработки.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F46F26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0784D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ИЗ №2 расчёт шага установки арочной крепи.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F46F26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0784D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ИЗ №3 Расчёт параметров анкерной крепи. Изучение нормативной методики выбора ВМП при проведении горной выработки.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F46F26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0784D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Изучение нормативной методики составления графика организации работ.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D3C" w:rsidRPr="0020784D" w:rsidRDefault="00F46F26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0784D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A3D3C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D3C" w:rsidRPr="0020784D" w:rsidRDefault="0020784D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1C4CF4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1C4CF4" w:rsidRPr="0020784D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1C4CF4" w:rsidRPr="0020784D" w:rsidRDefault="001C4CF4" w:rsidP="001C4CF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9339" w:type="dxa"/>
        <w:tblInd w:w="8" w:type="dxa"/>
        <w:tblCellMar>
          <w:top w:w="147" w:type="dxa"/>
          <w:left w:w="113" w:type="dxa"/>
          <w:right w:w="73" w:type="dxa"/>
        </w:tblCellMar>
        <w:tblLook w:val="04A0" w:firstRow="1" w:lastRow="0" w:firstColumn="1" w:lastColumn="0" w:noHBand="0" w:noVBand="1"/>
      </w:tblPr>
      <w:tblGrid>
        <w:gridCol w:w="6350"/>
        <w:gridCol w:w="934"/>
        <w:gridCol w:w="1121"/>
        <w:gridCol w:w="934"/>
      </w:tblGrid>
      <w:tr w:rsidR="001C4CF4" w:rsidRPr="0020784D" w:rsidTr="001C4CF4">
        <w:trPr>
          <w:trHeight w:val="20"/>
        </w:trPr>
        <w:tc>
          <w:tcPr>
            <w:tcW w:w="6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618A6" w:rsidRPr="0020784D" w:rsidTr="001C4CF4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618A6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20784D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7618A6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Оформление отчётов по лабораторным работам, подготовка к тестированию.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618A6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Выполнение курсового проекта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7618A6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Подготовка к промежуточной аттестации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2A3D3C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7618A6" w:rsidRPr="0020784D" w:rsidTr="001C4CF4">
        <w:trPr>
          <w:trHeight w:val="23"/>
        </w:trPr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>Всего: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18A6" w:rsidRPr="0020784D" w:rsidRDefault="0020784D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94</w:t>
            </w:r>
          </w:p>
        </w:tc>
      </w:tr>
    </w:tbl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1C4CF4">
      <w:pPr>
        <w:numPr>
          <w:ilvl w:val="1"/>
          <w:numId w:val="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Курсовое проектирование</w:t>
      </w:r>
    </w:p>
    <w:p w:rsidR="002A3D3C" w:rsidRPr="0020784D" w:rsidRDefault="002A3D3C" w:rsidP="001C4CF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</w:p>
    <w:p w:rsidR="007618A6" w:rsidRPr="0020784D" w:rsidRDefault="007048C1" w:rsidP="000C5EE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>Курсовой проект является формой промежуточной аттестации обучающихся по дисциплине.</w:t>
      </w:r>
    </w:p>
    <w:p w:rsidR="001C4CF4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Курсовой проект выполняется обучающимися с целью:</w:t>
      </w:r>
      <w:r w:rsidR="001C4CF4"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4CF4" w:rsidRPr="0020784D" w:rsidRDefault="002A3D3C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- </w:t>
      </w:r>
      <w:r w:rsidR="007048C1" w:rsidRPr="0020784D">
        <w:rPr>
          <w:rFonts w:ascii="Times New Roman" w:hAnsi="Times New Roman" w:cs="Times New Roman"/>
          <w:sz w:val="22"/>
          <w:lang w:val="ru-RU"/>
        </w:rPr>
        <w:t xml:space="preserve">формирования навыков применения теоретических знаний, полученных в ходе освоения дисциплины; </w:t>
      </w:r>
    </w:p>
    <w:p w:rsidR="001C4CF4" w:rsidRPr="0020784D" w:rsidRDefault="002A3D3C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- </w:t>
      </w:r>
      <w:r w:rsidR="007048C1" w:rsidRPr="0020784D">
        <w:rPr>
          <w:rFonts w:ascii="Times New Roman" w:hAnsi="Times New Roman" w:cs="Times New Roman"/>
          <w:sz w:val="22"/>
          <w:lang w:val="ru-RU"/>
        </w:rPr>
        <w:t>формирования практических навыков в части сбора, анализа и интерпретации результатов, необходимых для последующего выполнения научных научно-исследовательской работы;</w:t>
      </w:r>
      <w:r w:rsidR="001C4CF4"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2A3D3C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- </w:t>
      </w:r>
      <w:r w:rsidR="007048C1" w:rsidRPr="0020784D">
        <w:rPr>
          <w:rFonts w:ascii="Times New Roman" w:hAnsi="Times New Roman" w:cs="Times New Roman"/>
          <w:sz w:val="22"/>
          <w:lang w:val="ru-RU"/>
        </w:rPr>
        <w:t>формирования навыков логически и последовательно иллюстрировать  подготовленную в процессе выполнения курсовой работы/проекта информацию;</w:t>
      </w:r>
    </w:p>
    <w:p w:rsidR="007618A6" w:rsidRPr="0020784D" w:rsidRDefault="002A3D3C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 xml:space="preserve">- </w:t>
      </w:r>
      <w:r w:rsidR="007048C1" w:rsidRPr="0020784D">
        <w:rPr>
          <w:rFonts w:ascii="Times New Roman" w:hAnsi="Times New Roman" w:cs="Times New Roman"/>
          <w:sz w:val="22"/>
          <w:lang w:val="ru-RU"/>
        </w:rPr>
        <w:t>формирования способностей устанавливать закономерности и тенденции</w:t>
      </w:r>
      <w:r w:rsidR="001C4CF4" w:rsidRPr="0020784D">
        <w:rPr>
          <w:rFonts w:ascii="Times New Roman" w:hAnsi="Times New Roman" w:cs="Times New Roman"/>
          <w:sz w:val="22"/>
          <w:lang w:val="ru-RU"/>
        </w:rPr>
        <w:t xml:space="preserve"> развития явлений и процессов, </w:t>
      </w:r>
      <w:r w:rsidR="007048C1" w:rsidRPr="0020784D">
        <w:rPr>
          <w:rFonts w:ascii="Times New Roman" w:hAnsi="Times New Roman" w:cs="Times New Roman"/>
          <w:sz w:val="22"/>
          <w:lang w:val="ru-RU"/>
        </w:rPr>
        <w:t>анализировать, обобщать и формулировать выводы;</w:t>
      </w:r>
    </w:p>
    <w:p w:rsidR="007618A6" w:rsidRPr="0020784D" w:rsidRDefault="002A3D3C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- </w:t>
      </w:r>
      <w:r w:rsidR="007048C1" w:rsidRPr="0020784D">
        <w:rPr>
          <w:rFonts w:ascii="Times New Roman" w:hAnsi="Times New Roman" w:cs="Times New Roman"/>
          <w:sz w:val="22"/>
          <w:lang w:val="ru-RU"/>
        </w:rPr>
        <w:t>формировать умение использовать результаты, полученные в ходе выполнения курсового проекта в профессиональной деятельности.</w:t>
      </w:r>
    </w:p>
    <w:p w:rsidR="001C4CF4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Тема курсового проекта выбирается руководителем курсового проекта. 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>Примерные темы курсовых проектов: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полевого штрека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вентиляционного штрека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уклона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ходка бремсберга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квершлага</w:t>
      </w:r>
    </w:p>
    <w:p w:rsidR="007618A6" w:rsidRPr="0020784D" w:rsidRDefault="007048C1" w:rsidP="001C4CF4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Составить проект проведения конвейерного штрека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"Проведение горных выработок"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5.1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1C4CF4" w:rsidRPr="0020784D" w:rsidRDefault="001C4CF4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Планируемые результаты по обучению дисциплине (модулю) Дисциплина направлена на формирование компетенций выпускника:</w:t>
      </w:r>
    </w:p>
    <w:tbl>
      <w:tblPr>
        <w:tblStyle w:val="TableGrid"/>
        <w:tblW w:w="9339" w:type="dxa"/>
        <w:tblInd w:w="8" w:type="dxa"/>
        <w:tblCellMar>
          <w:top w:w="139" w:type="dxa"/>
          <w:right w:w="112" w:type="dxa"/>
        </w:tblCellMar>
        <w:tblLook w:val="04A0" w:firstRow="1" w:lastRow="0" w:firstColumn="1" w:lastColumn="0" w:noHBand="0" w:noVBand="1"/>
      </w:tblPr>
      <w:tblGrid>
        <w:gridCol w:w="1803"/>
        <w:gridCol w:w="1544"/>
        <w:gridCol w:w="2325"/>
        <w:gridCol w:w="2679"/>
        <w:gridCol w:w="988"/>
      </w:tblGrid>
      <w:tr w:rsidR="001C4CF4" w:rsidRPr="0020784D" w:rsidTr="001C4CF4">
        <w:trPr>
          <w:trHeight w:val="1223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618A6" w:rsidRPr="00333AAD" w:rsidTr="001C4CF4">
        <w:trPr>
          <w:trHeight w:val="16"/>
        </w:trPr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вопросам, подготовка 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отчетов по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практическим работам, 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 и выполнение курсового проекта в соответствии с рабочей программой</w:t>
            </w:r>
            <w:r w:rsidR="001C4CF4" w:rsidRPr="0020784D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333AAD" w:rsidRDefault="007048C1" w:rsidP="002A3D3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bookmarkStart w:id="0" w:name="_GoBack"/>
            <w:r w:rsidRPr="00333AAD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  <w:bookmarkEnd w:id="0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Применяет навыки комплексной оценки, технологичности отработки и использования выработанных пространств разведанных запасов пластовых месторождений твёрдых полезных ископаемых, знает историю их освоения.</w:t>
            </w:r>
          </w:p>
          <w:p w:rsidR="007618A6" w:rsidRPr="0020784D" w:rsidRDefault="007618A6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F4" w:rsidRPr="0020784D" w:rsidRDefault="001C4CF4" w:rsidP="00AF423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F4236" w:rsidRPr="0020784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: технологии отработки и использования выработанных пространств разведанных запасов пластовых месторождений твёрдых полезных ископаемых, знать историю их освоения</w:t>
            </w:r>
          </w:p>
          <w:p w:rsidR="001C4CF4" w:rsidRPr="0020784D" w:rsidRDefault="001C4CF4" w:rsidP="00AF423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F4236" w:rsidRPr="0020784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: оценивать технологии отработки и использования выработанных пространств разведанных запасов пластовых месторождений твёрдых полезных ископаемых</w:t>
            </w:r>
          </w:p>
          <w:p w:rsidR="007618A6" w:rsidRPr="0020784D" w:rsidRDefault="001C4CF4" w:rsidP="00AF423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F4236" w:rsidRPr="0020784D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: методикой комплексной оценки технологий отработки и использования выработанных пространств разведанных запасов пластовых месторождений твёрдых полезных ископаемых</w:t>
            </w:r>
            <w:r w:rsidR="007048C1"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Высокий и л и средний</w:t>
            </w:r>
          </w:p>
        </w:tc>
      </w:tr>
      <w:tr w:rsidR="007618A6" w:rsidRPr="00333AAD" w:rsidTr="00F4181E">
        <w:trPr>
          <w:trHeight w:val="16"/>
        </w:trPr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 xml:space="preserve">компетенция сформирована частично,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рекомендованные оценки: отлично, хорошо, зачтено.</w:t>
            </w:r>
          </w:p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 xml:space="preserve">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F4181E" w:rsidRPr="0020784D" w:rsidRDefault="00F4181E" w:rsidP="001C4CF4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F4181E" w:rsidRPr="0020784D" w:rsidRDefault="00F4181E" w:rsidP="001C4CF4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индивидуальных заданий и объёма выполнения курсового проекта. При проведении текущего контроля обучающимся будет письменно, либо устно задано два вопроса, на которые они должны дать ответы, либо пройти тестирован</w:t>
      </w:r>
      <w:r w:rsidR="00F4181E" w:rsidRPr="0020784D">
        <w:rPr>
          <w:rFonts w:ascii="Times New Roman" w:hAnsi="Times New Roman" w:cs="Times New Roman"/>
          <w:sz w:val="22"/>
          <w:lang w:val="ru-RU"/>
        </w:rPr>
        <w:t>и</w:t>
      </w:r>
      <w:r w:rsidRPr="0020784D">
        <w:rPr>
          <w:rFonts w:ascii="Times New Roman" w:hAnsi="Times New Roman" w:cs="Times New Roman"/>
          <w:sz w:val="22"/>
          <w:lang w:val="ru-RU"/>
        </w:rPr>
        <w:t>е по теме. Например:</w:t>
      </w:r>
    </w:p>
    <w:p w:rsidR="007618A6" w:rsidRPr="0020784D" w:rsidRDefault="007048C1" w:rsidP="001C4CF4">
      <w:pPr>
        <w:numPr>
          <w:ilvl w:val="0"/>
          <w:numId w:val="3"/>
        </w:numPr>
        <w:spacing w:after="0" w:line="240" w:lineRule="auto"/>
        <w:ind w:right="4" w:hanging="232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Что такое п</w:t>
      </w:r>
      <w:r w:rsidR="00F4181E" w:rsidRPr="0020784D">
        <w:rPr>
          <w:rFonts w:ascii="Times New Roman" w:hAnsi="Times New Roman" w:cs="Times New Roman"/>
          <w:sz w:val="22"/>
          <w:lang w:val="ru-RU"/>
        </w:rPr>
        <w:t>р</w:t>
      </w:r>
      <w:r w:rsidRPr="0020784D">
        <w:rPr>
          <w:rFonts w:ascii="Times New Roman" w:hAnsi="Times New Roman" w:cs="Times New Roman"/>
          <w:sz w:val="22"/>
          <w:lang w:val="ru-RU"/>
        </w:rPr>
        <w:t>оходческий цикл?</w:t>
      </w:r>
    </w:p>
    <w:p w:rsidR="007618A6" w:rsidRPr="0020784D" w:rsidRDefault="007048C1" w:rsidP="001C4CF4">
      <w:pPr>
        <w:numPr>
          <w:ilvl w:val="0"/>
          <w:numId w:val="3"/>
        </w:numPr>
        <w:spacing w:after="0" w:line="240" w:lineRule="auto"/>
        <w:ind w:right="4" w:hanging="232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Что такое средства инициирования?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18A6" w:rsidRPr="0020784D" w:rsidRDefault="007048C1" w:rsidP="001C4CF4">
      <w:pPr>
        <w:numPr>
          <w:ilvl w:val="1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618A6" w:rsidRPr="0020784D" w:rsidRDefault="007048C1" w:rsidP="001C4CF4">
      <w:pPr>
        <w:numPr>
          <w:ilvl w:val="1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F4181E" w:rsidRPr="0020784D" w:rsidRDefault="007048C1" w:rsidP="001C4CF4">
      <w:pPr>
        <w:numPr>
          <w:ilvl w:val="1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7618A6" w:rsidRPr="0020784D" w:rsidRDefault="007048C1" w:rsidP="001C4CF4">
      <w:pPr>
        <w:numPr>
          <w:ilvl w:val="1"/>
          <w:numId w:val="3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2A3D3C" w:rsidRPr="0020784D" w:rsidRDefault="002A3D3C" w:rsidP="002A3D3C">
      <w:pPr>
        <w:spacing w:after="0" w:line="240" w:lineRule="auto"/>
        <w:ind w:left="673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8295" w:type="dxa"/>
        <w:tblInd w:w="8" w:type="dxa"/>
        <w:tblCellMar>
          <w:top w:w="7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006"/>
        <w:gridCol w:w="2316"/>
        <w:gridCol w:w="2077"/>
        <w:gridCol w:w="922"/>
        <w:gridCol w:w="974"/>
      </w:tblGrid>
      <w:tr w:rsidR="007618A6" w:rsidRPr="0020784D">
        <w:trPr>
          <w:trHeight w:val="29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7618A6" w:rsidRPr="0020784D">
        <w:trPr>
          <w:trHeight w:val="291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F4181E" w:rsidRPr="0020784D" w:rsidRDefault="00F4181E" w:rsidP="001C4CF4">
      <w:pPr>
        <w:spacing w:after="0" w:line="240" w:lineRule="auto"/>
        <w:ind w:left="10" w:right="0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индивидуальных заданий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1. Какие геомеханические процессы происходят при разработке месторождений полезных ископаемых?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2.В каких ед</w:t>
      </w:r>
      <w:r w:rsidR="00F4181E" w:rsidRPr="0020784D">
        <w:rPr>
          <w:rFonts w:ascii="Times New Roman" w:hAnsi="Times New Roman" w:cs="Times New Roman"/>
          <w:sz w:val="22"/>
          <w:lang w:val="ru-RU"/>
        </w:rPr>
        <w:t>и</w:t>
      </w:r>
      <w:r w:rsidRPr="0020784D">
        <w:rPr>
          <w:rFonts w:ascii="Times New Roman" w:hAnsi="Times New Roman" w:cs="Times New Roman"/>
          <w:sz w:val="22"/>
          <w:lang w:val="ru-RU"/>
        </w:rPr>
        <w:t>ницах измеряют напор ВМП?</w:t>
      </w:r>
    </w:p>
    <w:p w:rsidR="007618A6" w:rsidRPr="0020784D" w:rsidRDefault="007048C1" w:rsidP="00F4181E">
      <w:pPr>
        <w:numPr>
          <w:ilvl w:val="0"/>
          <w:numId w:val="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Что такое предел прочности горной породы?</w:t>
      </w:r>
    </w:p>
    <w:p w:rsidR="007618A6" w:rsidRPr="0020784D" w:rsidRDefault="007048C1" w:rsidP="00F4181E">
      <w:pPr>
        <w:numPr>
          <w:ilvl w:val="0"/>
          <w:numId w:val="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Какие виды крепи вы знаете?</w:t>
      </w:r>
    </w:p>
    <w:p w:rsidR="007618A6" w:rsidRPr="0020784D" w:rsidRDefault="007048C1" w:rsidP="00F4181E">
      <w:pPr>
        <w:numPr>
          <w:ilvl w:val="0"/>
          <w:numId w:val="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Что называется зоной опорного давления?</w:t>
      </w:r>
    </w:p>
    <w:p w:rsidR="007618A6" w:rsidRPr="0020784D" w:rsidRDefault="007048C1" w:rsidP="00F4181E">
      <w:pPr>
        <w:numPr>
          <w:ilvl w:val="0"/>
          <w:numId w:val="3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От чего зависит шаг установки арочной крепи?</w:t>
      </w:r>
    </w:p>
    <w:p w:rsidR="007618A6" w:rsidRPr="0020784D" w:rsidRDefault="007048C1" w:rsidP="00F4181E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работам: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в электронном формате согласно перечню лабораторных  работ п.4 рабочей программы.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Содержание отчета: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1.Тема  работы.</w:t>
      </w:r>
    </w:p>
    <w:p w:rsidR="007618A6" w:rsidRPr="0020784D" w:rsidRDefault="007048C1" w:rsidP="00F4181E">
      <w:pPr>
        <w:numPr>
          <w:ilvl w:val="0"/>
          <w:numId w:val="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Задачи  работы.</w:t>
      </w:r>
    </w:p>
    <w:p w:rsidR="007618A6" w:rsidRPr="0020784D" w:rsidRDefault="007048C1" w:rsidP="00F4181E">
      <w:pPr>
        <w:numPr>
          <w:ilvl w:val="0"/>
          <w:numId w:val="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Краткое описание хода выполнения  работы.</w:t>
      </w:r>
    </w:p>
    <w:p w:rsidR="007618A6" w:rsidRPr="0020784D" w:rsidRDefault="007048C1" w:rsidP="00F4181E">
      <w:pPr>
        <w:numPr>
          <w:ilvl w:val="0"/>
          <w:numId w:val="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 работы (в зависимости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от задач, поставленных в п. 2).</w:t>
      </w:r>
    </w:p>
    <w:p w:rsidR="007618A6" w:rsidRPr="0020784D" w:rsidRDefault="007048C1" w:rsidP="00F4181E">
      <w:pPr>
        <w:numPr>
          <w:ilvl w:val="0"/>
          <w:numId w:val="4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Выводы</w:t>
      </w:r>
    </w:p>
    <w:p w:rsidR="007618A6" w:rsidRPr="0020784D" w:rsidRDefault="007048C1" w:rsidP="00F4181E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18A6" w:rsidRPr="0020784D" w:rsidRDefault="007048C1" w:rsidP="00F4181E">
      <w:pPr>
        <w:numPr>
          <w:ilvl w:val="0"/>
          <w:numId w:val="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7618A6" w:rsidRPr="0020784D" w:rsidRDefault="007048C1" w:rsidP="00F4181E">
      <w:pPr>
        <w:numPr>
          <w:ilvl w:val="0"/>
          <w:numId w:val="5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объеме.</w:t>
      </w:r>
    </w:p>
    <w:p w:rsidR="002A3D3C" w:rsidRPr="0020784D" w:rsidRDefault="002A3D3C" w:rsidP="002A3D3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5047" w:type="dxa"/>
        <w:tblInd w:w="25" w:type="dxa"/>
        <w:tblCellMar>
          <w:top w:w="60" w:type="dxa"/>
          <w:left w:w="25" w:type="dxa"/>
          <w:right w:w="25" w:type="dxa"/>
        </w:tblCellMar>
        <w:tblLook w:val="04A0" w:firstRow="1" w:lastRow="0" w:firstColumn="1" w:lastColumn="0" w:noHBand="0" w:noVBand="1"/>
      </w:tblPr>
      <w:tblGrid>
        <w:gridCol w:w="2268"/>
        <w:gridCol w:w="1988"/>
        <w:gridCol w:w="791"/>
      </w:tblGrid>
      <w:tr w:rsidR="007618A6" w:rsidRPr="0020784D" w:rsidTr="000C5EE1">
        <w:trPr>
          <w:trHeight w:val="2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Количество баллов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7618A6" w:rsidRPr="0020784D" w:rsidTr="000C5EE1">
        <w:trPr>
          <w:trHeight w:val="26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4181E" w:rsidRPr="0020784D" w:rsidRDefault="00F4181E" w:rsidP="001C4CF4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5.2.2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Промежуточная аттестация  проводится в форме экзамена или электронного тестирования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Инструментом измерения сформированности компетенций являются ответы обучающихся на вопросы во время опроса. </w:t>
      </w:r>
    </w:p>
    <w:p w:rsidR="00F4181E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При проведении промежуточного контроля в форме экзамена обучающийся отвечает на 2 вопроса, выбранных случайным образом.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Способы ведения взрывных работ. Шпуровой способ.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Взрывчатые вещества и их классификация. Предохранительные ВВ.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Средства взрывания (средства инициирования) взрывчатых веществ.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Технология ведения взрывных работ при электрическом способе инициирования зарядов.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Особенности ведения взрывных работ на угольных шахтах опасных по метану.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Принципы расчёта паспорта буровзрывных работ.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Горное давление. Взаимодействие горных пород и крепи.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Классификация крепёжных материалов.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Классификация крепей горных выработок.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Выбор типа горной крепи и требования, предъявляемые к горной крепи.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Рамные крепи, их элементы и виды.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Бетонная крепь, её область применения область применения и составные части.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Железобетонная крепь, её область применения область применения и составные части.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Анкерная крепь, её область применения область применения и составные части.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Основные положения расчета арочной податливой крепи.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Основные положения расчёта анкерной крепи.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Схемы и способы проветривания тупиковых выработок.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Принципы определения расхода воздуха и выбора вентилятора при проведении выработок.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Определение параметров поперечного сечения горных выработок.</w:t>
      </w:r>
    </w:p>
    <w:p w:rsidR="007618A6" w:rsidRPr="0020784D" w:rsidRDefault="007048C1" w:rsidP="00F4181E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Понятие о горных выработках: форма поперечного сечения, область применения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7618A6" w:rsidRPr="0020784D" w:rsidRDefault="007048C1" w:rsidP="00F4181E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7618A6" w:rsidRPr="0020784D" w:rsidRDefault="007048C1" w:rsidP="00F4181E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F4181E" w:rsidRPr="0020784D" w:rsidRDefault="007048C1" w:rsidP="00F4181E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7618A6" w:rsidRPr="0020784D" w:rsidRDefault="007048C1" w:rsidP="00F4181E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0–49 баллов – при отсутствии правильных ответов на вопросы.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Style w:val="TableGrid"/>
        <w:tblW w:w="9270" w:type="dxa"/>
        <w:tblInd w:w="8" w:type="dxa"/>
        <w:tblCellMar>
          <w:top w:w="7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358"/>
        <w:gridCol w:w="1925"/>
        <w:gridCol w:w="1065"/>
        <w:gridCol w:w="1412"/>
        <w:gridCol w:w="1510"/>
      </w:tblGrid>
      <w:tr w:rsidR="007618A6" w:rsidRPr="0020784D">
        <w:trPr>
          <w:trHeight w:val="291"/>
        </w:trPr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7618A6" w:rsidRPr="0020784D">
        <w:trPr>
          <w:trHeight w:val="291"/>
        </w:trPr>
        <w:tc>
          <w:tcPr>
            <w:tcW w:w="3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F4181E" w:rsidRPr="0020784D" w:rsidTr="002A3D3C">
        <w:trPr>
          <w:trHeight w:val="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F4181E" w:rsidRPr="0020784D" w:rsidRDefault="00F4181E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i/>
          <w:sz w:val="22"/>
          <w:lang w:val="ru-RU"/>
        </w:rPr>
        <w:t>Тестирование:</w:t>
      </w:r>
    </w:p>
    <w:p w:rsidR="007618A6" w:rsidRPr="0020784D" w:rsidRDefault="007048C1" w:rsidP="001C4CF4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При проведении текущего или промежуточного контроля обучающимся необходимо ответить на тесты по каждой теме выбранных случайным образом. Тестирование организовано с использованием ресурсов ЭИОС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филиала 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КузГТУ. Количество вопросов при тестировании 10 </w:t>
      </w:r>
      <w:r w:rsidR="00F4181E" w:rsidRPr="0020784D">
        <w:rPr>
          <w:rFonts w:ascii="Times New Roman" w:hAnsi="Times New Roman" w:cs="Times New Roman"/>
          <w:sz w:val="22"/>
          <w:lang w:val="ru-RU"/>
        </w:rPr>
        <w:t>–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30</w:t>
      </w:r>
      <w:r w:rsidR="00F4181E" w:rsidRPr="0020784D">
        <w:rPr>
          <w:rFonts w:ascii="Times New Roman" w:hAnsi="Times New Roman" w:cs="Times New Roman"/>
          <w:sz w:val="22"/>
          <w:lang w:val="ru-RU"/>
        </w:rPr>
        <w:t>.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Пример: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1. дополните предложение</w:t>
      </w:r>
    </w:p>
    <w:p w:rsidR="007618A6" w:rsidRPr="0020784D" w:rsidRDefault="007048C1" w:rsidP="001C4CF4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Вопрос: максимально допустимое отставание постоянной крепи от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забоя тупиковой выработки не д</w:t>
      </w:r>
      <w:r w:rsidRPr="0020784D">
        <w:rPr>
          <w:rFonts w:ascii="Times New Roman" w:hAnsi="Times New Roman" w:cs="Times New Roman"/>
          <w:sz w:val="22"/>
          <w:lang w:val="ru-RU"/>
        </w:rPr>
        <w:t>о</w:t>
      </w:r>
      <w:r w:rsidR="00F4181E" w:rsidRPr="0020784D">
        <w:rPr>
          <w:rFonts w:ascii="Times New Roman" w:hAnsi="Times New Roman" w:cs="Times New Roman"/>
          <w:sz w:val="22"/>
          <w:lang w:val="ru-RU"/>
        </w:rPr>
        <w:t>л</w:t>
      </w:r>
      <w:r w:rsidRPr="0020784D">
        <w:rPr>
          <w:rFonts w:ascii="Times New Roman" w:hAnsi="Times New Roman" w:cs="Times New Roman"/>
          <w:sz w:val="22"/>
          <w:lang w:val="ru-RU"/>
        </w:rPr>
        <w:t>жно превышать: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5м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>8м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12м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+ 3м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10м</w:t>
      </w:r>
    </w:p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2. Последовательность операций производимых мастером-взрывником при заряжании шпуров: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1: проверка соответствия пробуренных шпуров паспорту БВР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2: Расмещение патронов ВВ в шпурах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3: размещение патронов с ЭД в шпурах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4: Монтаж электровзрывной сети</w:t>
      </w:r>
    </w:p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1C4CF4">
      <w:pPr>
        <w:spacing w:after="0" w:line="240" w:lineRule="auto"/>
        <w:ind w:left="577" w:right="4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85– 100 баллов – при ответе на  более 84% вопросов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64 – 84 баллов – при ответе на более 64 и менее 85% вопросов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50 – 64 баллов – при ответе на более 49 и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менее 65% вопросов</w:t>
      </w:r>
    </w:p>
    <w:p w:rsidR="007618A6" w:rsidRPr="0020784D" w:rsidRDefault="007048C1" w:rsidP="001C4CF4">
      <w:pPr>
        <w:numPr>
          <w:ilvl w:val="1"/>
          <w:numId w:val="6"/>
        </w:numPr>
        <w:spacing w:after="0" w:line="240" w:lineRule="auto"/>
        <w:ind w:right="4" w:hanging="10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0 – 49 баллов – при ответе на менее 45% вопросов</w:t>
      </w:r>
    </w:p>
    <w:p w:rsidR="00EA7618" w:rsidRPr="0020784D" w:rsidRDefault="00EA7618" w:rsidP="00EA7618">
      <w:pPr>
        <w:spacing w:after="0" w:line="240" w:lineRule="auto"/>
        <w:ind w:left="673" w:right="4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Style w:val="TableGrid"/>
        <w:tblW w:w="9270" w:type="dxa"/>
        <w:tblInd w:w="8" w:type="dxa"/>
        <w:tblCellMar>
          <w:top w:w="7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358"/>
        <w:gridCol w:w="1925"/>
        <w:gridCol w:w="1065"/>
        <w:gridCol w:w="1412"/>
        <w:gridCol w:w="1510"/>
      </w:tblGrid>
      <w:tr w:rsidR="007618A6" w:rsidRPr="0020784D" w:rsidTr="00F4181E">
        <w:trPr>
          <w:trHeight w:val="23"/>
        </w:trPr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7618A6" w:rsidRPr="0020784D" w:rsidTr="00F4181E">
        <w:trPr>
          <w:trHeight w:val="20"/>
        </w:trPr>
        <w:tc>
          <w:tcPr>
            <w:tcW w:w="3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F4181E" w:rsidRPr="0020784D" w:rsidTr="00F4181E">
        <w:trPr>
          <w:trHeight w:val="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9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81E" w:rsidRPr="0020784D" w:rsidRDefault="00F4181E" w:rsidP="00F418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A3D3C" w:rsidRPr="0020784D" w:rsidRDefault="007048C1" w:rsidP="00F4181E">
      <w:pPr>
        <w:tabs>
          <w:tab w:val="left" w:pos="0"/>
        </w:tabs>
        <w:spacing w:after="0" w:line="240" w:lineRule="auto"/>
        <w:ind w:left="0" w:right="96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 xml:space="preserve">Критерии оценивания курсового проекта: 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при защите курсового проекта обучающийся отвечает на 2 вопроса выбранных случайным образом. </w:t>
      </w: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96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>Вопросы при защите курсового проекта: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 осуществляется расчёт анкерной крепи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 осуществляется расчёт арочной крепи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 осуществляется выбор ВМП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какие факторы влияют на выбор технологии проведения выработки: БВР или комбайном?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 определяется численность проходческого звена в забое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какие работы входят в состав проходческого цикла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какие существуют особенности при проведении наклонной выработки снизу вверх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какие существуют особенности при проведении наклонной выработки сверху вниз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какие факторы влияют на выбор формы поперечного сечения проводимой выработки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требования к установке ВМП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последовательность проведении операций при возведении анкерной крепи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последовательность проведении операций при возведении арочной крепи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о требованиях при монтаже электровзрывной сети</w:t>
      </w:r>
    </w:p>
    <w:p w:rsidR="007618A6" w:rsidRPr="0020784D" w:rsidRDefault="007048C1" w:rsidP="00F4181E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Расскажите о транспортировке горной массы и крепёжных материалов при проведении выработки 15. Расскажите о метах установки датчиков и их настройках при проведении выработок</w:t>
      </w:r>
    </w:p>
    <w:p w:rsidR="00F4181E" w:rsidRPr="0020784D" w:rsidRDefault="00F4181E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85-100 баллов – исчерпывающее или достаточное изложение содержания тематики курсового проекта в пояснительной записке, соответствие структуры постельной записки курсового проекта установленным требованиям, уверенное изложение тематики курсового проекта в ходе процедуры защиты, верные ответы на заданные педагогическим работником вопросы.</w:t>
      </w: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70-84 баллов – исчерпывающее но не достаточное изложение содержания тематики курсового проекта в пояснительной записке, незначительное не соответствие структуры постельной записки курсового проекта установленным требованиям, неуверенное изложение тематики курсового проекта в ходе процедуры защиты, верные ответы на заданные педагогическим работником вопросы.</w:t>
      </w: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>34–69 баллов – недостаточное изложение содержания тематики курсового проекта в пояснительной записке, нарушение структуры пояснительной записки курсового проекта установленным требованиям, неуверенное изложение тематики курсовой работы/проекта в ходе процедуры защиты, верный ответ на один или отсутствие верных ответов на оба вопроса, или курсовая работа/проект не представлена к проверке и защите.</w:t>
      </w:r>
    </w:p>
    <w:p w:rsidR="007618A6" w:rsidRPr="0020784D" w:rsidRDefault="007048C1" w:rsidP="00F4181E">
      <w:pPr>
        <w:tabs>
          <w:tab w:val="left" w:pos="0"/>
        </w:tabs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0-34 баллов – курсовой проект не выполнен.</w:t>
      </w:r>
    </w:p>
    <w:p w:rsidR="007618A6" w:rsidRPr="0020784D" w:rsidRDefault="007048C1" w:rsidP="001C4CF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Style w:val="TableGrid"/>
        <w:tblW w:w="5835" w:type="dxa"/>
        <w:tblInd w:w="8" w:type="dxa"/>
        <w:tblCellMar>
          <w:top w:w="57" w:type="dxa"/>
          <w:left w:w="23" w:type="dxa"/>
          <w:right w:w="115" w:type="dxa"/>
        </w:tblCellMar>
        <w:tblLook w:val="04A0" w:firstRow="1" w:lastRow="0" w:firstColumn="1" w:lastColumn="0" w:noHBand="0" w:noVBand="1"/>
      </w:tblPr>
      <w:tblGrid>
        <w:gridCol w:w="2328"/>
        <w:gridCol w:w="644"/>
        <w:gridCol w:w="784"/>
        <w:gridCol w:w="1014"/>
        <w:gridCol w:w="1065"/>
      </w:tblGrid>
      <w:tr w:rsidR="007618A6" w:rsidRPr="0020784D">
        <w:trPr>
          <w:trHeight w:val="26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0–34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34-69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70-84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7618A6" w:rsidRPr="0020784D">
        <w:trPr>
          <w:trHeight w:val="261"/>
        </w:trPr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18A6" w:rsidRPr="0020784D" w:rsidRDefault="007048C1" w:rsidP="001C4CF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784D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7618A6" w:rsidRPr="0020784D" w:rsidRDefault="007048C1" w:rsidP="00F4181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7618A6" w:rsidRPr="0020784D" w:rsidRDefault="007048C1" w:rsidP="00F4181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7618A6" w:rsidRPr="0020784D" w:rsidRDefault="007048C1" w:rsidP="00F4181E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lastRenderedPageBreak/>
        <w:t>Для успешного прохождения аттестационного испытания обучающийся в течение времени, установленного научно</w:t>
      </w:r>
      <w:r w:rsidR="00F4181E" w:rsidRPr="0020784D">
        <w:rPr>
          <w:rFonts w:ascii="Times New Roman" w:hAnsi="Times New Roman" w:cs="Times New Roman"/>
          <w:sz w:val="22"/>
          <w:lang w:val="ru-RU"/>
        </w:rPr>
        <w:t>-</w:t>
      </w:r>
      <w:r w:rsidRPr="0020784D">
        <w:rPr>
          <w:rFonts w:ascii="Times New Roman" w:hAnsi="Times New Roman" w:cs="Times New Roman"/>
          <w:sz w:val="22"/>
          <w:lang w:val="ru-RU"/>
        </w:rPr>
        <w:t>педагогическим работником, осуществляет подготовку ответов на два вопроса, выбранных в случайном порядке.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</w:t>
      </w:r>
      <w:r w:rsidR="00F4181E" w:rsidRPr="0020784D">
        <w:rPr>
          <w:rFonts w:ascii="Times New Roman" w:hAnsi="Times New Roman" w:cs="Times New Roman"/>
          <w:sz w:val="22"/>
          <w:lang w:val="ru-RU"/>
        </w:rPr>
        <w:t>-</w:t>
      </w:r>
      <w:r w:rsidRPr="0020784D">
        <w:rPr>
          <w:rFonts w:ascii="Times New Roman" w:hAnsi="Times New Roman" w:cs="Times New Roman"/>
          <w:sz w:val="22"/>
          <w:lang w:val="ru-RU"/>
        </w:rPr>
        <w:t>педагогическому работнику для последующего оценивания результатов промежуточной аттестации.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20784D">
        <w:rPr>
          <w:rFonts w:ascii="Times New Roman" w:hAnsi="Times New Roman" w:cs="Times New Roman"/>
          <w:sz w:val="22"/>
          <w:lang w:val="ru-RU"/>
        </w:rPr>
        <w:t>КузГТУ.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20784D">
        <w:rPr>
          <w:rFonts w:ascii="Times New Roman" w:hAnsi="Times New Roman" w:cs="Times New Roman"/>
          <w:sz w:val="22"/>
          <w:lang w:val="ru-RU"/>
        </w:rPr>
        <w:t>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i/>
          <w:sz w:val="22"/>
          <w:lang w:val="ru-RU"/>
        </w:rPr>
        <w:t xml:space="preserve">Выполненный курсовой проект </w:t>
      </w:r>
      <w:r w:rsidRPr="0020784D">
        <w:rPr>
          <w:rFonts w:ascii="Times New Roman" w:hAnsi="Times New Roman" w:cs="Times New Roman"/>
          <w:sz w:val="22"/>
          <w:lang w:val="ru-RU"/>
        </w:rPr>
        <w:t>в форме пояснительной записки и графической части  направляется педагогическому работнику, являющемуся руководителем курсового проекта, в срок за 10 дней до дня процедуры защиты курсового проекта, установленном в соответствии с расписанием.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Защита курсового проекта осуществляется в форме доклада, время доклада устанавливается не более 15 минут и ответов на 2 вопроса по теме курсового проекта.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Защита курсового проекта организуется до промежуточной аттестации по дисциплине в форме экзамена. Обучающиеся, не получившие удовлетворительную оценку за курсовой проект дорабатывают его и проходят повторную аттестация согласно установленному расписанию. В процессе защиты курсового проекта педагогический работник устанавливает форсированность планируемых результатов обучения по дисциплине.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Результаты, полученные по итогам выполнения курсового проекта, учитываются при прохождении промежуточной аттестации по дисциплине, проводимой в форме экзамена.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i/>
          <w:sz w:val="22"/>
          <w:lang w:val="ru-RU"/>
        </w:rPr>
        <w:t>Требования к структуре пояснительной записки курсового проекта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Курсовой проект выполняется с помощью компьютерной техники, шрифтом Times New Roman размером 14 пунктов и межстрочным интервалом 1,5 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Объем пояснительной записки курсовой работы/проекта 20-25 листов без учета приложений. Количество приложений не ограничено. В качестве приложений могут быть размещены фотографии, таблицы, диаграммы и т. п.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i/>
          <w:sz w:val="22"/>
          <w:lang w:val="ru-RU"/>
        </w:rPr>
        <w:t>Требования к графической части курсового проекта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Графическая часть курсового проекта представляет собой лист формата А1, выполненная в графической системе AUTOCAD. Структура чертежа определяется методическими указаниями к выполнению курсового проекта.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Курсовой проект, после согласования с педагогическим работником – руководителем курсового проекта (далее – руководитель), распечатывается. На титульном листе указывается тема курсового проекта, ФИО обучающегося, курс обучения, учебная группа, ФИО руководителя, его ученое звание и ученая степень.</w:t>
      </w:r>
    </w:p>
    <w:p w:rsidR="00F4181E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Распечатанная пояснительная записка курсового проекта оформляется в папку-скоросшиватель и передаётся обучающимся самостоятельно на кафедру, работником которой является руководитель, для оценивания руководителем содержания пояснительной записки выполненной курсового проекта.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i/>
          <w:sz w:val="22"/>
          <w:lang w:val="ru-RU"/>
        </w:rPr>
        <w:t>Требования к структуре пояснительной записки курсового проекта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структура пояснительной записки определяются методическими указаниями к выполнению курсового проекта,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и </w:t>
      </w:r>
      <w:r w:rsidRPr="0020784D">
        <w:rPr>
          <w:rFonts w:ascii="Times New Roman" w:hAnsi="Times New Roman" w:cs="Times New Roman"/>
          <w:sz w:val="22"/>
          <w:lang w:val="ru-RU"/>
        </w:rPr>
        <w:t>зависит от применяемой технологии проведения выработки.</w:t>
      </w:r>
    </w:p>
    <w:p w:rsidR="00F4181E" w:rsidRPr="0020784D" w:rsidRDefault="00F4181E" w:rsidP="00F4181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0C5EE1" w:rsidP="000C5EE1">
      <w:pPr>
        <w:spacing w:after="0" w:line="240" w:lineRule="auto"/>
        <w:ind w:left="721" w:right="0" w:firstLine="0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7048C1" w:rsidRPr="0020784D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4181E" w:rsidRPr="0020784D" w:rsidRDefault="00F4181E" w:rsidP="0047250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E127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6.1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F4181E" w:rsidRPr="0020784D" w:rsidRDefault="00F4181E" w:rsidP="00E127C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29D9" w:rsidRPr="00D229D9" w:rsidRDefault="00D229D9" w:rsidP="00D229D9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D229D9">
        <w:rPr>
          <w:rFonts w:ascii="Times New Roman" w:hAnsi="Times New Roman" w:cs="Times New Roman"/>
          <w:sz w:val="22"/>
          <w:lang w:val="ru-RU"/>
        </w:rPr>
        <w:t>Трубецкой, К. Н. Основы горного дела : учебник для студентов вузов, обучающихся по</w:t>
      </w:r>
      <w:r w:rsidRPr="00D229D9">
        <w:rPr>
          <w:rFonts w:ascii="Times New Roman" w:hAnsi="Times New Roman" w:cs="Times New Roman"/>
          <w:sz w:val="22"/>
          <w:lang w:val="ru-RU"/>
        </w:rPr>
        <w:br/>
        <w:t>направлению подготовки "Горное дело", [а также для бакалавров, специалистов и магистров в области горного дела, геологии, маркшейдерии] / К. Н. Трубецкой, Ю. П. Галченко ; Рос. гос. геологоразведоч. ун-т. – Москва : Академический проект, 2010. – 232 с. – (Фундаментальный учебник). – Текст : непосредственный.</w:t>
      </w:r>
    </w:p>
    <w:p w:rsidR="00D229D9" w:rsidRPr="00D229D9" w:rsidRDefault="00D229D9" w:rsidP="00D229D9">
      <w:pPr>
        <w:numPr>
          <w:ilvl w:val="0"/>
          <w:numId w:val="2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D229D9">
        <w:rPr>
          <w:rFonts w:ascii="Times New Roman" w:hAnsi="Times New Roman" w:cs="Times New Roman"/>
          <w:sz w:val="22"/>
          <w:lang w:val="ru-RU"/>
        </w:rPr>
        <w:t xml:space="preserve">Основы горного дела. Подземная геотехнология. Практикум : учебное пособие для студентов вузов, обучающихся по направлению подготовки "Горное дело" и Физические процессы горного и нефтегазового производства" : [и аспирантов] / К. А. Филимонов, Ю. А. Рыжков, Д. В. Зорков, Р. Р. Зайнулин ; Кузбасский государственный технический университет им. Т. Ф. Горбачева, Кафедра разработки месторождений полезных ископаемых. – Кемерово : КузГТУ, 2012. – 144 с. – </w:t>
      </w:r>
      <w:r w:rsidRPr="00D17E71">
        <w:rPr>
          <w:rFonts w:ascii="Times New Roman" w:hAnsi="Times New Roman" w:cs="Times New Roman"/>
          <w:sz w:val="22"/>
        </w:rPr>
        <w:t>URL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D229D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D229D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D229D9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D229D9">
        <w:rPr>
          <w:rFonts w:ascii="Times New Roman" w:hAnsi="Times New Roman" w:cs="Times New Roman"/>
          <w:sz w:val="22"/>
          <w:lang w:val="ru-RU"/>
        </w:rPr>
        <w:t>=90812&amp;</w:t>
      </w:r>
      <w:r w:rsidRPr="00D17E71">
        <w:rPr>
          <w:rFonts w:ascii="Times New Roman" w:hAnsi="Times New Roman" w:cs="Times New Roman"/>
          <w:sz w:val="22"/>
        </w:rPr>
        <w:t>type</w:t>
      </w:r>
      <w:r w:rsidRPr="00D229D9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D229D9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D229D9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127C0" w:rsidRPr="0020784D" w:rsidRDefault="00D229D9" w:rsidP="00D229D9">
      <w:pPr>
        <w:numPr>
          <w:ilvl w:val="0"/>
          <w:numId w:val="2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D229D9">
        <w:rPr>
          <w:rFonts w:ascii="Times New Roman" w:hAnsi="Times New Roman" w:cs="Times New Roman"/>
          <w:sz w:val="22"/>
          <w:lang w:val="ru-RU"/>
        </w:rPr>
        <w:t xml:space="preserve">Технология подземных горных работ : учебное пособие для студентов направления подготовки 080200.62 "Менеджмент" профиль 080206.62 «Производственный менеджмент (в горной промышленности)"; специальности 130400.65 "Горное дело" всех форм обучения / Кузбасский государственный технический университет им. Т. Ф. Горбачева, Кафедра разработки месторождений полезных ископаемых сост.: К. А. Филимонов, В. А. Карасев ; составители К. А. Филимонов, В. А. Карасев. – Кемерово : КузГТУ, 2013. – 110 с. – </w:t>
      </w:r>
      <w:r w:rsidRPr="00D17E71">
        <w:rPr>
          <w:rFonts w:ascii="Times New Roman" w:hAnsi="Times New Roman" w:cs="Times New Roman"/>
          <w:sz w:val="22"/>
        </w:rPr>
        <w:t>URL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</w:t>
      </w:r>
      <w:r w:rsidRPr="00D229D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D229D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D229D9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D229D9">
        <w:rPr>
          <w:rFonts w:ascii="Times New Roman" w:hAnsi="Times New Roman" w:cs="Times New Roman"/>
          <w:sz w:val="22"/>
          <w:lang w:val="ru-RU"/>
        </w:rPr>
        <w:t>=91073&amp;</w:t>
      </w:r>
      <w:r w:rsidRPr="00D17E71">
        <w:rPr>
          <w:rFonts w:ascii="Times New Roman" w:hAnsi="Times New Roman" w:cs="Times New Roman"/>
          <w:sz w:val="22"/>
        </w:rPr>
        <w:t>type</w:t>
      </w:r>
      <w:r w:rsidRPr="00D229D9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D229D9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D229D9">
        <w:rPr>
          <w:rFonts w:ascii="Times New Roman" w:hAnsi="Times New Roman" w:cs="Times New Roman"/>
          <w:sz w:val="22"/>
          <w:lang w:val="ru-RU"/>
        </w:rPr>
        <w:t>. – Текст : электронный.</w:t>
      </w:r>
      <w:r w:rsidR="00E127C0" w:rsidRPr="0020784D">
        <w:rPr>
          <w:rFonts w:ascii="Times New Roman" w:hAnsi="Times New Roman" w:cs="Times New Roman"/>
          <w:sz w:val="22"/>
          <w:lang w:val="ru-RU"/>
        </w:rPr>
        <w:br/>
      </w:r>
    </w:p>
    <w:p w:rsidR="00E127C0" w:rsidRPr="0020784D" w:rsidRDefault="00E127C0" w:rsidP="00E127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E127C0" w:rsidRPr="0020784D" w:rsidRDefault="00E127C0" w:rsidP="00E127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229D9" w:rsidRDefault="00D229D9" w:rsidP="00D229D9">
      <w:pPr>
        <w:numPr>
          <w:ilvl w:val="0"/>
          <w:numId w:val="2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D229D9">
        <w:rPr>
          <w:rFonts w:ascii="Times New Roman" w:hAnsi="Times New Roman" w:cs="Times New Roman"/>
          <w:sz w:val="22"/>
          <w:lang w:val="ru-RU"/>
        </w:rPr>
        <w:t xml:space="preserve">Геотехнологические способы разработки полезных ископаемых : учебное пособие для студентов вузов, обучающихся по направлению подготовки "Горное дело" / П. В. Егоров [и др.]; ФГБОУ ВПО "Кузбас. гос. техн. ун-т". – 2-е изд., перераб. и доп . – Кемерово, 2014. – 130 с . – </w:t>
      </w:r>
      <w:r w:rsidRPr="00D17E71">
        <w:rPr>
          <w:rFonts w:ascii="Times New Roman" w:hAnsi="Times New Roman" w:cs="Times New Roman"/>
          <w:sz w:val="22"/>
        </w:rPr>
        <w:t>URL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 : </w:t>
      </w:r>
      <w:r w:rsidRPr="00D17E71">
        <w:rPr>
          <w:rFonts w:ascii="Times New Roman" w:hAnsi="Times New Roman" w:cs="Times New Roman"/>
          <w:sz w:val="22"/>
        </w:rPr>
        <w:t>http</w:t>
      </w:r>
      <w:r w:rsidRPr="00D229D9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D229D9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D229D9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D229D9">
        <w:rPr>
          <w:rFonts w:ascii="Times New Roman" w:hAnsi="Times New Roman" w:cs="Times New Roman"/>
          <w:sz w:val="22"/>
          <w:lang w:val="ru-RU"/>
        </w:rPr>
        <w:t>=91248&amp;</w:t>
      </w:r>
      <w:r w:rsidRPr="00D17E71">
        <w:rPr>
          <w:rFonts w:ascii="Times New Roman" w:hAnsi="Times New Roman" w:cs="Times New Roman"/>
          <w:sz w:val="22"/>
        </w:rPr>
        <w:t>type</w:t>
      </w:r>
      <w:r w:rsidRPr="00D229D9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D229D9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D229D9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5F3DE2" w:rsidRPr="00D229D9" w:rsidRDefault="00D229D9" w:rsidP="00D229D9">
      <w:pPr>
        <w:numPr>
          <w:ilvl w:val="0"/>
          <w:numId w:val="24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D229D9">
        <w:rPr>
          <w:rFonts w:ascii="Times New Roman" w:hAnsi="Times New Roman" w:cs="Times New Roman"/>
          <w:sz w:val="22"/>
          <w:lang w:val="ru-RU"/>
        </w:rPr>
        <w:t xml:space="preserve">Городниченко, В. И. Основы горного дела : учебник / В. И. Городниченко, А. П. Дмитриев. — 3-е изд., доп. и перераб. — Москва : Горная книга, 2020. — 488 с. — </w:t>
      </w:r>
      <w:r w:rsidRPr="00D229D9">
        <w:rPr>
          <w:rFonts w:ascii="Times New Roman" w:hAnsi="Times New Roman" w:cs="Times New Roman"/>
          <w:sz w:val="22"/>
        </w:rPr>
        <w:t>ISBN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 978-5-98672-513-0.</w:t>
      </w:r>
      <w:r w:rsidRPr="00D229D9">
        <w:rPr>
          <w:rFonts w:ascii="Times New Roman" w:hAnsi="Times New Roman" w:cs="Times New Roman"/>
          <w:sz w:val="22"/>
        </w:rPr>
        <w:t> </w:t>
      </w:r>
      <w:r w:rsidRPr="00D229D9">
        <w:rPr>
          <w:rFonts w:ascii="Times New Roman" w:hAnsi="Times New Roman" w:cs="Times New Roman"/>
          <w:sz w:val="22"/>
          <w:lang w:val="ru-RU"/>
        </w:rPr>
        <w:t>— Текст</w:t>
      </w:r>
      <w:r w:rsidRPr="00D229D9">
        <w:rPr>
          <w:rFonts w:ascii="Times New Roman" w:hAnsi="Times New Roman" w:cs="Times New Roman"/>
          <w:sz w:val="22"/>
        </w:rPr>
        <w:t> </w:t>
      </w:r>
      <w:r w:rsidRPr="00D229D9">
        <w:rPr>
          <w:rFonts w:ascii="Times New Roman" w:hAnsi="Times New Roman" w:cs="Times New Roman"/>
          <w:sz w:val="22"/>
          <w:lang w:val="ru-RU"/>
        </w:rPr>
        <w:t>: электронный</w:t>
      </w:r>
      <w:r w:rsidRPr="00D229D9">
        <w:rPr>
          <w:rFonts w:ascii="Times New Roman" w:hAnsi="Times New Roman" w:cs="Times New Roman"/>
          <w:sz w:val="22"/>
        </w:rPr>
        <w:t> 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229D9">
        <w:rPr>
          <w:rFonts w:ascii="Times New Roman" w:hAnsi="Times New Roman" w:cs="Times New Roman"/>
          <w:sz w:val="22"/>
        </w:rPr>
        <w:t>URL</w:t>
      </w:r>
      <w:r w:rsidRPr="00D229D9">
        <w:rPr>
          <w:rFonts w:ascii="Times New Roman" w:hAnsi="Times New Roman" w:cs="Times New Roman"/>
          <w:sz w:val="22"/>
          <w:lang w:val="ru-RU"/>
        </w:rPr>
        <w:t xml:space="preserve">: </w:t>
      </w:r>
      <w:r w:rsidRPr="00D229D9">
        <w:rPr>
          <w:rFonts w:ascii="Times New Roman" w:hAnsi="Times New Roman" w:cs="Times New Roman"/>
          <w:sz w:val="22"/>
        </w:rPr>
        <w:t>https</w:t>
      </w:r>
      <w:r w:rsidRPr="00D229D9">
        <w:rPr>
          <w:rFonts w:ascii="Times New Roman" w:hAnsi="Times New Roman" w:cs="Times New Roman"/>
          <w:sz w:val="22"/>
          <w:lang w:val="ru-RU"/>
        </w:rPr>
        <w:t>://</w:t>
      </w:r>
      <w:r w:rsidRPr="00D229D9">
        <w:rPr>
          <w:rFonts w:ascii="Times New Roman" w:hAnsi="Times New Roman" w:cs="Times New Roman"/>
          <w:sz w:val="22"/>
        </w:rPr>
        <w:t>e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229D9">
        <w:rPr>
          <w:rFonts w:ascii="Times New Roman" w:hAnsi="Times New Roman" w:cs="Times New Roman"/>
          <w:sz w:val="22"/>
        </w:rPr>
        <w:t>lanbook</w:t>
      </w:r>
      <w:r w:rsidRPr="00D229D9">
        <w:rPr>
          <w:rFonts w:ascii="Times New Roman" w:hAnsi="Times New Roman" w:cs="Times New Roman"/>
          <w:sz w:val="22"/>
          <w:lang w:val="ru-RU"/>
        </w:rPr>
        <w:t>.</w:t>
      </w:r>
      <w:r w:rsidRPr="00D229D9">
        <w:rPr>
          <w:rFonts w:ascii="Times New Roman" w:hAnsi="Times New Roman" w:cs="Times New Roman"/>
          <w:sz w:val="22"/>
        </w:rPr>
        <w:t>com</w:t>
      </w:r>
      <w:r w:rsidRPr="00D229D9">
        <w:rPr>
          <w:rFonts w:ascii="Times New Roman" w:hAnsi="Times New Roman" w:cs="Times New Roman"/>
          <w:sz w:val="22"/>
          <w:lang w:val="ru-RU"/>
        </w:rPr>
        <w:t>/</w:t>
      </w:r>
      <w:r w:rsidRPr="00D229D9">
        <w:rPr>
          <w:rFonts w:ascii="Times New Roman" w:hAnsi="Times New Roman" w:cs="Times New Roman"/>
          <w:sz w:val="22"/>
        </w:rPr>
        <w:t>book</w:t>
      </w:r>
      <w:r w:rsidRPr="00D229D9">
        <w:rPr>
          <w:rFonts w:ascii="Times New Roman" w:hAnsi="Times New Roman" w:cs="Times New Roman"/>
          <w:sz w:val="22"/>
          <w:lang w:val="ru-RU"/>
        </w:rPr>
        <w:t>/199451. — Режим доступа: для авториз. пользователей.</w:t>
      </w:r>
    </w:p>
    <w:p w:rsidR="00D229D9" w:rsidRPr="00D229D9" w:rsidRDefault="00D229D9" w:rsidP="00D229D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F3DE2" w:rsidRPr="005F3DE2" w:rsidRDefault="005F3DE2" w:rsidP="00E127C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F3DE2">
        <w:rPr>
          <w:rFonts w:ascii="Times New Roman" w:hAnsi="Times New Roman" w:cs="Times New Roman"/>
          <w:b/>
          <w:sz w:val="22"/>
          <w:lang w:val="ru-RU"/>
        </w:rPr>
        <w:t>6.3. Методическая литература</w:t>
      </w:r>
    </w:p>
    <w:p w:rsidR="005F3DE2" w:rsidRDefault="005F3DE2" w:rsidP="005F3DE2">
      <w:pPr>
        <w:spacing w:after="0" w:line="240" w:lineRule="auto"/>
        <w:ind w:left="0" w:right="-1" w:firstLine="567"/>
        <w:rPr>
          <w:rStyle w:val="arm-titleproper"/>
          <w:rFonts w:ascii="Times New Roman" w:hAnsi="Times New Roman" w:cs="Times New Roman"/>
          <w:sz w:val="22"/>
          <w:highlight w:val="green"/>
          <w:lang w:val="ru-RU"/>
        </w:rPr>
      </w:pPr>
    </w:p>
    <w:p w:rsidR="005F3DE2" w:rsidRPr="002411DA" w:rsidRDefault="005F3DE2" w:rsidP="005F3DE2">
      <w:p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2411DA">
        <w:rPr>
          <w:rStyle w:val="arm-titleproper"/>
          <w:rFonts w:ascii="Times New Roman" w:hAnsi="Times New Roman" w:cs="Times New Roman"/>
          <w:sz w:val="22"/>
          <w:lang w:val="ru-RU"/>
        </w:rPr>
        <w:t>1. Проведение горной выработки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411DA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по выполнению курсового проекта по дисциплине "Проведение горных выработок" для обучающихся специальности 21.05.04 «Горное дело», специализации «Подземная разработка пластовых месторождений» всех форм обучения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2411DA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Горбачева, Кафедра разработки месторождений полезных ископаемых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2411DA">
        <w:rPr>
          <w:rStyle w:val="arm-subsequentresponsibility"/>
          <w:rFonts w:ascii="Times New Roman" w:hAnsi="Times New Roman" w:cs="Times New Roman"/>
          <w:sz w:val="22"/>
          <w:lang w:val="ru-RU"/>
        </w:rPr>
        <w:t xml:space="preserve">составители: К. А. Филимонов, С. С. Цибаев, Р. Р. Зайнулин. - </w:t>
      </w:r>
      <w:r w:rsidRPr="002411DA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411DA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2411DA">
        <w:rPr>
          <w:rStyle w:val="arm-dateofpublication"/>
          <w:rFonts w:ascii="Times New Roman" w:hAnsi="Times New Roman" w:cs="Times New Roman"/>
          <w:sz w:val="22"/>
          <w:lang w:val="ru-RU"/>
        </w:rPr>
        <w:t>2023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. </w:t>
      </w:r>
      <w:r w:rsidRPr="002411DA">
        <w:rPr>
          <w:rStyle w:val="arm-materialdesignationandextent"/>
          <w:rFonts w:ascii="Times New Roman" w:hAnsi="Times New Roman" w:cs="Times New Roman"/>
          <w:sz w:val="22"/>
          <w:lang w:val="ru-RU"/>
        </w:rPr>
        <w:t>1 файл (1279 Кб), 45 с.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Style w:val="arm-note"/>
          <w:rFonts w:ascii="Times New Roman" w:hAnsi="Times New Roman" w:cs="Times New Roman"/>
          <w:sz w:val="22"/>
        </w:rPr>
        <w:t>N</w:t>
      </w:r>
      <w:r w:rsidRPr="002411DA">
        <w:rPr>
          <w:rStyle w:val="arm-note"/>
          <w:rFonts w:ascii="Times New Roman" w:hAnsi="Times New Roman" w:cs="Times New Roman"/>
          <w:sz w:val="22"/>
          <w:lang w:val="ru-RU"/>
        </w:rPr>
        <w:t xml:space="preserve">10572. Свободный доступ из сети Интернет (чтение, печать, копирование) </w:t>
      </w:r>
      <w:r w:rsidRPr="002411DA">
        <w:rPr>
          <w:rStyle w:val="arm-note"/>
          <w:rFonts w:ascii="Times New Roman" w:hAnsi="Times New Roman" w:cs="Times New Roman"/>
          <w:sz w:val="22"/>
        </w:rPr>
        <w:t>Adobe</w:t>
      </w:r>
      <w:r w:rsidRPr="002411DA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Style w:val="arm-note"/>
          <w:rFonts w:ascii="Times New Roman" w:hAnsi="Times New Roman" w:cs="Times New Roman"/>
          <w:sz w:val="22"/>
        </w:rPr>
        <w:t>Acrobat</w:t>
      </w:r>
      <w:r w:rsidRPr="002411DA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Style w:val="arm-note"/>
          <w:rFonts w:ascii="Times New Roman" w:hAnsi="Times New Roman" w:cs="Times New Roman"/>
          <w:sz w:val="22"/>
        </w:rPr>
        <w:t>Reader</w:t>
      </w:r>
      <w:r w:rsidRPr="002411DA">
        <w:rPr>
          <w:rStyle w:val="arm-note"/>
          <w:rFonts w:ascii="Times New Roman" w:hAnsi="Times New Roman" w:cs="Times New Roman"/>
          <w:sz w:val="22"/>
          <w:lang w:val="ru-RU"/>
        </w:rPr>
        <w:t xml:space="preserve"> 7.0. Режим доступа: </w:t>
      </w:r>
      <w:hyperlink r:id="rId8" w:history="1">
        <w:r w:rsidRPr="002411DA">
          <w:rPr>
            <w:rStyle w:val="a6"/>
            <w:rFonts w:ascii="Times New Roman" w:hAnsi="Times New Roman" w:cs="Times New Roman"/>
            <w:sz w:val="22"/>
          </w:rPr>
          <w:t>http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411DA">
          <w:rPr>
            <w:rStyle w:val="a6"/>
            <w:rFonts w:ascii="Times New Roman" w:hAnsi="Times New Roman" w:cs="Times New Roman"/>
            <w:sz w:val="22"/>
          </w:rPr>
          <w:t>library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411DA">
          <w:rPr>
            <w:rStyle w:val="a6"/>
            <w:rFonts w:ascii="Times New Roman" w:hAnsi="Times New Roman" w:cs="Times New Roman"/>
            <w:sz w:val="22"/>
          </w:rPr>
          <w:t>kuzstu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411DA">
          <w:rPr>
            <w:rStyle w:val="a6"/>
            <w:rFonts w:ascii="Times New Roman" w:hAnsi="Times New Roman" w:cs="Times New Roman"/>
            <w:sz w:val="22"/>
          </w:rPr>
          <w:t>ru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2411DA">
          <w:rPr>
            <w:rStyle w:val="a6"/>
            <w:rFonts w:ascii="Times New Roman" w:hAnsi="Times New Roman" w:cs="Times New Roman"/>
            <w:sz w:val="22"/>
          </w:rPr>
          <w:t>meto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411DA">
          <w:rPr>
            <w:rStyle w:val="a6"/>
            <w:rFonts w:ascii="Times New Roman" w:hAnsi="Times New Roman" w:cs="Times New Roman"/>
            <w:sz w:val="22"/>
          </w:rPr>
          <w:t>php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  <w:r w:rsidRPr="002411DA">
          <w:rPr>
            <w:rStyle w:val="a6"/>
            <w:rFonts w:ascii="Times New Roman" w:hAnsi="Times New Roman" w:cs="Times New Roman"/>
            <w:sz w:val="22"/>
          </w:rPr>
          <w:t>n</w:t>
        </w:r>
        <w:r w:rsidRPr="002411DA">
          <w:rPr>
            <w:rStyle w:val="a6"/>
            <w:rFonts w:ascii="Times New Roman" w:hAnsi="Times New Roman" w:cs="Times New Roman"/>
            <w:sz w:val="22"/>
            <w:lang w:val="ru-RU"/>
          </w:rPr>
          <w:t>=10572</w:t>
        </w:r>
      </w:hyperlink>
      <w:r w:rsidRPr="002411DA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Style w:val="arm-contentform"/>
          <w:rFonts w:ascii="Times New Roman" w:hAnsi="Times New Roman" w:cs="Times New Roman"/>
          <w:sz w:val="22"/>
          <w:lang w:val="ru-RU"/>
        </w:rPr>
        <w:t>Текст</w:t>
      </w:r>
      <w:r w:rsidRPr="002411DA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2411DA">
        <w:rPr>
          <w:rStyle w:val="arm-mediatype"/>
          <w:rFonts w:ascii="Times New Roman" w:hAnsi="Times New Roman" w:cs="Times New Roman"/>
          <w:sz w:val="22"/>
          <w:lang w:val="ru-RU"/>
        </w:rPr>
        <w:t>электронный</w:t>
      </w:r>
    </w:p>
    <w:p w:rsidR="005F3DE2" w:rsidRPr="005F3DE2" w:rsidRDefault="005F3DE2" w:rsidP="005F3DE2">
      <w:p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6.</w:t>
      </w:r>
      <w:r w:rsidR="005F3DE2">
        <w:rPr>
          <w:rFonts w:ascii="Times New Roman" w:hAnsi="Times New Roman" w:cs="Times New Roman"/>
          <w:b/>
          <w:sz w:val="22"/>
          <w:lang w:val="ru-RU"/>
        </w:rPr>
        <w:t>4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B0929" w:rsidRPr="0020784D" w:rsidRDefault="00AB0929" w:rsidP="00AB0929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Style w:val="a6"/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9" w:history="1">
        <w:r w:rsidRPr="0020784D">
          <w:rPr>
            <w:rStyle w:val="a6"/>
            <w:rFonts w:ascii="Times New Roman" w:hAnsi="Times New Roman" w:cs="Times New Roman"/>
            <w:sz w:val="22"/>
          </w:rPr>
          <w:t>https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elib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kuzstu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ru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B0929" w:rsidRPr="0020784D" w:rsidRDefault="00AB0929" w:rsidP="00AB0929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0" w:history="1">
        <w:r w:rsidRPr="0020784D">
          <w:rPr>
            <w:rStyle w:val="a6"/>
            <w:rFonts w:ascii="Times New Roman" w:hAnsi="Times New Roman" w:cs="Times New Roman"/>
            <w:sz w:val="22"/>
          </w:rPr>
          <w:t>http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e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lanbook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com</w:t>
        </w:r>
      </w:hyperlink>
    </w:p>
    <w:p w:rsidR="00AB0929" w:rsidRPr="0020784D" w:rsidRDefault="00AB0929" w:rsidP="00AB0929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1" w:history="1">
        <w:r w:rsidRPr="0020784D">
          <w:rPr>
            <w:rStyle w:val="a6"/>
            <w:rFonts w:ascii="Times New Roman" w:hAnsi="Times New Roman" w:cs="Times New Roman"/>
            <w:sz w:val="22"/>
          </w:rPr>
          <w:t>https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urait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ru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B0929" w:rsidRPr="0020784D" w:rsidRDefault="00AB0929" w:rsidP="00AB0929">
      <w:pPr>
        <w:pStyle w:val="a3"/>
        <w:numPr>
          <w:ilvl w:val="0"/>
          <w:numId w:val="20"/>
        </w:numPr>
        <w:spacing w:after="0" w:line="240" w:lineRule="auto"/>
        <w:ind w:left="0" w:right="0" w:firstLine="425"/>
        <w:rPr>
          <w:rStyle w:val="a6"/>
          <w:rFonts w:ascii="Times New Roman" w:hAnsi="Times New Roman" w:cs="Times New Roman"/>
          <w:color w:val="000000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2" w:history="1">
        <w:r w:rsidRPr="0020784D">
          <w:rPr>
            <w:rStyle w:val="a6"/>
            <w:rFonts w:ascii="Times New Roman" w:hAnsi="Times New Roman" w:cs="Times New Roman"/>
            <w:sz w:val="22"/>
          </w:rPr>
          <w:t>https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www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technormativ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ru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6.</w:t>
      </w:r>
      <w:r w:rsidR="005F3DE2">
        <w:rPr>
          <w:rFonts w:ascii="Times New Roman" w:hAnsi="Times New Roman" w:cs="Times New Roman"/>
          <w:b/>
          <w:sz w:val="22"/>
          <w:lang w:val="ru-RU"/>
        </w:rPr>
        <w:t>5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B0929" w:rsidRPr="0020784D" w:rsidRDefault="00AB0929" w:rsidP="00AB0929">
      <w:pPr>
        <w:pStyle w:val="a3"/>
        <w:numPr>
          <w:ilvl w:val="0"/>
          <w:numId w:val="21"/>
        </w:numPr>
        <w:spacing w:after="0" w:line="240" w:lineRule="auto"/>
        <w:ind w:left="0" w:right="0" w:firstLine="425"/>
        <w:rPr>
          <w:rStyle w:val="a6"/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20784D">
          <w:rPr>
            <w:rStyle w:val="a6"/>
            <w:rFonts w:ascii="Times New Roman" w:hAnsi="Times New Roman" w:cs="Times New Roman"/>
            <w:sz w:val="22"/>
          </w:rPr>
          <w:t>https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vestnik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kuzstu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ru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</w:hyperlink>
    </w:p>
    <w:p w:rsidR="002411DA" w:rsidRPr="002411DA" w:rsidRDefault="002411DA" w:rsidP="002411DA">
      <w:pPr>
        <w:pStyle w:val="a3"/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2411DA">
        <w:rPr>
          <w:rFonts w:ascii="Times New Roman" w:hAnsi="Times New Roman"/>
          <w:sz w:val="22"/>
          <w:lang w:val="ru-RU"/>
        </w:rPr>
        <w:lastRenderedPageBreak/>
        <w:t>Горная промышленность: научно-технический и производственный журнал (печатный/электронный)</w:t>
      </w:r>
      <w:r w:rsidRPr="002411DA">
        <w:rPr>
          <w:sz w:val="22"/>
          <w:lang w:val="ru-RU"/>
        </w:rPr>
        <w:t xml:space="preserve"> </w:t>
      </w:r>
      <w:hyperlink r:id="rId14" w:history="1">
        <w:r w:rsidRPr="002411DA">
          <w:rPr>
            <w:rStyle w:val="a6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2411DA" w:rsidRPr="002411DA" w:rsidRDefault="002411DA" w:rsidP="002411DA">
      <w:pPr>
        <w:pStyle w:val="a3"/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2411DA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5" w:history="1">
        <w:r w:rsidRPr="002411DA">
          <w:rPr>
            <w:rStyle w:val="a6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2411DA" w:rsidRPr="002411DA" w:rsidRDefault="002411DA" w:rsidP="002411DA">
      <w:pPr>
        <w:pStyle w:val="a3"/>
        <w:numPr>
          <w:ilvl w:val="0"/>
          <w:numId w:val="21"/>
        </w:numPr>
        <w:tabs>
          <w:tab w:val="left" w:pos="9355"/>
        </w:tabs>
        <w:spacing w:after="0" w:line="240" w:lineRule="auto"/>
        <w:ind w:right="-1"/>
        <w:contextualSpacing w:val="0"/>
        <w:jc w:val="left"/>
        <w:rPr>
          <w:rFonts w:ascii="Times New Roman" w:hAnsi="Times New Roman"/>
          <w:sz w:val="22"/>
          <w:lang w:val="ru-RU"/>
        </w:rPr>
      </w:pPr>
      <w:r w:rsidRPr="002411DA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2411DA">
          <w:rPr>
            <w:rStyle w:val="a6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AB0929" w:rsidRPr="002411DA" w:rsidRDefault="002411DA" w:rsidP="002411DA">
      <w:pPr>
        <w:pStyle w:val="a3"/>
        <w:numPr>
          <w:ilvl w:val="0"/>
          <w:numId w:val="21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2411DA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7" w:history="1">
        <w:r w:rsidRPr="002411DA">
          <w:rPr>
            <w:rStyle w:val="a6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7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B0929" w:rsidRPr="0020784D" w:rsidRDefault="00AB0929" w:rsidP="00AB092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B0929" w:rsidRPr="0020784D" w:rsidRDefault="00AB0929" w:rsidP="00AB0929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AB0929" w:rsidRPr="0020784D" w:rsidRDefault="00AB0929" w:rsidP="00AB0929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0784D">
        <w:rPr>
          <w:rFonts w:ascii="Times New Roman" w:hAnsi="Times New Roman" w:cs="Times New Roman"/>
          <w:sz w:val="22"/>
          <w:lang w:val="ru-RU"/>
        </w:rPr>
        <w:t>.</w:t>
      </w:r>
    </w:p>
    <w:p w:rsidR="00AB0929" w:rsidRPr="0020784D" w:rsidRDefault="00AB0929" w:rsidP="00AB092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20784D">
          <w:rPr>
            <w:rStyle w:val="a6"/>
            <w:rFonts w:ascii="Times New Roman" w:hAnsi="Times New Roman" w:cs="Times New Roman"/>
            <w:sz w:val="22"/>
          </w:rPr>
          <w:t>http://eоs.belovokyzgty.ru/</w:t>
        </w:r>
      </w:hyperlink>
    </w:p>
    <w:p w:rsidR="00AB0929" w:rsidRPr="0020784D" w:rsidRDefault="00AB0929" w:rsidP="00AB0929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20784D">
        <w:rPr>
          <w:rFonts w:ascii="Times New Roman" w:hAnsi="Times New Roman" w:cs="Times New Roman"/>
          <w:sz w:val="22"/>
        </w:rPr>
        <w:t>eLIBRARY</w:t>
      </w:r>
      <w:r w:rsidRPr="0020784D">
        <w:rPr>
          <w:rFonts w:ascii="Times New Roman" w:hAnsi="Times New Roman" w:cs="Times New Roman"/>
          <w:sz w:val="22"/>
          <w:lang w:val="ru-RU"/>
        </w:rPr>
        <w:t>.</w:t>
      </w:r>
      <w:r w:rsidRPr="0020784D">
        <w:rPr>
          <w:rFonts w:ascii="Times New Roman" w:hAnsi="Times New Roman" w:cs="Times New Roman"/>
          <w:sz w:val="22"/>
        </w:rPr>
        <w:t>RU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20784D">
          <w:rPr>
            <w:rStyle w:val="a6"/>
            <w:rFonts w:ascii="Times New Roman" w:hAnsi="Times New Roman" w:cs="Times New Roman"/>
            <w:sz w:val="22"/>
          </w:rPr>
          <w:t>https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://</w:t>
        </w:r>
        <w:r w:rsidRPr="0020784D">
          <w:rPr>
            <w:rStyle w:val="a6"/>
            <w:rFonts w:ascii="Times New Roman" w:hAnsi="Times New Roman" w:cs="Times New Roman"/>
            <w:sz w:val="22"/>
          </w:rPr>
          <w:t>elibrary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ru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/</w:t>
        </w:r>
        <w:r w:rsidRPr="0020784D">
          <w:rPr>
            <w:rStyle w:val="a6"/>
            <w:rFonts w:ascii="Times New Roman" w:hAnsi="Times New Roman" w:cs="Times New Roman"/>
            <w:sz w:val="22"/>
          </w:rPr>
          <w:t>defaultx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.</w:t>
        </w:r>
        <w:r w:rsidRPr="0020784D">
          <w:rPr>
            <w:rStyle w:val="a6"/>
            <w:rFonts w:ascii="Times New Roman" w:hAnsi="Times New Roman" w:cs="Times New Roman"/>
            <w:sz w:val="22"/>
          </w:rPr>
          <w:t>asp</w:t>
        </w:r>
        <w:r w:rsidRPr="0020784D">
          <w:rPr>
            <w:rStyle w:val="a6"/>
            <w:rFonts w:ascii="Times New Roman" w:hAnsi="Times New Roman" w:cs="Times New Roman"/>
            <w:sz w:val="22"/>
            <w:lang w:val="ru-RU"/>
          </w:rPr>
          <w:t>?</w:t>
        </w:r>
      </w:hyperlink>
    </w:p>
    <w:p w:rsidR="00AB0929" w:rsidRPr="0020784D" w:rsidRDefault="00AB0929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8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"Проведение горных выработок"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7618A6" w:rsidRPr="0020784D" w:rsidRDefault="007048C1" w:rsidP="00F4181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20784D">
        <w:rPr>
          <w:rFonts w:ascii="Times New Roman" w:hAnsi="Times New Roman" w:cs="Times New Roman"/>
          <w:sz w:val="22"/>
          <w:lang w:val="ru-RU"/>
        </w:rPr>
        <w:t>КузГТУ в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7618A6" w:rsidRPr="0020784D" w:rsidRDefault="007048C1" w:rsidP="00F4181E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отчётов в порядке,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7618A6" w:rsidRPr="0020784D" w:rsidRDefault="007048C1" w:rsidP="00F4181E">
      <w:pPr>
        <w:numPr>
          <w:ilvl w:val="1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F4181E" w:rsidRPr="0020784D">
        <w:rPr>
          <w:rFonts w:ascii="Times New Roman" w:hAnsi="Times New Roman" w:cs="Times New Roman"/>
          <w:sz w:val="22"/>
          <w:lang w:val="ru-RU"/>
        </w:rPr>
        <w:t xml:space="preserve"> </w:t>
      </w:r>
      <w:r w:rsidRPr="0020784D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0C5EE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9.</w:t>
      </w:r>
      <w:r w:rsidR="007048C1" w:rsidRPr="0020784D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"Проведение горных выработок", включая перечень программного обеспечения и информационных справочных систем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618A6" w:rsidRPr="0020784D" w:rsidRDefault="007048C1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Libre Office</w:t>
      </w:r>
    </w:p>
    <w:p w:rsidR="007618A6" w:rsidRPr="0020784D" w:rsidRDefault="007048C1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Mozilla Firefox</w:t>
      </w:r>
    </w:p>
    <w:p w:rsidR="007618A6" w:rsidRPr="0020784D" w:rsidRDefault="007048C1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Google Chrome</w:t>
      </w:r>
    </w:p>
    <w:p w:rsidR="007618A6" w:rsidRPr="0020784D" w:rsidRDefault="007048C1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Opera</w:t>
      </w:r>
    </w:p>
    <w:p w:rsidR="007618A6" w:rsidRPr="0020784D" w:rsidRDefault="007048C1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VLC</w:t>
      </w:r>
    </w:p>
    <w:p w:rsidR="007618A6" w:rsidRPr="0020784D" w:rsidRDefault="002411DA" w:rsidP="00F4181E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10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"Проведение горных выработок"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B7073" w:rsidRPr="002411DA" w:rsidRDefault="008B7073" w:rsidP="002411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2411DA" w:rsidRPr="002411DA" w:rsidRDefault="008B7073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 xml:space="preserve">1. </w:t>
      </w:r>
      <w:r w:rsidR="002411DA" w:rsidRPr="002411DA">
        <w:rPr>
          <w:rFonts w:ascii="Times New Roman" w:hAnsi="Times New Roman" w:cs="Times New Roman"/>
          <w:sz w:val="22"/>
          <w:lang w:val="ru-RU"/>
        </w:rPr>
        <w:t>Учебная аудитория № 107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 xml:space="preserve">- </w:t>
      </w:r>
      <w:r w:rsidRPr="002411DA">
        <w:rPr>
          <w:rFonts w:ascii="Times New Roman" w:eastAsia="Times New Roman" w:hAnsi="Times New Roman" w:cs="Times New Roman"/>
          <w:sz w:val="22"/>
          <w:lang w:val="ru-RU" w:eastAsia="ru-RU"/>
        </w:rPr>
        <w:t>посадочные места – 36;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411DA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доска.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2411DA">
        <w:rPr>
          <w:rFonts w:ascii="Times New Roman" w:hAnsi="Times New Roman" w:cs="Times New Roman"/>
          <w:sz w:val="22"/>
        </w:rPr>
        <w:t>Lenovo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Fonts w:ascii="Times New Roman" w:hAnsi="Times New Roman" w:cs="Times New Roman"/>
          <w:sz w:val="22"/>
        </w:rPr>
        <w:t>B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590 15.6 дюймовый экран, 2.2 ГГц тактовая частота, 4 Гб ОЗУ, 512 Мб видеопамять; 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 xml:space="preserve">- интерактивная портативная система </w:t>
      </w:r>
      <w:r w:rsidRPr="002411DA">
        <w:rPr>
          <w:rFonts w:ascii="Times New Roman" w:hAnsi="Times New Roman" w:cs="Times New Roman"/>
          <w:sz w:val="22"/>
        </w:rPr>
        <w:t>Triumph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Fonts w:ascii="Times New Roman" w:hAnsi="Times New Roman" w:cs="Times New Roman"/>
          <w:sz w:val="22"/>
        </w:rPr>
        <w:t>Portable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Fonts w:ascii="Times New Roman" w:hAnsi="Times New Roman" w:cs="Times New Roman"/>
          <w:sz w:val="22"/>
        </w:rPr>
        <w:t>Slim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; звуковая система 5.1; системный блок 2 шт.: 24 дюймовый монитор, </w:t>
      </w:r>
      <w:r w:rsidRPr="002411DA">
        <w:rPr>
          <w:rFonts w:ascii="Times New Roman" w:hAnsi="Times New Roman" w:cs="Times New Roman"/>
          <w:sz w:val="22"/>
        </w:rPr>
        <w:t>AMD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4 ГГц, 8Гб ОЗУ, 1024 Мб видеопамять, веб-камера, документ-камера </w:t>
      </w:r>
      <w:r w:rsidRPr="002411DA">
        <w:rPr>
          <w:rFonts w:ascii="Times New Roman" w:hAnsi="Times New Roman" w:cs="Times New Roman"/>
          <w:sz w:val="22"/>
        </w:rPr>
        <w:t>AverVISION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</w:t>
      </w:r>
      <w:r w:rsidRPr="002411DA">
        <w:rPr>
          <w:rFonts w:ascii="Times New Roman" w:hAnsi="Times New Roman" w:cs="Times New Roman"/>
          <w:sz w:val="22"/>
        </w:rPr>
        <w:t>x</w:t>
      </w:r>
      <w:r w:rsidRPr="002411DA">
        <w:rPr>
          <w:rFonts w:ascii="Times New Roman" w:hAnsi="Times New Roman" w:cs="Times New Roman"/>
          <w:sz w:val="22"/>
          <w:lang w:val="ru-RU"/>
        </w:rPr>
        <w:t xml:space="preserve"> 16,  интерактивная приставка; </w:t>
      </w:r>
    </w:p>
    <w:p w:rsidR="002411DA" w:rsidRPr="002411DA" w:rsidRDefault="002411DA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>- учебно-информационные стенды по открытому и подземному способу разработки, комплекты учебных видеофильмов.</w:t>
      </w:r>
    </w:p>
    <w:p w:rsidR="008B7073" w:rsidRPr="002411DA" w:rsidRDefault="008B7073" w:rsidP="002411DA">
      <w:pPr>
        <w:spacing w:after="0" w:line="240" w:lineRule="auto"/>
        <w:ind w:left="0" w:right="-1" w:firstLine="425"/>
        <w:rPr>
          <w:rFonts w:ascii="Times New Roman" w:hAnsi="Times New Roman" w:cs="Times New Roman"/>
          <w:sz w:val="22"/>
          <w:lang w:val="ru-RU"/>
        </w:rPr>
      </w:pPr>
      <w:r w:rsidRPr="002411DA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F4181E" w:rsidRPr="002411DA" w:rsidRDefault="00F4181E" w:rsidP="002411D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b/>
          <w:sz w:val="22"/>
          <w:lang w:val="ru-RU"/>
        </w:rPr>
        <w:t>11</w:t>
      </w:r>
      <w:r w:rsidR="000C5EE1" w:rsidRPr="0020784D">
        <w:rPr>
          <w:rFonts w:ascii="Times New Roman" w:hAnsi="Times New Roman" w:cs="Times New Roman"/>
          <w:b/>
          <w:sz w:val="22"/>
          <w:lang w:val="ru-RU"/>
        </w:rPr>
        <w:t>.</w:t>
      </w:r>
      <w:r w:rsidRPr="0020784D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F4181E" w:rsidRPr="0020784D" w:rsidRDefault="00F4181E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1 Образовательный процесс осуществляется с использованием как традиционных</w:t>
      </w:r>
      <w:r w:rsidR="002411DA">
        <w:rPr>
          <w:rFonts w:ascii="Times New Roman" w:hAnsi="Times New Roman" w:cs="Times New Roman"/>
          <w:sz w:val="22"/>
          <w:lang w:val="ru-RU"/>
        </w:rPr>
        <w:t>,</w:t>
      </w:r>
      <w:r w:rsidRPr="0020784D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4181E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 xml:space="preserve">• разбор конкретных примеров; </w:t>
      </w:r>
    </w:p>
    <w:p w:rsidR="007618A6" w:rsidRPr="0020784D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• мультимедийная презентация.</w:t>
      </w:r>
    </w:p>
    <w:p w:rsidR="007618A6" w:rsidRPr="000C5EE1" w:rsidRDefault="007048C1" w:rsidP="00F418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784D">
        <w:rPr>
          <w:rFonts w:ascii="Times New Roman" w:hAnsi="Times New Roman" w:cs="Times New Roman"/>
          <w:sz w:val="22"/>
          <w:lang w:val="ru-RU"/>
        </w:rPr>
        <w:t>2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7618A6" w:rsidRPr="000C5EE1" w:rsidSect="00CB7D70">
      <w:footerReference w:type="even" r:id="rId22"/>
      <w:footerReference w:type="default" r:id="rId23"/>
      <w:footerReference w:type="first" r:id="rId24"/>
      <w:pgSz w:w="11906" w:h="16838"/>
      <w:pgMar w:top="1141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8DE" w:rsidRDefault="006528DE">
      <w:pPr>
        <w:spacing w:after="0" w:line="240" w:lineRule="auto"/>
      </w:pPr>
      <w:r>
        <w:separator/>
      </w:r>
    </w:p>
  </w:endnote>
  <w:endnote w:type="continuationSeparator" w:id="0">
    <w:p w:rsidR="006528DE" w:rsidRDefault="0065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42" w:rsidRDefault="00366A42">
    <w:pPr>
      <w:spacing w:after="2" w:line="259" w:lineRule="auto"/>
      <w:ind w:left="0" w:right="1" w:firstLine="0"/>
      <w:jc w:val="center"/>
    </w:pPr>
    <w:r>
      <w:rPr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84CFF4" wp14:editId="522A8055">
              <wp:simplePos x="0" y="0"/>
              <wp:positionH relativeFrom="page">
                <wp:posOffset>3357372</wp:posOffset>
              </wp:positionH>
              <wp:positionV relativeFrom="page">
                <wp:posOffset>9667970</wp:posOffset>
              </wp:positionV>
              <wp:extent cx="1385316" cy="359994"/>
              <wp:effectExtent l="0" t="0" r="0" b="0"/>
              <wp:wrapSquare wrapText="bothSides"/>
              <wp:docPr id="26696" name="Group 26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5316" cy="359994"/>
                        <a:chOff x="0" y="0"/>
                        <a:chExt cx="1385316" cy="359994"/>
                      </a:xfrm>
                    </wpg:grpSpPr>
                    <wps:wsp>
                      <wps:cNvPr id="28244" name="Shape 2824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5" name="Shape 2824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6" name="Shape 2824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7" name="Shape 2824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8" name="Shape 2824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49" name="Shape 2824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0" name="Shape 2825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1" name="Shape 28251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2" name="Shape 28252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3" name="Shape 28253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4" name="Shape 28254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5" name="Shape 28255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6" name="Shape 28256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7" name="Shape 28257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8" name="Shape 28258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59" name="Shape 28259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0" name="Shape 28260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1" name="Shape 28261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2" name="Shape 28262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3" name="Shape 28263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4" name="Shape 28264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5" name="Shape 28265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6" name="Shape 28266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7" name="Shape 28267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8" name="Shape 28268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69" name="Shape 28269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0" name="Shape 28270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71" name="Shape 28271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5" name="Shape 267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26" name="Shape 2672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586A7" id="Group 2669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ANYXqjHAYAABZuAAAOAAAAAAAAAAAAAAAAAC4CAABkcnMvZTJvRG9jLnhtbFBL&#10;AQItABQABgAIAAAAIQBkI9xu4wAAAA0BAAAPAAAAAAAAAAAAAAAAAHYIAABkcnMvZG93bnJldi54&#10;bWxQSwUGAAAAAAQABADzAAAAhgkAAAAA&#10;">
              <v:shape id="Shape 28244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GS2cMA&#10;AADeAAAADwAAAGRycy9kb3ducmV2LnhtbESP0YrCMBRE34X9h3AXfNN0i2ipRlmEoq+rfsClubZl&#10;m5vSZNPWrzcLgo/DzJxhdofRtCJQ7xrLCr6WCQji0uqGKwW3a7HIQDiPrLG1TAomcnDYf8x2mGs7&#10;8A+Fi69EhLDLUUHtfZdL6cqaDLql7Yijd7e9QR9lX0nd4xDhppVpkqylwYbjQo0dHWsqfy9/RoG8&#10;yc0pDR0XySOEk6+ax2aalJp/jt9bEJ5G/w6/2metIM3S1Qr+78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GS2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45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GF8cA&#10;AADeAAAADwAAAGRycy9kb3ducmV2LnhtbESPX0vDMBTF3wW/Q7iCby41zrF1y4YUioMh6P7AHu+a&#10;a1tsbkoSt+7bG0Hw8XDO+R3OYjXYTpzJh9axhsdRBoK4cqblWsN+Vz5MQYSIbLBzTBquFGC1vL1Z&#10;YG7chT/ovI21SBAOOWpoYuxzKUPVkMUwcj1x8j6dtxiT9LU0Hi8JbjupsmwiLbacFhrsqWio+tp+&#10;Ww3F00H5t81spk5HX76H17Jgd9D6/m54mYOINMT/8F97bTSoqRo/w+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oRh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46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D/IcUA&#10;AADeAAAADwAAAGRycy9kb3ducmV2LnhtbESPzWrDMBCE74W8g9hAbo0cE0Jwopg4JaTQU90+wGJt&#10;bBNrJSzVP336qlDocZiZb5hjPplODNT71rKCzToBQVxZ3XKt4PPj+rwH4QOyxs4yKZjJQ35aPB0x&#10;03bkdxrKUIsIYZ+hgiYEl0npq4YM+rV1xNG7295giLKvpe5xjHDTyTRJdtJgy3GhQUeXhqpH+WUU&#10;2KHGt++X+0PSVFQ3N5eOi1Kp1XI6H0AEmsJ/+K/9qhWk+3S7g9878QrI0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P8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47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tnMgA&#10;AADeAAAADwAAAGRycy9kb3ducmV2LnhtbESPT2vCQBTE74LfYXmF3nSTUP80dQ1qEQp6aeKlt0f2&#10;NQnNvg3ZVVM/vVsQehxm5jfMKhtMKy7Uu8aygngagSAurW64UnAq9pMlCOeRNbaWScEvOcjW49EK&#10;U22v/EmX3FciQNilqKD2vkuldGVNBt3UdsTB+7a9QR9kX0nd4zXATSuTKJpLgw2HhRo72tVU/uRn&#10;o2DY7qujl6/R+2F2++Lz/BYfXaHU89OweQPhafD/4Uf7QytIlsnLAv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pu2c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48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npicQA&#10;AADeAAAADwAAAGRycy9kb3ducmV2LnhtbERPXWvCMBR9H/gfwhX2NtNlY2g1ihSKgyFMN8HHa3Nt&#10;y5qbkmTa/fvlQfDxcL4Xq8F24kI+tI41PE8yEMSVMy3XGr6/yqcpiBCRDXaOScMfBVgtRw8LzI27&#10;8o4u+1iLFMIhRw1NjH0uZagashgmridO3Nl5izFBX0vj8ZrCbSdVlr1Jiy2nhgZ7Khqqfva/VkPx&#10;clB++zGbqdPRl59hUxbsDlo/jof1HESkId7FN/e70aCm6jXtTXfS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p6Y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49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rU8MA&#10;AADeAAAADwAAAGRycy9kb3ducmV2LnhtbESP0YrCMBRE34X9h3AXfNPUIqJdo+iKrOCTdT/g0lzb&#10;YnMTmmyt+/VGEHwcZuYMs1z3phEdtb62rGAyTkAQF1bXXCr4Pe9HcxA+IGtsLJOCO3lYrz4GS8y0&#10;vfGJujyUIkLYZ6igCsFlUvqiIoN+bB1x9C62NRiibEupW7xFuGlkmiQzabDmuFCho++Kimv+ZxTY&#10;rsTj/+5yldRvix93zx1vc6WGn/3mC0SgPrzDr/ZBK0jn6XQB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9rU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50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zUsUA&#10;AADeAAAADwAAAGRycy9kb3ducmV2LnhtbESPXWvCMBSG7wf+h3CE3c10GRtajSKF4mAI003w8tgc&#10;27LmpCSZdv9+uRC8fHm/eBarwXbiQj60jjU8TzIQxJUzLdcavr/KpymIEJENdo5Jwx8FWC1HDwvM&#10;jbvyji77WIs0wiFHDU2MfS5lqBqyGCauJ07e2XmLMUlfS+PxmsZtJ1WWvUmLLaeHBnsqGqp+9r9W&#10;Q/FyUH77MZup09GXn2FTFuwOWj+Oh/UcRKQh3sO39rvRoKbqNQEknIQ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nN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51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DxiMUA&#10;AADeAAAADwAAAGRycy9kb3ducmV2LnhtbESPzWrDMBCE74W8g9hAb40cQ0pwrIQ4pSTQU90+wGKt&#10;f4i1EpZiO336qFDocZiZb5j8MJtejDT4zrKC9SoBQVxZ3XGj4Pvr/WULwgdkjb1lUnAnD4f94inH&#10;TNuJP2ksQyMihH2GCtoQXCalr1oy6FfWEUevtoPBEOXQSD3gFOGml2mSvEqDHceFFh2dWqqu5c0o&#10;sGODHz9v9VXSXFRndy8dF6VSz8v5uAMRaA7/4b/2RStIt+lmDb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PG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52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568IA&#10;AADeAAAADwAAAGRycy9kb3ducmV2LnhtbESP3YrCMBSE7wXfIRzBO00N+EM1igji3q76AIfm2Bab&#10;k9LE2Pr0m4WFvRxm5htmd+htIyJ1vnasYTHPQBAXztRcarjfzrMNCB+QDTaOScNAHg778WiHuXFv&#10;/qZ4DaVIEPY5aqhCaHMpfVGRRT93LXHyHq6zGJLsSmk6fCe4baTKspW0WHNaqLClU0XF8/qyGuRd&#10;ri8qtnzOPjFeQll/1sOg9XTSH7cgAvXhP/zX/jIa1EYtFfzeS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Tn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53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7KZMMA&#10;AADeAAAADwAAAGRycy9kb3ducmV2LnhtbESP0YrCMBRE3xf8h3AF39bUiotUo6iLKPi01Q+4NNe2&#10;2NyEJlurX28WFnwcZuYMs1z3phEdtb62rGAyTkAQF1bXXCq4nPefcxA+IGtsLJOCB3lYrwYfS8y0&#10;vfMPdXkoRYSwz1BBFYLLpPRFRQb92Dri6F1tazBE2ZZSt3iPcNPINEm+pMGa40KFjnYVFbf81yiw&#10;XYmn5/f1JqnfFgf3yB1vc6VGw36zABGoD+/wf/uoFaTzdDa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7KZ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54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11UccA&#10;AADeAAAADwAAAGRycy9kb3ducmV2LnhtbESPX0vDMBTF3wW/Q7iCby41zrF1y4YUioMh6P7AHu+a&#10;a1tsbkoSt+7bG0Hw8XDO+R3OYjXYTpzJh9axhsdRBoK4cqblWsN+Vz5MQYSIbLBzTBquFGC1vL1Z&#10;YG7chT/ovI21SBAOOWpoYuxzKUPVkMUwcj1x8j6dtxiT9LU0Hi8JbjupsmwiLbacFhrsqWio+tp+&#10;Ww3F00H5t81spk5HX76H17Jgd9D6/m54mYOINMT/8F97bTSoqXoew+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9dV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55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hn8MA&#10;AADeAAAADwAAAGRycy9kb3ducmV2LnhtbESP0YrCMBRE34X9h3AXfNN0C2qpRlmEoq+rfsClubZl&#10;m5vSZNPWrzcLgo/DzJxhdofRtCJQ7xrLCr6WCQji0uqGKwW3a7HIQDiPrLG1TAomcnDYf8x2mGs7&#10;8A+Fi69EhLDLUUHtfZdL6cqaDLql7Yijd7e9QR9lX0nd4xDhppVpkqylwYbjQo0dHWsqfy9/RoG8&#10;yc0pDR0XySOEk6+ax2aalJp/jt9bEJ5G/w6/2metIM3S1Qr+78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Sh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56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/6MMA&#10;AADeAAAADwAAAGRycy9kb3ducmV2LnhtbESP0YrCMBRE3xf2H8IVfFtTC2qpRlmEoq+6fsClubZl&#10;m5vSZNPWrzeCsI/DzJxhdofRtCJQ7xrLCpaLBARxaXXDlYLbT/GVgXAeWWNrmRRM5OCw//zYYa7t&#10;wBcKV1+JCGGXo4La+y6X0pU1GXQL2xFH7257gz7KvpK6xyHCTSvTJFlLgw3HhRo7OtZU/l7/jAJ5&#10;k5tTGjoukkcIJ181j800KTWfjd9bEJ5G/x9+t89aQZqlqzW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Y/6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57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/rJscA&#10;AADeAAAADwAAAGRycy9kb3ducmV2LnhtbESPX0vDMBTF3wW/Q7iCby41Mrd1y4YUioMh6P7AHu+a&#10;a1tsbkoSt+7bG0Hw8XDO+R3OYjXYTpzJh9axhsdRBoK4cqblWsN+Vz5MQYSIbLBzTBquFGC1vL1Z&#10;YG7chT/ovI21SBAOOWpoYuxzKUPVkMUwcj1x8j6dtxiT9LU0Hi8JbjupsuxZWmw5LTTYU9FQ9bX9&#10;thqKp4Pyb5vZTJ2OvnwPr2XB7qD1/d3wMgcRaYj/4b/22mhQUzWewO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v6y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58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B/VMQA&#10;AADeAAAADwAAAGRycy9kb3ducmV2LnhtbERPXWvCMBR9H/gfwhX2NtNlbGg1ihSKgyFMN8HHa3Nt&#10;y5qbkmTa/fvlQfDxcL4Xq8F24kI+tI41PE8yEMSVMy3XGr6/yqcpiBCRDXaOScMfBVgtRw8LzI27&#10;8o4u+1iLFMIhRw1NjH0uZagashgmridO3Nl5izFBX0vj8ZrCbSdVlr1Jiy2nhgZ7Khqqfva/VkPx&#10;clB++zGbqdPRl59hUxbsDlo/jof1HESkId7FN/e70aCm6jXtTXfS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f1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59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zaz8cA&#10;AADeAAAADwAAAGRycy9kb3ducmV2LnhtbESPUUvDMBSF3wX/Q7iCby41oqzdsiGFoiADnRvs8a65&#10;a8uam5LErf77RRD2eDjnfIczX462FyfyoXOs4XGSgSCunem40bD5rh6mIEJENtg7Jg2/FGC5uL2Z&#10;Y2Hcmb/otI6NSBAOBWpoYxwKKUPdksUwcQNx8g7OW4xJ+kYaj+cEt71UWfYiLXacFlocqGypPq5/&#10;rIbyaav86iPP1X7nq8/wVpXstlrf342vMxCRxngN/7ffjQY1Vc85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82s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0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piMYA&#10;AADeAAAADwAAAGRycy9kb3ducmV2LnhtbESPy2rCQBSG94W+w3AK3dVJAgZNHUNVAgXdqN10d8ic&#10;JqGZMyEzudSn7ywElz//jW+Tz6YVI/WusawgXkQgiEurG64UfF2LtxUI55E1tpZJwR85yLfPTxvM&#10;tJ34TOPFVyKMsMtQQe19l0npypoMuoXtiIP3Y3uDPsi+krrHKYybViZRlEqDDYeHGjva11T+Xgaj&#10;YN4V1cnLdXQ4Lm/fPKS3+OSuSr2+zB/vIDzN/hG+tz+1gmSVpAEg4AQUk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pi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61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cdMcA&#10;AADeAAAADwAAAGRycy9kb3ducmV2LnhtbESPX2vCMBTF3wf7DuEO9jZTMxCtRhmFssEQNv+Aj9fm&#10;2habm5Jk2n17Mxj4eDjn/A5nsRpsJy7kQ+tYw3iUgSCunGm51rDbli9TECEiG+wck4ZfCrBaPj4s&#10;MDfuyt902cRaJAiHHDU0Mfa5lKFqyGIYuZ44eSfnLcYkfS2Nx2uC206qLJtIiy2nhQZ7Khqqzpsf&#10;q6F43Su//pzN1PHgy6/wXhbs9lo/Pw1vcxCRhngP/7c/jAY1VZMx/N1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mHH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2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CA8cA&#10;AADeAAAADwAAAGRycy9kb3ducmV2LnhtbESPX2vCMBTF3wW/Q7iDvWm6DEQ7o4xCcSCDzT+wx2tz&#10;bcuam5JkWr/9Mhj4eDjn/A5nuR5sJy7kQ+tYw9M0A0FcOdNyreGwLydzECEiG+wck4YbBVivxqMl&#10;5sZd+ZMuu1iLBOGQo4Ymxj6XMlQNWQxT1xMn7+y8xZikr6XxeE1w20mVZTNpseW00GBPRUPV9+7H&#10;aiiej8q/bxcLdfry5UfYlAW7o9aPD8PrC4hIQ7yH/9tvRoOaq5mCvzvpCs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0gg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3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gnmMYA&#10;AADeAAAADwAAAGRycy9kb3ducmV2LnhtbESPUWvCMBSF3wf+h3CFvc3UCKLVKFIoDsbAuQl7vDZ3&#10;bVlzU5Ko3b9fhMEeD+ec73DW28F24ko+tI41TCcZCOLKmZZrDR/v5dMCRIjIBjvHpOGHAmw3o4c1&#10;5sbd+I2ux1iLBOGQo4Ymxj6XMlQNWQwT1xMn78t5izFJX0vj8ZbgtpMqy+bSYstpocGeioaq7+PF&#10;aihmJ+VfX5ZLdf705SHsy4LdSevH8bBbgYg0xP/wX/vZaFALNZ/B/U6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gnm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4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OucMA&#10;AADeAAAADwAAAGRycy9kb3ducmV2LnhtbESP0YrCMBRE3xf2H8IVfFtTi2ipRlmEoq+6fsClubZl&#10;m5vSZNPWrzeCsI/DzJxhdofRtCJQ7xrLCpaLBARxaXXDlYLbT/GVgXAeWWNrmRRM5OCw//zYYa7t&#10;wBcKV1+JCGGXo4La+y6X0pU1GXQL2xFH7257gz7KvpK6xyHCTSvTJFlLgw3HhRo7OtZU/l7/jAJ5&#10;k5tTGjoukkcIJ181j800KTWfjd9bEJ5G/x9+t89aQZql6xW87sQr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Ou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65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ad8YA&#10;AADeAAAADwAAAGRycy9kb3ducmV2LnhtbESPUUvDMBSF3wX/Q7iCby414tjq0iKFoiADrQ72eNdc&#10;22JzU5K41X9vBoKPh3POdzibcrajOJIPg2MNt4sMBHHrzMCdho/3+mYFIkRkg6Nj0vBDAcri8mKD&#10;uXEnfqNjEzuRIBxy1NDHOOVShrYni2HhJuLkfTpvMSbpO2k8nhLcjlJl2VJaHDgt9DhR1VP71Xxb&#10;DdXdTvnty3qtDntfv4anumK30/r6an58ABFpjv/hv/az0aBWankP5zvp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0ad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6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8UZ8cA&#10;AADeAAAADwAAAGRycy9kb3ducmV2LnhtbESPT2uDQBTE74V8h+UFemvWCJXUZpX8IVBILtVeenu4&#10;ryp134q7UZtPny0Uehxm5jfMNp9NJ0YaXGtZwXoVgSCurG65VvBRnp42IJxH1thZJgU/5CDPFg9b&#10;TLWd+J3GwtciQNilqKDxvk+ldFVDBt3K9sTB+7KDQR/kUEs94BTgppNxFCXSYMthocGeDg1V38XV&#10;KJj3p/ri5Ut0PD/fPvma3NYXVyr1uJx3ryA8zf4//Nd+0wriTZwk8HsnXAGZ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fFG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67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hm8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ArtbyH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Mhm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68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EvL0A&#10;AADeAAAADwAAAGRycy9kb3ducmV2LnhtbERPSwrCMBDdC94hjODOpnahUo0igujWzwGGZmyLzaQ0&#10;Mbae3iwEl4/33+x604hAnastK5gnKQjiwuqaSwX323G2AuE8ssbGMikYyMFuOx5tMNf2zRcKV1+K&#10;GMIuRwWV920upSsqMugS2xJH7mE7gz7CrpS6w3cMN43M0nQhDdYcGyps6VBR8by+jAJ5l8tTFlo+&#10;pp8QTr6sP8thUGo66fdrEJ56/xf/3GetIFtli7g33olXQG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UnEv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69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o3M8UA&#10;AADeAAAADwAAAGRycy9kb3ducmV2LnhtbESPzWrDMBCE74W8g9hAb40cH4zrWAlJSmmgp7p9gMVa&#10;/xBrJSzVcfr0USGQ4zAz3zDlbjaDmGj0vWUF61UCgri2uudWwc/3+0sOwgdkjYNlUnAlD7vt4qnE&#10;QtsLf9FUhVZECPsCFXQhuEJKX3dk0K+sI45eY0eDIcqxlXrES4SbQaZJkkmDPceFDh0dO6rP1a9R&#10;YKcWP//emrOk+VB/uGvl+FAp9byc9xsQgebwCN/bJ60gzdPsFf7vxCs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2jc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70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vMsUA&#10;AADeAAAADwAAAGRycy9kb3ducmV2LnhtbESPXWvCMBSG7wf+h3CE3c10GWxajSKF4mAI003w8tgc&#10;27LmpCSZdv9+uRC8fHm/eBarwXbiQj60jjU8TzIQxJUzLdcavr/KpymIEJENdo5Jwx8FWC1HDwvM&#10;jbvyji77WIs0wiFHDU2MfS5lqBqyGCauJ07e2XmLMUlfS+PxmsZtJ1WWvUqLLaeHBnsqGqp+9r9W&#10;Q/FyUH77MZup09GXn2FTFuwOWj+Oh/UcRKQh3sO39rvRoKbqLQEknIQ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y8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71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7/MMA&#10;AADeAAAADwAAAGRycy9kb3ducmV2LnhtbESPwWrDMBBE74X8g9hAbo0cH+LgRgmlEJxrXX/AYm1s&#10;U2tlLEWx/fVVINDjMDNvmON5Mr0INLrOsoLdNgFBXFvdcaOg+rm8H0A4j6yxt0wKZnJwPq3ejphr&#10;++BvCqVvRISwy1FB6/2QS+nqlgy6rR2Io3ezo0Ef5dhIPeIjwk0v0yTZS4Mdx4UWB/pqqf4t70aB&#10;rGRWpGHgS7KEUPimW7J5Vmqznj4/QHia/H/41b5qBekhzXbwvBOv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r7/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2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0g8UA&#10;AADeAAAADwAAAGRycy9kb3ducmV2LnhtbESPQYvCMBSE74L/ITxhL7KmFnSlGkUXKl48WPcHvG2e&#10;bbF5KUnU7r/fCILHYWa+YVab3rTiTs43lhVMJwkI4tLqhisFP+f8cwHCB2SNrWVS8EceNuvhYIWZ&#10;tg8+0b0IlYgQ9hkqqEPoMil9WZNBP7EdcfQu1hkMUbpKaoePCDetTJNkLg02HBdq7Oi7pvJa3IyC&#10;fD/e6XJRjI+/p+SSO6cd749KfYz67RJEoD68w6/2QStI51/p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ODSD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72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qq9MUA&#10;AADeAAAADwAAAGRycy9kb3ducmV2LnhtbESPQYvCMBSE74L/ITxhL6Lp9lClGkUXKnvxYPUHPJtn&#10;W2xeSpLV7r/fLAgeh5n5hllvB9OJBznfWlbwOU9AEFdWt1wruJyL2RKED8gaO8uk4Jc8bDfj0Rpz&#10;bZ98okcZahEh7HNU0ITQ51L6qiGDfm574ujdrDMYonS11A6fEW46mSZJJg22HBca7Omroepe/hgF&#10;xWG619WynB6vp+RWOKcdH45KfUyG3QpEoCG8w6/2t1aQZos0g/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6qr0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1625119663</w:t>
    </w:r>
  </w:p>
  <w:p w:rsidR="00366A42" w:rsidRDefault="00366A4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42" w:rsidRDefault="00366A4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AAD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A42" w:rsidRDefault="00366A42">
    <w:pPr>
      <w:spacing w:after="2" w:line="259" w:lineRule="auto"/>
      <w:ind w:left="0" w:right="1" w:firstLine="0"/>
      <w:jc w:val="center"/>
    </w:pPr>
    <w:r>
      <w:rPr>
        <w:noProof/>
        <w:sz w:val="22"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8A1BAA" wp14:editId="245419FB">
              <wp:simplePos x="0" y="0"/>
              <wp:positionH relativeFrom="page">
                <wp:posOffset>3357372</wp:posOffset>
              </wp:positionH>
              <wp:positionV relativeFrom="page">
                <wp:posOffset>9667970</wp:posOffset>
              </wp:positionV>
              <wp:extent cx="1385316" cy="359994"/>
              <wp:effectExtent l="0" t="0" r="0" b="0"/>
              <wp:wrapSquare wrapText="bothSides"/>
              <wp:docPr id="26616" name="Group 26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5316" cy="359994"/>
                        <a:chOff x="0" y="0"/>
                        <a:chExt cx="1385316" cy="359994"/>
                      </a:xfrm>
                    </wpg:grpSpPr>
                    <wps:wsp>
                      <wps:cNvPr id="28132" name="Shape 2813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3" name="Shape 2813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4" name="Shape 2813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5" name="Shape 2813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6" name="Shape 2813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7" name="Shape 2813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8" name="Shape 2813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39" name="Shape 28139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0" name="Shape 2814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1" name="Shape 28141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2" name="Shape 28142"/>
                      <wps:cNvSpPr/>
                      <wps:spPr>
                        <a:xfrm>
                          <a:off x="5212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3" name="Shape 28143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4" name="Shape 2814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5" name="Shape 28145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6" name="Shape 28146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7" name="Shape 2814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8" name="Shape 28148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49" name="Shape 28149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0" name="Shape 28150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1" name="Shape 28151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2" name="Shape 28152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3" name="Shape 2815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4" name="Shape 28154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5" name="Shape 28155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6" name="Shape 2815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7" name="Shape 2815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8" name="Shape 2815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9" name="Shape 2815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5" name="Shape 266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46" name="Shape 2664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E23913" id="Group 26616" o:spid="_x0000_s1026" style="position:absolute;margin-left:264.35pt;margin-top:761.25pt;width:109.1pt;height:28.35pt;z-index:25166028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">
              <v:shape id="Shape 2813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9N8MA&#10;AADeAAAADwAAAGRycy9kb3ducmV2LnhtbESP3YrCMBSE74V9h3AW9k7TdkFLNYosiHvrzwMcmmNb&#10;bE5Kk01bn34jCF4OM/MNs9mNphWBetdYVpAuEhDEpdUNVwqul8M8B+E8ssbWMimYyMFu+zHbYKHt&#10;wCcKZ1+JCGFXoILa+66Q0pU1GXQL2xFH72Z7gz7KvpK6xyHCTSuzJFlKgw3HhRo7+qmpvJ//jAJ5&#10;latjFjo+JI8Qjr5qHqtpUurrc9yvQXga/Tv8av9qBVmefm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9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3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5p+ccA&#10;AADeAAAADwAAAGRycy9kb3ducmV2LnhtbESP3WrCQBSE7wt9h+UUelc3JiAaXaUEQgulYP0BL4/Z&#10;YxLMng27W03f3hUKXg4z8w2zWA2mExdyvrWsYDxKQBBXVrdcK9hty7cpCB+QNXaWScEfeVgtn58W&#10;mGt75R+6bEItIoR9jgqaEPpcSl81ZNCPbE8cvZN1BkOUrpba4TXCTSfTJJlIgy3HhQZ7Khqqzptf&#10;o6DI9qn7/prN0uPBlWv/URZs90q9vgzvcxCBhvAI/7c/tYJ0Os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uaf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3WzMQA&#10;AADeAAAADwAAAGRycy9kb3ducmV2LnhtbESP0YrCMBRE34X9h3CFfdNUV6R0jaIri4JP1v2AS3Nt&#10;i81NaGKt+/VGEHwcZuYMs1j1phEdtb62rGAyTkAQF1bXXCr4O/2OUhA+IGtsLJOCO3lYLT8GC8y0&#10;vfGRujyUIkLYZ6igCsFlUvqiIoN+bB1x9M62NRiibEupW7xFuGnkNEnm0mDNcaFCRz8VFZf8ahTY&#10;rsTD//Z8kdRvip275443uVKfw379DSJQH97hV3uvFUzTydcM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1s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3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EccUA&#10;AADeAAAADwAAAGRycy9kb3ducmV2LnhtbESPzarCMBSE94LvEI7gTtMqilaj6L0IF3Tjz8bdoTm2&#10;xeakNFF7fXojCC6HmfmGmS8bU4o71a6wrCDuRyCIU6sLzhScjpveBITzyBpLy6TgnxwsF+3WHBNt&#10;H7yn+8FnIkDYJagg975KpHRpTgZd31bEwbvY2qAPss6krvER4KaUgygaS4MFh4UcK/rJKb0ebkZB&#10;s95kOy+n0e929DzzbfyMd+6oVLfTrGYgPDX+G/60/7SCwSQejuB9J1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8Rx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3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KYcYA&#10;AADeAAAADwAAAGRycy9kb3ducmV2LnhtbESP3WrCQBSE7wt9h+UUelc3RhCNrlICwUIR6h94ecwe&#10;k9Ds2bC7avr2bkHwcpiZb5j5sjetuJLzjWUFw0ECgri0uuFKwX5XfExA+ICssbVMCv7Iw3Lx+jLH&#10;TNsbb+i6DZWIEPYZKqhD6DIpfVmTQT+wHXH0ztYZDFG6SmqHtwg3rUyTZCwNNhwXauwor6n83V6M&#10;gnx0SN36ezpNT0dX/PhVkbM9KPX+1n/OQATqwzP8aH9pBelkOBrD/514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nKY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9Iu8QA&#10;AADeAAAADwAAAGRycy9kb3ducmV2LnhtbESP0YrCMBRE34X9h3CFfdNUF7R0jaIri4JP1v2AS3Nt&#10;i81NaGKt+/VGEHwcZuYMs1j1phEdtb62rGAyTkAQF1bXXCr4O/2OUhA+IGtsLJOCO3lYLT8GC8y0&#10;vfGRujyUIkLYZ6igCsFlUvqiIoN+bB1x9M62NRiibEupW7xFuGnkNElm0mDNcaFCRz8VFZf8ahTY&#10;rsTD//Z8kdRvip275443uVKfw379DSJQH97hV3uvFUzTydc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fSL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3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7iMMA&#10;AADeAAAADwAAAGRycy9kb3ducmV2LnhtbERPXWvCMBR9F/wP4Q72pqkVRKtRRqE4GAOtE/Z4be7a&#10;suamJJl2/948CD4ezvdmN5hOXMn51rKC2TQBQVxZ3XKt4OtUTJYgfEDW2FkmBf/kYbcdjzaYaXvj&#10;I13LUIsYwj5DBU0IfSalrxoy6Ke2J47cj3UGQ4SultrhLYabTqZJspAGW44NDfaUN1T9ln9GQT4/&#10;p+7zY7VKL9+uOPh9kbM9K/X6MrytQQQawlP8cL9rBelyNo974514Be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r7i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39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x5UsUA&#10;AADeAAAADwAAAGRycy9kb3ducmV2LnhtbESP3WoCMRSE7wu+QzhC72pWC0XXjaKWYqFXjT7AYXP2&#10;BzcnYRPX1advCoVeDjPzDVNsR9uJgfrQOlYwn2UgiEtnWq4VnE8fL0sQISIb7ByTgjsF2G4mTwXm&#10;xt34mwYda5EgHHJU0MTocylD2ZDFMHOeOHmV6y3GJPtamh5vCW47uciyN2mx5bTQoKdDQ+VFX60C&#10;N9T49XivLpLGfXn0d+15r5V6no67NYhIY/wP/7U/jYLFcv66gt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Hl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4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/1pr8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Xc3m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/Wm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41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GKcUA&#10;AADeAAAADwAAAGRycy9kb3ducmV2LnhtbESPwWrDMBBE74X8g9hAb41sE0pwopg4pSTQU91+wGJt&#10;bBNrJSzFdvr1UaHQ4zAzb5hdMZtejDT4zrKCdJWAIK6t7rhR8P31/rIB4QOyxt4yKbiTh2K/eNph&#10;ru3EnzRWoRERwj5HBW0ILpfS1y0Z9CvriKN3sYPBEOXQSD3gFOGml1mSvEqDHceFFh0dW6qv1c0o&#10;sGODHz9vl6ukuaxP7l45LiulnpfzYQsi0Bz+w3/ts1aQbdJ1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AY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42" o:spid="_x0000_s1037" style="position:absolute;left:52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/H8cA&#10;AADeAAAADwAAAGRycy9kb3ducmV2LnhtbESPUWvCMBSF3wf7D+EKe5upmQytRhmFssEYTDfBx2tz&#10;bYvNTUkyrf9+GQx8PJxzvsNZrgfbiTP50DrWMBlnIIgrZ1quNXx/lY8zECEiG+wck4YrBViv7u+W&#10;mBt34Q2dt7EWCcIhRw1NjH0uZagashjGridO3tF5izFJX0vj8ZLgtpMqy56lxZbTQoM9FQ1Vp+2P&#10;1VA87ZT/eJ/P1WHvy8/wWhbsdlo/jIaXBYhIQ7yF/9tvRoOaTaY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kvx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3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r0cQA&#10;AADeAAAADwAAAGRycy9kb3ducmV2LnhtbESPwWrDMBBE74X8g9hAb40ct8TBjRJCwaTXJv6AxdrY&#10;ptbKWIps5+urQiDHYWbeMLvDZDoRaHCtZQXrVQKCuLK65VpBeSnetiCcR9bYWSYFMzk47BcvO8y1&#10;HfmHwtnXIkLY5aig8b7PpXRVQwbdyvbE0bvawaCPcqilHnCMcNPJNEk20mDLcaHBnr4aqn7PN6NA&#10;ljI7paHnIrmHcPJ1e8/mWanX5XT8BOFp8s/wo/2tFaTb9cc7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9a9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4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zpcMA&#10;AADeAAAADwAAAGRycy9kb3ducmV2LnhtbESP0YrCMBRE34X9h3AF3zS1yFq6pkUE0dd1/YBLc23L&#10;NjelycbWrzcLgo/DzJxhduVoOhFocK1lBetVAoK4srrlWsH157jMQDiPrLGzTAomclAWH7Md5tre&#10;+ZvCxdciQtjlqKDxvs+ldFVDBt3K9sTRu9nBoI9yqKUe8B7hppNpknxKgy3HhQZ7OjRU/V7+jAJ5&#10;ldtTGno+Jo8QTr5uH9tpUmoxH/dfIDyN/h1+tc9aQZqtNx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Tz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45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na8cA&#10;AADeAAAADwAAAGRycy9kb3ducmV2LnhtbESPQWvCQBSE74X+h+UVvOnGaEVTV5FAqCAFtRV6fM2+&#10;JsHs27C71fjvuwWhx2FmvmGW69604kLON5YVjEcJCOLS6oYrBR/vxXAOwgdkja1lUnAjD+vV48MS&#10;M22vfKDLMVQiQthnqKAOocuk9GVNBv3IdsTR+7bOYIjSVVI7vEa4aWWaJDNpsOG4UGNHeU3l+fhj&#10;FOSTU+redotF+vXpir1/LXK2J6UGT/3mBUSgPvyH7+2tVpDOx9Nn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J2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6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+5HMcA&#10;AADeAAAADwAAAGRycy9kb3ducmV2LnhtbESP3WrCQBSE7wt9h+UUelc3piIaXUUCwYIU/AUvj9nT&#10;JDR7NuxuNX37bkHwcpiZb5j5sjetuJLzjWUFw0ECgri0uuFKwfFQvE1A+ICssbVMCn7Jw3Lx/DTH&#10;TNsb7+i6D5WIEPYZKqhD6DIpfVmTQT+wHXH0vqwzGKJ0ldQObxFuWpkmyVgabDgu1NhRXlP5vf8x&#10;CvL3U+o+N9Npejm7YuvXRc72pNTrS7+agQjUh0f43v7QCtLJcDSG/zvxCs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fuR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Mch8cA&#10;AADeAAAADwAAAGRycy9kb3ducmV2LnhtbESPQWvCQBSE74X+h+UVvOnGKFVTV5FAqCAFtRV6fM2+&#10;JsHs27C71fjvuwWhx2FmvmGW69604kLON5YVjEcJCOLS6oYrBR/vxXAOwgdkja1lUnAjD+vV48MS&#10;M22vfKDLMVQiQthnqKAOocuk9GVNBv3IdsTR+7bOYIjSVVI7vEa4aWWaJM/SYMNxocaO8prK8/HH&#10;KMgnp9S97RaL9OvTFXv/WuRsT0oNnvrNC4hAffgP39tbrSCdj6cz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THI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48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YksQA&#10;AADeAAAADwAAAGRycy9kb3ducmV2LnhtbERPy2rCQBTdF/yH4QrdNZNIlTRmFLUEhLrxsenukrkm&#10;wcydkBk1zdd3FoUuD+edrwfTigf1rrGsIIliEMSl1Q1XCi7n4i0F4TyyxtYyKfghB+vV5CXHTNsn&#10;H+lx8pUIIewyVFB732VSurImgy6yHXHgrrY36APsK6l7fIZw08pZHC+kwYZDQ40d7Woqb6e7UTBs&#10;i+rg5Uf8+TUfv/m+GJODOyv1Oh02SxCeBv8v/nPvtYJZmryHveFOu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cGJ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49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tbscA&#10;AADeAAAADwAAAGRycy9kb3ducmV2LnhtbESPQWvCQBSE7wX/w/IKvdWNUYqJriKBYKEIra3g8Zl9&#10;JqHZt2F3q/Hfu4VCj8PMfMMs14PpxIWcby0rmIwTEMSV1S3XCr4+y+c5CB+QNXaWScGNPKxXo4cl&#10;5tpe+YMu+1CLCGGfo4ImhD6X0lcNGfRj2xNH72ydwRClq6V2eI1w08k0SV6kwZbjQoM9FQ1V3/sf&#10;o6CYHlK3e8uy9HR05bvflgXbg1JPj8NmASLQEP7Df+1XrSCdT2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ALW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0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SLsUA&#10;AADeAAAADwAAAGRycy9kb3ducmV2LnhtbESPXWvCMBSG7wX/QziCd5pa2dBqFCkUhTGYOmGXx+as&#10;LWtOShK1+/fLxcDLl/eLZ73tTSvu5HxjWcFsmoAgLq1uuFLweS4mCxA+IGtsLZOCX/Kw3QwHa8y0&#10;ffCR7qdQiTjCPkMFdQhdJqUvazLop7Yjjt63dQZDlK6S2uEjjptWpknyKg02HB9q7Civqfw53YyC&#10;fH5J3fvbcplev1zx4fdFzvai1HjU71YgAvXhGf5vH7SCdDF7iQ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4xIu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1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+3tccA&#10;AADeAAAADwAAAGRycy9kb3ducmV2LnhtbESPQWvCQBSE7wX/w/IKvdVNIhaNriKBYKEIra3g8Zl9&#10;JqHZt2F3q/Hfu4VCj8PMfMMs14PpxIWcby0rSMcJCOLK6pZrBV+f5fMMhA/IGjvLpOBGHtar0cMS&#10;c22v/EGXfahFhLDPUUETQp9L6auGDPqx7Ymjd7bOYIjS1VI7vEa46WSWJC/SYMtxocGeioaq7/2P&#10;UVBMDpnbvc3n2enoyne/LQu2B6WeHofNAkSgIfyH/9qvWkE2S6c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vt7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2" o:spid="_x0000_s1047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Yl8MA&#10;AADeAAAADwAAAGRycy9kb3ducmV2LnhtbESP3YrCMBSE74V9h3AW9k7TFlZLNYosiHvrzwMcmmNb&#10;bE5Kk01bn34jCF4OM/MNs9mNphWBetdYVpAuEhDEpdUNVwqul8M8B+E8ssbWMimYyMFu+zHbYKHt&#10;wCcKZ1+JCGFXoILa+66Q0pU1GXQL2xFH72Z7gz7KvpK6xyHCTSuzJFlKgw3HhRo7+qmpvJ//jAJ5&#10;latjFjo+JI8Qjr5qHqtpUurrc9yvQXga/Tv8av9qBVmefmfwvBOv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hY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5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MWccA&#10;AADeAAAADwAAAGRycy9kb3ducmV2LnhtbESPQWvCQBSE7wX/w/KE3urGiEWjq0ggWChCaxU8PrOv&#10;SWj2bdjdavz3bqHgcZiZb5jlujetuJDzjWUF41ECgri0uuFKweGreJmB8AFZY2uZFNzIw3o1eFpi&#10;pu2VP+myD5WIEPYZKqhD6DIpfVmTQT+yHXH0vq0zGKJ0ldQOrxFuWpkmyas02HBcqLGjvKbyZ/9r&#10;FOSTY+p27/N5ej654sNvi5ztUannYb9ZgAjUh0f4v/2mFaSz8XQC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xjF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4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ESsUA&#10;AADeAAAADwAAAGRycy9kb3ducmV2LnhtbESPzarCMBSE94LvEI7gTtOKilaj6L0IF3Tjz8bdoTm2&#10;xeakNFF7fXojCC6HmfmGmS8bU4o71a6wrCDuRyCIU6sLzhScjpveBITzyBpLy6TgnxwsF+3WHBNt&#10;H7yn+8FnIkDYJagg975KpHRpTgZd31bEwbvY2qAPss6krvER4KaUgygaS4MFh4UcK/rJKb0ebkZB&#10;s95kOy+n0e929DzzbfyMd+6oVLfTrGYgPDX+G/60/7SCwSQeDeF9J1w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IRK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55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xtscA&#10;AADeAAAADwAAAGRycy9kb3ducmV2LnhtbESP3WrCQBSE74W+w3IKvdONKRaNriKBYKEU/AUvj9nT&#10;JDR7NuxuNX37rlDwcpiZb5jFqjetuJLzjWUF41ECgri0uuFKwfFQDKcgfEDW2FomBb/kYbV8Giww&#10;0/bGO7ruQyUihH2GCuoQukxKX9Zk0I9sRxy9L+sMhihdJbXDW4SbVqZJ8iYNNhwXauwor6n83v8Y&#10;BfnrKXWfH7NZejm7Yus3Rc72pNTLc7+egwjUh0f4v/2uFaTT8WQ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Usb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elMMA&#10;AADeAAAADwAAAGRycy9kb3ducmV2LnhtbESP0YrCMBRE34X9h3CFfdO0BbV0jSKC6OuqH3Bprm3Z&#10;5qY02bT1683Cgo/DzJxhtvvRtCJQ7xrLCtJlAoK4tLrhSsH9dlrkIJxH1thaJgUTOdjvPmZbLLQd&#10;+JvC1VciQtgVqKD2viukdGVNBt3SdsTRe9jeoI+yr6TucYhw08osSdbSYMNxocaOjjWVP9dfo0De&#10;5eachY5PyTOEs6+a52aalPqcj4cvEJ5G/w7/ty9aQZanqzX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e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5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CtG8QA&#10;AADeAAAADwAAAGRycy9kb3ducmV2LnhtbESP0YrCMBRE34X9h3CFfdNUYbV0jaIri4JP1v2AS3Nt&#10;i81NaGKt+/VGEHwcZuYMs1j1phEdtb62rGAyTkAQF1bXXCr4O/2OUhA+IGtsLJOCO3lYLT8GC8y0&#10;vfGRujyUIkLYZ6igCsFlUvqiIoN+bB1x9M62NRiibEupW7xFuGnkNElm0mDNcaFCRz8VFZf8ahTY&#10;rsTD//Z8kdRvip275443uVKfw379DSJQH97hV3uvFUzTydc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rR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5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eKMMA&#10;AADeAAAADwAAAGRycy9kb3ducmV2LnhtbERPXWvCMBR9F/wP4Qq+aWplQ6tRpFAUxmDqhD1em7u2&#10;rLkpSdTu3y8PAx8P53u97U0r7uR8Y1nBbJqAIC6tbrhS8HkuJgsQPiBrbC2Tgl/ysN0MB2vMtH3w&#10;ke6nUIkYwj5DBXUIXSalL2sy6Ke2I47ct3UGQ4SuktrhI4abVqZJ8ioNNhwbauwor6n8Od2Mgnx+&#10;Sd3723KZXr9c8eH3Rc72otR41O9WIAL14Sn+dx+0gnQxe4l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UeK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5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zK5s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0o8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Myu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4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evsUA&#10;AADeAAAADwAAAGRycy9kb3ducmV2LnhtbESPQYvCMBSE74L/IbyFvYimihbpGkUXKl48WP0Bb5tn&#10;W7Z5KUlWu//eCILHYWa+YVab3rTiRs43lhVMJwkI4tLqhisFl3M+XoLwAVlja5kU/JOHzXo4WGGm&#10;7Z1PdCtCJSKEfYYK6hC6TEpf1mTQT2xHHL2rdQZDlK6S2uE9wk0rZ0mSSoMNx4UaO/quqfwt/oyC&#10;fD/a6XJZjI4/p+SaO6cd749KfX702y8QgfrwDr/aB61glqbzBTzvx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t6+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64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AycQA&#10;AADeAAAADwAAAGRycy9kb3ducmV2LnhtbESPQYvCMBSE74L/ITxhL6LpylKkGkUXKl48WP0Bz+bZ&#10;FpuXkmS1/nsjLHgcZuYbZrnuTSvu5HxjWcH3NAFBXFrdcKXgfMoncxA+IGtsLZOCJ3lYr4aDJWba&#10;PvhI9yJUIkLYZ6igDqHLpPRlTQb91HbE0btaZzBE6SqpHT4i3LRyliSpNNhwXKixo9+aylvxZxTk&#10;u/FWl/NifLgck2vunHa8Oyj1Neo3CxCB+vAJ/7f3WsEsTX9S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QMn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1625119663</w:t>
    </w:r>
  </w:p>
  <w:p w:rsidR="00366A42" w:rsidRDefault="00366A4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8DE" w:rsidRDefault="006528DE">
      <w:pPr>
        <w:spacing w:after="0" w:line="240" w:lineRule="auto"/>
      </w:pPr>
      <w:r>
        <w:separator/>
      </w:r>
    </w:p>
  </w:footnote>
  <w:footnote w:type="continuationSeparator" w:id="0">
    <w:p w:rsidR="006528DE" w:rsidRDefault="0065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A59E3178"/>
    <w:lvl w:ilvl="0" w:tplc="56989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E51"/>
    <w:multiLevelType w:val="hybridMultilevel"/>
    <w:tmpl w:val="995C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605"/>
    <w:multiLevelType w:val="multilevel"/>
    <w:tmpl w:val="8AC8A90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180677"/>
    <w:multiLevelType w:val="hybridMultilevel"/>
    <w:tmpl w:val="5FCC73FE"/>
    <w:lvl w:ilvl="0" w:tplc="458EB73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D55D1D"/>
    <w:multiLevelType w:val="hybridMultilevel"/>
    <w:tmpl w:val="8B223068"/>
    <w:lvl w:ilvl="0" w:tplc="4E100E78">
      <w:start w:val="1"/>
      <w:numFmt w:val="decimal"/>
      <w:lvlText w:val="%1.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E1F7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2E574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F61E28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ECC22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24EE4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DACEB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70BEE8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5EDF9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0829AD"/>
    <w:multiLevelType w:val="hybridMultilevel"/>
    <w:tmpl w:val="E3806812"/>
    <w:lvl w:ilvl="0" w:tplc="D32E1D22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C4E1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8DC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2853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EEC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F800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AC82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98C7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CCC5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B1C2A"/>
    <w:multiLevelType w:val="multilevel"/>
    <w:tmpl w:val="DDBCEED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192CCB"/>
    <w:multiLevelType w:val="hybridMultilevel"/>
    <w:tmpl w:val="57886D58"/>
    <w:lvl w:ilvl="0" w:tplc="3C7854D6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2F8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B094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E81D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E855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122A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A87F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009D5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8872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124DC6"/>
    <w:multiLevelType w:val="hybridMultilevel"/>
    <w:tmpl w:val="E0243FB0"/>
    <w:lvl w:ilvl="0" w:tplc="9CF849B6">
      <w:start w:val="1"/>
      <w:numFmt w:val="decimal"/>
      <w:lvlText w:val="%1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A48F6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6EF2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7208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802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6AB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90E8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52C7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1429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FC7A47"/>
    <w:multiLevelType w:val="hybridMultilevel"/>
    <w:tmpl w:val="D26E86AE"/>
    <w:lvl w:ilvl="0" w:tplc="3DAEB136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CB3F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EC17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909EC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D82A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10A58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4484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D826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6AC2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645F88"/>
    <w:multiLevelType w:val="hybridMultilevel"/>
    <w:tmpl w:val="8042D4CC"/>
    <w:lvl w:ilvl="0" w:tplc="4FA84BD6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4EED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FAEB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C2AA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86635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E842C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AA6A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6A62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C663E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39286B"/>
    <w:multiLevelType w:val="hybridMultilevel"/>
    <w:tmpl w:val="8E724696"/>
    <w:lvl w:ilvl="0" w:tplc="4D3A3F1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68ED6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207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C84F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FCB9D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7ADA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CE9B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F08C2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F4BFA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682B1A"/>
    <w:multiLevelType w:val="hybridMultilevel"/>
    <w:tmpl w:val="EF4865F2"/>
    <w:lvl w:ilvl="0" w:tplc="6FA0D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A0E6E"/>
    <w:multiLevelType w:val="hybridMultilevel"/>
    <w:tmpl w:val="40881050"/>
    <w:lvl w:ilvl="0" w:tplc="25C2CC92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A51FC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287DF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EA9BEA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825E1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76163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32E7B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63B2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8E811E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5D4B9D"/>
    <w:multiLevelType w:val="hybridMultilevel"/>
    <w:tmpl w:val="0CC8D356"/>
    <w:lvl w:ilvl="0" w:tplc="27E601D6">
      <w:start w:val="7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0E5C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205F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65B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6219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3A0CD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46D4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B4C25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C8D5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741A8B"/>
    <w:multiLevelType w:val="hybridMultilevel"/>
    <w:tmpl w:val="8140E9B2"/>
    <w:lvl w:ilvl="0" w:tplc="E37EFC8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D404D9F"/>
    <w:multiLevelType w:val="hybridMultilevel"/>
    <w:tmpl w:val="222C5ACC"/>
    <w:lvl w:ilvl="0" w:tplc="B240D0D8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663B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03D4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5E8A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D82EA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42F11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E2F1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747DD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42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FF239E"/>
    <w:multiLevelType w:val="hybridMultilevel"/>
    <w:tmpl w:val="5B6A5612"/>
    <w:lvl w:ilvl="0" w:tplc="8CC046D4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14A01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3CFDB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FC513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6E5B8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1EF3E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4A054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6A3A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2E55D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8D25D7"/>
    <w:multiLevelType w:val="hybridMultilevel"/>
    <w:tmpl w:val="C702210C"/>
    <w:lvl w:ilvl="0" w:tplc="52A6453C">
      <w:start w:val="1"/>
      <w:numFmt w:val="decimal"/>
      <w:lvlText w:val="%1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30950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AC32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1C55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D0ED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E2B9F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F680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1A71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0EDE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CE3300"/>
    <w:multiLevelType w:val="hybridMultilevel"/>
    <w:tmpl w:val="01CE9B04"/>
    <w:lvl w:ilvl="0" w:tplc="9918BFB6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14B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48CFB0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062456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BEFD28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AF55E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7C44DE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E8BE04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F82DA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396FBD"/>
    <w:multiLevelType w:val="hybridMultilevel"/>
    <w:tmpl w:val="BCC6A84C"/>
    <w:lvl w:ilvl="0" w:tplc="00923F9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AC87E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76C37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546F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D0AF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CC4F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F252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7A60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B27E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E90151"/>
    <w:multiLevelType w:val="hybridMultilevel"/>
    <w:tmpl w:val="3EE67A2A"/>
    <w:lvl w:ilvl="0" w:tplc="2E9C7C8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96954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A2157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F2358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7E3E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267B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E8F42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960D2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86B3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D41715"/>
    <w:multiLevelType w:val="hybridMultilevel"/>
    <w:tmpl w:val="EFB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823CC"/>
    <w:multiLevelType w:val="hybridMultilevel"/>
    <w:tmpl w:val="72582D3C"/>
    <w:lvl w:ilvl="0" w:tplc="ABA08CC8">
      <w:start w:val="1"/>
      <w:numFmt w:val="decimal"/>
      <w:lvlText w:val="%1."/>
      <w:lvlJc w:val="left"/>
      <w:pPr>
        <w:ind w:left="2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2FF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2E2D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1275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94A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A0B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E0BD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B279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453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419C7"/>
    <w:multiLevelType w:val="hybridMultilevel"/>
    <w:tmpl w:val="2F02BB84"/>
    <w:lvl w:ilvl="0" w:tplc="3D7A0592">
      <w:start w:val="6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480FA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B455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7890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9E82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5CFB3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CA7F4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989F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2072B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17"/>
  </w:num>
  <w:num w:numId="6">
    <w:abstractNumId w:val="13"/>
  </w:num>
  <w:num w:numId="7">
    <w:abstractNumId w:val="19"/>
  </w:num>
  <w:num w:numId="8">
    <w:abstractNumId w:val="23"/>
  </w:num>
  <w:num w:numId="9">
    <w:abstractNumId w:val="20"/>
  </w:num>
  <w:num w:numId="10">
    <w:abstractNumId w:val="21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25"/>
  </w:num>
  <w:num w:numId="16">
    <w:abstractNumId w:val="7"/>
  </w:num>
  <w:num w:numId="17">
    <w:abstractNumId w:val="6"/>
  </w:num>
  <w:num w:numId="18">
    <w:abstractNumId w:val="18"/>
  </w:num>
  <w:num w:numId="19">
    <w:abstractNumId w:val="8"/>
  </w:num>
  <w:num w:numId="20">
    <w:abstractNumId w:val="12"/>
  </w:num>
  <w:num w:numId="21">
    <w:abstractNumId w:val="0"/>
  </w:num>
  <w:num w:numId="22">
    <w:abstractNumId w:val="3"/>
  </w:num>
  <w:num w:numId="23">
    <w:abstractNumId w:val="1"/>
  </w:num>
  <w:num w:numId="24">
    <w:abstractNumId w:val="15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A6"/>
    <w:rsid w:val="00072A6F"/>
    <w:rsid w:val="00074227"/>
    <w:rsid w:val="000749DC"/>
    <w:rsid w:val="000C0D6A"/>
    <w:rsid w:val="000C5EE1"/>
    <w:rsid w:val="000D1A71"/>
    <w:rsid w:val="00126C39"/>
    <w:rsid w:val="00160D4F"/>
    <w:rsid w:val="001C4CF4"/>
    <w:rsid w:val="001D379F"/>
    <w:rsid w:val="0020784D"/>
    <w:rsid w:val="002411DA"/>
    <w:rsid w:val="002A3D3C"/>
    <w:rsid w:val="002B5C71"/>
    <w:rsid w:val="003106B8"/>
    <w:rsid w:val="00324548"/>
    <w:rsid w:val="00333AAD"/>
    <w:rsid w:val="003557D5"/>
    <w:rsid w:val="00366A42"/>
    <w:rsid w:val="003A5086"/>
    <w:rsid w:val="003C7F1D"/>
    <w:rsid w:val="00472501"/>
    <w:rsid w:val="005C4B9A"/>
    <w:rsid w:val="005D25CE"/>
    <w:rsid w:val="005F3DE2"/>
    <w:rsid w:val="0063644C"/>
    <w:rsid w:val="006528DE"/>
    <w:rsid w:val="00674928"/>
    <w:rsid w:val="006814DE"/>
    <w:rsid w:val="007048C1"/>
    <w:rsid w:val="00743CF3"/>
    <w:rsid w:val="007618A6"/>
    <w:rsid w:val="0078509D"/>
    <w:rsid w:val="007D4B37"/>
    <w:rsid w:val="007E1256"/>
    <w:rsid w:val="008040C1"/>
    <w:rsid w:val="008B7073"/>
    <w:rsid w:val="00907B6D"/>
    <w:rsid w:val="0092694C"/>
    <w:rsid w:val="00944009"/>
    <w:rsid w:val="00947F5F"/>
    <w:rsid w:val="009E33D1"/>
    <w:rsid w:val="009F33C6"/>
    <w:rsid w:val="009F6D1B"/>
    <w:rsid w:val="00AA528F"/>
    <w:rsid w:val="00AB0929"/>
    <w:rsid w:val="00AF4236"/>
    <w:rsid w:val="00B37BAF"/>
    <w:rsid w:val="00B52DA0"/>
    <w:rsid w:val="00C11807"/>
    <w:rsid w:val="00CB7D70"/>
    <w:rsid w:val="00D229D9"/>
    <w:rsid w:val="00E01B87"/>
    <w:rsid w:val="00E127C0"/>
    <w:rsid w:val="00E245AF"/>
    <w:rsid w:val="00E510D3"/>
    <w:rsid w:val="00E854B1"/>
    <w:rsid w:val="00EA7618"/>
    <w:rsid w:val="00F4181E"/>
    <w:rsid w:val="00F46F26"/>
    <w:rsid w:val="00F774B9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4476A-2F9A-48D8-9C18-8A33E0DF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left="10" w:hanging="10"/>
      <w:outlineLvl w:val="0"/>
    </w:pPr>
    <w:rPr>
      <w:rFonts w:ascii="Calibri" w:eastAsia="Calibri" w:hAnsi="Calibri" w:cs="Calibri"/>
      <w:color w:val="0000FF"/>
      <w:sz w:val="18"/>
      <w:u w:val="single" w:color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FF"/>
      <w:sz w:val="18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18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7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D70"/>
    <w:rPr>
      <w:rFonts w:ascii="Calibri" w:eastAsia="Calibri" w:hAnsi="Calibri" w:cs="Calibri"/>
      <w:color w:val="000000"/>
      <w:sz w:val="18"/>
    </w:rPr>
  </w:style>
  <w:style w:type="character" w:styleId="a6">
    <w:name w:val="Hyperlink"/>
    <w:uiPriority w:val="99"/>
    <w:unhideWhenUsed/>
    <w:rsid w:val="008B70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929"/>
    <w:rPr>
      <w:rFonts w:ascii="Tahoma" w:eastAsia="Calibri" w:hAnsi="Tahoma" w:cs="Tahoma"/>
      <w:color w:val="000000"/>
      <w:sz w:val="16"/>
      <w:szCs w:val="16"/>
    </w:rPr>
  </w:style>
  <w:style w:type="paragraph" w:customStyle="1" w:styleId="Standard">
    <w:name w:val="Standard"/>
    <w:rsid w:val="008040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arm-titleproper">
    <w:name w:val="arm-titleproper"/>
    <w:basedOn w:val="a0"/>
    <w:rsid w:val="005F3DE2"/>
  </w:style>
  <w:style w:type="character" w:customStyle="1" w:styleId="arm-punct">
    <w:name w:val="arm-punct"/>
    <w:basedOn w:val="a0"/>
    <w:rsid w:val="005F3DE2"/>
  </w:style>
  <w:style w:type="character" w:customStyle="1" w:styleId="arm-otherinfo">
    <w:name w:val="arm-otherinfo"/>
    <w:basedOn w:val="a0"/>
    <w:rsid w:val="005F3DE2"/>
  </w:style>
  <w:style w:type="character" w:customStyle="1" w:styleId="arm-firstresponsibility">
    <w:name w:val="arm-firstresponsibility"/>
    <w:basedOn w:val="a0"/>
    <w:rsid w:val="005F3DE2"/>
  </w:style>
  <w:style w:type="character" w:customStyle="1" w:styleId="arm-subsequentresponsibility">
    <w:name w:val="arm-subsequentresponsibility"/>
    <w:basedOn w:val="a0"/>
    <w:rsid w:val="005F3DE2"/>
  </w:style>
  <w:style w:type="character" w:customStyle="1" w:styleId="arm-placeofpublication">
    <w:name w:val="arm-placeofpublication"/>
    <w:basedOn w:val="a0"/>
    <w:rsid w:val="005F3DE2"/>
  </w:style>
  <w:style w:type="character" w:customStyle="1" w:styleId="arm-nameofpublisher">
    <w:name w:val="arm-nameofpublisher"/>
    <w:basedOn w:val="a0"/>
    <w:rsid w:val="005F3DE2"/>
  </w:style>
  <w:style w:type="character" w:customStyle="1" w:styleId="arm-dateofpublication">
    <w:name w:val="arm-dateofpublication"/>
    <w:basedOn w:val="a0"/>
    <w:rsid w:val="005F3DE2"/>
  </w:style>
  <w:style w:type="character" w:customStyle="1" w:styleId="arm-materialdesignationandextent">
    <w:name w:val="arm-materialdesignationandextent"/>
    <w:basedOn w:val="a0"/>
    <w:rsid w:val="005F3DE2"/>
  </w:style>
  <w:style w:type="character" w:customStyle="1" w:styleId="arm-note">
    <w:name w:val="arm-note"/>
    <w:basedOn w:val="a0"/>
    <w:rsid w:val="005F3DE2"/>
  </w:style>
  <w:style w:type="character" w:customStyle="1" w:styleId="arm-contentform">
    <w:name w:val="arm-contentform"/>
    <w:basedOn w:val="a0"/>
    <w:rsid w:val="005F3DE2"/>
  </w:style>
  <w:style w:type="character" w:customStyle="1" w:styleId="arm-mediatype">
    <w:name w:val="arm-mediatype"/>
    <w:basedOn w:val="a0"/>
    <w:rsid w:val="005F3DE2"/>
  </w:style>
  <w:style w:type="character" w:styleId="a9">
    <w:name w:val="Strong"/>
    <w:uiPriority w:val="22"/>
    <w:qFormat/>
    <w:rsid w:val="002411D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10572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4rJJyNMNOCRoM8Xxmfy8/RFtJQ8=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SQgUqWCgk+EgN8YQqsfrR9CiVUM=</DigestValue>
    </Reference>
  </SignedInfo>
  <SignatureValue>PcSYdV0wg441RPGZ7uMHpFpRzlP+W2jTmPTysPMnOw0Ngj16Y72G0JI4ayL/ylBJqCrN6RtJqLWy
YeLnOBaTOcga+GjYjkEkPGoySROMCI5wOxSCsATUt/663BrdCzQVozFBv0CgeWH7Rm7wnDwX2Wqh
ep14e48GOu00II1hTMuBhvJtUPi++AtUklN53rBsCTmrJeW7taP5lsXy45BpOrHxFkcDVsF37eSr
brD56pD0FQrdWAwiAAmrJZPfXt0fAKM5h8WPwVtLvi7bHLnnb+Mv5Tc1RCBHEBa7Z1KCDvuLlTTA
UKlvdauifKcJSWjTB8D7xFBq0SRuKWrbGzp0jA==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cy47LYLjD6zSo22dIq8ra6hFQ6U=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/xgc3p/l1TQBcNHO4iICnpWpvW8=</DigestValue>
      </Reference>
      <Reference URI="/word/webSettings.xml?ContentType=application/vnd.openxmlformats-officedocument.wordprocessingml.webSettings+xml">
        <DigestMethod Algorithm="http://www.w3.org/2000/09/xmldsig#sha1"/>
        <DigestValue>LHuGQUl+MCCcKhKw5UivS65lZhM=</DigestValue>
      </Reference>
      <Reference URI="/word/styles.xml?ContentType=application/vnd.openxmlformats-officedocument.wordprocessingml.styles+xml">
        <DigestMethod Algorithm="http://www.w3.org/2000/09/xmldsig#sha1"/>
        <DigestValue>HnhXzfz4fgd5lcdf2qxHhbzdPrU=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wBbMfCR8aGlEKwAiicDjQIBk9Po=</DigestValue>
      </Reference>
      <Reference URI="/word/endnotes.xml?ContentType=application/vnd.openxmlformats-officedocument.wordprocessingml.endnotes+xml">
        <DigestMethod Algorithm="http://www.w3.org/2000/09/xmldsig#sha1"/>
        <DigestValue>YXn6COBWliq0ttDavY2iMuXDX0A=</DigestValue>
      </Reference>
      <Reference URI="/word/document.xml?ContentType=application/vnd.openxmlformats-officedocument.wordprocessingml.document.main+xml">
        <DigestMethod Algorithm="http://www.w3.org/2000/09/xmldsig#sha1"/>
        <DigestValue>Oko3mYmUkAz+4eKCYqS45hfzhmU=</DigestValue>
      </Reference>
      <Reference URI="/word/footnotes.xml?ContentType=application/vnd.openxmlformats-officedocument.wordprocessingml.footnotes+xml">
        <DigestMethod Algorithm="http://www.w3.org/2000/09/xmldsig#sha1"/>
        <DigestValue>At7HdgZhjWPEhzfu7iwazWRLEok=</DigestValue>
      </Reference>
      <Reference URI="/word/footer3.xml?ContentType=application/vnd.openxmlformats-officedocument.wordprocessingml.footer+xml">
        <DigestMethod Algorithm="http://www.w3.org/2000/09/xmldsig#sha1"/>
        <DigestValue>6b1pNkAecM1EM79gaCetcNk/fWY=</DigestValue>
      </Reference>
      <Reference URI="/word/footer1.xml?ContentType=application/vnd.openxmlformats-officedocument.wordprocessingml.footer+xml">
        <DigestMethod Algorithm="http://www.w3.org/2000/09/xmldsig#sha1"/>
        <DigestValue>0NlM/Vkd0sjVHlBe5/EpYA9uP0o=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5UHT6pjahjd6SgPhsJdy0SZwyc0=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2024-05-21T11:25:28Z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yupIPwViKWKpakMpzSZeAYRKwpY=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q/4eRwkt7Fa0Do5HwDRHaftU4z8=</DigestValue>
    </Reference>
  </SignedInfo>
  <SignatureValue>nWzuRNkGRvJp179aC0OjMlQB9zvuY9t/fcuRrZXcyCMlWjljL/0PYeCdTSTxzJK6gvvKZHfCt7Tv
XQcQ5U8w2Wq20zuN0weYXWhv/Yv9utjAXyIJ9wH3YBWTUZqvGN97AmXNK1pYYhbMq/ffC5dP+pTX
RcadYPKfv6LA8N4oufc=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cy47LYLjD6zSo22dIq8ra6hFQ6U=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/xgc3p/l1TQBcNHO4iICnpWpvW8=</DigestValue>
      </Reference>
      <Reference URI="/word/webSettings.xml?ContentType=application/vnd.openxmlformats-officedocument.wordprocessingml.webSettings+xml">
        <DigestMethod Algorithm="http://www.w3.org/2000/09/xmldsig#sha1"/>
        <DigestValue>LHuGQUl+MCCcKhKw5UivS65lZhM=</DigestValue>
      </Reference>
      <Reference URI="/word/styles.xml?ContentType=application/vnd.openxmlformats-officedocument.wordprocessingml.styles+xml">
        <DigestMethod Algorithm="http://www.w3.org/2000/09/xmldsig#sha1"/>
        <DigestValue>HnhXzfz4fgd5lcdf2qxHhbzdPrU=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wBbMfCR8aGlEKwAiicDjQIBk9Po=</DigestValue>
      </Reference>
      <Reference URI="/word/endnotes.xml?ContentType=application/vnd.openxmlformats-officedocument.wordprocessingml.endnotes+xml">
        <DigestMethod Algorithm="http://www.w3.org/2000/09/xmldsig#sha1"/>
        <DigestValue>YXn6COBWliq0ttDavY2iMuXDX0A=</DigestValue>
      </Reference>
      <Reference URI="/word/document.xml?ContentType=application/vnd.openxmlformats-officedocument.wordprocessingml.document.main+xml">
        <DigestMethod Algorithm="http://www.w3.org/2000/09/xmldsig#sha1"/>
        <DigestValue>Oko3mYmUkAz+4eKCYqS45hfzhmU=</DigestValue>
      </Reference>
      <Reference URI="/word/footnotes.xml?ContentType=application/vnd.openxmlformats-officedocument.wordprocessingml.footnotes+xml">
        <DigestMethod Algorithm="http://www.w3.org/2000/09/xmldsig#sha1"/>
        <DigestValue>At7HdgZhjWPEhzfu7iwazWRLEok=</DigestValue>
      </Reference>
      <Reference URI="/word/footer3.xml?ContentType=application/vnd.openxmlformats-officedocument.wordprocessingml.footer+xml">
        <DigestMethod Algorithm="http://www.w3.org/2000/09/xmldsig#sha1"/>
        <DigestValue>6b1pNkAecM1EM79gaCetcNk/fWY=</DigestValue>
      </Reference>
      <Reference URI="/word/footer1.xml?ContentType=application/vnd.openxmlformats-officedocument.wordprocessingml.footer+xml">
        <DigestMethod Algorithm="http://www.w3.org/2000/09/xmldsig#sha1"/>
        <DigestValue>0NlM/Vkd0sjVHlBe5/EpYA9uP0o=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5UHT6pjahjd6SgPhsJdy0SZwyc0=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2024-05-23T03:59:00Z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2024-05-23T03:59:00Z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JJNAi67+vLuUdehBt6a7A/ZgkCA=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DP52H5pol1OONhQOV1vtmt45fxNt8SOU496vj8E1e66+LP5Owmovmgkjd5i+3avvi/rwCYrN
    WgFolCSW7dg2GpSSipQIXX0erXqtAoXC2/7pK4o9Brno77/xPO2FC0Rl96ir/8/EqrU5S3Em
    rE9EybUYrPOcitML//oZxCaPcywwAam3SJJIaY9RfIlGm5sxJHS/rv+HdcogVvNEERjbrtSf
    raZmi2wrahR7kr7v1w2ZiTYAQHMo4WmA9ysYzJlYfrHNuyPdw2n4d1I6oQDy7BTvPVqHVWs/
    7VoghG22aZxoBJNXXObdZHFdz4nX41Tnhcq72QGA1ASCK/aU/PEkcg==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mr7IMDMPKbb0BQIJlTm6/Vi4BCQ=</DigestValue>
      </Reference>
      <Reference URI="/word/document.xml?ContentType=application/vnd.openxmlformats-officedocument.wordprocessingml.document.main+xml">
        <DigestMethod Algorithm="http://www.w3.org/2000/09/xmldsig#sha1"/>
        <DigestValue>Oko3mYmUkAz+4eKCYqS45hfzhmU=</DigestValue>
      </Reference>
      <Reference URI="/word/endnotes.xml?ContentType=application/vnd.openxmlformats-officedocument.wordprocessingml.endnotes+xml">
        <DigestMethod Algorithm="http://www.w3.org/2000/09/xmldsig#sha1"/>
        <DigestValue>YXn6COBWliq0ttDavY2iMuXDX0A=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0NlM/Vkd0sjVHlBe5/EpYA9uP0o=</DigestValue>
      </Reference>
      <Reference URI="/word/footer2.xml?ContentType=application/vnd.openxmlformats-officedocument.wordprocessingml.footer+xml">
        <DigestMethod Algorithm="http://www.w3.org/2000/09/xmldsig#sha1"/>
        <DigestValue>wBbMfCR8aGlEKwAiicDjQIBk9Po=</DigestValue>
      </Reference>
      <Reference URI="/word/footer3.xml?ContentType=application/vnd.openxmlformats-officedocument.wordprocessingml.footer+xml">
        <DigestMethod Algorithm="http://www.w3.org/2000/09/xmldsig#sha1"/>
        <DigestValue>6b1pNkAecM1EM79gaCetcNk/fWY=</DigestValue>
      </Reference>
      <Reference URI="/word/footnotes.xml?ContentType=application/vnd.openxmlformats-officedocument.wordprocessingml.footnotes+xml">
        <DigestMethod Algorithm="http://www.w3.org/2000/09/xmldsig#sha1"/>
        <DigestValue>At7HdgZhjWPEhzfu7iwazWRLEok=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cy47LYLjD6zSo22dIq8ra6hFQ6U=</DigestValue>
      </Reference>
      <Reference URI="/word/settings.xml?ContentType=application/vnd.openxmlformats-officedocument.wordprocessingml.settings+xml">
        <DigestMethod Algorithm="http://www.w3.org/2000/09/xmldsig#sha1"/>
        <DigestValue>/xgc3p/l1TQBcNHO4iICnpWpvW8=</DigestValue>
      </Reference>
      <Reference URI="/word/styles.xml?ContentType=application/vnd.openxmlformats-officedocument.wordprocessingml.styles+xml">
        <DigestMethod Algorithm="http://www.w3.org/2000/09/xmldsig#sha1"/>
        <DigestValue>HnhXzfz4fgd5lcdf2qxHhbzdPrU=</DigestValue>
      </Reference>
      <Reference URI="/word/theme/theme1.xml?ContentType=application/vnd.openxmlformats-officedocument.theme+xml">
        <DigestMethod Algorithm="http://www.w3.org/2000/09/xmldsig#sha1"/>
        <DigestValue>GjHCFfc6tFCuUSQFWP3AK1BKIno=</DigestValue>
      </Reference>
      <Reference URI="/word/webSettings.xml?ContentType=application/vnd.openxmlformats-officedocument.wordprocessingml.webSettings+xml">
        <DigestMethod Algorithm="http://www.w3.org/2000/09/xmldsig#sha1"/>
        <DigestValue>LHuGQUl+MCCcKhKw5UivS65lZhM=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14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2023-06-14T02:13:00Z</cp:lastPrinted>
  <dcterms:created xsi:type="dcterms:W3CDTF">2021-07-08T04:27:00Z</dcterms:created>
  <dcterms:modified xsi:type="dcterms:W3CDTF">2024-05-03T01:42:00Z</dcterms:modified>
</cp:coreProperties>
</file>