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D6" w:rsidRPr="00BB5D38" w:rsidRDefault="004939D6" w:rsidP="004939D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5D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939D6" w:rsidRPr="00BB5D38" w:rsidRDefault="004939D6" w:rsidP="004939D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5D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939D6" w:rsidRPr="00BB5D38" w:rsidRDefault="004939D6" w:rsidP="004939D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5D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B4FE2" w:rsidRPr="00BB5D38" w:rsidRDefault="00FB4FE2" w:rsidP="00FB4FE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5D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BB5D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BB5D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FB4FE2" w:rsidRPr="00BB5D38" w:rsidRDefault="00FB4FE2" w:rsidP="00FB4FE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FB4FE2" w:rsidRPr="00BB5D38" w:rsidRDefault="00FB4FE2" w:rsidP="00FB4FE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B5D3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A2D6F6" wp14:editId="701D8790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7FA" w:rsidRPr="00954813" w:rsidRDefault="001F77FA" w:rsidP="001F77F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1F77FA" w:rsidRPr="00954813" w:rsidRDefault="001F77FA" w:rsidP="001F77FA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1F77FA" w:rsidRPr="00954813" w:rsidRDefault="001F77FA" w:rsidP="001F77FA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1F77FA" w:rsidRPr="00954813" w:rsidRDefault="001F77FA" w:rsidP="001F77FA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1F77FA" w:rsidRPr="00954813" w:rsidRDefault="001F77FA" w:rsidP="001F77FA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F77FA" w:rsidRPr="00954813" w:rsidRDefault="001F77FA" w:rsidP="001F77FA">
      <w:pPr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FB4FE2" w:rsidRPr="00BB5D38" w:rsidRDefault="00FB4FE2" w:rsidP="00FB4FE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B4FE2" w:rsidRPr="00BB5D38" w:rsidRDefault="00FB4FE2" w:rsidP="00FB4FE2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BB5D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B4FE2" w:rsidRPr="00BB5D38" w:rsidRDefault="00FB4FE2" w:rsidP="00FB4FE2">
      <w:pPr>
        <w:spacing w:after="565"/>
        <w:ind w:left="3116" w:right="-1"/>
        <w:rPr>
          <w:b/>
          <w:lang w:val="ru-RU"/>
        </w:rPr>
      </w:pPr>
    </w:p>
    <w:p w:rsidR="00FB4FE2" w:rsidRPr="00BB5D38" w:rsidRDefault="00FB4FE2" w:rsidP="00FB4FE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B4FE2" w:rsidRPr="00BB5D38" w:rsidRDefault="00FB4FE2" w:rsidP="00FB4FE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B4FE2" w:rsidRPr="00BB5D38" w:rsidRDefault="00FB4FE2" w:rsidP="00FB4FE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B4FE2" w:rsidRPr="00BB5D38" w:rsidRDefault="00FB4FE2" w:rsidP="00FB4FE2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763F1" w:rsidRPr="00BB5D38" w:rsidRDefault="00FB4FE2" w:rsidP="00FB4FE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5D3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Метрология, стандартизация и сертификация в горном деле </w:t>
      </w: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1763F1" w:rsidRPr="00BB5D38" w:rsidRDefault="001763F1" w:rsidP="001763F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1763F1" w:rsidRPr="00BB5D38" w:rsidRDefault="008D39D6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1763F1" w:rsidRPr="00BB5D38" w:rsidRDefault="001763F1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1F77FA" w:rsidRDefault="00FD3CC0" w:rsidP="001763F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1F77FA" w:rsidRPr="001F77F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9D6" w:rsidRPr="00BB5D38" w:rsidRDefault="004939D6" w:rsidP="004939D6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1F77FA" w:rsidRDefault="001763F1" w:rsidP="004939D6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1F77FA" w:rsidRPr="001F77F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763F1" w:rsidRPr="00BB5D38" w:rsidRDefault="001763F1" w:rsidP="00FB4FE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B5D3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4939D6" w:rsidRPr="00BB5D3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B5D38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Ельцова</w:t>
      </w:r>
      <w:r w:rsidR="00EA02A9" w:rsidRPr="00EA02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2A9" w:rsidRPr="00BB5D38">
        <w:rPr>
          <w:rFonts w:ascii="Times New Roman" w:hAnsi="Times New Roman" w:cs="Times New Roman"/>
          <w:sz w:val="24"/>
          <w:szCs w:val="24"/>
          <w:lang w:val="ru-RU"/>
        </w:rPr>
        <w:t>Е.В.</w:t>
      </w:r>
    </w:p>
    <w:p w:rsidR="001763F1" w:rsidRPr="00BB5D38" w:rsidRDefault="001763F1" w:rsidP="00FB4FE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FB4FE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6BBB" w:rsidRPr="00D91DA0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 w:rsidRPr="00D91DA0"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546BBB" w:rsidRPr="00D91DA0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546BBB" w:rsidRPr="00D91DA0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46BBB" w:rsidRPr="00D91DA0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46BBB" w:rsidRPr="00D91DA0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46BBB" w:rsidRPr="00D91DA0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546BBB" w:rsidRPr="00D91DA0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FB4FE2" w:rsidRPr="00BB5D38" w:rsidRDefault="00546BBB" w:rsidP="00546BB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1763F1" w:rsidRPr="00BB5D38" w:rsidRDefault="001763F1" w:rsidP="001763F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763F1" w:rsidRPr="00BB5D38" w:rsidRDefault="001763F1" w:rsidP="001763F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B41C6" w:rsidRPr="00BB5D38" w:rsidRDefault="001763F1" w:rsidP="001763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r w:rsidR="009F799A" w:rsidRPr="00BB5D38">
        <w:rPr>
          <w:rFonts w:ascii="Times New Roman" w:hAnsi="Times New Roman" w:cs="Times New Roman"/>
          <w:sz w:val="22"/>
          <w:lang w:val="ru-RU"/>
        </w:rPr>
        <w:br w:type="page"/>
      </w:r>
      <w:r w:rsidR="00843E19" w:rsidRPr="00BB5D38">
        <w:rPr>
          <w:rFonts w:ascii="Times New Roman" w:hAnsi="Times New Roman" w:cs="Times New Roman"/>
          <w:sz w:val="22"/>
          <w:lang w:val="ru-RU"/>
        </w:rPr>
        <w:lastRenderedPageBreak/>
        <w:t xml:space="preserve">         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>1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"Метрология, стандартизация и сертификация в горном деле", соотнесенных с планируемыми результатами освоения образовательной программы</w:t>
      </w:r>
    </w:p>
    <w:p w:rsidR="008529BF" w:rsidRPr="00BB5D38" w:rsidRDefault="008529B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529BF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E0A6C" w:rsidRPr="00BB5D38" w:rsidRDefault="004E0A6C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8529BF" w:rsidRPr="00BB5D38" w:rsidRDefault="004E0A6C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работ.</w:t>
      </w:r>
    </w:p>
    <w:p w:rsidR="00A04996" w:rsidRPr="00BB5D38" w:rsidRDefault="00A04996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04996" w:rsidRPr="00BB5D38" w:rsidRDefault="00A04996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A04996" w:rsidRPr="00BB5D38" w:rsidRDefault="00A04996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A04996" w:rsidRPr="00BB5D38" w:rsidRDefault="00A04996" w:rsidP="00C4199F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Применяет на производстве нормативные документы в области метрологии,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стандартизации и сертификации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регламентирующие порядок, качество и безопасность выполнения горных, горно-строительных и взрывных работ; применяет методы учета погрешностей и обработки результатов измерений.</w:t>
      </w:r>
    </w:p>
    <w:p w:rsidR="00DB7268" w:rsidRPr="00BB5D38" w:rsidRDefault="00DB726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04996" w:rsidRPr="00BB5D38" w:rsidRDefault="00A04996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A04996" w:rsidRPr="00BB5D38" w:rsidRDefault="00A04996" w:rsidP="00C4199F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Зна</w:t>
      </w:r>
      <w:r w:rsidR="000707F6" w:rsidRPr="00BB5D38">
        <w:rPr>
          <w:rFonts w:ascii="Times New Roman" w:hAnsi="Times New Roman" w:cs="Times New Roman"/>
          <w:sz w:val="22"/>
          <w:lang w:val="ru-RU"/>
        </w:rPr>
        <w:t>ть</w:t>
      </w:r>
      <w:r w:rsidRPr="00BB5D38">
        <w:rPr>
          <w:rFonts w:ascii="Times New Roman" w:hAnsi="Times New Roman" w:cs="Times New Roman"/>
          <w:sz w:val="22"/>
          <w:lang w:val="ru-RU"/>
        </w:rPr>
        <w:t>: методы и средства измерений физических величин; организационные, научные и методические основы метрологического обеспечения, правовые основы обеспечения единства измерений; нормативно-техническую документацию в части законодательной метрологии, сертификации и стандартизации.</w:t>
      </w:r>
    </w:p>
    <w:p w:rsidR="00A04996" w:rsidRPr="00BB5D38" w:rsidRDefault="00A04996" w:rsidP="00C4199F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Уме</w:t>
      </w:r>
      <w:r w:rsidR="000707F6" w:rsidRPr="00BB5D38">
        <w:rPr>
          <w:rFonts w:ascii="Times New Roman" w:hAnsi="Times New Roman" w:cs="Times New Roman"/>
          <w:sz w:val="22"/>
          <w:lang w:val="ru-RU"/>
        </w:rPr>
        <w:t>ть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: применять знания по метрологическому обеспечению технологических процессов, по сертификации продукции и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услуг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и стандартизации; использовать стандарты и другие нормативные документы при измерениях, оценке, контроле качества и сертификации продукции.</w:t>
      </w:r>
    </w:p>
    <w:p w:rsidR="00A04996" w:rsidRPr="00BB5D38" w:rsidRDefault="00A04996" w:rsidP="00C4199F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Владе</w:t>
      </w:r>
      <w:r w:rsidR="000707F6" w:rsidRPr="00BB5D38">
        <w:rPr>
          <w:rFonts w:ascii="Times New Roman" w:hAnsi="Times New Roman" w:cs="Times New Roman"/>
          <w:sz w:val="22"/>
          <w:lang w:val="ru-RU"/>
        </w:rPr>
        <w:t>ть</w:t>
      </w:r>
      <w:r w:rsidRPr="00BB5D38">
        <w:rPr>
          <w:rFonts w:ascii="Times New Roman" w:hAnsi="Times New Roman" w:cs="Times New Roman"/>
          <w:sz w:val="22"/>
          <w:lang w:val="ru-RU"/>
        </w:rPr>
        <w:t>: основами измерений; методами стандартизации; правилами подтверждения соответствия; методами и алгоритмами измерений, определения погрешностей и обработки результатов измерений.</w:t>
      </w:r>
    </w:p>
    <w:p w:rsidR="00A04996" w:rsidRPr="00BB5D38" w:rsidRDefault="00A04996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2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"Метрология, стандартизация и сертификация в горном деле" в структуре ОПОП </w:t>
      </w:r>
      <w:proofErr w:type="spellStart"/>
      <w:r w:rsidRPr="00BB5D38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8529BF" w:rsidRPr="00BB5D38" w:rsidRDefault="008529B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A04996" w:rsidRPr="00BB5D38">
        <w:rPr>
          <w:rFonts w:ascii="Times New Roman" w:hAnsi="Times New Roman" w:cs="Times New Roman"/>
          <w:sz w:val="22"/>
          <w:lang w:val="ru-RU"/>
        </w:rPr>
        <w:t xml:space="preserve">«Инженерная графика», </w:t>
      </w:r>
      <w:r w:rsidR="008A21A4" w:rsidRPr="00BB5D38">
        <w:rPr>
          <w:rFonts w:ascii="Times New Roman" w:hAnsi="Times New Roman" w:cs="Times New Roman"/>
          <w:sz w:val="22"/>
          <w:lang w:val="ru-RU"/>
        </w:rPr>
        <w:t>«</w:t>
      </w:r>
      <w:r w:rsidRPr="00BB5D38">
        <w:rPr>
          <w:rFonts w:ascii="Times New Roman" w:hAnsi="Times New Roman" w:cs="Times New Roman"/>
          <w:sz w:val="22"/>
          <w:lang w:val="ru-RU"/>
        </w:rPr>
        <w:t>Математика</w:t>
      </w:r>
      <w:r w:rsidR="008A21A4" w:rsidRPr="00BB5D38">
        <w:rPr>
          <w:rFonts w:ascii="Times New Roman" w:hAnsi="Times New Roman" w:cs="Times New Roman"/>
          <w:sz w:val="22"/>
          <w:lang w:val="ru-RU"/>
        </w:rPr>
        <w:t>»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, </w:t>
      </w:r>
      <w:r w:rsidR="008A21A4" w:rsidRPr="00BB5D38">
        <w:rPr>
          <w:rFonts w:ascii="Times New Roman" w:hAnsi="Times New Roman" w:cs="Times New Roman"/>
          <w:sz w:val="22"/>
          <w:lang w:val="ru-RU"/>
        </w:rPr>
        <w:t>«</w:t>
      </w:r>
      <w:r w:rsidRPr="00BB5D38">
        <w:rPr>
          <w:rFonts w:ascii="Times New Roman" w:hAnsi="Times New Roman" w:cs="Times New Roman"/>
          <w:sz w:val="22"/>
          <w:lang w:val="ru-RU"/>
        </w:rPr>
        <w:t>Физика</w:t>
      </w:r>
      <w:r w:rsidR="008A21A4" w:rsidRPr="00BB5D38">
        <w:rPr>
          <w:rFonts w:ascii="Times New Roman" w:hAnsi="Times New Roman" w:cs="Times New Roman"/>
          <w:sz w:val="22"/>
          <w:lang w:val="ru-RU"/>
        </w:rPr>
        <w:t>»</w:t>
      </w:r>
      <w:r w:rsidRPr="00BB5D38">
        <w:rPr>
          <w:rFonts w:ascii="Times New Roman" w:hAnsi="Times New Roman" w:cs="Times New Roman"/>
          <w:sz w:val="22"/>
          <w:lang w:val="ru-RU"/>
        </w:rPr>
        <w:t>.</w:t>
      </w:r>
    </w:p>
    <w:p w:rsidR="00A04996" w:rsidRPr="00BB5D38" w:rsidRDefault="00A04996" w:rsidP="00C4199F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8529BF" w:rsidRPr="00BB5D38" w:rsidRDefault="008529BF" w:rsidP="00C4199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pStyle w:val="a4"/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hAnsi="Times New Roman"/>
          <w:b/>
        </w:rPr>
        <w:t>Объем дисциплины "Метрология, стандартизация и сертификация в горном деле" в</w:t>
      </w:r>
      <w:r w:rsidR="008529BF" w:rsidRPr="00BB5D38">
        <w:rPr>
          <w:rFonts w:ascii="Times New Roman" w:hAnsi="Times New Roman"/>
          <w:b/>
        </w:rPr>
        <w:t xml:space="preserve"> </w:t>
      </w:r>
      <w:r w:rsidRPr="00BB5D38">
        <w:rPr>
          <w:rFonts w:ascii="Times New Roman" w:hAnsi="Times New Roman"/>
          <w:b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8529BF" w:rsidRPr="00BB5D38" w:rsidRDefault="008529B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"Метрология, стандартизация и сертификация в горном деле" составляет </w:t>
      </w:r>
      <w:r w:rsidR="00A04996" w:rsidRPr="00BB5D38">
        <w:rPr>
          <w:rFonts w:ascii="Times New Roman" w:hAnsi="Times New Roman" w:cs="Times New Roman"/>
          <w:sz w:val="22"/>
          <w:lang w:val="ru-RU"/>
        </w:rPr>
        <w:t xml:space="preserve">3 </w:t>
      </w:r>
      <w:r w:rsidRPr="00BB5D38">
        <w:rPr>
          <w:rFonts w:ascii="Times New Roman" w:hAnsi="Times New Roman" w:cs="Times New Roman"/>
          <w:sz w:val="22"/>
          <w:lang w:val="ru-RU"/>
        </w:rPr>
        <w:t>зачетных единиц</w:t>
      </w:r>
      <w:r w:rsidR="00A04996" w:rsidRPr="00BB5D38">
        <w:rPr>
          <w:rFonts w:ascii="Times New Roman" w:hAnsi="Times New Roman" w:cs="Times New Roman"/>
          <w:sz w:val="22"/>
          <w:lang w:val="ru-RU"/>
        </w:rPr>
        <w:t>ы</w:t>
      </w:r>
      <w:r w:rsidRPr="00BB5D38">
        <w:rPr>
          <w:rFonts w:ascii="Times New Roman" w:hAnsi="Times New Roman" w:cs="Times New Roman"/>
          <w:sz w:val="22"/>
          <w:lang w:val="ru-RU"/>
        </w:rPr>
        <w:t>, 1</w:t>
      </w:r>
      <w:r w:rsidR="00A04996" w:rsidRPr="00BB5D38">
        <w:rPr>
          <w:rFonts w:ascii="Times New Roman" w:hAnsi="Times New Roman" w:cs="Times New Roman"/>
          <w:sz w:val="22"/>
          <w:lang w:val="ru-RU"/>
        </w:rPr>
        <w:t>08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часов.</w:t>
      </w:r>
    </w:p>
    <w:p w:rsidR="008529BF" w:rsidRPr="00BB5D38" w:rsidRDefault="008529B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643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839"/>
        <w:gridCol w:w="1070"/>
        <w:gridCol w:w="967"/>
        <w:gridCol w:w="767"/>
      </w:tblGrid>
      <w:tr w:rsidR="00EB41C6" w:rsidRPr="00BB5D38" w:rsidTr="008529BF">
        <w:trPr>
          <w:trHeight w:val="267"/>
        </w:trPr>
        <w:tc>
          <w:tcPr>
            <w:tcW w:w="68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8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EB41C6" w:rsidRPr="00BB5D38" w:rsidTr="008529B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B41C6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5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B41C6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A0499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EB41C6" w:rsidRPr="00546BBB" w:rsidTr="008529BF">
        <w:trPr>
          <w:trHeight w:val="483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B41C6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D3BAA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DD3BAA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546BBB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EA02A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DD3BAA" w:rsidRPr="00BB5D38" w:rsidTr="008529BF">
        <w:trPr>
          <w:trHeight w:val="267"/>
        </w:trPr>
        <w:tc>
          <w:tcPr>
            <w:tcW w:w="6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2C33EE" w:rsidRPr="00BB5D38" w:rsidRDefault="002C33EE" w:rsidP="00C4199F">
      <w:pPr>
        <w:spacing w:after="0" w:line="240" w:lineRule="auto"/>
        <w:ind w:left="1570" w:right="0" w:firstLine="0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C419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4. 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>Содержание дисциплины "Метрология, стандартизация и сертификация в горном деле",</w:t>
      </w:r>
      <w:r w:rsidR="008529BF" w:rsidRPr="00BB5D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8529BF" w:rsidRPr="00BB5D38" w:rsidRDefault="008529B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8529BF" w:rsidRPr="00BB5D38" w:rsidRDefault="008529B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687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992"/>
        <w:gridCol w:w="709"/>
        <w:gridCol w:w="850"/>
      </w:tblGrid>
      <w:tr w:rsidR="00EB41C6" w:rsidRPr="00BB5D38" w:rsidTr="00D64F80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B41C6" w:rsidRPr="00BB5D38" w:rsidTr="00D64F80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25208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5208" w:rsidRPr="00BB5D38" w:rsidRDefault="00D25208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Метрология.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5208" w:rsidRPr="00BB5D38" w:rsidRDefault="00D2520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5208" w:rsidRPr="00BB5D38" w:rsidRDefault="00D2520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5208" w:rsidRPr="005B1B7E" w:rsidRDefault="00D25208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1.1. Теоретические основы метрологии. Физические величины и шкалы измерений. Международная система единиц SI.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1.2. Виды и методы измерений. Основные понятия о средствах измерений. Выбор средств измерений.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B1B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1.3. Погрешности измерений, средств измерений и их классификация.</w:t>
            </w:r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Обработка результатов однократных и многократных измерений.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B1B7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1.4. Организационные, научно-методические, технические и правовые основы обеспечения единства измерений.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B1B7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1.5. Структура и функции метрологической службы предприятия, организации, учреждения. Государственный метрологический контроль и надзор.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 2</w:t>
            </w:r>
            <w:proofErr w:type="gramEnd"/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. Сертификация.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2.1. Цели и задачи сертификации. Термины и определения в области сертификации. Правовые основы сертификации.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2.2. Качество продукции и защита прав потребителей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B1B7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2.3. Системы и схемы сертификации, правила и этапы сертификации.</w:t>
            </w:r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Сертификация продукции и услуг. Сертификация систем качества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B1B7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2.4. Органы по сертификации и испытательные лаборатории. Аккредитация органов по сертификации и испытательных</w:t>
            </w:r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(измерительных) лабораторий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 3</w:t>
            </w:r>
            <w:proofErr w:type="gramEnd"/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. Стандартизация.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546BBB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3.1. Цели и задачи стандартизации в РФ. Правовые основы стандартизации. Государственный контроль и надзор за соблюдением требований стандартов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3.2. Основные принципы стандартизации. Научная и теоретическая база стандартизации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B1B7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3.3. Методы стандартизации. Определение оптимального уровня унификации и стандартизации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B1B7E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DD3BAA" w:rsidRPr="00546BBB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3.4. Международная стандартизация. Международные организации по стандартизации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B41C6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EA02A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EB41C6" w:rsidRPr="00BB5D38" w:rsidRDefault="00120DC9" w:rsidP="00C419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</w:p>
    <w:p w:rsidR="00EB41C6" w:rsidRPr="00BB5D38" w:rsidRDefault="00120DC9" w:rsidP="00C4199F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BB5D38">
        <w:rPr>
          <w:rFonts w:ascii="Times New Roman" w:hAnsi="Times New Roman"/>
          <w:b/>
        </w:rPr>
        <w:t>Практические (семинарские) занятия</w:t>
      </w:r>
    </w:p>
    <w:p w:rsidR="008529BF" w:rsidRPr="00BB5D38" w:rsidRDefault="008529BF" w:rsidP="00C4199F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687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850"/>
        <w:gridCol w:w="992"/>
      </w:tblGrid>
      <w:tr w:rsidR="00EB41C6" w:rsidRPr="00BB5D38" w:rsidTr="00D64F80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B41C6" w:rsidRPr="00BB5D38" w:rsidTr="00D64F80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1. Методы и средства измерений физических величин. Воспроизведение единиц физических величин и передача их рабочим средствам измерений.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 Определение погрешностей при физических измерениях.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3BAA" w:rsidRPr="00546BBB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3. Текущий контроль успеваемости (тест по темам лекций 1.1÷1.4 см.</w:t>
            </w:r>
          </w:p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п.п</w:t>
            </w:r>
            <w:proofErr w:type="spell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. 4.1; коллоквиум по темам практических занятий 1÷2; отчет по темам практических занятий 1÷2).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4. Обработка результатов измерений.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5. Техническое регулирование. Законодательная основа сертификации.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3BAA" w:rsidRPr="00546BBB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6. Текущий контроль успеваемости (тест по темам лекций 1.5, 2.1÷2.4 </w:t>
            </w:r>
            <w:proofErr w:type="spell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п.п</w:t>
            </w:r>
            <w:proofErr w:type="spell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. 4.1; коллоквиум по темам практических занятий 4÷5; отчет по темам практических занятий 4÷5).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7. Нормативное обеспечение качества продукции, работ и услуг на промышленном предприятии.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8. Государственная система стандартизации.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3BAA" w:rsidRPr="00546BBB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9. Текущий контроль успеваемости (тест по темам лекций 3.1÷3.4 см.</w:t>
            </w:r>
          </w:p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п.п</w:t>
            </w:r>
            <w:proofErr w:type="spell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. 4.1; коллоквиум по темам практических занятий 7÷8; отчет по темам практических занятий 7÷8).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D3BAA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10. Основы взаимозаменяемости.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D3BAA" w:rsidRPr="00546BBB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0A539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11. Текущий контроль успеваемости (тест по темам разделов 1÷3 см. </w:t>
            </w:r>
            <w:proofErr w:type="spell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п.п</w:t>
            </w:r>
            <w:proofErr w:type="spell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. 4.1; коллоквиум по темам практических занятий 10; отчет по теме практического занятия 10).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B41C6" w:rsidRPr="00BB5D38" w:rsidTr="00D64F8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8A21A4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EB41C6" w:rsidRPr="00BB5D38" w:rsidRDefault="00120DC9" w:rsidP="00C419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EB41C6" w:rsidRPr="00BB5D38" w:rsidRDefault="00120DC9" w:rsidP="00C4199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8529BF" w:rsidRPr="00BB5D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B5D38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8529BF" w:rsidRPr="00BB5D38" w:rsidRDefault="008529BF" w:rsidP="00C4199F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687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1215"/>
        <w:gridCol w:w="992"/>
        <w:gridCol w:w="850"/>
      </w:tblGrid>
      <w:tr w:rsidR="00EB41C6" w:rsidRPr="00BB5D38" w:rsidTr="00D64F80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B41C6" w:rsidRPr="00BB5D38" w:rsidTr="00D64F8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EB41C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D3BAA" w:rsidRPr="00BB5D38" w:rsidTr="00D64F8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1.1. Изучение, оформление отчетов (конспектов) и подготовка к защите практической работы, а также к тесту по темам: – методы и средства измерений физических величин.</w:t>
            </w:r>
          </w:p>
          <w:p w:rsidR="00DD3BAA" w:rsidRPr="00BB5D38" w:rsidRDefault="00DD3BAA" w:rsidP="00C4199F">
            <w:pPr>
              <w:numPr>
                <w:ilvl w:val="0"/>
                <w:numId w:val="6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воспроизведение единиц физических величин и передача их рабочим средствам измерений.</w:t>
            </w:r>
          </w:p>
          <w:p w:rsidR="00DD3BAA" w:rsidRPr="00BB5D38" w:rsidRDefault="00DD3BAA" w:rsidP="00C4199F">
            <w:pPr>
              <w:numPr>
                <w:ilvl w:val="0"/>
                <w:numId w:val="6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определение погрешностей при физических измерениях.</w:t>
            </w:r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1.2. Работа над рефератом: составление плана и литературного обзора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EA02A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D3BAA" w:rsidRPr="00BB5D38" w:rsidTr="00D64F8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2.1. Изучение, оформление отчетов (конспектов) и подготовка к защите практической работы, а также к тесту по темам:</w:t>
            </w:r>
          </w:p>
          <w:p w:rsidR="00DD3BAA" w:rsidRPr="00BB5D38" w:rsidRDefault="00DD3BAA" w:rsidP="00C4199F">
            <w:pPr>
              <w:numPr>
                <w:ilvl w:val="0"/>
                <w:numId w:val="7"/>
              </w:numPr>
              <w:spacing w:after="0" w:line="240" w:lineRule="auto"/>
              <w:ind w:left="66" w:right="0" w:hanging="6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обработка результатов измерений.</w:t>
            </w:r>
          </w:p>
          <w:p w:rsidR="00DD3BAA" w:rsidRPr="00BB5D38" w:rsidRDefault="00DD3BAA" w:rsidP="00C4199F">
            <w:pPr>
              <w:numPr>
                <w:ilvl w:val="0"/>
                <w:numId w:val="7"/>
              </w:numPr>
              <w:spacing w:after="0" w:line="240" w:lineRule="auto"/>
              <w:ind w:left="66" w:right="0" w:hanging="6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техническое регулирование.</w:t>
            </w:r>
          </w:p>
          <w:p w:rsidR="00DD3BAA" w:rsidRPr="00BB5D38" w:rsidRDefault="00DD3BAA" w:rsidP="00C4199F">
            <w:pPr>
              <w:numPr>
                <w:ilvl w:val="0"/>
                <w:numId w:val="7"/>
              </w:numPr>
              <w:spacing w:after="0" w:line="240" w:lineRule="auto"/>
              <w:ind w:left="66" w:right="0" w:hanging="6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законодательная основа сертификации.</w:t>
            </w:r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2.2. Работа над рефератом: первая редакция реферата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DD3BAA" w:rsidRPr="00BB5D38" w:rsidTr="00D64F8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3.1. Изучение, оформление отчетов (конспектов) и подготовка к защите практической работы, а также к тесту по темам:</w:t>
            </w:r>
          </w:p>
          <w:p w:rsidR="00DD3BAA" w:rsidRPr="00BB5D38" w:rsidRDefault="00DD3BAA" w:rsidP="00C4199F">
            <w:pPr>
              <w:numPr>
                <w:ilvl w:val="0"/>
                <w:numId w:val="8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нормативное обеспечение качества продукции, работ и услуг на промышленном предприятии.</w:t>
            </w:r>
          </w:p>
          <w:p w:rsidR="00DD3BAA" w:rsidRPr="00BB5D38" w:rsidRDefault="00DD3BAA" w:rsidP="00C4199F">
            <w:pPr>
              <w:numPr>
                <w:ilvl w:val="0"/>
                <w:numId w:val="8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государственная система стандартизации.</w:t>
            </w:r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3.2. Работа над рефератом: окончательная редакция реферата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EA02A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D3BAA" w:rsidRPr="00BB5D38" w:rsidTr="00D64F8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4.1. Изучение, оформление отчетов (конспектов) и подготовка к защите практической работы, а также к тесту по теме:</w:t>
            </w:r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– основы </w:t>
            </w:r>
            <w:proofErr w:type="gram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взаимозаменяемости .</w:t>
            </w:r>
            <w:proofErr w:type="gramEnd"/>
          </w:p>
          <w:p w:rsidR="00DD3BAA" w:rsidRPr="00BB5D38" w:rsidRDefault="00DD3BAA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4.2. Работа над рефератом: подготовка к защите реферата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5B1B7E" w:rsidRDefault="00DD3BAA" w:rsidP="006444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3BAA" w:rsidRPr="00BB5D38" w:rsidRDefault="00DD3BAA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A04996" w:rsidRPr="00BB5D38" w:rsidTr="00D64F8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4996" w:rsidRPr="00BB5D38" w:rsidRDefault="00A04996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4996" w:rsidRPr="00BB5D38" w:rsidRDefault="00A0499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4996" w:rsidRPr="00BB5D38" w:rsidRDefault="00A04996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4996" w:rsidRPr="00BB5D38" w:rsidRDefault="00A04996" w:rsidP="00EA02A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EA02A9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EB41C6" w:rsidRPr="00BB5D38" w:rsidRDefault="00120DC9" w:rsidP="00C419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5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"Метрология, стандартизация и сертификация в горном деле", структурированное по разделам (темам)</w:t>
      </w:r>
    </w:p>
    <w:p w:rsidR="008529BF" w:rsidRPr="00BB5D38" w:rsidRDefault="008529B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5.1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8B71F8" w:rsidRPr="00BB5D38" w:rsidRDefault="008B71F8" w:rsidP="00C419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691"/>
        <w:gridCol w:w="1578"/>
        <w:gridCol w:w="2326"/>
        <w:gridCol w:w="2809"/>
        <w:gridCol w:w="935"/>
      </w:tblGrid>
      <w:tr w:rsidR="008B71F8" w:rsidRPr="00BB5D38" w:rsidTr="008B71F8">
        <w:trPr>
          <w:trHeight w:val="1341"/>
        </w:trPr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8B71F8" w:rsidRPr="00BB5D38" w:rsidRDefault="008B71F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8B71F8" w:rsidRPr="00BB5D38" w:rsidTr="008B71F8">
        <w:trPr>
          <w:trHeight w:val="4648"/>
        </w:trPr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Тестирование. Оформление и защита отчетов п </w:t>
            </w:r>
            <w:proofErr w:type="gram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 практическим работам</w:t>
            </w:r>
            <w:proofErr w:type="gramEnd"/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ОПК-15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3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 на производстве нормативные документы в области метрологии, </w:t>
            </w:r>
            <w:proofErr w:type="gram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стандартизации и сертификации</w:t>
            </w:r>
            <w:proofErr w:type="gram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регламентирующие порядок, качество и безопасность выполнения горных, горно-строительных и взрывных работ; применяет методы учета погрешностей и обработки результатов измерений.</w:t>
            </w:r>
          </w:p>
          <w:p w:rsidR="008B71F8" w:rsidRPr="00BB5D38" w:rsidRDefault="008B71F8" w:rsidP="00C4199F">
            <w:p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3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0707F6" w:rsidRPr="00BB5D3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: методы и средства измерений физических величин; организационные, научные и методические основы метрологического обеспечения, правовые основы обеспечения единства измерений; нормативно-техническую документацию в части законодательной метрологии, сертификации и стандартизации.</w:t>
            </w:r>
          </w:p>
          <w:p w:rsidR="008B71F8" w:rsidRPr="00BB5D38" w:rsidRDefault="008B71F8" w:rsidP="00C4199F">
            <w:pPr>
              <w:spacing w:after="0" w:line="240" w:lineRule="auto"/>
              <w:ind w:left="0" w:right="3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0707F6" w:rsidRPr="00BB5D3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: применять знания по метрологическому обеспечению технологических процессов, по сертификации продукции и </w:t>
            </w:r>
            <w:proofErr w:type="gram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услуг</w:t>
            </w:r>
            <w:proofErr w:type="gram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и стандартизации; использовать стандарты и другие нормативные документы при измерениях, оценке, контроле качества и сертификации продукции.</w:t>
            </w:r>
          </w:p>
          <w:p w:rsidR="008B71F8" w:rsidRPr="00BB5D38" w:rsidRDefault="008B71F8" w:rsidP="000707F6">
            <w:pPr>
              <w:spacing w:after="0" w:line="240" w:lineRule="auto"/>
              <w:ind w:left="0" w:right="3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0707F6" w:rsidRPr="00BB5D38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: основами измерений; методами стандартизации; правилами подтверждения соответствия; методами и алгоритмами измерений, определения погрешностей и обработки результатов измерений.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Высокий</w:t>
            </w:r>
          </w:p>
          <w:p w:rsidR="008B71F8" w:rsidRPr="00BB5D38" w:rsidRDefault="008B71F8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или средний</w:t>
            </w:r>
          </w:p>
        </w:tc>
      </w:tr>
      <w:tr w:rsidR="008B71F8" w:rsidRPr="00546BBB" w:rsidTr="00B3392A">
        <w:trPr>
          <w:trHeight w:val="1341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71F8" w:rsidRPr="00BB5D38" w:rsidRDefault="008B71F8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Высокий уровень достижения компетенции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 частично, рекомендованные оценки: отлично, хорошо, зачтено.</w:t>
            </w:r>
          </w:p>
          <w:p w:rsidR="008B71F8" w:rsidRPr="00BB5D38" w:rsidRDefault="008B71F8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- компетенция сформирована частично, рекомендованные оценки: хорошо, удовлетворительно, зачтено.</w:t>
            </w:r>
          </w:p>
          <w:p w:rsidR="008B71F8" w:rsidRPr="00BB5D38" w:rsidRDefault="008B71F8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 частично, оценивается неудовлетворительно или не зачтено</w:t>
            </w:r>
          </w:p>
        </w:tc>
      </w:tr>
    </w:tbl>
    <w:p w:rsidR="008B71F8" w:rsidRPr="00BB5D38" w:rsidRDefault="008B71F8" w:rsidP="00C419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текущей аттестации</w:t>
      </w:r>
    </w:p>
    <w:p w:rsidR="006A51CF" w:rsidRPr="00BB5D38" w:rsidRDefault="006A51C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B71F8" w:rsidRPr="00BB5D38" w:rsidRDefault="008B71F8" w:rsidP="00C4199F">
      <w:p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Оценка текущей успеваемости студентов проводится на практических занятиях в контрольные недели в виде тестирования по разделам дисциплины и защиты отчетов по практическим работам. </w:t>
      </w:r>
    </w:p>
    <w:p w:rsidR="008B71F8" w:rsidRPr="00BB5D38" w:rsidRDefault="008B71F8" w:rsidP="00C4199F">
      <w:pPr>
        <w:spacing w:after="0" w:line="240" w:lineRule="auto"/>
        <w:ind w:left="13" w:right="3" w:firstLine="413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71F8" w:rsidRPr="00BB5D38" w:rsidRDefault="008B71F8" w:rsidP="00C4199F">
      <w:pPr>
        <w:spacing w:after="0" w:line="240" w:lineRule="auto"/>
        <w:ind w:left="13" w:right="3" w:firstLine="413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Тестирование: </w:t>
      </w:r>
      <w:r w:rsidRPr="00BB5D38">
        <w:rPr>
          <w:rFonts w:ascii="Times New Roman" w:hAnsi="Times New Roman" w:cs="Times New Roman"/>
          <w:sz w:val="22"/>
          <w:lang w:val="ru-RU"/>
        </w:rPr>
        <w:t>Тест состоит из 20 вопросов.</w:t>
      </w:r>
    </w:p>
    <w:p w:rsidR="008B71F8" w:rsidRPr="00BB5D38" w:rsidRDefault="008B71F8" w:rsidP="00C4199F">
      <w:pPr>
        <w:spacing w:after="0" w:line="240" w:lineRule="auto"/>
        <w:ind w:left="13" w:right="3" w:firstLine="413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Типовые контрольные тестовые задания</w:t>
      </w:r>
    </w:p>
    <w:p w:rsidR="00EB41C6" w:rsidRPr="00BB5D38" w:rsidRDefault="00EB41C6" w:rsidP="00C4199F">
      <w:pPr>
        <w:spacing w:after="0" w:line="240" w:lineRule="auto"/>
        <w:ind w:left="-1701" w:right="8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80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8"/>
        <w:gridCol w:w="4116"/>
        <w:gridCol w:w="11"/>
        <w:gridCol w:w="5212"/>
        <w:gridCol w:w="33"/>
      </w:tblGrid>
      <w:tr w:rsidR="00EB41C6" w:rsidRPr="00BB5D38" w:rsidTr="00C4199F">
        <w:trPr>
          <w:gridBefore w:val="1"/>
          <w:gridAfter w:val="1"/>
          <w:wBefore w:w="8" w:type="dxa"/>
          <w:wAfter w:w="33" w:type="dxa"/>
          <w:trHeight w:val="267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Номер текущего контроля (Т1÷Т4), номер вопроса: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Варианты ответов:</w:t>
            </w:r>
          </w:p>
        </w:tc>
      </w:tr>
      <w:tr w:rsidR="00EB41C6" w:rsidRPr="00546BBB" w:rsidTr="00C4199F">
        <w:trPr>
          <w:gridBefore w:val="1"/>
          <w:gridAfter w:val="1"/>
          <w:wBefore w:w="8" w:type="dxa"/>
          <w:wAfter w:w="33" w:type="dxa"/>
          <w:trHeight w:val="834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Т3.1.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Действующее соглашение в странах СНГ предусматривает...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несколько ответов.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1CF" w:rsidRPr="00BB5D38" w:rsidRDefault="00120DC9" w:rsidP="00C4199F">
            <w:pPr>
              <w:tabs>
                <w:tab w:val="center" w:pos="47"/>
                <w:tab w:val="center" w:pos="95"/>
                <w:tab w:val="center" w:pos="270"/>
                <w:tab w:val="center" w:pos="1201"/>
                <w:tab w:val="center" w:pos="1352"/>
                <w:tab w:val="center" w:pos="1729"/>
                <w:tab w:val="center" w:pos="2705"/>
                <w:tab w:val="center" w:pos="3459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ab/>
              <w:t>1 .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коллективное участие в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международных системах сертификации </w:t>
            </w:r>
          </w:p>
          <w:p w:rsidR="00EB41C6" w:rsidRPr="00BB5D38" w:rsidRDefault="00120DC9" w:rsidP="00C4199F">
            <w:pPr>
              <w:tabs>
                <w:tab w:val="center" w:pos="27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 взаимное признание органов по сертификации и испытательных</w:t>
            </w:r>
          </w:p>
          <w:p w:rsidR="00EB41C6" w:rsidRPr="00BB5D38" w:rsidRDefault="00120DC9" w:rsidP="00C4199F">
            <w:pPr>
              <w:tabs>
                <w:tab w:val="center" w:pos="27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лабораторий</w:t>
            </w:r>
          </w:p>
          <w:p w:rsidR="00EB41C6" w:rsidRPr="00BB5D38" w:rsidRDefault="00120DC9" w:rsidP="00C4199F">
            <w:pPr>
              <w:numPr>
                <w:ilvl w:val="0"/>
                <w:numId w:val="9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взаимное признание сертификатов и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знаков соответствия</w:t>
            </w:r>
          </w:p>
          <w:p w:rsidR="00EB41C6" w:rsidRPr="00BB5D38" w:rsidRDefault="00120DC9" w:rsidP="00C4199F">
            <w:pPr>
              <w:numPr>
                <w:ilvl w:val="0"/>
                <w:numId w:val="9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проведение сертификационных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испытаний в аккредитованных испытательных лабораториях в станах-производителях продукции</w:t>
            </w:r>
          </w:p>
        </w:tc>
      </w:tr>
      <w:tr w:rsidR="00EB41C6" w:rsidRPr="00BB5D38" w:rsidTr="00C4199F">
        <w:trPr>
          <w:gridBefore w:val="1"/>
          <w:gridAfter w:val="1"/>
          <w:wBefore w:w="8" w:type="dxa"/>
          <w:wAfter w:w="33" w:type="dxa"/>
          <w:trHeight w:val="752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1CF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Т3.2.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Разработчиком технического регламента может быть... 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0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система сертификации ГОСТ Р</w:t>
            </w:r>
          </w:p>
          <w:p w:rsidR="00EB41C6" w:rsidRPr="00BB5D38" w:rsidRDefault="00120DC9" w:rsidP="00C4199F">
            <w:pPr>
              <w:numPr>
                <w:ilvl w:val="0"/>
                <w:numId w:val="10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Ростехрегулирование</w:t>
            </w:r>
            <w:proofErr w:type="spellEnd"/>
          </w:p>
          <w:p w:rsidR="00EB41C6" w:rsidRPr="00BB5D38" w:rsidRDefault="00120DC9" w:rsidP="00C4199F">
            <w:pPr>
              <w:numPr>
                <w:ilvl w:val="0"/>
                <w:numId w:val="10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любое лицо</w:t>
            </w:r>
          </w:p>
          <w:p w:rsidR="00EB41C6" w:rsidRPr="00BB5D38" w:rsidRDefault="00120DC9" w:rsidP="00C4199F">
            <w:pPr>
              <w:numPr>
                <w:ilvl w:val="0"/>
                <w:numId w:val="10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ВНИИ</w:t>
            </w:r>
            <w:r w:rsidR="009933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Стандарт</w:t>
            </w:r>
          </w:p>
        </w:tc>
      </w:tr>
      <w:tr w:rsidR="00EB41C6" w:rsidRPr="00546BBB" w:rsidTr="00C4199F">
        <w:trPr>
          <w:gridBefore w:val="1"/>
          <w:gridAfter w:val="1"/>
          <w:wBefore w:w="8" w:type="dxa"/>
          <w:wAfter w:w="33" w:type="dxa"/>
          <w:trHeight w:val="110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Т4.3.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При выявлении нарушений требований технических регламентов изготовитель (продавец) ...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несколько ответов.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1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может продолжать реализацию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продукции до окончания срока сертификата или декларации</w:t>
            </w:r>
          </w:p>
          <w:p w:rsidR="00EB41C6" w:rsidRPr="00BB5D38" w:rsidRDefault="00120DC9" w:rsidP="00C4199F">
            <w:pPr>
              <w:numPr>
                <w:ilvl w:val="0"/>
                <w:numId w:val="11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не обязан возмещать причиненный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вред, если это было ограничено в договоре продажи</w:t>
            </w:r>
          </w:p>
          <w:p w:rsidR="00EB41C6" w:rsidRPr="00BB5D38" w:rsidRDefault="00120DC9" w:rsidP="00C4199F">
            <w:pPr>
              <w:numPr>
                <w:ilvl w:val="0"/>
                <w:numId w:val="11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обязан возместить причиненный вред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приобретателю</w:t>
            </w:r>
          </w:p>
          <w:p w:rsidR="00EB41C6" w:rsidRPr="00BB5D38" w:rsidRDefault="00120DC9" w:rsidP="00C4199F">
            <w:pPr>
              <w:numPr>
                <w:ilvl w:val="0"/>
                <w:numId w:val="11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обязан сообщить об этом в орган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Госконтроля</w:t>
            </w:r>
          </w:p>
        </w:tc>
      </w:tr>
      <w:tr w:rsidR="00EB41C6" w:rsidRPr="00BB5D38" w:rsidTr="00C4199F">
        <w:trPr>
          <w:gridBefore w:val="1"/>
          <w:gridAfter w:val="1"/>
          <w:wBefore w:w="8" w:type="dxa"/>
          <w:wAfter w:w="33" w:type="dxa"/>
          <w:trHeight w:val="26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1CF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Т3.4.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Основополагающим документом в России по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стандартизации с 2003г является Закон РФ </w:t>
            </w:r>
          </w:p>
          <w:p w:rsidR="00EB41C6" w:rsidRPr="00BB5D38" w:rsidRDefault="00120DC9" w:rsidP="00C4199F">
            <w:pPr>
              <w:spacing w:after="0" w:line="240" w:lineRule="auto"/>
              <w:ind w:left="0" w:right="25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2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«О стандартизации»</w:t>
            </w:r>
          </w:p>
          <w:p w:rsidR="00EB41C6" w:rsidRPr="00BB5D38" w:rsidRDefault="00120DC9" w:rsidP="00C4199F">
            <w:pPr>
              <w:numPr>
                <w:ilvl w:val="0"/>
                <w:numId w:val="12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«О сертификации продукции и услуг»</w:t>
            </w:r>
          </w:p>
          <w:p w:rsidR="00EB41C6" w:rsidRPr="00BB5D38" w:rsidRDefault="00120DC9" w:rsidP="00C4199F">
            <w:pPr>
              <w:numPr>
                <w:ilvl w:val="0"/>
                <w:numId w:val="12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«О защите прав потребителей»</w:t>
            </w:r>
          </w:p>
          <w:p w:rsidR="00EB41C6" w:rsidRPr="00BB5D38" w:rsidRDefault="00120DC9" w:rsidP="00C4199F">
            <w:pPr>
              <w:numPr>
                <w:ilvl w:val="0"/>
                <w:numId w:val="12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«О техническом регулировании»</w:t>
            </w:r>
          </w:p>
          <w:p w:rsidR="00EB41C6" w:rsidRPr="00BB5D38" w:rsidRDefault="00120DC9" w:rsidP="00C4199F">
            <w:pPr>
              <w:numPr>
                <w:ilvl w:val="0"/>
                <w:numId w:val="12"/>
              </w:numPr>
              <w:tabs>
                <w:tab w:val="center" w:pos="270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«Об обеспечении единства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измерений»</w:t>
            </w:r>
          </w:p>
        </w:tc>
      </w:tr>
      <w:tr w:rsidR="00EB41C6" w:rsidRPr="00BB5D38" w:rsidTr="00C4199F">
        <w:trPr>
          <w:gridBefore w:val="1"/>
          <w:gridAfter w:val="1"/>
          <w:wBefore w:w="8" w:type="dxa"/>
          <w:wAfter w:w="33" w:type="dxa"/>
          <w:trHeight w:val="200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1CF" w:rsidRPr="00BB5D38" w:rsidRDefault="00120DC9" w:rsidP="00C4199F">
            <w:pPr>
              <w:spacing w:after="0" w:line="240" w:lineRule="auto"/>
              <w:ind w:left="0" w:right="245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Т4.5.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Межгосударственный стандарт утверждает </w:t>
            </w:r>
          </w:p>
          <w:p w:rsidR="00EB41C6" w:rsidRPr="00BB5D38" w:rsidRDefault="00120DC9" w:rsidP="00C4199F">
            <w:pPr>
              <w:spacing w:after="0" w:line="240" w:lineRule="auto"/>
              <w:ind w:left="0" w:right="245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3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МГС СНГ</w:t>
            </w:r>
          </w:p>
          <w:p w:rsidR="00EB41C6" w:rsidRPr="00BB5D38" w:rsidRDefault="00120DC9" w:rsidP="00C4199F">
            <w:pPr>
              <w:numPr>
                <w:ilvl w:val="0"/>
                <w:numId w:val="13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ИСО</w:t>
            </w:r>
          </w:p>
          <w:p w:rsidR="00EB41C6" w:rsidRPr="00BB5D38" w:rsidRDefault="00120DC9" w:rsidP="00C4199F">
            <w:pPr>
              <w:numPr>
                <w:ilvl w:val="0"/>
                <w:numId w:val="13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ФА </w:t>
            </w:r>
            <w:proofErr w:type="spellStart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Ростехрегулирования</w:t>
            </w:r>
            <w:proofErr w:type="spellEnd"/>
          </w:p>
          <w:p w:rsidR="00EB41C6" w:rsidRPr="00BB5D38" w:rsidRDefault="00120DC9" w:rsidP="00C4199F">
            <w:pPr>
              <w:numPr>
                <w:ilvl w:val="0"/>
                <w:numId w:val="13"/>
              </w:numPr>
              <w:tabs>
                <w:tab w:val="center" w:pos="270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Госстрой РФ</w:t>
            </w:r>
          </w:p>
        </w:tc>
      </w:tr>
      <w:tr w:rsidR="00EB41C6" w:rsidRPr="00546BBB" w:rsidTr="00C4199F">
        <w:trPr>
          <w:gridBefore w:val="1"/>
          <w:gridAfter w:val="1"/>
          <w:wBefore w:w="8" w:type="dxa"/>
          <w:wAfter w:w="33" w:type="dxa"/>
          <w:trHeight w:val="686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1CF" w:rsidRPr="00BB5D38" w:rsidRDefault="00120DC9" w:rsidP="00C4199F">
            <w:pPr>
              <w:spacing w:after="0" w:line="240" w:lineRule="auto"/>
              <w:ind w:left="0" w:right="34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Т1.6.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Обеспечение единства измерений – это... </w:t>
            </w:r>
          </w:p>
          <w:p w:rsidR="00EB41C6" w:rsidRPr="00BB5D38" w:rsidRDefault="00120DC9" w:rsidP="00C4199F">
            <w:pPr>
              <w:spacing w:after="0" w:line="240" w:lineRule="auto"/>
              <w:ind w:left="0" w:right="34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4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проведение измерений различными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приборами, которые сверены с образцовым прибором</w:t>
            </w:r>
          </w:p>
          <w:p w:rsidR="00EB41C6" w:rsidRPr="00BB5D38" w:rsidRDefault="00120DC9" w:rsidP="00C4199F">
            <w:pPr>
              <w:numPr>
                <w:ilvl w:val="0"/>
                <w:numId w:val="14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проведение измерений несколькими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одинаковыми по классу приборами</w:t>
            </w:r>
          </w:p>
          <w:p w:rsidR="00EB41C6" w:rsidRPr="00BB5D38" w:rsidRDefault="00120DC9" w:rsidP="00C4199F">
            <w:pPr>
              <w:numPr>
                <w:ilvl w:val="0"/>
                <w:numId w:val="14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проведение различных измерений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одним и тем же прибором</w:t>
            </w:r>
          </w:p>
          <w:p w:rsidR="00EB41C6" w:rsidRPr="00BB5D38" w:rsidRDefault="00120DC9" w:rsidP="00C4199F">
            <w:pPr>
              <w:numPr>
                <w:ilvl w:val="0"/>
                <w:numId w:val="14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проведение измерений при</w:t>
            </w:r>
            <w:r w:rsidR="006A51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одинаковых условиях</w:t>
            </w:r>
          </w:p>
        </w:tc>
      </w:tr>
      <w:tr w:rsidR="00EB41C6" w:rsidRPr="00546BBB" w:rsidTr="00C4199F">
        <w:trPr>
          <w:gridBefore w:val="1"/>
          <w:gridAfter w:val="1"/>
          <w:wBefore w:w="8" w:type="dxa"/>
          <w:wAfter w:w="33" w:type="dxa"/>
          <w:trHeight w:val="26"/>
        </w:trPr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Т1.7.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Грубые погрешности (промахи)...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5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отличаются от класса точности в</w:t>
            </w:r>
            <w:r w:rsidR="009933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меньшую сторону</w:t>
            </w:r>
          </w:p>
          <w:p w:rsidR="00EB41C6" w:rsidRPr="00BB5D38" w:rsidRDefault="00120DC9" w:rsidP="00C4199F">
            <w:pPr>
              <w:numPr>
                <w:ilvl w:val="0"/>
                <w:numId w:val="15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выходят за пределы класса точности</w:t>
            </w:r>
            <w:r w:rsidR="009933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на 10÷20%</w:t>
            </w:r>
          </w:p>
          <w:p w:rsidR="00EB41C6" w:rsidRPr="00BB5D38" w:rsidRDefault="00120DC9" w:rsidP="00C4199F">
            <w:pPr>
              <w:numPr>
                <w:ilvl w:val="0"/>
                <w:numId w:val="15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отличаются от класса точности</w:t>
            </w:r>
            <w:r w:rsidR="009933C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прибора более 3 раз</w:t>
            </w:r>
          </w:p>
          <w:p w:rsidR="00EB41C6" w:rsidRPr="00BB5D38" w:rsidRDefault="00120DC9" w:rsidP="00C4199F">
            <w:pPr>
              <w:numPr>
                <w:ilvl w:val="0"/>
                <w:numId w:val="15"/>
              </w:numPr>
              <w:tabs>
                <w:tab w:val="center" w:pos="270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отличаются от класса точности в 3 раза в положительном направлении</w:t>
            </w:r>
          </w:p>
        </w:tc>
      </w:tr>
      <w:tr w:rsidR="00EB41C6" w:rsidRPr="00546BBB" w:rsidTr="00C4199F">
        <w:tblPrEx>
          <w:tblCellMar>
            <w:top w:w="29" w:type="dxa"/>
          </w:tblCellMar>
        </w:tblPrEx>
        <w:trPr>
          <w:trHeight w:val="940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Т2.8.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В соответствии с ФЗ-184 «О техническом регулировании» подтверждение соответствия направлено на достижение следующих целей... </w:t>
            </w: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72FF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1.содействие потребителям в компетентном выборе продукции 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2. получение денежных средств с организаций</w:t>
            </w:r>
            <w:r w:rsidR="00F972FF" w:rsidRPr="00BB5D38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отказавшихся от прохождения сертификации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3. контроль безопасности продукции для окружающей среды, жизни, здоровья и имущества</w:t>
            </w:r>
          </w:p>
          <w:p w:rsidR="00EB41C6" w:rsidRPr="00BB5D38" w:rsidRDefault="00120DC9" w:rsidP="00C4199F">
            <w:pPr>
              <w:tabs>
                <w:tab w:val="center" w:pos="48"/>
                <w:tab w:val="center" w:pos="97"/>
                <w:tab w:val="center" w:pos="416"/>
                <w:tab w:val="center" w:pos="832"/>
                <w:tab w:val="center" w:pos="1130"/>
                <w:tab w:val="center" w:pos="1694"/>
                <w:tab w:val="center" w:pos="2261"/>
                <w:tab w:val="center" w:pos="338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ab/>
            </w:r>
            <w:r w:rsidR="00F972FF" w:rsidRPr="00BB5D38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</w:t>
            </w:r>
            <w:r w:rsidR="00F972F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защита потребителя от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недобросовестности изготовителя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131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72FF" w:rsidRPr="00BB5D38" w:rsidRDefault="00120DC9" w:rsidP="00C4199F">
            <w:pPr>
              <w:spacing w:after="0" w:line="240" w:lineRule="auto"/>
              <w:ind w:left="0" w:right="42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Т4.9.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Объектами стандартизации являются… </w:t>
            </w:r>
          </w:p>
          <w:p w:rsidR="00EB41C6" w:rsidRPr="00BB5D38" w:rsidRDefault="00120DC9" w:rsidP="00C4199F">
            <w:pPr>
              <w:spacing w:after="0" w:line="240" w:lineRule="auto"/>
              <w:ind w:left="0" w:right="42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несколько ответов.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6"/>
              </w:numPr>
              <w:tabs>
                <w:tab w:val="left" w:pos="271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процессы (работы)</w:t>
            </w:r>
          </w:p>
          <w:p w:rsidR="00EB41C6" w:rsidRPr="00BB5D38" w:rsidRDefault="00120DC9" w:rsidP="00C4199F">
            <w:pPr>
              <w:numPr>
                <w:ilvl w:val="0"/>
                <w:numId w:val="16"/>
              </w:numPr>
              <w:tabs>
                <w:tab w:val="left" w:pos="271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продукция (средства производства,</w:t>
            </w:r>
            <w:r w:rsidR="00F972FF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товары народного потребления)</w:t>
            </w:r>
          </w:p>
          <w:p w:rsidR="00EB41C6" w:rsidRPr="00BB5D38" w:rsidRDefault="00120DC9" w:rsidP="00C4199F">
            <w:pPr>
              <w:numPr>
                <w:ilvl w:val="0"/>
                <w:numId w:val="16"/>
              </w:numPr>
              <w:tabs>
                <w:tab w:val="left" w:pos="271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персонал</w:t>
            </w:r>
          </w:p>
          <w:p w:rsidR="00EB41C6" w:rsidRPr="00BB5D38" w:rsidRDefault="00120DC9" w:rsidP="00C4199F">
            <w:pPr>
              <w:numPr>
                <w:ilvl w:val="0"/>
                <w:numId w:val="16"/>
              </w:numPr>
              <w:tabs>
                <w:tab w:val="left" w:pos="271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услуги (бытовые, производственные)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915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72FF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Т1.10.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Шкала физической величины, которая используется при определении твердости материала, называется шкалой … 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порядка</w:t>
            </w:r>
          </w:p>
          <w:p w:rsidR="00EB41C6" w:rsidRPr="00BB5D38" w:rsidRDefault="00120DC9" w:rsidP="00C4199F">
            <w:pPr>
              <w:numPr>
                <w:ilvl w:val="0"/>
                <w:numId w:val="1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интервалов</w:t>
            </w:r>
          </w:p>
          <w:p w:rsidR="00EB41C6" w:rsidRPr="00BB5D38" w:rsidRDefault="00120DC9" w:rsidP="00C4199F">
            <w:pPr>
              <w:numPr>
                <w:ilvl w:val="0"/>
                <w:numId w:val="1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отношений</w:t>
            </w:r>
          </w:p>
          <w:p w:rsidR="00EB41C6" w:rsidRPr="00BB5D38" w:rsidRDefault="00120DC9" w:rsidP="00C4199F">
            <w:pPr>
              <w:numPr>
                <w:ilvl w:val="0"/>
                <w:numId w:val="1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наименований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347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Т1.11.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Работа определяется по зависимости </w:t>
            </w: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A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= </w:t>
            </w:r>
            <w:proofErr w:type="spellStart"/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F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·</w:t>
            </w:r>
            <w:proofErr w:type="gramStart"/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l</w:t>
            </w:r>
            <w:proofErr w:type="spell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,</w:t>
            </w:r>
            <w:proofErr w:type="gram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где сила </w:t>
            </w: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F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= </w:t>
            </w:r>
            <w:proofErr w:type="spellStart"/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m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·</w:t>
            </w: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a</w:t>
            </w:r>
            <w:proofErr w:type="spellEnd"/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m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– масса перемещаемого тела, </w:t>
            </w: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а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– его ускорение, </w:t>
            </w: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l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– длина перемещения. Размерность работы, выраженная через размерности основных величин, будет иметь вид …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8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MLT</w:t>
            </w:r>
            <w:r w:rsidRPr="00BB5D38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-2</w:t>
            </w:r>
          </w:p>
          <w:p w:rsidR="00EB41C6" w:rsidRPr="00BB5D38" w:rsidRDefault="00120DC9" w:rsidP="00C4199F">
            <w:pPr>
              <w:numPr>
                <w:ilvl w:val="0"/>
                <w:numId w:val="18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ML-1T-2</w:t>
            </w:r>
          </w:p>
          <w:p w:rsidR="00EB41C6" w:rsidRPr="00BB5D38" w:rsidRDefault="00120DC9" w:rsidP="00C4199F">
            <w:pPr>
              <w:numPr>
                <w:ilvl w:val="0"/>
                <w:numId w:val="18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ML</w:t>
            </w:r>
            <w:r w:rsidRPr="00BB5D38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2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T</w:t>
            </w:r>
            <w:r w:rsidRPr="00BB5D38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-2</w:t>
            </w:r>
          </w:p>
          <w:p w:rsidR="00EB41C6" w:rsidRPr="00BB5D38" w:rsidRDefault="00120DC9" w:rsidP="00C4199F">
            <w:pPr>
              <w:numPr>
                <w:ilvl w:val="0"/>
                <w:numId w:val="18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ML</w:t>
            </w:r>
            <w:r w:rsidRPr="00BB5D38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2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T</w:t>
            </w:r>
            <w:r w:rsidRPr="00BB5D38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-3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131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Т2.12.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Измерения, при которых проводится измерение отношения величины к однородной величине, играющей роль единицы, или измерение величины по отношению к однородной величине, принимаемой за исходную это ...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дифференциальные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интегральные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косвенные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относительные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совместные измерения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131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Т1.13.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Сила света в заданном направлении источника, испускающего монохроматическое излучение частотой 540∙10</w:t>
            </w:r>
            <w:r w:rsidRPr="00BB5D38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-12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Гц, энергетическая сила излучения которого в этом направлении – 1/683 Бт∙ср</w:t>
            </w:r>
            <w:r w:rsidRPr="00BB5D38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-1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это ...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0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 кандела</w:t>
            </w:r>
          </w:p>
          <w:p w:rsidR="00EB41C6" w:rsidRPr="00BB5D38" w:rsidRDefault="00120DC9" w:rsidP="00C4199F">
            <w:pPr>
              <w:numPr>
                <w:ilvl w:val="0"/>
                <w:numId w:val="20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 мини люкс</w:t>
            </w:r>
          </w:p>
          <w:p w:rsidR="00EB41C6" w:rsidRPr="00BB5D38" w:rsidRDefault="00120DC9" w:rsidP="00C4199F">
            <w:pPr>
              <w:numPr>
                <w:ilvl w:val="0"/>
                <w:numId w:val="20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 диоптрий</w:t>
            </w:r>
          </w:p>
          <w:p w:rsidR="00EB41C6" w:rsidRPr="00BB5D38" w:rsidRDefault="00120DC9" w:rsidP="00C4199F">
            <w:pPr>
              <w:numPr>
                <w:ilvl w:val="0"/>
                <w:numId w:val="20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 люкс</w:t>
            </w:r>
          </w:p>
          <w:p w:rsidR="00EB41C6" w:rsidRPr="00BB5D38" w:rsidRDefault="00120DC9" w:rsidP="00C4199F">
            <w:pPr>
              <w:numPr>
                <w:ilvl w:val="0"/>
                <w:numId w:val="20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 полу люкс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06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Т3.14.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В тех случаях, когда строгое соблюдение требований существующих стандартов или другой нормативной документации на продукцию, услуги или процессы государством не предусмотрено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проводится...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1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обязательная сертификация</w:t>
            </w:r>
          </w:p>
          <w:p w:rsidR="00EB41C6" w:rsidRPr="00BB5D38" w:rsidRDefault="00120DC9" w:rsidP="00C4199F">
            <w:pPr>
              <w:numPr>
                <w:ilvl w:val="0"/>
                <w:numId w:val="21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товарная инспекция</w:t>
            </w:r>
          </w:p>
          <w:p w:rsidR="00EB41C6" w:rsidRPr="00BB5D38" w:rsidRDefault="00120DC9" w:rsidP="00C4199F">
            <w:pPr>
              <w:numPr>
                <w:ilvl w:val="0"/>
                <w:numId w:val="21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аккредитация</w:t>
            </w:r>
          </w:p>
          <w:p w:rsidR="00EB41C6" w:rsidRPr="00BB5D38" w:rsidRDefault="00120DC9" w:rsidP="00C4199F">
            <w:pPr>
              <w:numPr>
                <w:ilvl w:val="0"/>
                <w:numId w:val="21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аттестация</w:t>
            </w:r>
          </w:p>
          <w:p w:rsidR="00EB41C6" w:rsidRPr="00BB5D38" w:rsidRDefault="00120DC9" w:rsidP="00C4199F">
            <w:pPr>
              <w:numPr>
                <w:ilvl w:val="0"/>
                <w:numId w:val="21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добровольная сертификация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131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72FF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Т4.15.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Высшим руководящим органом ИСО является ... 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2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Генеральная ассамблея</w:t>
            </w:r>
          </w:p>
          <w:p w:rsidR="00EB41C6" w:rsidRPr="00BB5D38" w:rsidRDefault="00120DC9" w:rsidP="00C4199F">
            <w:pPr>
              <w:numPr>
                <w:ilvl w:val="0"/>
                <w:numId w:val="22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Центральный секретариат</w:t>
            </w:r>
          </w:p>
          <w:p w:rsidR="00EB41C6" w:rsidRPr="00BB5D38" w:rsidRDefault="00120DC9" w:rsidP="00C4199F">
            <w:pPr>
              <w:numPr>
                <w:ilvl w:val="0"/>
                <w:numId w:val="22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Комитет</w:t>
            </w:r>
          </w:p>
          <w:p w:rsidR="00EB41C6" w:rsidRPr="00BB5D38" w:rsidRDefault="00120DC9" w:rsidP="00C4199F">
            <w:pPr>
              <w:numPr>
                <w:ilvl w:val="0"/>
                <w:numId w:val="22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Совет</w:t>
            </w:r>
          </w:p>
          <w:p w:rsidR="00EB41C6" w:rsidRPr="00BB5D38" w:rsidRDefault="00120DC9" w:rsidP="00C4199F">
            <w:pPr>
              <w:numPr>
                <w:ilvl w:val="0"/>
                <w:numId w:val="22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Исполнительное бюро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915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72FF" w:rsidRPr="00BB5D38" w:rsidRDefault="00120DC9" w:rsidP="00C4199F">
            <w:pPr>
              <w:spacing w:after="0" w:line="240" w:lineRule="auto"/>
              <w:ind w:left="0" w:right="44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Т4.16.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К методам стандартизации относится </w:t>
            </w:r>
          </w:p>
          <w:p w:rsidR="00EB41C6" w:rsidRPr="00BB5D38" w:rsidRDefault="00120DC9" w:rsidP="00C4199F">
            <w:pPr>
              <w:spacing w:after="0" w:line="240" w:lineRule="auto"/>
              <w:ind w:left="0" w:right="44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несколько ответов.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3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унификация</w:t>
            </w:r>
          </w:p>
          <w:p w:rsidR="00EB41C6" w:rsidRPr="00BB5D38" w:rsidRDefault="00120DC9" w:rsidP="00C4199F">
            <w:pPr>
              <w:numPr>
                <w:ilvl w:val="0"/>
                <w:numId w:val="23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единая стандартизация</w:t>
            </w:r>
          </w:p>
          <w:p w:rsidR="00EB41C6" w:rsidRPr="00BB5D38" w:rsidRDefault="00120DC9" w:rsidP="00C4199F">
            <w:pPr>
              <w:numPr>
                <w:ilvl w:val="0"/>
                <w:numId w:val="23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систематическая стандартизация</w:t>
            </w:r>
          </w:p>
          <w:p w:rsidR="00EB41C6" w:rsidRPr="00BB5D38" w:rsidRDefault="00120DC9" w:rsidP="00C4199F">
            <w:pPr>
              <w:numPr>
                <w:ilvl w:val="0"/>
                <w:numId w:val="23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комплексная стандартизация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131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Т2.17.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Измерения, при которых результат основывается на прямых измерениях одной или нескольких основных физических величин и (или) использовании физических констант это ...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4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косвенные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24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относительные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24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абсолютные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24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совокупные измерения</w:t>
            </w:r>
          </w:p>
          <w:p w:rsidR="00EB41C6" w:rsidRPr="00BB5D38" w:rsidRDefault="00120DC9" w:rsidP="00C4199F">
            <w:pPr>
              <w:numPr>
                <w:ilvl w:val="0"/>
                <w:numId w:val="24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совместные измерения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915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72FF" w:rsidRPr="00BB5D38" w:rsidRDefault="00120DC9" w:rsidP="00C4199F">
            <w:pPr>
              <w:spacing w:after="0" w:line="240" w:lineRule="auto"/>
              <w:ind w:left="0" w:right="17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Т4.18. 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К функциям стандартизации не относятся... </w:t>
            </w:r>
          </w:p>
          <w:p w:rsidR="00EB41C6" w:rsidRPr="00BB5D38" w:rsidRDefault="00120DC9" w:rsidP="00C4199F">
            <w:pPr>
              <w:spacing w:after="0" w:line="240" w:lineRule="auto"/>
              <w:ind w:left="0" w:right="17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5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ресурсосбережения</w:t>
            </w:r>
          </w:p>
          <w:p w:rsidR="00EB41C6" w:rsidRPr="00BB5D38" w:rsidRDefault="00120DC9" w:rsidP="00C4199F">
            <w:pPr>
              <w:numPr>
                <w:ilvl w:val="0"/>
                <w:numId w:val="25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информационная</w:t>
            </w:r>
          </w:p>
          <w:p w:rsidR="00EB41C6" w:rsidRPr="00BB5D38" w:rsidRDefault="00120DC9" w:rsidP="00C4199F">
            <w:pPr>
              <w:numPr>
                <w:ilvl w:val="0"/>
                <w:numId w:val="25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упорядочение</w:t>
            </w:r>
          </w:p>
          <w:p w:rsidR="00EB41C6" w:rsidRPr="00BB5D38" w:rsidRDefault="00120DC9" w:rsidP="00C4199F">
            <w:pPr>
              <w:numPr>
                <w:ilvl w:val="0"/>
                <w:numId w:val="25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принудительная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915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72FF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Т2.19.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Для количественного выражения однородных физических величин применяется … 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6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величина погрешности измерения</w:t>
            </w:r>
          </w:p>
          <w:p w:rsidR="00EB41C6" w:rsidRPr="00BB5D38" w:rsidRDefault="00120DC9" w:rsidP="00C4199F">
            <w:pPr>
              <w:numPr>
                <w:ilvl w:val="0"/>
                <w:numId w:val="26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единица измерения</w:t>
            </w:r>
          </w:p>
          <w:p w:rsidR="00EB41C6" w:rsidRPr="00BB5D38" w:rsidRDefault="00120DC9" w:rsidP="00C4199F">
            <w:pPr>
              <w:numPr>
                <w:ilvl w:val="0"/>
                <w:numId w:val="26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размерность</w:t>
            </w:r>
          </w:p>
          <w:p w:rsidR="00EB41C6" w:rsidRPr="00BB5D38" w:rsidRDefault="00120DC9" w:rsidP="00C4199F">
            <w:pPr>
              <w:numPr>
                <w:ilvl w:val="0"/>
                <w:numId w:val="26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шкала порядка</w:t>
            </w:r>
          </w:p>
        </w:tc>
      </w:tr>
      <w:tr w:rsidR="00EB41C6" w:rsidRPr="00BB5D38" w:rsidTr="00C4199F">
        <w:tblPrEx>
          <w:tblCellMar>
            <w:top w:w="29" w:type="dxa"/>
          </w:tblCellMar>
        </w:tblPrEx>
        <w:trPr>
          <w:trHeight w:val="1131"/>
        </w:trPr>
        <w:tc>
          <w:tcPr>
            <w:tcW w:w="4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b/>
                <w:sz w:val="22"/>
                <w:lang w:val="ru-RU"/>
              </w:rPr>
              <w:t>Т1.20.</w:t>
            </w: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Физическая величина, входящая в систему величин и условно принятая независимой от других величин этой системы, называется …</w:t>
            </w:r>
          </w:p>
          <w:p w:rsidR="00EB41C6" w:rsidRPr="00BB5D38" w:rsidRDefault="00120DC9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i/>
                <w:sz w:val="22"/>
                <w:lang w:val="ru-RU"/>
              </w:rPr>
              <w:t>Выберите один ответ.</w:t>
            </w:r>
          </w:p>
        </w:tc>
        <w:tc>
          <w:tcPr>
            <w:tcW w:w="5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1C6" w:rsidRPr="00BB5D38" w:rsidRDefault="00120DC9" w:rsidP="00C4199F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аддитивной</w:t>
            </w:r>
          </w:p>
          <w:p w:rsidR="00EB41C6" w:rsidRPr="00BB5D38" w:rsidRDefault="00120DC9" w:rsidP="00C4199F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основной</w:t>
            </w:r>
          </w:p>
          <w:p w:rsidR="00EB41C6" w:rsidRPr="00BB5D38" w:rsidRDefault="00120DC9" w:rsidP="00C4199F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единицей измерения</w:t>
            </w:r>
          </w:p>
          <w:p w:rsidR="00EB41C6" w:rsidRPr="00BB5D38" w:rsidRDefault="00120DC9" w:rsidP="00C4199F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производной</w:t>
            </w:r>
          </w:p>
          <w:p w:rsidR="00EB41C6" w:rsidRPr="00BB5D38" w:rsidRDefault="00120DC9" w:rsidP="00C4199F">
            <w:pPr>
              <w:tabs>
                <w:tab w:val="left" w:pos="271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</w:tbl>
    <w:p w:rsidR="00EB41C6" w:rsidRPr="00BB5D38" w:rsidRDefault="00120DC9" w:rsidP="00C419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2798B" w:rsidRPr="00BB5D38" w:rsidRDefault="00120DC9" w:rsidP="00C419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r w:rsidR="0092798B" w:rsidRPr="00BB5D38">
        <w:rPr>
          <w:rFonts w:ascii="Times New Roman" w:hAnsi="Times New Roman" w:cs="Times New Roman"/>
          <w:b/>
          <w:sz w:val="22"/>
          <w:lang w:val="ru-RU"/>
        </w:rPr>
        <w:t>Критерии оценивания:</w:t>
      </w:r>
    </w:p>
    <w:p w:rsidR="0092798B" w:rsidRPr="00BB5D38" w:rsidRDefault="0092798B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За каждый правильный ответ выставляется один балл, результаты тестирования формируются в соответствии с таблицей.</w:t>
      </w:r>
    </w:p>
    <w:p w:rsidR="0092798B" w:rsidRPr="00BB5D38" w:rsidRDefault="0092798B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2798B" w:rsidRPr="00BB5D38" w:rsidRDefault="0092798B" w:rsidP="00C4199F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i/>
          <w:sz w:val="22"/>
          <w:lang w:val="ru-RU"/>
        </w:rPr>
      </w:pPr>
      <w:r w:rsidRPr="00BB5D38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p w:rsidR="0092798B" w:rsidRPr="00BB5D38" w:rsidRDefault="0092798B" w:rsidP="00C4199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00" w:type="pct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947"/>
        <w:gridCol w:w="3399"/>
        <w:gridCol w:w="3033"/>
      </w:tblGrid>
      <w:tr w:rsidR="0092798B" w:rsidRPr="00BB5D38" w:rsidTr="00AC0DBC">
        <w:trPr>
          <w:trHeight w:val="267"/>
        </w:trPr>
        <w:tc>
          <w:tcPr>
            <w:tcW w:w="1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798B" w:rsidRPr="00BB5D38" w:rsidRDefault="0092798B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8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798B" w:rsidRPr="00BB5D38" w:rsidRDefault="0011494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0 - 9</w:t>
            </w:r>
          </w:p>
        </w:tc>
        <w:tc>
          <w:tcPr>
            <w:tcW w:w="16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798B" w:rsidRPr="00BB5D38" w:rsidRDefault="0092798B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  <w:r w:rsidR="00114949"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- 20</w:t>
            </w:r>
          </w:p>
        </w:tc>
      </w:tr>
      <w:tr w:rsidR="0092798B" w:rsidRPr="00BB5D38" w:rsidTr="00AC0DBC">
        <w:trPr>
          <w:trHeight w:val="267"/>
        </w:trPr>
        <w:tc>
          <w:tcPr>
            <w:tcW w:w="1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798B" w:rsidRPr="00BB5D38" w:rsidRDefault="0092798B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8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798B" w:rsidRPr="00BB5D38" w:rsidRDefault="0092798B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6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798B" w:rsidRPr="00BB5D38" w:rsidRDefault="0092798B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B41C6" w:rsidRPr="00BB5D38" w:rsidRDefault="00120DC9" w:rsidP="00C4199F">
      <w:pPr>
        <w:spacing w:after="0" w:line="240" w:lineRule="auto"/>
        <w:ind w:left="13" w:right="4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71F8" w:rsidRPr="00BB5D38" w:rsidRDefault="008B71F8" w:rsidP="00C4199F">
      <w:pPr>
        <w:spacing w:after="0" w:line="240" w:lineRule="auto"/>
        <w:ind w:left="13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Оформление и защита отчетов по практическим работам:</w:t>
      </w:r>
    </w:p>
    <w:p w:rsidR="008B71F8" w:rsidRPr="00BB5D38" w:rsidRDefault="008B71F8" w:rsidP="00C4199F">
      <w:pPr>
        <w:spacing w:after="0" w:line="240" w:lineRule="auto"/>
        <w:ind w:left="13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отчеты на бумажном но</w:t>
      </w:r>
      <w:r w:rsidR="0011507C" w:rsidRPr="00BB5D38">
        <w:rPr>
          <w:rFonts w:ascii="Times New Roman" w:hAnsi="Times New Roman" w:cs="Times New Roman"/>
          <w:sz w:val="22"/>
          <w:lang w:val="ru-RU"/>
        </w:rPr>
        <w:t>сителе. Отчет должен содержать: тему работы, цель работы, р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асчеты по заданию преподавателя </w:t>
      </w:r>
      <w:r w:rsidR="0011507C" w:rsidRPr="00BB5D38">
        <w:rPr>
          <w:rFonts w:ascii="Times New Roman" w:hAnsi="Times New Roman" w:cs="Times New Roman"/>
          <w:sz w:val="22"/>
          <w:lang w:val="ru-RU"/>
        </w:rPr>
        <w:t>согласно методическим указаниям, анализ полученных результатов, ответы на контрольные вопросы, в</w:t>
      </w:r>
      <w:r w:rsidRPr="00BB5D38">
        <w:rPr>
          <w:rFonts w:ascii="Times New Roman" w:hAnsi="Times New Roman" w:cs="Times New Roman"/>
          <w:sz w:val="22"/>
          <w:lang w:val="ru-RU"/>
        </w:rPr>
        <w:t>ыводы.</w:t>
      </w:r>
    </w:p>
    <w:p w:rsidR="008B71F8" w:rsidRPr="00BB5D38" w:rsidRDefault="008B71F8" w:rsidP="00C4199F">
      <w:pPr>
        <w:spacing w:after="0" w:line="240" w:lineRule="auto"/>
        <w:ind w:left="-5" w:right="0" w:firstLine="431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71F8" w:rsidRPr="00BB5D38" w:rsidRDefault="008B71F8" w:rsidP="00C4199F">
      <w:p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Примеры типовых контрольных вопросов</w:t>
      </w:r>
      <w:r w:rsidR="00FF2B8A" w:rsidRPr="00BB5D38">
        <w:rPr>
          <w:rFonts w:ascii="Times New Roman" w:hAnsi="Times New Roman" w:cs="Times New Roman"/>
          <w:sz w:val="22"/>
          <w:lang w:val="ru-RU"/>
        </w:rPr>
        <w:t xml:space="preserve"> при защите отчетов</w:t>
      </w:r>
      <w:r w:rsidRPr="00BB5D38">
        <w:rPr>
          <w:rFonts w:ascii="Times New Roman" w:hAnsi="Times New Roman" w:cs="Times New Roman"/>
          <w:sz w:val="22"/>
          <w:lang w:val="ru-RU"/>
        </w:rPr>
        <w:t>: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«размер физической величины»?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истинное и действительное значения физической величины?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«измерение физической величины»?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однократные и многократные измерения; статическое и динамическое измерения?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абсолютное и относительное измерение; прямое и косвенное измерение?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Когда принят закон РФ «О техническом регулировании»?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«сертификация»?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Каково значение сертификации в обеспечении качества продукции, работ, услуг?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lastRenderedPageBreak/>
        <w:t>Каковы цели сертификации?</w:t>
      </w:r>
    </w:p>
    <w:p w:rsidR="008B71F8" w:rsidRPr="00BB5D38" w:rsidRDefault="008B71F8" w:rsidP="00C4199F">
      <w:pPr>
        <w:numPr>
          <w:ilvl w:val="0"/>
          <w:numId w:val="37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Каковы полномочия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Росстандарта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РФ в решении вопросов сертификации?</w:t>
      </w:r>
    </w:p>
    <w:p w:rsidR="008B71F8" w:rsidRPr="00BB5D38" w:rsidRDefault="008B71F8" w:rsidP="00C4199F">
      <w:pPr>
        <w:numPr>
          <w:ilvl w:val="0"/>
          <w:numId w:val="38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«обязательная сертификация». Какова область ее применения?</w:t>
      </w:r>
    </w:p>
    <w:p w:rsidR="008B71F8" w:rsidRPr="00BB5D38" w:rsidRDefault="008B71F8" w:rsidP="00C4199F">
      <w:pPr>
        <w:numPr>
          <w:ilvl w:val="0"/>
          <w:numId w:val="38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Что такое «добровольная сертификация». Какова область ее применения?</w:t>
      </w:r>
    </w:p>
    <w:p w:rsidR="008B71F8" w:rsidRPr="00BB5D38" w:rsidRDefault="008B71F8" w:rsidP="00C4199F">
      <w:p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12. Что такое «схема сертификации»?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Какие существуют схемы сертификации и в каких ситуациях применяется каждая из них?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Какие виды нормативных документов существуют на территории РФ?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Какие нормативные документы описывают Государственную систему стандартизации РФ?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Какие задачи решает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Росстандарт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>?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Какую деятельность регламентирует ГСС?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Какие существуют органы и службы стандартизации?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Система допусков подшипников качения. Контроль.</w:t>
      </w:r>
    </w:p>
    <w:p w:rsidR="008B71F8" w:rsidRPr="00BB5D38" w:rsidRDefault="008B71F8" w:rsidP="00C4199F">
      <w:pPr>
        <w:numPr>
          <w:ilvl w:val="0"/>
          <w:numId w:val="39"/>
        </w:numPr>
        <w:spacing w:after="0" w:line="240" w:lineRule="auto"/>
        <w:ind w:left="-5" w:right="3" w:firstLine="43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Система допусков зубчатых передач. Контроль.</w:t>
      </w:r>
    </w:p>
    <w:p w:rsidR="008B71F8" w:rsidRPr="00BB5D38" w:rsidRDefault="008B71F8" w:rsidP="00C4199F">
      <w:pPr>
        <w:spacing w:after="0" w:line="240" w:lineRule="auto"/>
        <w:ind w:left="-5" w:right="0" w:firstLine="431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26159" w:rsidRPr="00BB5D38" w:rsidRDefault="00926159" w:rsidP="00C419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оценивания:</w:t>
      </w:r>
    </w:p>
    <w:p w:rsidR="00926159" w:rsidRPr="00BB5D38" w:rsidRDefault="00926159" w:rsidP="00C4199F">
      <w:pPr>
        <w:numPr>
          <w:ilvl w:val="0"/>
          <w:numId w:val="42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выполнении практиче</w:t>
      </w:r>
      <w:r w:rsidR="00D425CF" w:rsidRPr="00BB5D38">
        <w:rPr>
          <w:rFonts w:ascii="Times New Roman" w:hAnsi="Times New Roman" w:cs="Times New Roman"/>
          <w:sz w:val="22"/>
          <w:lang w:val="ru-RU"/>
        </w:rPr>
        <w:t>с</w:t>
      </w:r>
      <w:r w:rsidRPr="00BB5D38">
        <w:rPr>
          <w:rFonts w:ascii="Times New Roman" w:hAnsi="Times New Roman" w:cs="Times New Roman"/>
          <w:sz w:val="22"/>
          <w:lang w:val="ru-RU"/>
        </w:rPr>
        <w:t>кой работы, решении всех заданий</w:t>
      </w:r>
      <w:r w:rsidR="00AB2212" w:rsidRPr="00BB5D38">
        <w:rPr>
          <w:rFonts w:ascii="Times New Roman" w:hAnsi="Times New Roman" w:cs="Times New Roman"/>
          <w:sz w:val="22"/>
          <w:lang w:val="ru-RU"/>
        </w:rPr>
        <w:t xml:space="preserve">, </w:t>
      </w:r>
      <w:r w:rsidR="00135EE2" w:rsidRPr="00BB5D38">
        <w:rPr>
          <w:rFonts w:ascii="Times New Roman" w:hAnsi="Times New Roman" w:cs="Times New Roman"/>
          <w:sz w:val="22"/>
          <w:lang w:val="ru-RU"/>
        </w:rPr>
        <w:t xml:space="preserve">правильном </w:t>
      </w:r>
      <w:r w:rsidR="00AB2212" w:rsidRPr="00BB5D38">
        <w:rPr>
          <w:rFonts w:ascii="Times New Roman" w:hAnsi="Times New Roman" w:cs="Times New Roman"/>
          <w:sz w:val="22"/>
          <w:lang w:val="ru-RU"/>
        </w:rPr>
        <w:t>оформлении отчета</w:t>
      </w:r>
      <w:r w:rsidRPr="00BB5D38">
        <w:rPr>
          <w:rFonts w:ascii="Times New Roman" w:hAnsi="Times New Roman" w:cs="Times New Roman"/>
          <w:sz w:val="22"/>
          <w:lang w:val="ru-RU"/>
        </w:rPr>
        <w:t>;</w:t>
      </w:r>
    </w:p>
    <w:p w:rsidR="00926159" w:rsidRPr="00BB5D38" w:rsidRDefault="00AB2212" w:rsidP="00C4199F">
      <w:pPr>
        <w:numPr>
          <w:ilvl w:val="0"/>
          <w:numId w:val="42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r w:rsidR="00926159" w:rsidRPr="00BB5D38">
        <w:rPr>
          <w:rFonts w:ascii="Times New Roman" w:hAnsi="Times New Roman" w:cs="Times New Roman"/>
          <w:sz w:val="22"/>
          <w:lang w:val="ru-RU"/>
        </w:rPr>
        <w:t xml:space="preserve">65–84 баллов – при правильном и полном 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выполнении практической работы, решении </w:t>
      </w:r>
      <w:r w:rsidR="00EC389A" w:rsidRPr="00BB5D38">
        <w:rPr>
          <w:rFonts w:ascii="Times New Roman" w:hAnsi="Times New Roman" w:cs="Times New Roman"/>
          <w:sz w:val="22"/>
          <w:lang w:val="ru-RU"/>
        </w:rPr>
        <w:t>90% з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аданий, </w:t>
      </w:r>
      <w:r w:rsidR="00EC389A" w:rsidRPr="00BB5D38">
        <w:rPr>
          <w:rFonts w:ascii="Times New Roman" w:hAnsi="Times New Roman" w:cs="Times New Roman"/>
          <w:sz w:val="22"/>
          <w:lang w:val="ru-RU"/>
        </w:rPr>
        <w:t xml:space="preserve">правильном </w:t>
      </w:r>
      <w:r w:rsidRPr="00BB5D38">
        <w:rPr>
          <w:rFonts w:ascii="Times New Roman" w:hAnsi="Times New Roman" w:cs="Times New Roman"/>
          <w:sz w:val="22"/>
          <w:lang w:val="ru-RU"/>
        </w:rPr>
        <w:t>оформлении отчета;</w:t>
      </w:r>
      <w:r w:rsidR="00135EE2"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26159" w:rsidRPr="00BB5D38" w:rsidRDefault="00926159" w:rsidP="00C4199F">
      <w:pPr>
        <w:numPr>
          <w:ilvl w:val="0"/>
          <w:numId w:val="42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25–64 баллов – при правильном и неполном </w:t>
      </w:r>
      <w:r w:rsidR="00D425CF" w:rsidRPr="00BB5D38">
        <w:rPr>
          <w:rFonts w:ascii="Times New Roman" w:hAnsi="Times New Roman" w:cs="Times New Roman"/>
          <w:sz w:val="22"/>
          <w:lang w:val="ru-RU"/>
        </w:rPr>
        <w:t>выполнении практиче</w:t>
      </w:r>
      <w:r w:rsidR="00135EE2" w:rsidRPr="00BB5D38">
        <w:rPr>
          <w:rFonts w:ascii="Times New Roman" w:hAnsi="Times New Roman" w:cs="Times New Roman"/>
          <w:sz w:val="22"/>
          <w:lang w:val="ru-RU"/>
        </w:rPr>
        <w:t xml:space="preserve">ской работы, решении более 50% </w:t>
      </w:r>
      <w:r w:rsidR="00D425CF" w:rsidRPr="00BB5D38">
        <w:rPr>
          <w:rFonts w:ascii="Times New Roman" w:hAnsi="Times New Roman" w:cs="Times New Roman"/>
          <w:sz w:val="22"/>
          <w:lang w:val="ru-RU"/>
        </w:rPr>
        <w:t>заданий</w:t>
      </w:r>
      <w:r w:rsidR="00135EE2" w:rsidRPr="00BB5D38">
        <w:rPr>
          <w:rFonts w:ascii="Times New Roman" w:hAnsi="Times New Roman" w:cs="Times New Roman"/>
          <w:sz w:val="22"/>
          <w:lang w:val="ru-RU"/>
        </w:rPr>
        <w:t>, оф</w:t>
      </w:r>
      <w:r w:rsidR="000B116B" w:rsidRPr="00BB5D38">
        <w:rPr>
          <w:rFonts w:ascii="Times New Roman" w:hAnsi="Times New Roman" w:cs="Times New Roman"/>
          <w:sz w:val="22"/>
          <w:lang w:val="ru-RU"/>
        </w:rPr>
        <w:t>о</w:t>
      </w:r>
      <w:r w:rsidR="00135EE2" w:rsidRPr="00BB5D38">
        <w:rPr>
          <w:rFonts w:ascii="Times New Roman" w:hAnsi="Times New Roman" w:cs="Times New Roman"/>
          <w:sz w:val="22"/>
          <w:lang w:val="ru-RU"/>
        </w:rPr>
        <w:t xml:space="preserve">рмлении отчета с </w:t>
      </w:r>
      <w:r w:rsidR="000B116B" w:rsidRPr="00BB5D38">
        <w:rPr>
          <w:rFonts w:ascii="Times New Roman" w:hAnsi="Times New Roman" w:cs="Times New Roman"/>
          <w:sz w:val="22"/>
          <w:lang w:val="ru-RU"/>
        </w:rPr>
        <w:t>незначительными</w:t>
      </w:r>
      <w:r w:rsidR="00135EE2" w:rsidRPr="00BB5D38">
        <w:rPr>
          <w:rFonts w:ascii="Times New Roman" w:hAnsi="Times New Roman" w:cs="Times New Roman"/>
          <w:sz w:val="22"/>
          <w:lang w:val="ru-RU"/>
        </w:rPr>
        <w:t xml:space="preserve"> замечаниями;</w:t>
      </w:r>
    </w:p>
    <w:p w:rsidR="00926159" w:rsidRPr="00BB5D38" w:rsidRDefault="00926159" w:rsidP="00C4199F">
      <w:pPr>
        <w:numPr>
          <w:ilvl w:val="0"/>
          <w:numId w:val="42"/>
        </w:numPr>
        <w:spacing w:after="0" w:line="240" w:lineRule="auto"/>
        <w:ind w:left="426" w:right="0" w:firstLine="141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0–24 баллов – при </w:t>
      </w:r>
      <w:r w:rsidR="000644F3" w:rsidRPr="00BB5D38">
        <w:rPr>
          <w:rFonts w:ascii="Times New Roman" w:hAnsi="Times New Roman" w:cs="Times New Roman"/>
          <w:sz w:val="22"/>
          <w:lang w:val="ru-RU"/>
        </w:rPr>
        <w:t>неправильном выполнении практической работы и оформлении отчета</w:t>
      </w:r>
      <w:r w:rsidR="000B116B" w:rsidRPr="00BB5D38">
        <w:rPr>
          <w:rFonts w:ascii="Times New Roman" w:hAnsi="Times New Roman" w:cs="Times New Roman"/>
          <w:sz w:val="22"/>
          <w:lang w:val="ru-RU"/>
        </w:rPr>
        <w:t xml:space="preserve"> с существенными замечаниями</w:t>
      </w:r>
      <w:r w:rsidR="002808B7" w:rsidRPr="00BB5D38">
        <w:rPr>
          <w:rFonts w:ascii="Times New Roman" w:hAnsi="Times New Roman" w:cs="Times New Roman"/>
          <w:sz w:val="22"/>
          <w:lang w:val="ru-RU"/>
        </w:rPr>
        <w:t>.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26159" w:rsidRPr="00BB5D38" w:rsidRDefault="00926159" w:rsidP="00C4199F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i/>
          <w:sz w:val="22"/>
          <w:lang w:val="ru-RU"/>
        </w:rPr>
      </w:pPr>
      <w:r w:rsidRPr="00BB5D38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p w:rsidR="00926159" w:rsidRPr="00BB5D38" w:rsidRDefault="00926159" w:rsidP="00C4199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00" w:type="pct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317"/>
        <w:gridCol w:w="2671"/>
        <w:gridCol w:w="2384"/>
        <w:gridCol w:w="964"/>
        <w:gridCol w:w="1043"/>
      </w:tblGrid>
      <w:tr w:rsidR="00926159" w:rsidRPr="00BB5D38" w:rsidTr="00AC0DBC">
        <w:trPr>
          <w:trHeight w:val="267"/>
        </w:trPr>
        <w:tc>
          <w:tcPr>
            <w:tcW w:w="1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926159" w:rsidRPr="00BB5D38" w:rsidTr="00AC0DBC">
        <w:trPr>
          <w:trHeight w:val="267"/>
        </w:trPr>
        <w:tc>
          <w:tcPr>
            <w:tcW w:w="1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4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159" w:rsidRPr="00BB5D38" w:rsidRDefault="00926159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420251" w:rsidRPr="00BB5D38" w:rsidRDefault="00420251" w:rsidP="00C4199F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420251" w:rsidRPr="00BB5D38" w:rsidRDefault="00420251" w:rsidP="00C4199F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5.2.2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8B71F8" w:rsidRPr="00BB5D38" w:rsidRDefault="008B71F8" w:rsidP="00C4199F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8B71F8" w:rsidRPr="00BB5D38" w:rsidRDefault="008B71F8" w:rsidP="00C4199F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Формой  промежуточной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 аттестации  является  зачет.  Инструментом измерения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компетенций являются ответы обучающихся на вопросы во время опроса. При проведении промежуточного контроля обучающийся отвечает на 3 вопроса, выбранных случайным образом. Опрос может проводиться в письменной и (или) устной, и (или) электронной форме.</w:t>
      </w:r>
    </w:p>
    <w:p w:rsidR="008B71F8" w:rsidRPr="00BB5D38" w:rsidRDefault="008B71F8" w:rsidP="00C419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Перечень типовых вопросов по дисциплине</w:t>
      </w:r>
      <w:r w:rsidR="005878D2" w:rsidRPr="00BB5D38">
        <w:rPr>
          <w:rFonts w:ascii="Times New Roman" w:hAnsi="Times New Roman" w:cs="Times New Roman"/>
          <w:b/>
          <w:sz w:val="22"/>
          <w:lang w:val="ru-RU"/>
        </w:rPr>
        <w:t xml:space="preserve"> (зачет)</w:t>
      </w:r>
      <w:r w:rsidRPr="00BB5D38">
        <w:rPr>
          <w:rFonts w:ascii="Times New Roman" w:hAnsi="Times New Roman" w:cs="Times New Roman"/>
          <w:b/>
          <w:sz w:val="22"/>
          <w:lang w:val="ru-RU"/>
        </w:rPr>
        <w:t>: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Теоретические основы метрологии.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Основные характеристики измерений.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Физические величины.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Воспроизведение единиц физической величины.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Эталоны и образцовые средства измерений.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Средства измерений (СИ) и их характеристики.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Метрологические характеристики СИ и их нормирование.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Погрешность измерений.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Обработка и представление результатов измерения.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Метрологическое обеспечение, его основы.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Поверка и калибровка средств измерений.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Основные положения Закона РФ «Об обеспечении единства измерений».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Государственный метрологический контроль и надзор.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Структура и функции метрологической службы предприятия.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Цели, объекты и принципы сертификации.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Правила и порядок проведения сертификации.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Системы и схемы сертификации.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Декларирование соответствия.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Сертификация продукции.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lastRenderedPageBreak/>
        <w:t>Сертификация услуг; сертификация систем качества.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Качество продукции и защита потребителя.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Органы по сертификации и испытательные лаборатории.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Цели, задачи, принципы стандартизации.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Национальный орган Российской Федерации по стандартизации, технические комитеты по</w:t>
      </w:r>
      <w:r w:rsidR="00893FD1"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r w:rsidRPr="00BB5D38">
        <w:rPr>
          <w:rFonts w:ascii="Times New Roman" w:hAnsi="Times New Roman" w:cs="Times New Roman"/>
          <w:sz w:val="22"/>
          <w:lang w:val="ru-RU"/>
        </w:rPr>
        <w:t>стандартизации.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Государственный контроль и надзор за соблюдением требований государственных стандартов.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Методы стандартизации.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Виды документов по стандартизации.</w:t>
      </w:r>
    </w:p>
    <w:p w:rsidR="00C4199F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Правила разработки и утверждения национальных стандартов</w:t>
      </w:r>
      <w:r w:rsidR="00C4199F" w:rsidRPr="00BB5D38">
        <w:rPr>
          <w:rFonts w:ascii="Times New Roman" w:hAnsi="Times New Roman" w:cs="Times New Roman"/>
          <w:sz w:val="22"/>
          <w:lang w:val="ru-RU"/>
        </w:rPr>
        <w:t>.</w:t>
      </w:r>
    </w:p>
    <w:p w:rsidR="008B71F8" w:rsidRPr="00BB5D38" w:rsidRDefault="008B71F8" w:rsidP="00C4199F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Содержание и применение технических регламентов.</w:t>
      </w:r>
    </w:p>
    <w:p w:rsidR="008B71F8" w:rsidRPr="00BB5D38" w:rsidRDefault="008B71F8" w:rsidP="00C4199F">
      <w:pPr>
        <w:numPr>
          <w:ilvl w:val="0"/>
          <w:numId w:val="41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Органы и службы по стандартизации.</w:t>
      </w:r>
    </w:p>
    <w:p w:rsidR="008B71F8" w:rsidRPr="00BB5D38" w:rsidRDefault="008B71F8" w:rsidP="00C4199F">
      <w:pPr>
        <w:numPr>
          <w:ilvl w:val="0"/>
          <w:numId w:val="41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Основы взаимозаменяемости.</w:t>
      </w:r>
    </w:p>
    <w:p w:rsidR="008B71F8" w:rsidRPr="00BB5D38" w:rsidRDefault="008B71F8" w:rsidP="00C4199F">
      <w:pPr>
        <w:numPr>
          <w:ilvl w:val="0"/>
          <w:numId w:val="41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Основы квалиметрии.</w:t>
      </w:r>
    </w:p>
    <w:p w:rsidR="008B71F8" w:rsidRPr="00BB5D38" w:rsidRDefault="008B71F8" w:rsidP="00C419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963EE" w:rsidRPr="00BB5D38" w:rsidRDefault="002963EE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 при ответе на вопросы</w:t>
      </w:r>
      <w:r w:rsidRPr="00BB5D38">
        <w:rPr>
          <w:rFonts w:ascii="Times New Roman" w:hAnsi="Times New Roman" w:cs="Times New Roman"/>
          <w:sz w:val="22"/>
          <w:lang w:val="ru-RU"/>
        </w:rPr>
        <w:t>:</w:t>
      </w:r>
    </w:p>
    <w:p w:rsidR="002963EE" w:rsidRPr="00BB5D38" w:rsidRDefault="002963EE" w:rsidP="00C4199F">
      <w:pPr>
        <w:numPr>
          <w:ilvl w:val="1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85–100 баллов – при п</w:t>
      </w:r>
      <w:r w:rsidR="00B1013D" w:rsidRPr="00BB5D38">
        <w:rPr>
          <w:rFonts w:ascii="Times New Roman" w:hAnsi="Times New Roman" w:cs="Times New Roman"/>
          <w:sz w:val="22"/>
          <w:lang w:val="ru-RU"/>
        </w:rPr>
        <w:t>равильном и полном ответе на три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вопроса;</w:t>
      </w:r>
    </w:p>
    <w:p w:rsidR="002963EE" w:rsidRPr="00BB5D38" w:rsidRDefault="002963EE" w:rsidP="00C4199F">
      <w:pPr>
        <w:numPr>
          <w:ilvl w:val="1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65–84 баллов – при пр</w:t>
      </w:r>
      <w:r w:rsidR="00525B41" w:rsidRPr="00BB5D38">
        <w:rPr>
          <w:rFonts w:ascii="Times New Roman" w:hAnsi="Times New Roman" w:cs="Times New Roman"/>
          <w:sz w:val="22"/>
          <w:lang w:val="ru-RU"/>
        </w:rPr>
        <w:t>авильном и полном ответе на два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из вопросов и правильном, но не полном ответе на </w:t>
      </w:r>
      <w:r w:rsidR="00525B41" w:rsidRPr="00BB5D38">
        <w:rPr>
          <w:rFonts w:ascii="Times New Roman" w:hAnsi="Times New Roman" w:cs="Times New Roman"/>
          <w:sz w:val="22"/>
          <w:lang w:val="ru-RU"/>
        </w:rPr>
        <w:t>третий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из вопросов;</w:t>
      </w:r>
    </w:p>
    <w:p w:rsidR="002963EE" w:rsidRPr="00BB5D38" w:rsidRDefault="002963EE" w:rsidP="00C4199F">
      <w:pPr>
        <w:numPr>
          <w:ilvl w:val="1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50–64 баллов – при правильном и неполном ответе только на </w:t>
      </w:r>
      <w:r w:rsidR="00D77BAE" w:rsidRPr="00BB5D38">
        <w:rPr>
          <w:rFonts w:ascii="Times New Roman" w:hAnsi="Times New Roman" w:cs="Times New Roman"/>
          <w:sz w:val="22"/>
          <w:lang w:val="ru-RU"/>
        </w:rPr>
        <w:t>два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из вопросов;</w:t>
      </w:r>
    </w:p>
    <w:p w:rsidR="002963EE" w:rsidRPr="00BB5D38" w:rsidRDefault="002963EE" w:rsidP="00C4199F">
      <w:pPr>
        <w:numPr>
          <w:ilvl w:val="1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 </w:t>
      </w:r>
    </w:p>
    <w:p w:rsidR="002963EE" w:rsidRPr="00BB5D38" w:rsidRDefault="002963EE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963EE" w:rsidRPr="00BB5D38" w:rsidRDefault="002963EE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  <w:r w:rsidRPr="00BB5D38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p w:rsidR="002963EE" w:rsidRPr="00BB5D38" w:rsidRDefault="002963EE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000" w:type="pct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039"/>
        <w:gridCol w:w="1831"/>
        <w:gridCol w:w="1831"/>
        <w:gridCol w:w="1339"/>
        <w:gridCol w:w="1339"/>
      </w:tblGrid>
      <w:tr w:rsidR="002963EE" w:rsidRPr="00BB5D38" w:rsidTr="00AC0DBC">
        <w:trPr>
          <w:trHeight w:val="267"/>
        </w:trPr>
        <w:tc>
          <w:tcPr>
            <w:tcW w:w="16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0 - 49</w:t>
            </w:r>
          </w:p>
        </w:tc>
        <w:tc>
          <w:tcPr>
            <w:tcW w:w="9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7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2963EE" w:rsidRPr="00BB5D38" w:rsidTr="00AC0DBC">
        <w:trPr>
          <w:trHeight w:val="267"/>
        </w:trPr>
        <w:tc>
          <w:tcPr>
            <w:tcW w:w="16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 xml:space="preserve"> Оценка</w:t>
            </w:r>
          </w:p>
        </w:tc>
        <w:tc>
          <w:tcPr>
            <w:tcW w:w="9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7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63EE" w:rsidRPr="00BB5D38" w:rsidRDefault="002963EE" w:rsidP="00C419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B5D3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878D2" w:rsidRPr="00BB5D38" w:rsidRDefault="005878D2" w:rsidP="00C419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67EEF" w:rsidRPr="00BB5D38" w:rsidRDefault="00767EEF" w:rsidP="00C4199F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Для подготовки ответов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обучающиеся используют чистый лист бумаги любого размера и ручку. На листе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При подготовке ответов на вопросы обучающимся запрещается использование любых электронных и печатных источников информации. В случае обнаружения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lastRenderedPageBreak/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 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 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 Для успешного прохождения процедуры промежуточной аттестации по дисциплине обучающиеся должны: - получить положительные результаты по всем предусмотренным рабочей программой формам текущего контроля успеваемости;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- получить положительные результаты аттестационного испытания.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 Для подготовки ответов используется чистый лист бумаги и ручка. На листе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аттестационного испытания. При подготовке ответов на вопросы обучающимся запрещается использование любых электронных и печатных источников информации. По истечении указанного времени, листы с подготовленными ответам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обучающиеся передают научно</w:t>
      </w:r>
      <w:r w:rsidR="00E22039" w:rsidRPr="00BB5D38">
        <w:rPr>
          <w:rFonts w:ascii="Times New Roman" w:hAnsi="Times New Roman" w:cs="Times New Roman"/>
          <w:sz w:val="22"/>
          <w:lang w:val="ru-RU"/>
        </w:rPr>
        <w:t>-</w:t>
      </w:r>
      <w:r w:rsidRPr="00BB5D38">
        <w:rPr>
          <w:rFonts w:ascii="Times New Roman" w:hAnsi="Times New Roman" w:cs="Times New Roman"/>
          <w:sz w:val="22"/>
          <w:lang w:val="ru-RU"/>
        </w:rPr>
        <w:t>педагогическому работнику для последующего оценивания результатов промежуточной аттестации.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В случае обнаружения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</w:t>
      </w:r>
      <w:r w:rsidR="00E22039" w:rsidRPr="00BB5D38">
        <w:rPr>
          <w:rFonts w:ascii="Times New Roman" w:hAnsi="Times New Roman" w:cs="Times New Roman"/>
          <w:sz w:val="22"/>
          <w:lang w:val="ru-RU"/>
        </w:rPr>
        <w:t xml:space="preserve"> филиала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>.</w:t>
      </w:r>
    </w:p>
    <w:p w:rsidR="008B71F8" w:rsidRPr="00BB5D38" w:rsidRDefault="008B71F8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E22039" w:rsidRPr="00BB5D38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,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порядок и формы проведения текущего контроля успеваемости и промежуточной аттестации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обучающихся при этом не меняется.</w:t>
      </w:r>
    </w:p>
    <w:p w:rsidR="00EB41C6" w:rsidRPr="00BB5D38" w:rsidRDefault="00120DC9" w:rsidP="00D64F8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B41C6" w:rsidRPr="00BB5D38" w:rsidRDefault="00120DC9" w:rsidP="006B33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6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F5669D" w:rsidRPr="00BB5D38" w:rsidRDefault="00F5669D" w:rsidP="006B334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B41C6" w:rsidRPr="00BB5D38" w:rsidRDefault="00120DC9" w:rsidP="006B334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6.1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D64F80" w:rsidRPr="00BB5D38" w:rsidRDefault="00D64F80" w:rsidP="006B33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44430" w:rsidRPr="00644430" w:rsidRDefault="00644430" w:rsidP="00644430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44430">
        <w:rPr>
          <w:rFonts w:ascii="Times New Roman" w:hAnsi="Times New Roman" w:cs="Times New Roman"/>
          <w:sz w:val="22"/>
          <w:lang w:val="ru-RU"/>
        </w:rPr>
        <w:t xml:space="preserve">Метрология, стандартизация и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сертификация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учебник для вузов / И. А. Иванов, С. В.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Урушев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, Д. П. Кононов [и др.] ; Под редакцией И. А. Иванова и С. В.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Урушева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 — 4-е изд., стер. — Санкт-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Лань, 2022. — 356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 978-5-507-44065-8.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644430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644430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644430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/208667. — Режим доступа: для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6B3342" w:rsidRPr="00BB5D38" w:rsidRDefault="00644430" w:rsidP="00644430">
      <w:pPr>
        <w:numPr>
          <w:ilvl w:val="0"/>
          <w:numId w:val="28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44430">
        <w:rPr>
          <w:rFonts w:ascii="Times New Roman" w:hAnsi="Times New Roman" w:cs="Times New Roman"/>
          <w:sz w:val="22"/>
          <w:lang w:val="ru-RU"/>
        </w:rPr>
        <w:t>Сергеев, А.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Г.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 Метрология, стандартизация и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сертификация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учебник и практикум для вузов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/ А.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Г.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Сергеев, В.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В.</w:t>
      </w:r>
      <w:r w:rsidRPr="003D4D8A">
        <w:rPr>
          <w:rFonts w:ascii="Times New Roman" w:hAnsi="Times New Roman" w:cs="Times New Roman"/>
          <w:sz w:val="22"/>
        </w:rPr>
        <w:t> 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Терегеря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— 4-е изд.,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перераб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 и доп.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Москва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, 2023.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— 722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— </w:t>
      </w:r>
      <w:r w:rsidRPr="003D4D8A">
        <w:rPr>
          <w:rFonts w:ascii="Times New Roman" w:hAnsi="Times New Roman" w:cs="Times New Roman"/>
          <w:sz w:val="22"/>
        </w:rPr>
        <w:t>ISBN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978-5-534-16051-2. —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3D4D8A">
        <w:rPr>
          <w:rFonts w:ascii="Times New Roman" w:hAnsi="Times New Roman" w:cs="Times New Roman"/>
          <w:sz w:val="22"/>
        </w:rPr>
        <w:t>URL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644430">
        <w:rPr>
          <w:rFonts w:ascii="Times New Roman" w:hAnsi="Times New Roman" w:cs="Times New Roman"/>
          <w:sz w:val="22"/>
          <w:lang w:val="ru-RU"/>
        </w:rPr>
        <w:t>://</w:t>
      </w:r>
      <w:proofErr w:type="spellStart"/>
      <w:r w:rsidRPr="003D4D8A">
        <w:rPr>
          <w:rFonts w:ascii="Times New Roman" w:hAnsi="Times New Roman" w:cs="Times New Roman"/>
          <w:sz w:val="22"/>
        </w:rPr>
        <w:t>urait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bcode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/530350.</w:t>
      </w:r>
    </w:p>
    <w:p w:rsidR="006B3342" w:rsidRPr="00BB5D38" w:rsidRDefault="006B3342" w:rsidP="006B3342">
      <w:pPr>
        <w:tabs>
          <w:tab w:val="left" w:pos="142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B3342" w:rsidRPr="00BB5D38" w:rsidRDefault="006B3342" w:rsidP="006B3342">
      <w:pPr>
        <w:tabs>
          <w:tab w:val="left" w:pos="142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</w:rPr>
        <w:t xml:space="preserve">6.2. </w:t>
      </w:r>
      <w:proofErr w:type="spellStart"/>
      <w:r w:rsidRPr="00BB5D38">
        <w:rPr>
          <w:rFonts w:ascii="Times New Roman" w:hAnsi="Times New Roman" w:cs="Times New Roman"/>
          <w:b/>
          <w:sz w:val="22"/>
        </w:rPr>
        <w:t>Дополнительная</w:t>
      </w:r>
      <w:proofErr w:type="spellEnd"/>
      <w:r w:rsidRPr="00BB5D38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BB5D38">
        <w:rPr>
          <w:rFonts w:ascii="Times New Roman" w:hAnsi="Times New Roman" w:cs="Times New Roman"/>
          <w:b/>
          <w:sz w:val="22"/>
        </w:rPr>
        <w:t>литература</w:t>
      </w:r>
      <w:proofErr w:type="spellEnd"/>
    </w:p>
    <w:p w:rsidR="006B3342" w:rsidRPr="00BB5D38" w:rsidRDefault="006B3342" w:rsidP="006B3342">
      <w:pPr>
        <w:tabs>
          <w:tab w:val="left" w:pos="142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44430" w:rsidRPr="00644430" w:rsidRDefault="00644430" w:rsidP="0064443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44430">
        <w:rPr>
          <w:rFonts w:ascii="Times New Roman" w:hAnsi="Times New Roman" w:cs="Times New Roman"/>
          <w:sz w:val="22"/>
          <w:lang w:val="ru-RU"/>
        </w:rPr>
        <w:t xml:space="preserve">Дубов, Г. М. Методы и средства измерений, испытаний и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контроля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учебное пособие [для студентов вузов, обучающихся по специальности 220501 "Управление качеством"] / Г. М. Дубов, Д. М.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Дубинкин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 ; ГОУ ВПО "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. ун-т". –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, 2011. – 224 с. – Доступна электронная версия: </w:t>
      </w:r>
      <w:hyperlink r:id="rId9" w:history="1"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proofErr w:type="spellEnd"/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proofErr w:type="spellEnd"/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proofErr w:type="spellEnd"/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proofErr w:type="spellEnd"/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=90506&amp;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proofErr w:type="spellEnd"/>
        <w:r w:rsidRPr="00644430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644430">
        <w:rPr>
          <w:rFonts w:ascii="Times New Roman" w:hAnsi="Times New Roman" w:cs="Times New Roman"/>
          <w:sz w:val="22"/>
          <w:lang w:val="ru-RU"/>
        </w:rPr>
        <w:t>.</w:t>
      </w:r>
    </w:p>
    <w:p w:rsidR="00644430" w:rsidRPr="00644430" w:rsidRDefault="00644430" w:rsidP="0064443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44430">
        <w:rPr>
          <w:rFonts w:ascii="Times New Roman" w:hAnsi="Times New Roman" w:cs="Times New Roman"/>
          <w:sz w:val="22"/>
          <w:lang w:val="ru-RU"/>
        </w:rPr>
        <w:t xml:space="preserve">Метрология, стандартизация и сертификация.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Практикум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учебное пособие / В. Н.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Кайнова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, Т. Н. Гребнева, Е. В. Тесленко, Е. А. Куликова. — Санкт-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Лань, 2022. — 368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 978-5-8114-1832-9.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644430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644430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644430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644430">
        <w:rPr>
          <w:rFonts w:ascii="Times New Roman" w:hAnsi="Times New Roman" w:cs="Times New Roman"/>
          <w:sz w:val="22"/>
          <w:lang w:val="ru-RU"/>
        </w:rPr>
        <w:t xml:space="preserve">/211961. — Режим доступа: для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644430" w:rsidRPr="003D4D8A" w:rsidRDefault="00644430" w:rsidP="0064443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644430">
        <w:rPr>
          <w:rFonts w:ascii="Times New Roman" w:hAnsi="Times New Roman" w:cs="Times New Roman"/>
          <w:sz w:val="22"/>
          <w:lang w:val="ru-RU"/>
        </w:rPr>
        <w:lastRenderedPageBreak/>
        <w:t xml:space="preserve">Мирошин, И.В. Метрология, стандартизация, сертификация: учебное пособие по курсу / И.В. Мирошин: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. </w:t>
      </w:r>
      <w:proofErr w:type="spellStart"/>
      <w:r w:rsidRPr="003D4D8A">
        <w:rPr>
          <w:rFonts w:ascii="Times New Roman" w:hAnsi="Times New Roman" w:cs="Times New Roman"/>
          <w:sz w:val="22"/>
        </w:rPr>
        <w:t>Гос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3D4D8A">
        <w:rPr>
          <w:rFonts w:ascii="Times New Roman" w:hAnsi="Times New Roman" w:cs="Times New Roman"/>
          <w:sz w:val="22"/>
        </w:rPr>
        <w:t>техн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Pr="003D4D8A">
        <w:rPr>
          <w:rFonts w:ascii="Times New Roman" w:hAnsi="Times New Roman" w:cs="Times New Roman"/>
          <w:sz w:val="22"/>
        </w:rPr>
        <w:t>ун</w:t>
      </w:r>
      <w:proofErr w:type="spellEnd"/>
      <w:r w:rsidRPr="003D4D8A">
        <w:rPr>
          <w:rFonts w:ascii="Times New Roman" w:hAnsi="Times New Roman" w:cs="Times New Roman"/>
          <w:sz w:val="22"/>
        </w:rPr>
        <w:t>-т</w:t>
      </w:r>
      <w:proofErr w:type="gramEnd"/>
      <w:r w:rsidRPr="003D4D8A">
        <w:rPr>
          <w:rFonts w:ascii="Times New Roman" w:hAnsi="Times New Roman" w:cs="Times New Roman"/>
          <w:sz w:val="22"/>
        </w:rPr>
        <w:t xml:space="preserve">. – </w:t>
      </w:r>
      <w:proofErr w:type="spellStart"/>
      <w:r w:rsidRPr="003D4D8A">
        <w:rPr>
          <w:rFonts w:ascii="Times New Roman" w:hAnsi="Times New Roman" w:cs="Times New Roman"/>
          <w:sz w:val="22"/>
        </w:rPr>
        <w:t>Кемерово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, 2010. </w:t>
      </w:r>
      <w:proofErr w:type="gramStart"/>
      <w:r w:rsidRPr="003D4D8A">
        <w:rPr>
          <w:rFonts w:ascii="Times New Roman" w:hAnsi="Times New Roman" w:cs="Times New Roman"/>
          <w:sz w:val="22"/>
        </w:rPr>
        <w:t>– 132 с</w:t>
      </w:r>
      <w:proofErr w:type="gramEnd"/>
      <w:r w:rsidRPr="003D4D8A">
        <w:rPr>
          <w:rFonts w:ascii="Times New Roman" w:hAnsi="Times New Roman" w:cs="Times New Roman"/>
          <w:sz w:val="22"/>
        </w:rPr>
        <w:t xml:space="preserve">. – </w:t>
      </w:r>
      <w:proofErr w:type="spellStart"/>
      <w:r w:rsidRPr="003D4D8A">
        <w:rPr>
          <w:rFonts w:ascii="Times New Roman" w:hAnsi="Times New Roman" w:cs="Times New Roman"/>
          <w:sz w:val="22"/>
        </w:rPr>
        <w:t>Текст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3D4D8A">
        <w:rPr>
          <w:rFonts w:ascii="Times New Roman" w:hAnsi="Times New Roman" w:cs="Times New Roman"/>
          <w:sz w:val="22"/>
        </w:rPr>
        <w:t>непосредственный</w:t>
      </w:r>
      <w:proofErr w:type="spellEnd"/>
      <w:r w:rsidRPr="003D4D8A">
        <w:rPr>
          <w:rFonts w:ascii="Times New Roman" w:hAnsi="Times New Roman" w:cs="Times New Roman"/>
          <w:sz w:val="22"/>
        </w:rPr>
        <w:t>.</w:t>
      </w:r>
    </w:p>
    <w:p w:rsidR="00644430" w:rsidRPr="00644430" w:rsidRDefault="00644430" w:rsidP="00644430">
      <w:pPr>
        <w:numPr>
          <w:ilvl w:val="0"/>
          <w:numId w:val="34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644430">
        <w:rPr>
          <w:rFonts w:ascii="Times New Roman" w:hAnsi="Times New Roman" w:cs="Times New Roman"/>
          <w:sz w:val="22"/>
          <w:lang w:val="ru-RU"/>
        </w:rPr>
        <w:t>Метрология, стандартизация и сертификация в горном деле [Электронный ресурс</w:t>
      </w:r>
      <w:proofErr w:type="gramStart"/>
      <w:r w:rsidRPr="00644430">
        <w:rPr>
          <w:rFonts w:ascii="Times New Roman" w:hAnsi="Times New Roman" w:cs="Times New Roman"/>
          <w:sz w:val="22"/>
          <w:lang w:val="ru-RU"/>
        </w:rPr>
        <w:t>] :</w:t>
      </w:r>
      <w:proofErr w:type="gramEnd"/>
      <w:r w:rsidRPr="00644430">
        <w:rPr>
          <w:rFonts w:ascii="Times New Roman" w:hAnsi="Times New Roman" w:cs="Times New Roman"/>
          <w:sz w:val="22"/>
          <w:lang w:val="ru-RU"/>
        </w:rPr>
        <w:t xml:space="preserve"> учебное пособие для студентов направления подготовки специалистов 21.05.04 «Горное дело» / Л. Ф. Кожухов ; ФГБОУ ВПО «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. ун-т им. Т. Ф. Горбачева», Фил.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 в г. Прокопьевске, Каф. технологии и комплексной </w:t>
      </w:r>
      <w:proofErr w:type="spellStart"/>
      <w:r w:rsidRPr="00644430">
        <w:rPr>
          <w:rFonts w:ascii="Times New Roman" w:hAnsi="Times New Roman" w:cs="Times New Roman"/>
          <w:sz w:val="22"/>
          <w:lang w:val="ru-RU"/>
        </w:rPr>
        <w:t>механиз</w:t>
      </w:r>
      <w:proofErr w:type="spellEnd"/>
      <w:r w:rsidRPr="00644430">
        <w:rPr>
          <w:rFonts w:ascii="Times New Roman" w:hAnsi="Times New Roman" w:cs="Times New Roman"/>
          <w:sz w:val="22"/>
          <w:lang w:val="ru-RU"/>
        </w:rPr>
        <w:t xml:space="preserve">. горных работ. – Прокопьевск, 2015. – 318с. - Доступна электронная версия: </w: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fldChar w:fldCharType="begin"/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 xml:space="preserve"> 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HYPERLINK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 xml:space="preserve"> "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http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://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library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.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kuzstu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.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ru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/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meto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.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php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?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n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=91301&amp;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type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=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utchposob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>: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instrText>common</w:instrText>
      </w:r>
      <w:r w:rsidR="00546BBB" w:rsidRPr="00546BBB">
        <w:rPr>
          <w:rStyle w:val="a3"/>
          <w:rFonts w:ascii="Times New Roman" w:hAnsi="Times New Roman" w:cs="Times New Roman"/>
          <w:color w:val="auto"/>
          <w:sz w:val="22"/>
          <w:lang w:val="ru-RU"/>
        </w:rPr>
        <w:instrText xml:space="preserve">" </w:instrTex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fldChar w:fldCharType="separate"/>
      </w:r>
      <w:r w:rsidRPr="003D4D8A">
        <w:rPr>
          <w:rStyle w:val="a3"/>
          <w:rFonts w:ascii="Times New Roman" w:hAnsi="Times New Roman" w:cs="Times New Roman"/>
          <w:color w:val="auto"/>
          <w:sz w:val="22"/>
        </w:rPr>
        <w:t>http</w:t>
      </w:r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://</w:t>
      </w:r>
      <w:r w:rsidRPr="003D4D8A">
        <w:rPr>
          <w:rStyle w:val="a3"/>
          <w:rFonts w:ascii="Times New Roman" w:hAnsi="Times New Roman" w:cs="Times New Roman"/>
          <w:color w:val="auto"/>
          <w:sz w:val="22"/>
        </w:rPr>
        <w:t>library</w:t>
      </w:r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.</w:t>
      </w:r>
      <w:proofErr w:type="spellStart"/>
      <w:r w:rsidRPr="003D4D8A">
        <w:rPr>
          <w:rStyle w:val="a3"/>
          <w:rFonts w:ascii="Times New Roman" w:hAnsi="Times New Roman" w:cs="Times New Roman"/>
          <w:color w:val="auto"/>
          <w:sz w:val="22"/>
        </w:rPr>
        <w:t>kuzstu</w:t>
      </w:r>
      <w:proofErr w:type="spellEnd"/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.</w:t>
      </w:r>
      <w:proofErr w:type="spellStart"/>
      <w:r w:rsidRPr="003D4D8A">
        <w:rPr>
          <w:rStyle w:val="a3"/>
          <w:rFonts w:ascii="Times New Roman" w:hAnsi="Times New Roman" w:cs="Times New Roman"/>
          <w:color w:val="auto"/>
          <w:sz w:val="22"/>
        </w:rPr>
        <w:t>ru</w:t>
      </w:r>
      <w:proofErr w:type="spellEnd"/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/</w:t>
      </w:r>
      <w:proofErr w:type="spellStart"/>
      <w:r w:rsidRPr="003D4D8A">
        <w:rPr>
          <w:rStyle w:val="a3"/>
          <w:rFonts w:ascii="Times New Roman" w:hAnsi="Times New Roman" w:cs="Times New Roman"/>
          <w:color w:val="auto"/>
          <w:sz w:val="22"/>
        </w:rPr>
        <w:t>meto</w:t>
      </w:r>
      <w:proofErr w:type="spellEnd"/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.</w:t>
      </w:r>
      <w:proofErr w:type="spellStart"/>
      <w:r w:rsidRPr="003D4D8A">
        <w:rPr>
          <w:rStyle w:val="a3"/>
          <w:rFonts w:ascii="Times New Roman" w:hAnsi="Times New Roman" w:cs="Times New Roman"/>
          <w:color w:val="auto"/>
          <w:sz w:val="22"/>
        </w:rPr>
        <w:t>php</w:t>
      </w:r>
      <w:proofErr w:type="spellEnd"/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?</w:t>
      </w:r>
      <w:r w:rsidRPr="003D4D8A">
        <w:rPr>
          <w:rStyle w:val="a3"/>
          <w:rFonts w:ascii="Times New Roman" w:hAnsi="Times New Roman" w:cs="Times New Roman"/>
          <w:color w:val="auto"/>
          <w:sz w:val="22"/>
        </w:rPr>
        <w:t>n</w:t>
      </w:r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=91301&amp;</w:t>
      </w:r>
      <w:r w:rsidRPr="003D4D8A">
        <w:rPr>
          <w:rStyle w:val="a3"/>
          <w:rFonts w:ascii="Times New Roman" w:hAnsi="Times New Roman" w:cs="Times New Roman"/>
          <w:color w:val="auto"/>
          <w:sz w:val="22"/>
        </w:rPr>
        <w:t>type</w:t>
      </w:r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=</w:t>
      </w:r>
      <w:proofErr w:type="spellStart"/>
      <w:r w:rsidRPr="003D4D8A">
        <w:rPr>
          <w:rStyle w:val="a3"/>
          <w:rFonts w:ascii="Times New Roman" w:hAnsi="Times New Roman" w:cs="Times New Roman"/>
          <w:color w:val="auto"/>
          <w:sz w:val="22"/>
        </w:rPr>
        <w:t>utchposob</w:t>
      </w:r>
      <w:proofErr w:type="spellEnd"/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:</w:t>
      </w:r>
      <w:r w:rsidRPr="003D4D8A">
        <w:rPr>
          <w:rStyle w:val="a3"/>
          <w:rFonts w:ascii="Times New Roman" w:hAnsi="Times New Roman" w:cs="Times New Roman"/>
          <w:color w:val="auto"/>
          <w:sz w:val="22"/>
        </w:rPr>
        <w:t>common</w:t>
      </w:r>
      <w:r w:rsidR="00546BBB">
        <w:rPr>
          <w:rStyle w:val="a3"/>
          <w:rFonts w:ascii="Times New Roman" w:hAnsi="Times New Roman" w:cs="Times New Roman"/>
          <w:color w:val="auto"/>
          <w:sz w:val="22"/>
        </w:rPr>
        <w:fldChar w:fldCharType="end"/>
      </w:r>
      <w:r w:rsidRPr="00644430">
        <w:rPr>
          <w:rStyle w:val="a3"/>
          <w:rFonts w:ascii="Times New Roman" w:hAnsi="Times New Roman" w:cs="Times New Roman"/>
          <w:color w:val="auto"/>
          <w:sz w:val="22"/>
          <w:lang w:val="ru-RU"/>
        </w:rPr>
        <w:t>.</w:t>
      </w:r>
    </w:p>
    <w:p w:rsidR="006B3342" w:rsidRPr="00BB5D38" w:rsidRDefault="00644430" w:rsidP="00644430">
      <w:pPr>
        <w:pStyle w:val="a4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3D4D8A">
        <w:rPr>
          <w:rFonts w:ascii="Times New Roman" w:hAnsi="Times New Roman"/>
        </w:rPr>
        <w:t>Пухаренко</w:t>
      </w:r>
      <w:proofErr w:type="spellEnd"/>
      <w:r w:rsidRPr="003D4D8A">
        <w:rPr>
          <w:rFonts w:ascii="Times New Roman" w:hAnsi="Times New Roman"/>
        </w:rPr>
        <w:t xml:space="preserve">, Ю. В. Метрология, стандартизация и сертификация. Интернет-тестирование базовых </w:t>
      </w:r>
      <w:proofErr w:type="gramStart"/>
      <w:r w:rsidRPr="003D4D8A">
        <w:rPr>
          <w:rFonts w:ascii="Times New Roman" w:hAnsi="Times New Roman"/>
        </w:rPr>
        <w:t>знаний :</w:t>
      </w:r>
      <w:proofErr w:type="gramEnd"/>
      <w:r w:rsidRPr="003D4D8A">
        <w:rPr>
          <w:rFonts w:ascii="Times New Roman" w:hAnsi="Times New Roman"/>
        </w:rPr>
        <w:t xml:space="preserve"> учебное пособие / Ю. В. </w:t>
      </w:r>
      <w:proofErr w:type="spellStart"/>
      <w:r w:rsidRPr="003D4D8A">
        <w:rPr>
          <w:rFonts w:ascii="Times New Roman" w:hAnsi="Times New Roman"/>
        </w:rPr>
        <w:t>Пухаренко</w:t>
      </w:r>
      <w:proofErr w:type="spellEnd"/>
      <w:r w:rsidRPr="003D4D8A">
        <w:rPr>
          <w:rFonts w:ascii="Times New Roman" w:hAnsi="Times New Roman"/>
        </w:rPr>
        <w:t xml:space="preserve">, В. А. </w:t>
      </w:r>
      <w:proofErr w:type="spellStart"/>
      <w:r w:rsidRPr="003D4D8A">
        <w:rPr>
          <w:rFonts w:ascii="Times New Roman" w:hAnsi="Times New Roman"/>
        </w:rPr>
        <w:t>Норин</w:t>
      </w:r>
      <w:proofErr w:type="spellEnd"/>
      <w:r w:rsidRPr="003D4D8A">
        <w:rPr>
          <w:rFonts w:ascii="Times New Roman" w:hAnsi="Times New Roman"/>
        </w:rPr>
        <w:t>. — 3-е изд., стер. — Санкт-</w:t>
      </w:r>
      <w:proofErr w:type="gramStart"/>
      <w:r w:rsidRPr="003D4D8A">
        <w:rPr>
          <w:rFonts w:ascii="Times New Roman" w:hAnsi="Times New Roman"/>
        </w:rPr>
        <w:t>Петербург :</w:t>
      </w:r>
      <w:proofErr w:type="gramEnd"/>
      <w:r w:rsidRPr="003D4D8A">
        <w:rPr>
          <w:rFonts w:ascii="Times New Roman" w:hAnsi="Times New Roman"/>
        </w:rPr>
        <w:t xml:space="preserve"> Лань, 2022. — 308 с. — ISBN 978-5-8114-2184-8. — </w:t>
      </w:r>
      <w:proofErr w:type="gramStart"/>
      <w:r w:rsidRPr="003D4D8A">
        <w:rPr>
          <w:rFonts w:ascii="Times New Roman" w:hAnsi="Times New Roman"/>
        </w:rPr>
        <w:t>Текст :</w:t>
      </w:r>
      <w:proofErr w:type="gramEnd"/>
      <w:r w:rsidRPr="003D4D8A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https://e.lanbook.com/book/205964. — Режим доступа: для </w:t>
      </w:r>
      <w:proofErr w:type="spellStart"/>
      <w:r w:rsidRPr="003D4D8A">
        <w:rPr>
          <w:rFonts w:ascii="Times New Roman" w:hAnsi="Times New Roman"/>
        </w:rPr>
        <w:t>авториз</w:t>
      </w:r>
      <w:proofErr w:type="spellEnd"/>
      <w:r w:rsidRPr="003D4D8A">
        <w:rPr>
          <w:rFonts w:ascii="Times New Roman" w:hAnsi="Times New Roman"/>
        </w:rPr>
        <w:t>. пользователей.</w:t>
      </w:r>
    </w:p>
    <w:p w:rsidR="006B3342" w:rsidRPr="00BB5D38" w:rsidRDefault="006B3342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6.3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F5669D" w:rsidRPr="00BB5D38" w:rsidRDefault="00F5669D" w:rsidP="00C4199F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F5669D" w:rsidRPr="00BB5D38" w:rsidRDefault="00F5669D" w:rsidP="00C4199F">
      <w:pPr>
        <w:pStyle w:val="a4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eastAsia="Times New Roman" w:hAnsi="Times New Roman"/>
          <w:lang w:eastAsia="ru-RU"/>
        </w:rPr>
        <w:t>Обработка результатов измерений [Текст]: методические указания к практическому занятию по дисциплинам "Метрология, стандартизация и сертификация в горном деле" для обучающихся специальности 21.05.04 "Горное дело", "Метрология, стандартизация и сертификация" для обучающихся направления подготовки 20.03.01 "</w:t>
      </w:r>
      <w:proofErr w:type="spellStart"/>
      <w:r w:rsidRPr="00BB5D38">
        <w:rPr>
          <w:rFonts w:ascii="Times New Roman" w:eastAsia="Times New Roman" w:hAnsi="Times New Roman"/>
          <w:lang w:eastAsia="ru-RU"/>
        </w:rPr>
        <w:t>Техносферная</w:t>
      </w:r>
      <w:proofErr w:type="spellEnd"/>
      <w:r w:rsidRPr="00BB5D38">
        <w:rPr>
          <w:rFonts w:ascii="Times New Roman" w:eastAsia="Times New Roman" w:hAnsi="Times New Roman"/>
          <w:lang w:eastAsia="ru-RU"/>
        </w:rPr>
        <w:t xml:space="preserve"> безопасность", "Метрология и сертификация" для обучающихся направления подготовки 27.03.02 "Управление качеством" всех форм обучения / Д. М. </w:t>
      </w:r>
      <w:proofErr w:type="spellStart"/>
      <w:r w:rsidRPr="00BB5D38">
        <w:rPr>
          <w:rFonts w:ascii="Times New Roman" w:eastAsia="Times New Roman" w:hAnsi="Times New Roman"/>
          <w:lang w:eastAsia="ru-RU"/>
        </w:rPr>
        <w:t>Дубинкин</w:t>
      </w:r>
      <w:proofErr w:type="spellEnd"/>
      <w:r w:rsidRPr="00BB5D38">
        <w:rPr>
          <w:rFonts w:ascii="Times New Roman" w:eastAsia="Times New Roman" w:hAnsi="Times New Roman"/>
          <w:lang w:eastAsia="ru-RU"/>
        </w:rPr>
        <w:t xml:space="preserve"> ; ФГБОУ ВО "</w:t>
      </w:r>
      <w:proofErr w:type="spellStart"/>
      <w:r w:rsidRPr="00BB5D38">
        <w:rPr>
          <w:rFonts w:ascii="Times New Roman" w:eastAsia="Times New Roman" w:hAnsi="Times New Roman"/>
          <w:lang w:eastAsia="ru-RU"/>
        </w:rPr>
        <w:t>Кузбас</w:t>
      </w:r>
      <w:proofErr w:type="spellEnd"/>
      <w:r w:rsidRPr="00BB5D38">
        <w:rPr>
          <w:rFonts w:ascii="Times New Roman" w:eastAsia="Times New Roman" w:hAnsi="Times New Roman"/>
          <w:lang w:eastAsia="ru-RU"/>
        </w:rPr>
        <w:t xml:space="preserve">. гос. </w:t>
      </w:r>
      <w:proofErr w:type="spellStart"/>
      <w:r w:rsidRPr="00BB5D38">
        <w:rPr>
          <w:rFonts w:ascii="Times New Roman" w:eastAsia="Times New Roman" w:hAnsi="Times New Roman"/>
          <w:lang w:eastAsia="ru-RU"/>
        </w:rPr>
        <w:t>техн</w:t>
      </w:r>
      <w:proofErr w:type="spellEnd"/>
      <w:r w:rsidRPr="00BB5D38">
        <w:rPr>
          <w:rFonts w:ascii="Times New Roman" w:eastAsia="Times New Roman" w:hAnsi="Times New Roman"/>
          <w:lang w:eastAsia="ru-RU"/>
        </w:rPr>
        <w:t xml:space="preserve">. ун-т им. Т. Ф. Горбачева", Каф. металлорежущих станков и инструментов. – Кемерово, 2018. -20с. - </w:t>
      </w:r>
      <w:r w:rsidRPr="00BB5D38">
        <w:rPr>
          <w:rFonts w:ascii="Times New Roman" w:hAnsi="Times New Roman"/>
        </w:rPr>
        <w:t xml:space="preserve">Доступна электронная версия: </w:t>
      </w:r>
      <w:hyperlink r:id="rId10" w:history="1">
        <w:r w:rsidRPr="00BB5D38">
          <w:rPr>
            <w:rStyle w:val="a3"/>
            <w:rFonts w:ascii="Times New Roman" w:hAnsi="Times New Roman"/>
          </w:rPr>
          <w:t>http://library.kuzstu.ru/meto.php?n=4618</w:t>
        </w:r>
      </w:hyperlink>
    </w:p>
    <w:p w:rsidR="00F5669D" w:rsidRPr="00BB5D38" w:rsidRDefault="00F5669D" w:rsidP="00C4199F">
      <w:pPr>
        <w:pStyle w:val="a4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eastAsia="Times New Roman" w:hAnsi="Times New Roman"/>
          <w:lang w:eastAsia="ru-RU"/>
        </w:rPr>
        <w:t>Методы и средства измерений физических величин [Текст]: методические указания к практическому занятию по дисциплинам "Метрология, стандартизация и сертификация в горном деле" для обучающихся специальности 21.05.04 "Горное дело", "Метрология, стандартизация и сертификация" для обучающихся направления подготовки 20.03.01 "</w:t>
      </w:r>
      <w:proofErr w:type="spellStart"/>
      <w:r w:rsidRPr="00BB5D38">
        <w:rPr>
          <w:rFonts w:ascii="Times New Roman" w:eastAsia="Times New Roman" w:hAnsi="Times New Roman"/>
          <w:lang w:eastAsia="ru-RU"/>
        </w:rPr>
        <w:t>Техносферная</w:t>
      </w:r>
      <w:proofErr w:type="spellEnd"/>
      <w:r w:rsidRPr="00BB5D38">
        <w:rPr>
          <w:rFonts w:ascii="Times New Roman" w:eastAsia="Times New Roman" w:hAnsi="Times New Roman"/>
          <w:lang w:eastAsia="ru-RU"/>
        </w:rPr>
        <w:t xml:space="preserve"> безопасность", "Метрология и сертификация" для обучающихся направления подготовки 27.03.02 "Управление качеством" всех</w:t>
      </w:r>
      <w:r w:rsidR="00767EEF" w:rsidRPr="00BB5D38">
        <w:rPr>
          <w:rFonts w:ascii="Times New Roman" w:eastAsia="Times New Roman" w:hAnsi="Times New Roman"/>
          <w:lang w:eastAsia="ru-RU"/>
        </w:rPr>
        <w:t xml:space="preserve"> форм обучения / Д. М. </w:t>
      </w:r>
      <w:proofErr w:type="spellStart"/>
      <w:r w:rsidR="00767EEF" w:rsidRPr="00BB5D38">
        <w:rPr>
          <w:rFonts w:ascii="Times New Roman" w:eastAsia="Times New Roman" w:hAnsi="Times New Roman"/>
          <w:lang w:eastAsia="ru-RU"/>
        </w:rPr>
        <w:t>Дубинкин</w:t>
      </w:r>
      <w:proofErr w:type="spellEnd"/>
      <w:r w:rsidRPr="00BB5D38">
        <w:rPr>
          <w:rFonts w:ascii="Times New Roman" w:eastAsia="Times New Roman" w:hAnsi="Times New Roman"/>
          <w:lang w:eastAsia="ru-RU"/>
        </w:rPr>
        <w:t>; ФГБОУ ВО "</w:t>
      </w:r>
      <w:proofErr w:type="spellStart"/>
      <w:r w:rsidRPr="00BB5D38">
        <w:rPr>
          <w:rFonts w:ascii="Times New Roman" w:eastAsia="Times New Roman" w:hAnsi="Times New Roman"/>
          <w:lang w:eastAsia="ru-RU"/>
        </w:rPr>
        <w:t>Кузбас</w:t>
      </w:r>
      <w:proofErr w:type="spellEnd"/>
      <w:r w:rsidRPr="00BB5D38">
        <w:rPr>
          <w:rFonts w:ascii="Times New Roman" w:eastAsia="Times New Roman" w:hAnsi="Times New Roman"/>
          <w:lang w:eastAsia="ru-RU"/>
        </w:rPr>
        <w:t xml:space="preserve">. гос. </w:t>
      </w:r>
      <w:proofErr w:type="spellStart"/>
      <w:r w:rsidRPr="00BB5D38">
        <w:rPr>
          <w:rFonts w:ascii="Times New Roman" w:eastAsia="Times New Roman" w:hAnsi="Times New Roman"/>
          <w:lang w:eastAsia="ru-RU"/>
        </w:rPr>
        <w:t>техн</w:t>
      </w:r>
      <w:proofErr w:type="spellEnd"/>
      <w:r w:rsidRPr="00BB5D38">
        <w:rPr>
          <w:rFonts w:ascii="Times New Roman" w:eastAsia="Times New Roman" w:hAnsi="Times New Roman"/>
          <w:lang w:eastAsia="ru-RU"/>
        </w:rPr>
        <w:t xml:space="preserve">. ун-т им. Т. Ф. Горбачева", Каф. металлорежущих станков и инструментов. Кемерово, 2018. – 39с. - </w:t>
      </w:r>
      <w:r w:rsidRPr="00BB5D38">
        <w:rPr>
          <w:rFonts w:ascii="Times New Roman" w:hAnsi="Times New Roman"/>
        </w:rPr>
        <w:t xml:space="preserve">Доступна электронная версия: </w:t>
      </w:r>
      <w:hyperlink r:id="rId11" w:history="1">
        <w:r w:rsidRPr="00BB5D38">
          <w:rPr>
            <w:rStyle w:val="a3"/>
            <w:rFonts w:ascii="Times New Roman" w:hAnsi="Times New Roman"/>
          </w:rPr>
          <w:t>http://library.kuzstu.ru/meto.php?n=4617</w:t>
        </w:r>
      </w:hyperlink>
    </w:p>
    <w:p w:rsidR="00F5669D" w:rsidRPr="00BB5D38" w:rsidRDefault="00F5669D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5A9F" w:rsidRPr="00BB5D38" w:rsidRDefault="00BE5A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6.4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BE5A9F" w:rsidRPr="00BB5D38" w:rsidRDefault="00BE5A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5A9F" w:rsidRPr="00BB5D38" w:rsidRDefault="00BE5A9F" w:rsidP="00C4199F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BB5D38">
        <w:rPr>
          <w:rFonts w:ascii="Times New Roman" w:hAnsi="Times New Roman"/>
        </w:rPr>
        <w:t xml:space="preserve">Электронная библиотека </w:t>
      </w:r>
      <w:proofErr w:type="spellStart"/>
      <w:r w:rsidRPr="00BB5D38">
        <w:rPr>
          <w:rFonts w:ascii="Times New Roman" w:hAnsi="Times New Roman"/>
        </w:rPr>
        <w:t>КузГТУ</w:t>
      </w:r>
      <w:proofErr w:type="spellEnd"/>
      <w:r w:rsidRPr="00BB5D38">
        <w:rPr>
          <w:rFonts w:ascii="Times New Roman" w:hAnsi="Times New Roman"/>
        </w:rPr>
        <w:t xml:space="preserve"> </w:t>
      </w:r>
      <w:hyperlink r:id="rId12" w:history="1">
        <w:r w:rsidRPr="00BB5D38">
          <w:rPr>
            <w:rStyle w:val="a3"/>
            <w:rFonts w:ascii="Times New Roman" w:hAnsi="Times New Roman"/>
          </w:rPr>
          <w:t>https://elib.kuzstu.ru/</w:t>
        </w:r>
      </w:hyperlink>
    </w:p>
    <w:p w:rsidR="00BE5A9F" w:rsidRPr="00BB5D38" w:rsidRDefault="00BE5A9F" w:rsidP="00C4199F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BB5D38">
          <w:rPr>
            <w:rStyle w:val="a3"/>
            <w:rFonts w:ascii="Times New Roman" w:hAnsi="Times New Roman"/>
          </w:rPr>
          <w:t>http://e.lanbook.com</w:t>
        </w:r>
      </w:hyperlink>
    </w:p>
    <w:p w:rsidR="00BE5A9F" w:rsidRPr="00BB5D38" w:rsidRDefault="00BE5A9F" w:rsidP="00C4199F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hAnsi="Times New Roman"/>
        </w:rPr>
        <w:t>Электронная библиотечная система «</w:t>
      </w:r>
      <w:proofErr w:type="spellStart"/>
      <w:r w:rsidRPr="00BB5D38">
        <w:rPr>
          <w:rFonts w:ascii="Times New Roman" w:hAnsi="Times New Roman"/>
        </w:rPr>
        <w:t>Юрайт</w:t>
      </w:r>
      <w:proofErr w:type="spellEnd"/>
      <w:r w:rsidRPr="00BB5D38">
        <w:rPr>
          <w:rFonts w:ascii="Times New Roman" w:hAnsi="Times New Roman"/>
        </w:rPr>
        <w:t xml:space="preserve">» </w:t>
      </w:r>
      <w:hyperlink r:id="rId14" w:history="1">
        <w:r w:rsidRPr="00BB5D38">
          <w:rPr>
            <w:rStyle w:val="a3"/>
            <w:rFonts w:ascii="Times New Roman" w:hAnsi="Times New Roman"/>
          </w:rPr>
          <w:t>https://urait.ru/</w:t>
        </w:r>
      </w:hyperlink>
    </w:p>
    <w:p w:rsidR="00BE5A9F" w:rsidRPr="00BB5D38" w:rsidRDefault="00BE5A9F" w:rsidP="00C4199F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BB5D38">
        <w:rPr>
          <w:rFonts w:ascii="Times New Roman" w:hAnsi="Times New Roman"/>
        </w:rPr>
        <w:t>Информационно-справочная система «</w:t>
      </w:r>
      <w:proofErr w:type="spellStart"/>
      <w:r w:rsidRPr="00BB5D38">
        <w:rPr>
          <w:rFonts w:ascii="Times New Roman" w:hAnsi="Times New Roman"/>
        </w:rPr>
        <w:t>Технорматив</w:t>
      </w:r>
      <w:proofErr w:type="spellEnd"/>
      <w:r w:rsidRPr="00BB5D38">
        <w:rPr>
          <w:rFonts w:ascii="Times New Roman" w:hAnsi="Times New Roman"/>
        </w:rPr>
        <w:t xml:space="preserve">»: </w:t>
      </w:r>
      <w:hyperlink r:id="rId15" w:history="1">
        <w:r w:rsidRPr="00BB5D38">
          <w:rPr>
            <w:rStyle w:val="a3"/>
            <w:rFonts w:ascii="Times New Roman" w:hAnsi="Times New Roman"/>
          </w:rPr>
          <w:t>https://www.technormativ.ru/</w:t>
        </w:r>
      </w:hyperlink>
    </w:p>
    <w:p w:rsidR="00BE5A9F" w:rsidRPr="00BB5D38" w:rsidRDefault="00BE5A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5A9F" w:rsidRPr="00BB5D38" w:rsidRDefault="00C4199F" w:rsidP="00C4199F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BE5A9F" w:rsidRPr="00BB5D38">
        <w:rPr>
          <w:rFonts w:ascii="Times New Roman" w:hAnsi="Times New Roman" w:cs="Times New Roman"/>
          <w:b/>
          <w:sz w:val="22"/>
          <w:lang w:val="ru-RU"/>
        </w:rPr>
        <w:t>Периодические издания</w:t>
      </w:r>
    </w:p>
    <w:p w:rsidR="00BE5A9F" w:rsidRPr="00BB5D38" w:rsidRDefault="00BE5A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5A9F" w:rsidRPr="00BB5D38" w:rsidRDefault="00BE5A9F" w:rsidP="00C4199F">
      <w:pPr>
        <w:pStyle w:val="a4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hAnsi="Times New Roman"/>
        </w:rPr>
        <w:t xml:space="preserve">Вопросы статистики: научно-информационный журнал (электронный) </w:t>
      </w:r>
      <w:hyperlink r:id="rId16" w:history="1">
        <w:r w:rsidRPr="00BB5D38">
          <w:rPr>
            <w:rStyle w:val="a3"/>
            <w:rFonts w:ascii="Times New Roman" w:hAnsi="Times New Roman"/>
          </w:rPr>
          <w:t>https://elibrary.ru/contents.asp?titleid=8597</w:t>
        </w:r>
      </w:hyperlink>
    </w:p>
    <w:p w:rsidR="00BE5A9F" w:rsidRPr="00BB5D38" w:rsidRDefault="00BE5A9F" w:rsidP="00C4199F">
      <w:pPr>
        <w:pStyle w:val="a4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hAnsi="Times New Roman"/>
        </w:rPr>
        <w:t xml:space="preserve">Стандарты и качество: международный журнал для профессионалов стандартизации и управления качеством (электронный) </w:t>
      </w:r>
      <w:hyperlink r:id="rId17" w:history="1">
        <w:r w:rsidRPr="00BB5D38">
          <w:rPr>
            <w:rStyle w:val="a3"/>
            <w:rFonts w:ascii="Times New Roman" w:hAnsi="Times New Roman"/>
          </w:rPr>
          <w:t>https://elibrary.ru/contents.asp?titleid=8235</w:t>
        </w:r>
      </w:hyperlink>
    </w:p>
    <w:p w:rsidR="00BE5A9F" w:rsidRPr="00BB5D38" w:rsidRDefault="00BE5A9F" w:rsidP="00C4199F">
      <w:pPr>
        <w:pStyle w:val="a4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eastAsia="Times New Roman" w:hAnsi="Times New Roman"/>
          <w:lang w:eastAsia="ru-RU"/>
        </w:rPr>
        <w:t xml:space="preserve">Методы менеджмента качества: международный журнал для профессионалов в области качества </w:t>
      </w:r>
      <w:r w:rsidRPr="00BB5D38">
        <w:rPr>
          <w:rFonts w:ascii="Times New Roman" w:hAnsi="Times New Roman"/>
        </w:rPr>
        <w:t xml:space="preserve">(электронный) </w:t>
      </w:r>
      <w:hyperlink r:id="rId18" w:history="1">
        <w:r w:rsidRPr="00BB5D38">
          <w:rPr>
            <w:rStyle w:val="a3"/>
            <w:rFonts w:ascii="Times New Roman" w:hAnsi="Times New Roman"/>
          </w:rPr>
          <w:t>https://elibrary.ru/contents.asp?titleid=9546</w:t>
        </w:r>
      </w:hyperlink>
      <w:r w:rsidRPr="00BB5D38">
        <w:rPr>
          <w:rFonts w:ascii="Times New Roman" w:hAnsi="Times New Roman"/>
        </w:rPr>
        <w:t xml:space="preserve"> </w:t>
      </w:r>
    </w:p>
    <w:p w:rsidR="00BE5A9F" w:rsidRPr="001F77FA" w:rsidRDefault="001F77FA" w:rsidP="001F77FA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9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BE5A9F" w:rsidRPr="001F77FA">
        <w:rPr>
          <w:rFonts w:ascii="Times New Roman" w:hAnsi="Times New Roman"/>
        </w:rPr>
        <w:t xml:space="preserve"> </w:t>
      </w:r>
    </w:p>
    <w:p w:rsidR="00BE5A9F" w:rsidRPr="00BB5D38" w:rsidRDefault="00BE5A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5A9F" w:rsidRPr="00BB5D38" w:rsidRDefault="00BE5A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7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BE5A9F" w:rsidRPr="00BB5D38" w:rsidRDefault="00BE5A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5A9F" w:rsidRPr="00BB5D38" w:rsidRDefault="00BE5A9F" w:rsidP="00C4199F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BB5D38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BB5D38">
        <w:rPr>
          <w:rFonts w:ascii="Times New Roman" w:hAnsi="Times New Roman" w:cs="Times New Roman"/>
          <w:sz w:val="22"/>
          <w:lang w:val="ru-RU"/>
        </w:rPr>
        <w:t>.</w:t>
      </w:r>
    </w:p>
    <w:p w:rsidR="00BE5A9F" w:rsidRPr="00BB5D38" w:rsidRDefault="00BE5A9F" w:rsidP="00C4199F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в г. Белово. Режим доступа: </w:t>
      </w:r>
      <w:hyperlink r:id="rId21" w:history="1">
        <w:r w:rsidRPr="00BB5D38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BB5D38">
        <w:rPr>
          <w:rFonts w:ascii="Times New Roman" w:hAnsi="Times New Roman" w:cs="Times New Roman"/>
          <w:sz w:val="22"/>
          <w:lang w:val="ru-RU"/>
        </w:rPr>
        <w:t>.</w:t>
      </w:r>
    </w:p>
    <w:p w:rsidR="00BE5A9F" w:rsidRPr="00BB5D38" w:rsidRDefault="00BE5A9F" w:rsidP="00C4199F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Электронная информационно-образовательная среда филиала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2" w:history="1">
        <w:r w:rsidRPr="00BB5D38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  <w:proofErr w:type="gramEnd"/>
      </w:hyperlink>
    </w:p>
    <w:p w:rsidR="00BE5A9F" w:rsidRPr="00BB5D38" w:rsidRDefault="00BE5A9F" w:rsidP="00C4199F">
      <w:pPr>
        <w:pStyle w:val="a4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hAnsi="Times New Roman"/>
        </w:rPr>
        <w:t xml:space="preserve">Научная электронная библиотека eLIBRARY.RU </w:t>
      </w:r>
      <w:hyperlink r:id="rId23" w:history="1">
        <w:r w:rsidRPr="00BB5D38">
          <w:rPr>
            <w:rStyle w:val="a3"/>
            <w:rFonts w:ascii="Times New Roman" w:hAnsi="Times New Roman"/>
          </w:rPr>
          <w:t>https://elibrary.ru/defaultx.asp?</w:t>
        </w:r>
      </w:hyperlink>
      <w:r w:rsidRPr="00BB5D38">
        <w:rPr>
          <w:rFonts w:ascii="Times New Roman" w:hAnsi="Times New Roman"/>
        </w:rPr>
        <w:t xml:space="preserve"> </w:t>
      </w:r>
    </w:p>
    <w:p w:rsidR="0030500E" w:rsidRPr="00BB5D38" w:rsidRDefault="00BE5A9F" w:rsidP="00C4199F">
      <w:pPr>
        <w:pStyle w:val="a4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B5D38">
        <w:rPr>
          <w:rFonts w:ascii="Times New Roman" w:hAnsi="Times New Roman"/>
        </w:rPr>
        <w:t>Справочная правовая система «</w:t>
      </w:r>
      <w:proofErr w:type="spellStart"/>
      <w:r w:rsidRPr="00BB5D38">
        <w:rPr>
          <w:rFonts w:ascii="Times New Roman" w:hAnsi="Times New Roman"/>
        </w:rPr>
        <w:t>КонсультантПлюс</w:t>
      </w:r>
      <w:proofErr w:type="spellEnd"/>
      <w:r w:rsidRPr="00BB5D38">
        <w:rPr>
          <w:rFonts w:ascii="Times New Roman" w:hAnsi="Times New Roman"/>
        </w:rPr>
        <w:t xml:space="preserve">» </w:t>
      </w:r>
      <w:hyperlink r:id="rId24" w:history="1">
        <w:r w:rsidRPr="00BB5D38">
          <w:rPr>
            <w:rStyle w:val="a3"/>
            <w:rFonts w:ascii="Times New Roman" w:hAnsi="Times New Roman"/>
          </w:rPr>
          <w:t>http://www.consultant.ru/</w:t>
        </w:r>
      </w:hyperlink>
    </w:p>
    <w:p w:rsidR="00F5669D" w:rsidRPr="00BB5D38" w:rsidRDefault="00F5669D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C419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"Метрология,</w:t>
      </w:r>
      <w:r w:rsidR="00F5669D" w:rsidRPr="00BB5D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>стандартизация и сертификация в горном деле"</w:t>
      </w:r>
    </w:p>
    <w:p w:rsidR="00F5669D" w:rsidRPr="00BB5D38" w:rsidRDefault="00F5669D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Основной учебной работой обучающегося является самостоятельная работа в течение всего срока обучения (см.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п.п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. 4.4). Начинать изучение дисциплины необходимо с ознакомления с целями и задачами дисциплины, знаниями и умениями, приобретаемыми в процессе изучения. Далее следует проработать конспекты лекций (см.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п.п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>. 4.1), рассмотрев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 или непосредственно на практических занятиях.</w:t>
      </w: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занятиям, изложенными в пункте</w:t>
      </w:r>
      <w:r w:rsidR="00767EEF"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r w:rsidRPr="00BB5D38">
        <w:rPr>
          <w:rFonts w:ascii="Times New Roman" w:hAnsi="Times New Roman" w:cs="Times New Roman"/>
          <w:sz w:val="22"/>
          <w:lang w:val="ru-RU"/>
        </w:rPr>
        <w:t>4.3.</w:t>
      </w:r>
    </w:p>
    <w:p w:rsidR="00767EEF" w:rsidRPr="00BB5D38" w:rsidRDefault="00767EE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C4199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767EEF" w:rsidRPr="00BB5D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20DC9" w:rsidRPr="00BB5D38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"Метрология, стандартизация и сертификация в горном деле", включая перечень программного обеспечения и информационных справочных систем</w:t>
      </w:r>
    </w:p>
    <w:p w:rsidR="00767EEF" w:rsidRPr="00BB5D38" w:rsidRDefault="00767EE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F076D" w:rsidRPr="00BB5D38" w:rsidRDefault="006F076D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6F076D" w:rsidRPr="00BB5D38" w:rsidRDefault="006F076D" w:rsidP="00C4199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Mozilla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Firefox</w:t>
      </w:r>
      <w:proofErr w:type="spellEnd"/>
    </w:p>
    <w:p w:rsidR="006F076D" w:rsidRPr="00BB5D38" w:rsidRDefault="006F076D" w:rsidP="00C4199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Google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Chrome</w:t>
      </w:r>
      <w:proofErr w:type="spellEnd"/>
    </w:p>
    <w:p w:rsidR="006F076D" w:rsidRPr="00BB5D38" w:rsidRDefault="006F076D" w:rsidP="00C4199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Opera</w:t>
      </w:r>
      <w:proofErr w:type="spellEnd"/>
    </w:p>
    <w:p w:rsidR="006F076D" w:rsidRPr="00BB5D38" w:rsidRDefault="006F076D" w:rsidP="00C4199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7-zip</w:t>
      </w:r>
    </w:p>
    <w:p w:rsidR="006F076D" w:rsidRPr="00BB5D38" w:rsidRDefault="006F076D" w:rsidP="00C4199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Microsoft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Windows</w:t>
      </w:r>
      <w:proofErr w:type="spellEnd"/>
    </w:p>
    <w:p w:rsidR="006F076D" w:rsidRPr="00BB5D38" w:rsidRDefault="001F77FA" w:rsidP="00C4199F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sz w:val="22"/>
        </w:rPr>
        <w:t>Web</w:t>
      </w:r>
    </w:p>
    <w:p w:rsidR="006F076D" w:rsidRPr="00BB5D38" w:rsidRDefault="006F076D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10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"Метрология, стандартизация и сертификация в горном деле"</w:t>
      </w:r>
    </w:p>
    <w:p w:rsidR="00767EEF" w:rsidRPr="00BB5D38" w:rsidRDefault="00767EEF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iCs/>
          <w:sz w:val="22"/>
          <w:lang w:val="ru-RU"/>
        </w:rPr>
        <w:t xml:space="preserve">1. Учебная аудитория № 305 </w:t>
      </w:r>
      <w:r w:rsidRPr="00BB5D38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Lenovo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B590 15.6 дюймовый экран, 2.2 ГГц тактовая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>частота ,</w:t>
      </w:r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4 Гб ОЗУ, 512 Мб видеопамять;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 xml:space="preserve">- проектор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Acer</w:t>
      </w:r>
      <w:proofErr w:type="spellEnd"/>
      <w:r w:rsidRPr="00BB5D38">
        <w:rPr>
          <w:rFonts w:ascii="Times New Roman" w:hAnsi="Times New Roman" w:cs="Times New Roman"/>
          <w:sz w:val="22"/>
          <w:lang w:val="ru-RU"/>
        </w:rPr>
        <w:t xml:space="preserve"> X1230S, максимальное разрешение 1024х768;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BB5D38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Windows7, </w:t>
      </w:r>
      <w:proofErr w:type="gramStart"/>
      <w:r w:rsidRPr="00BB5D38">
        <w:rPr>
          <w:rFonts w:ascii="Times New Roman" w:hAnsi="Times New Roman" w:cs="Times New Roman"/>
          <w:sz w:val="22"/>
          <w:lang w:val="ru-RU"/>
        </w:rPr>
        <w:t xml:space="preserve">пакеты  </w:t>
      </w:r>
      <w:proofErr w:type="spellStart"/>
      <w:r w:rsidRPr="00BB5D38">
        <w:rPr>
          <w:rFonts w:ascii="Times New Roman" w:hAnsi="Times New Roman" w:cs="Times New Roman"/>
          <w:sz w:val="22"/>
          <w:lang w:val="ru-RU"/>
        </w:rPr>
        <w:t>Office</w:t>
      </w:r>
      <w:proofErr w:type="spellEnd"/>
      <w:proofErr w:type="gramEnd"/>
      <w:r w:rsidRPr="00BB5D38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BB5D38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BB5D38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BB5D38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BB5D38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767EEF" w:rsidRPr="00BB5D38" w:rsidRDefault="00767EEF" w:rsidP="00C4199F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7233F9" w:rsidRPr="00BB5D38" w:rsidRDefault="007233F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b/>
          <w:sz w:val="22"/>
          <w:lang w:val="ru-RU"/>
        </w:rPr>
        <w:t>11</w:t>
      </w:r>
      <w:r w:rsidR="00C4199F" w:rsidRPr="00BB5D38">
        <w:rPr>
          <w:rFonts w:ascii="Times New Roman" w:hAnsi="Times New Roman" w:cs="Times New Roman"/>
          <w:b/>
          <w:sz w:val="22"/>
          <w:lang w:val="ru-RU"/>
        </w:rPr>
        <w:t>.</w:t>
      </w:r>
      <w:r w:rsidRPr="00BB5D38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233F9" w:rsidRPr="00BB5D38" w:rsidRDefault="007233F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41C6" w:rsidRPr="00BB5D38" w:rsidRDefault="00120DC9" w:rsidP="00C419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</w:t>
      </w:r>
      <w:r w:rsidR="00767EEF" w:rsidRPr="00BB5D38">
        <w:rPr>
          <w:rFonts w:ascii="Times New Roman" w:hAnsi="Times New Roman" w:cs="Times New Roman"/>
          <w:sz w:val="22"/>
          <w:lang w:val="ru-RU"/>
        </w:rPr>
        <w:t>,</w:t>
      </w:r>
      <w:r w:rsidRPr="00BB5D38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 В рамках лекций применяются следующие интерактивные методы:</w:t>
      </w:r>
    </w:p>
    <w:p w:rsidR="00EB41C6" w:rsidRPr="00BB5D38" w:rsidRDefault="00120DC9" w:rsidP="00C4199F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разбор конкретных примеров;</w:t>
      </w:r>
    </w:p>
    <w:p w:rsidR="00767EEF" w:rsidRPr="00BB5D38" w:rsidRDefault="00120DC9" w:rsidP="00C4199F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выступление студентов в роли обучающего;</w:t>
      </w:r>
    </w:p>
    <w:p w:rsidR="00EB41C6" w:rsidRPr="00BB5D38" w:rsidRDefault="00120DC9" w:rsidP="00C4199F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B5D38">
        <w:rPr>
          <w:rFonts w:ascii="Times New Roman" w:hAnsi="Times New Roman" w:cs="Times New Roman"/>
          <w:sz w:val="22"/>
          <w:lang w:val="ru-RU"/>
        </w:rPr>
        <w:t>мультимедийная презентация.</w:t>
      </w:r>
    </w:p>
    <w:sectPr w:rsidR="00EB41C6" w:rsidRPr="00BB5D38" w:rsidSect="002C33EE">
      <w:footerReference w:type="even" r:id="rId25"/>
      <w:footerReference w:type="default" r:id="rId26"/>
      <w:footerReference w:type="first" r:id="rId27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62E" w:rsidRDefault="005B762E">
      <w:pPr>
        <w:spacing w:after="0" w:line="240" w:lineRule="auto"/>
      </w:pPr>
      <w:r>
        <w:separator/>
      </w:r>
    </w:p>
  </w:endnote>
  <w:endnote w:type="continuationSeparator" w:id="0">
    <w:p w:rsidR="005B762E" w:rsidRDefault="005B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BB" w:rsidRDefault="00546BB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5756" name="Group 35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7972" name="Shape 3797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73" name="Shape 3797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74" name="Shape 3797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75" name="Shape 3797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76" name="Shape 3797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77" name="Shape 3797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78" name="Shape 3797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79" name="Shape 3797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0" name="Shape 3798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1" name="Shape 3798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2" name="Shape 37982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3" name="Shape 37983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4" name="Shape 3798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5" name="Shape 37985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6" name="Shape 37986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7" name="Shape 3798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8" name="Shape 37988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89" name="Shape 37989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0" name="Shape 37990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1" name="Shape 37991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2" name="Shape 37992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3" name="Shape 3799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4" name="Shape 37994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5" name="Shape 37995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6" name="Shape 3799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7" name="Shape 3799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8" name="Shape 3799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99" name="Shape 3799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785" name="Shape 3578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786" name="Shape 3578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B62E02" id="Group 3575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Kh+QwmgBQAADloAAA4AAAAAAAAAAAAAAAAALgIAAGRycy9lMm9Eb2MueG1sUEsBAi0AFAAGAAgA&#10;AAAhAGQj3G7jAAAADQEAAA8AAAAAAAAAAAAAAAAA+gcAAGRycy9kb3ducmV2LnhtbFBLBQYAAAAA&#10;BAAEAPMAAAAKCQAAAAA=&#10;">
              <v:shape id="Shape 3797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G9PsMA&#10;AADeAAAADwAAAGRycy9kb3ducmV2LnhtbESP0YrCMBRE3xf2H8IVfFtTK1i3GmURxH1V+wGX5m5b&#10;bG5KE2Pr128EwcdhZs4wm91gWhGod41lBfNZAoK4tLrhSkFxOXytQDiPrLG1TApGcrDbfn5sMNf2&#10;zicKZ1+JCGGXo4La+y6X0pU1GXQz2xFH78/2Bn2UfSV1j/cIN61Mk2QpDTYcF2rsaF9TeT3fjAJZ&#10;yOyYho4PySOEo6+aRzaOSk0nw88ahKfBv8Ov9q9WsMi+sxS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G9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7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p8McA&#10;AADeAAAADwAAAGRycy9kb3ducmV2LnhtbESPzWrDMBCE74W8g9hAb41cG5rajRKCwSQQCm1+IMeN&#10;tbVNrZWR1MR9+6pQ6HGYmW+YxWo0vbiS851lBY+zBARxbXXHjYLjoXp4BuEDssbeMin4Jg+r5eRu&#10;gYW2N36n6z40IkLYF6igDWEopPR1Swb9zA7E0fuwzmCI0jVSO7xFuOllmiRP0mDHcaHFgcqW6s/9&#10;l1FQZqfUve7yPL2cXfXmN1XJ9qTU/XRcv4AINIb/8F97qxVk83yewe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Iaf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7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WxcYA&#10;AADeAAAADwAAAGRycy9kb3ducmV2LnhtbESP3WrCQBSE7wu+w3IE7+rGWqrGrOIPpQWvjD7AIXtM&#10;QrJnl+w2xj59t1Do5TAz3zDZdjCt6KnztWUFs2kCgriwuuZSwfXy/rwE4QOyxtYyKXiQh+1m9JRh&#10;qu2dz9TnoRQRwj5FBVUILpXSFxUZ9FPriKN3s53BEGVXSt3hPcJNK1+S5E0arDkuVOjoUFHR5F9G&#10;ge1LPH0fb42kYV98uEfueJ8rNRkPuzWIQEP4D/+1P7WC+WK1eIXfO/EK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vWxcYAAADeAAAADwAAAAAAAAAAAAAAAACYAgAAZHJz&#10;L2Rvd25yZXYueG1sUEsFBgAAAAAEAAQA9QAAAIs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7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3EeMYA&#10;AADeAAAADwAAAGRycy9kb3ducmV2LnhtbESPT4vCMBTE74LfITzBm01d8V/XKK4iCOtF68Xbo3nb&#10;FpuX0kTt+uk3woLHYWZ+wyxWranEnRpXWlYwjGIQxJnVJecKzuluMAPhPLLGyjIp+CUHq2W3s8BE&#10;2wcf6X7yuQgQdgkqKLyvEyldVpBBF9maOHg/tjHog2xyqRt8BLip5EccT6TBksNCgTVtCsqup5tR&#10;0H7t8oOX83j7PX5e+DZ5Dg8uVarfa9efIDy1/h3+b++1gtF0Ph3D606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3Ee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797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/KaMcA&#10;AADeAAAADwAAAGRycy9kb3ducmV2LnhtbESPQWvCQBSE70L/w/IK3uqmEbSJrlICwYIU1Fbo8Zl9&#10;TUKzb8PuVuO/7woFj8PMfMMs14PpxJmcby0reJ4kIIgrq1uuFXx+lE8vIHxA1thZJgVX8rBePYyW&#10;mGt74T2dD6EWEcI+RwVNCH0upa8aMugntieO3rd1BkOUrpba4SXCTSfTJJlJgy3HhQZ7Khqqfg6/&#10;RkExPabufZtl6enLlTu/KQu2R6XGj8PrAkSgIdzD/+03rWA6z+YzuN2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/ym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7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IssUA&#10;AADeAAAADwAAAGRycy9kb3ducmV2LnhtbESP0WrCQBRE34X+w3ILvplNFUyNrlJbioJPTfsBl+w1&#10;CWbvLtk1xn69Kwg+DjNzhlltBtOKnjrfWFbwlqQgiEurG64U/P1+T95B+ICssbVMCq7kYbN+Ga0w&#10;1/bCP9QXoRIRwj5HBXUILpfSlzUZ9Il1xNE72s5giLKrpO7wEuGmldM0nUuDDceFGh191lSeirNR&#10;YPsKD/9fx5OkYVvu3LVwvC2UGr8OH0sQgYbwDD/ae61gli2yDO534hW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Uiy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7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7gcQA&#10;AADeAAAADwAAAGRycy9kb3ducmV2LnhtbERPXWvCMBR9F/wP4Qp7m6kVpu2MIoWywRhMnbDHu+ba&#10;FpubkmRa/715GPh4ON+rzWA6cSHnW8sKZtMEBHFldcu1gu9D+bwE4QOyxs4yKbiRh816PFphru2V&#10;d3TZh1rEEPY5KmhC6HMpfdWQQT+1PXHkTtYZDBG6WmqH1xhuOpkmyYs02HJsaLCnoqHqvP8zCor5&#10;MXWfH1mW/v648su/lQXbo1JPk2H7CiLQEB7if/e7VjBfZIu4N96JV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s+4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7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5W8QA&#10;AADeAAAADwAAAGRycy9kb3ducmV2LnhtbESP0YrCMBRE34X9h3AF3zRVQdeuUdZdRMEnu/sBl+ba&#10;Fpub0MRa/XojCD4OM3OGWa47U4uWGl9ZVjAeJSCIc6srLhT8/22HnyB8QNZYWyYFN/KwXn30lphq&#10;e+UjtVkoRISwT1FBGYJLpfR5SQb9yDri6J1sYzBE2RRSN3iNcFPLSZLMpMGK40KJjn5Kys/ZxSiw&#10;bYGH++/pLKnb5Dt3yxxvMqUG/e77C0SgLrzDr/ZeK5jOF/MF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qeV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8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29cIA&#10;AADeAAAADwAAAGRycy9kb3ducmV2LnhtbESPzYrCMBSF98K8Q7gDs9NUBaudRhkE0a3aB7g0d9pi&#10;c1OaTNr69JOF4PJw/vjyw2haEah3jWUFy0UCgri0uuFKQXE/zbcgnEfW2FomBRM5OOw/Zjlm2g58&#10;pXDzlYgj7DJUUHvfZVK6siaDbmE74uj92t6gj7KvpO5xiOOmlask2UiDDceHGjs61lQ+bn9GgSxk&#10;el6Fjk/JM4Szr5pnOk1KfX2OP98gPI3+HX61L1rBOt1tI0DEiSgg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b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8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TbsMA&#10;AADeAAAADwAAAGRycy9kb3ducmV2LnhtbESP0YrCMBRE3wX/IdwF3zRVYavdpiKC6Ou6fsCluduW&#10;bW5KE2Pr1xtB2MdhZs4w+W4wrQjUu8ayguUiAUFcWt1wpeD6c5xvQDiPrLG1TApGcrArppMcM23v&#10;/E3h4isRIewyVFB732VSurImg25hO+Lo/dreoI+yr6Tu8R7hppWrJPmUBhuOCzV2dKip/LvcjAJ5&#10;lelpFTo+Jo8QTr5qHuk4KjX7GPZfIDwN/j/8bp+1gnW63SzhdS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ZTb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82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NGcMA&#10;AADeAAAADwAAAGRycy9kb3ducmV2LnhtbESP0YrCMBRE3wX/IVzBN02tsHWrUUQQfV23H3Bp7rbF&#10;5qY0MbZ+vVlY2MdhZs4wu8NgWhGod41lBatlAoK4tLrhSkHxfV5sQDiPrLG1TApGcnDYTyc7zLV9&#10;8heFm69EhLDLUUHtfZdL6cqaDLql7Yij92N7gz7KvpK6x2eEm1amSfIhDTYcF2rs6FRTeb89jAJZ&#10;yOySho7PySuEi6+aVzaOSs1nw3ELwtPg/8N/7atWsM4+Nyn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TN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83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2JsMUA&#10;AADeAAAADwAAAGRycy9kb3ducmV2LnhtbESPS6vCMBSE94L/IRzBnaYqvnqN4gNB0I16N3d3aM5t&#10;i81JaaJWf70RBJfDzHzDzBa1KcSNKpdbVtDrRiCIE6tzThX8nredCQjnkTUWlknBgxws5s3GDGNt&#10;73yk28mnIkDYxagg876MpXRJRgZd15bEwfu3lUEfZJVKXeE9wE0h+1E0kgZzDgsZlrTOKLmcrkZB&#10;vdqmBy+n0WY/fP7xdfTsHdxZqXarXv6A8FT7b/jT3mkFg/F0MoD3nXAF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Ymw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798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w9sMA&#10;AADeAAAADwAAAGRycy9kb3ducmV2LnhtbESP0YrCMBRE3wX/IdyFfdN0XbFuNYoIoq9qP+DS3G2L&#10;zU1pYmz9eiMs7OMwM2eY9bY3jQjUudqygq9pAoK4sLrmUkF+PUyWIJxH1thYJgUDOdhuxqM1Zto+&#10;+Ezh4ksRIewyVFB532ZSuqIig25qW+Lo/drOoI+yK6Xu8BHhppGzJFlIgzXHhQpb2ldU3C53o0Dm&#10;Mj3OQsuH5BnC0Zf1Mx0GpT4/+t0KhKfe/4f/2iet4Dv9Wc7hfSd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w9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85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VbcMA&#10;AADeAAAADwAAAGRycy9kb3ducmV2LnhtbESP0YrCMBRE3wX/IdyFfdN0XbRuNYoIoq9qP+DS3G2L&#10;zU1pYmz9eiMs7OMwM2eY9bY3jQjUudqygq9pAoK4sLrmUkF+PUyWIJxH1thYJgUDOdhuxqM1Zto+&#10;+Ezh4ksRIewyVFB532ZSuqIig25qW+Lo/drOoI+yK6Xu8BHhppGzJFlIgzXHhQpb2ldU3C53o0Dm&#10;Mj3OQsuH5BnC0Zf1Mx0GpT4/+t0KhKfe/4f/2iet4Dv9Wc7hfSd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1V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86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/LGsQA&#10;AADeAAAADwAAAGRycy9kb3ducmV2LnhtbESPwWrDMBBE74H+g9hCb4ncBOzEiRJCwLjXpvmAxdrY&#10;ptbKWIpi++urQqHHYWbeMIfTaDoRaHCtZQXvqwQEcWV1y7WC21ex3IJwHlljZ5kUTOTgdHxZHDDX&#10;9smfFK6+FhHCLkcFjfd9LqWrGjLoVrYnjt7dDgZ9lEMt9YDPCDedXCdJKg22HBca7OnSUPV9fRgF&#10;8iazch16LpI5hNLX7ZxNk1Jvr+N5D8LT6P/Df+0PrWCT7bYp/N6JV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/yx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8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f1McA&#10;AADeAAAADwAAAGRycy9kb3ducmV2LnhtbESPQWvCQBSE70L/w/IK3nTTCGqiq5RAsCAFayv0+My+&#10;JqHZt2F3q+m/7xYEj8PMfMOst4PpxIWcby0reJomIIgrq1uuFXy8l5MlCB+QNXaWScEvedhuHkZr&#10;zLW98htdjqEWEcI+RwVNCH0upa8aMuintieO3pd1BkOUrpba4TXCTSfTJJlLgy3HhQZ7Khqqvo8/&#10;RkExO6XudZ9l6fnTlQe/Kwu2J6XGj8PzCkSgIdzDt/aLVjBbZMsF/N+JV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mH9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88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LpsQA&#10;AADeAAAADwAAAGRycy9kb3ducmV2LnhtbERPXWvCMBR9F/wP4Qp709QKm+2MIoWywRhMnbDHu+ba&#10;FpubkmRa/715GPh4ON+rzWA6cSHnW8sK5rMEBHFldcu1gu9DOV2C8AFZY2eZFNzIw2Y9Hq0w1/bK&#10;O7rsQy1iCPscFTQh9LmUvmrIoJ/ZnjhyJ+sMhghdLbXDaww3nUyT5FkabDk2NNhT0VB13v8ZBcXi&#10;mLrPjyxLf39c+eXfyoLtUamnybB9BRFoCA/xv/tdK1i8ZMu4N96JV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5i6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89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BfaMMA&#10;AADeAAAADwAAAGRycy9kb3ducmV2LnhtbESP0YrCMBRE34X9h3AXfNN0FbZajWURRF/X9QMuzbUt&#10;NjeliWnr1xtB2MdhZs4w23wwjQjUudqygq95AoK4sLrmUsHl7zBbgXAeWWNjmRSM5CDffUy2mGnb&#10;8y+Fsy9FhLDLUEHlfZtJ6YqKDLq5bYmjd7WdQR9lV0rdYR/hppGLJPmWBmuOCxW2tK+ouJ3vRoG8&#10;yPS4CC0fkkcIR1/Wj3QclZp+Dj8bEJ4G/x9+t09awTJdr9b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Bf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90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NgKMIA&#10;AADeAAAADwAAAGRycy9kb3ducmV2LnhtbESPzYrCMBSF98K8Q7gDs9NUBaudRhkE0a3aB7g0d9pi&#10;c1OaTNr69JOF4PJw/vjyw2haEah3jWUFy0UCgri0uuFKQXE/zbcgnEfW2FomBRM5OOw/Zjlm2g58&#10;pXDzlYgj7DJUUHvfZVK6siaDbmE74uj92t6gj7KvpO5xiOOmlask2UiDDceHGjs61lQ+bn9GgSxk&#10;el6Fjk/JM4Szr5pnOk1KfX2OP98gPI3+HX61L1rBOt3tIkDEiSgg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2A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91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Tp8QA&#10;AADeAAAADwAAAGRycy9kb3ducmV2LnhtbESP0YrCMBRE3xf8h3AF39ZUBVerUXRFFPbJ6gdcmmtb&#10;bG5Ck611v34jCD4OM3OGWa47U4uWGl9ZVjAaJiCIc6srLhRczvvPGQgfkDXWlknBgzysV72PJaba&#10;3vlEbRYKESHsU1RQhuBSKX1ekkE/tI44elfbGAxRNoXUDd4j3NRynCRTabDiuFCio++S8lv2axTY&#10;tsCfv931Jqnb5gf3yBxvM6UG/W6zABGoC+/wq33UCiZf8/kI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k6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92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IN0MQA&#10;AADeAAAADwAAAGRycy9kb3ducmV2LnhtbESP0YrCMBRE34X9h3AF3zRVQdeuUVZFFHyyux9waa5t&#10;sbkJTazVrzfCwj4OM3OGWa47U4uWGl9ZVjAeJSCIc6srLhT8/uyHnyB8QNZYWyYFD/KwXn30lphq&#10;e+cztVkoRISwT1FBGYJLpfR5SQb9yDri6F1sYzBE2RRSN3iPcFPLSZLMpMGK40KJjrYl5dfsZhTY&#10;tsDTc3e5Suo2+cE9MsebTKlBv/v+AhGoC//hv/ZRK5jOF4sJ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CDd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9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SPCscA&#10;AADeAAAADwAAAGRycy9kb3ducmV2LnhtbESPQUvDQBSE7wX/w/IEb3ZjAtWk3RYJBIVSsNGCx9fs&#10;Mwlm34bdtY3/3i0IPQ4z8w2z2kxmECdyvres4GGegCBurO65VfDxXt0/gfABWeNgmRT8kofN+ma2&#10;wkLbM+/pVIdWRAj7AhV0IYyFlL7pyKCf25E4el/WGQxRulZqh+cIN4NMk2QhDfYcFzocqeyo+a5/&#10;jIIyO6Rut83z9Pjpqjf/UpVsD0rd3U7PSxCBpnAN/7dftYLsMc8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Ejw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94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0Xfs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L5Y5Yt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tF3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95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DsMMA&#10;AADeAAAADwAAAGRycy9kb3ducmV2LnhtbESP0YrCMBRE3wX/IdyFfdN0XbRrNYoIoq9qP+DS3G2L&#10;zU1pYmz9eiMs7OMwM2eY9bY3jQjUudqygq9pAoK4sLrmUkF+PUx+QDiPrLGxTAoGcrDdjEdrzLR9&#10;8JnCxZciQthlqKDyvs2kdEVFBt3UtsTR+7WdQR9lV0rd4SPCTSNnSbKQBmuOCxW2tK+ouF3uRoHM&#10;ZXqchZYPyTOEoy/rZzoMSn1+9LsVCE+9/w//tU9awXe6XM7hfSd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TDs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9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dx8QA&#10;AADeAAAADwAAAGRycy9kb3ducmV2LnhtbESPwWrDMBBE74H+g9hCb4ncBOzEiRJCwLjXpvmAxdrY&#10;ptbKWIpi++urQqHHYWbeMIfTaDoRaHCtZQXvqwQEcWV1y7WC21ex3IJwHlljZ5kUTOTgdHxZHDDX&#10;9smfFK6+FhHCLkcFjfd9LqWrGjLoVrYnjt7dDgZ9lEMt9YDPCDedXCdJKg22HBca7OnSUPV9fRgF&#10;8iazch16LpI5hNLX7ZxNk1Jvr+N5D8LT6P/Df+0PrWCT7XYp/N6JV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mXc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9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uSMQA&#10;AADeAAAADwAAAGRycy9kb3ducmV2LnhtbESP0YrCMBRE34X9h3AF3zRVQdeuUdZdRMEnu/sBl+ba&#10;Fpub0MRa/XojCD4OM3OGWa47U4uWGl9ZVjAeJSCIc6srLhT8/22HnyB8QNZYWyYFN/KwXn30lphq&#10;e+UjtVkoRISwT1FBGYJLpfR5SQb9yDri6J1sYzBE2RRSN3iNcFPLSZLMpMGK40KJjn5Kys/ZxSiw&#10;bYGH++/pLKnb5Dt3yxxvMqUG/e77C0SgLrzDr/ZeK5jOF4s5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1rk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9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de8QA&#10;AADeAAAADwAAAGRycy9kb3ducmV2LnhtbERPW2vCMBR+H/gfwhF803QVdO2MMgplgyFsXsDHY3PW&#10;ljUnJYla/715GOzx47uvNoPpxJWcby0reJ4lIIgrq1uuFRz25fQFhA/IGjvLpOBOHjbr0dMKc21v&#10;/E3XXahFDGGfo4ImhD6X0lcNGfQz2xNH7sc6gyFCV0vt8BbDTSfTJFlIgy3HhgZ7KhqqfncXo6CY&#10;H1O3/cyy9Hxy5Zd/Lwu2R6Um4+HtFUSgIfyL/9wfWsF8mWV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gHX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9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JtcMA&#10;AADeAAAADwAAAGRycy9kb3ducmV2LnhtbESP0YrCMBRE3xf8h3CFfVtTXbC2GkUE0VfdfsClubbF&#10;5qY0MbZ+vVlY2MdhZs4wm91gWhGod41lBfNZAoK4tLrhSkHxc/xagXAeWWNrmRSM5GC3nXxsMNf2&#10;yRcKV1+JCGGXo4La+y6X0pU1GXQz2xFH72Z7gz7KvpK6x2eEm1YukmQpDTYcF2rs6FBTeb8+jAJZ&#10;yPS0CB0fk1cIJ181r3QclfqcDvs1CE+D/w//tc9awXeaZRn83o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nJ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78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+BsUA&#10;AADeAAAADwAAAGRycy9kb3ducmV2LnhtbESPQWvCQBSE74L/YXlCL6KbtqghuooVIr14MPoDntln&#10;Esy+Dburpv++Wyh4HGbmG2a16U0rHuR8Y1nB+zQBQVxa3XCl4HzKJykIH5A1tpZJwQ952KyHgxVm&#10;2j75SI8iVCJC2GeooA6hy6T0ZU0G/dR2xNG7WmcwROkqqR0+I9y08iNJ5tJgw3Ghxo52NZW34m4U&#10;5Pvxly7TYny4HJNr7px2vD8o9Tbqt0sQgfrwCv+3v7WCz9kincHfnXg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X4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578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gccUA&#10;AADeAAAADwAAAGRycy9kb3ducmV2LnhtbESPQWvCQBSE7wX/w/KEXkQ3KtUQXcUKkV48GP0Bz+wz&#10;CWbfht2tpv/eLRR6HGbmG2a97U0rHuR8Y1nBdJKAIC6tbrhScDnn4xSED8gaW8uk4Ic8bDeDtzVm&#10;2j75RI8iVCJC2GeooA6hy6T0ZU0G/cR2xNG7WWcwROkqqR0+I9y0cpYkC2mw4bhQY0f7msp78W0U&#10;5IfRpy7TYnS8npJb7px2fDgq9T7sdysQgfrwH/5rf2kF849luoDfO/EKyM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+B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1589310353</w:t>
    </w:r>
  </w:p>
  <w:p w:rsidR="00546BBB" w:rsidRDefault="00546BB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BB" w:rsidRDefault="00546BB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CCB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BB" w:rsidRDefault="00546BB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5676" name="Group 356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7860" name="Shape 3786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1" name="Shape 3786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2" name="Shape 3786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3" name="Shape 3786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4" name="Shape 3786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5" name="Shape 3786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6" name="Shape 3786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7" name="Shape 3786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8" name="Shape 3786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69" name="Shape 3786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0" name="Shape 37870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1" name="Shape 37871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2" name="Shape 37872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3" name="Shape 37873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4" name="Shape 37874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5" name="Shape 3787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6" name="Shape 37876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7" name="Shape 37877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8" name="Shape 37878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79" name="Shape 37879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0" name="Shape 37880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1" name="Shape 3788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2" name="Shape 37882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3" name="Shape 37883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4" name="Shape 3788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5" name="Shape 3788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6" name="Shape 3788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887" name="Shape 3788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705" name="Shape 357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706" name="Shape 3570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64622" id="Group 3567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JP7v+SvBQAADloAAA4AAAAAAAAAAAAAAAAALgIAAGRycy9lMm9Eb2Mu&#10;eG1sUEsBAi0AFAAGAAgAAAAhAGQj3G7jAAAADQEAAA8AAAAAAAAAAAAAAAAACQgAAGRycy9kb3du&#10;cmV2LnhtbFBLBQYAAAAABAAEAPMAAAAZCQAAAAA=&#10;">
              <v:shape id="Shape 3786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fkr8A&#10;AADeAAAADwAAAGRycy9kb3ducmV2LnhtbESPywrCMBBF94L/EEZwp6kKVqpRRBDd+viAoRnbYjMp&#10;TYytX28WgsvLfXE2u87UIlDrKssKZtMEBHFudcWFgvvtOFmBcB5ZY22ZFPTkYLcdDjaYafvmC4Wr&#10;L0QcYZehgtL7JpPS5SUZdFPbEEfvYVuDPsq2kLrFdxw3tZwnyVIarDg+lNjQoaT8eX0ZBfIu09M8&#10;NHxMPiGcfFF90r5Xajzq9msQnjr/D//aZ61gka6W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tx+S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6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7LXMcA&#10;AADeAAAADwAAAGRycy9kb3ducmV2LnhtbESPQWvCQBSE74L/YXmF3nRjBKupq0ggtCCCTSv0+Jp9&#10;TUKzb8PuVuO/d4VCj8PMfMOst4PpxJmcby0rmE0TEMSV1S3XCj7ei8kShA/IGjvLpOBKHrab8WiN&#10;mbYXfqNzGWoRIewzVNCE0GdS+qohg35qe+LofVtnMETpaqkdXiLcdDJNkoU02HJcaLCnvKHqp/w1&#10;CvL5KXWH/WqVfn264uhfipztSanHh2H3DCLQEP7Df+1XrWD+tFzM4H4nXgG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uy1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6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yasMA&#10;AADeAAAADwAAAGRycy9kb3ducmV2LnhtbESP0YrCMBRE3xf8h3AF39ZUBZVqFHVZXPDJ6gdcmmtb&#10;bG5CE2v16zeC4OMwM2eY5boztWip8ZVlBaNhAoI4t7riQsH59Ps9B+EDssbaMil4kIf1qve1xFTb&#10;Ox+pzUIhIoR9igrKEFwqpc9LMuiH1hFH72IbgyHKppC6wXuEm1qOk2QqDVYcF0p0tCspv2Y3o8C2&#10;BR6eP5erpG6b790jc7zNlBr0u80CRKAufMLv9p9WMJnNp2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Zya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86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g18cA&#10;AADeAAAADwAAAGRycy9kb3ducmV2LnhtbESPQWvCQBSE74L/YXmF3nSTitGmrsFWhEK9mHjp7ZF9&#10;TUKzb0N21eivdwsFj8PMfMOsssG04ky9aywriKcRCOLS6oYrBcdiN1mCcB5ZY2uZFFzJQbYej1aY&#10;anvhA51zX4kAYZeigtr7LpXSlTUZdFPbEQfvx/YGfZB9JXWPlwA3rXyJokQabDgs1NjRR03lb34y&#10;Cob3XbX38jXafs1v33xKbvHeFUo9Pw2bNxCeBv8I/7c/tYLZYpnM4O9OuAJyf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gYN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786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oxMcA&#10;AADeAAAADwAAAGRycy9kb3ducmV2LnhtbESPQWvCQBSE70L/w/IK3uqmUaymrlICQUGE1lbo8TX7&#10;moRm34bdVeO/d4WCx2FmvmEWq9604kTON5YVPI8SEMSl1Q1XCr4+i6cZCB+QNbaWScGFPKyWD4MF&#10;Ztqe+YNO+1CJCGGfoYI6hC6T0pc1GfQj2xFH79c6gyFKV0nt8BzhppVpkkylwYbjQo0d5TWVf/uj&#10;UZCPD6nbbefz9OfbFe9+XeRsD0oNH/u3VxCB+nAP/7c3WsH4ZTadwO1Ov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ZaM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6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qHsQA&#10;AADeAAAADwAAAGRycy9kb3ducmV2LnhtbESP0YrCMBRE34X9h3AF3zRV0ZWuUdZdRMEnu/sBl+ba&#10;Fpub0MRa/XojCD4OM3OGWa47U4uWGl9ZVjAeJSCIc6srLhT8/22HCxA+IGusLZOCG3lYrz56S0y1&#10;vfKR2iwUIkLYp6igDMGlUvq8JIN+ZB1x9E62MRiibAqpG7xGuKnlJEnm0mDFcaFERz8l5efsYhTY&#10;tsDD/fd0ltRt8p27ZY43mVKDfvf9BSJQF97hV3uvFUw/F/MZ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6h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86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dTKMcA&#10;AADeAAAADwAAAGRycy9kb3ducmV2LnhtbESPQWvCQBSE74X+h+UVequbRogaXaUEQoVSaK2Cx2f2&#10;mQSzb8Puqum/7xYEj8PMfMMsVoPpxIWcby0reB0lIIgrq1uuFWx/ypcpCB+QNXaWScEveVgtHx8W&#10;mGt75W+6bEItIoR9jgqaEPpcSl81ZNCPbE8cvaN1BkOUrpba4TXCTSfTJMmkwZbjQoM9FQ1Vp83Z&#10;KCjGu9R9fsxm6WHvyi//XhZsd0o9Pw1vcxCBhnAP39prrWA8mWYZ/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HUy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6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HR8sUA&#10;AADeAAAADwAAAGRycy9kb3ducmV2LnhtbESPzWrDMBCE74G+g9hCb4ncFhzjRgl1S2kgpzh9gMXa&#10;2CbWSliqf/r0VSCQ4zAz3zCb3WQ6MVDvW8sKnlcJCOLK6pZrBT+nr2UGwgdkjZ1lUjCTh932YbHB&#10;XNuRjzSUoRYRwj5HBU0ILpfSVw0Z9CvriKN3tr3BEGVfS93jGOGmky9JkkqDLceFBh19NFRdyl+j&#10;wA41Hv4+zxdJU1F9u7l0XJRKPT1O728gAk3hHr6191rB6zpL13C9E6+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dHy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86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TlL0A&#10;AADeAAAADwAAAGRycy9kb3ducmV2LnhtbERPSwrCMBDdC94hjOBOUxWsVKOIILr1c4ChGdtiMylN&#10;jK2nNwvB5eP9N7vO1CJQ6yrLCmbTBARxbnXFhYL77ThZgXAeWWNtmRT05GC3HQ42mGn75guFqy9E&#10;DGGXoYLS+yaT0uUlGXRT2xBH7mFbgz7CtpC6xXcMN7WcJ8lSGqw4NpTY0KGk/Hl9GQXyLtPTPDR8&#10;TD4hnHxRfdK+V2o86vZrEJ46/xf/3GetYJGul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sETl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6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2D8QA&#10;AADeAAAADwAAAGRycy9kb3ducmV2LnhtbESPwWrDMBBE74H+g9hCb4ncBOzEiRJCwLjXpvmAxdrY&#10;ptbKWIpi++urQqHHYWbeMIfTaDoRaHCtZQXvqwQEcWV1y7WC21ex3IJwHlljZ5kUTOTgdHxZHDDX&#10;9smfFK6+FhHCLkcFjfd9LqWrGjLoVrYnjt7dDgZ9lEMt9YDPCDedXCdJKg22HBca7OnSUPV9fRgF&#10;8iazch16LpI5hNLX7ZxNk1Jvr+N5D8LT6P/Df+0PrWCTbdMd/N6JV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Ntg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70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6JT74A&#10;AADeAAAADwAAAGRycy9kb3ducmV2LnhtbESPywrCMBBF94L/EEZwp6kKVqpRRBDd+viAoRnbYjMp&#10;TYytX28WgsvLfXE2u87UIlDrKssKZtMEBHFudcWFgvvtOFmBcB5ZY22ZFPTkYLcdDjaYafvmC4Wr&#10;L0QcYZehgtL7JpPS5SUZdFPbEEfvYVuDPsq2kLrFdxw3tZwnyVIarDg+lNjQoaT8eX0ZBfIu09M8&#10;NHxMPiGcfFF90r5Xajzq9msQnjr/D//aZ61gka7S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uiU+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71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fN5sYA&#10;AADeAAAADwAAAGRycy9kb3ducmV2LnhtbESPS4vCQBCE74L/YWjBm06irLrRUXwgCHrxcdlbk2mT&#10;YKYnZEbN+usdYWGPRVV9Rc0WjSnFg2pXWFYQ9yMQxKnVBWcKLudtbwLCeWSNpWVS8EsOFvN2a4aJ&#10;tk8+0uPkMxEg7BJUkHtfJVK6NCeDrm8r4uBdbW3QB1lnUtf4DHBTykEUjaTBgsNCjhWtc0pvp7tR&#10;0Ky22cHL72iz/3r98H30ig/urFS30yynIDw1/j/8195pBcPxZBzD5064AnL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fN5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7872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yo8MA&#10;AADeAAAADwAAAGRycy9kb3ducmV2LnhtbESP3YrCMBSE7wXfIRxh7zS1C1a6xiIL4t768wCH5tiW&#10;bU5Kk01bn34jCF4OM/MNsytG04pAvWssK1ivEhDEpdUNVwpu1+NyC8J5ZI2tZVIwkYNiP5/tMNd2&#10;4DOFi69EhLDLUUHtfZdL6cqaDLqV7Yijd7e9QR9lX0nd4xDhppVpkmykwYbjQo0dfddU/l7+jAJ5&#10;k9kpDR0fk0cIJ181j2yalPpYjIcvEJ5G/w6/2j9awWe2zVJ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Cy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73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XOMMA&#10;AADeAAAADwAAAGRycy9kb3ducmV2LnhtbESP0YrCMBRE34X9h3AXfNN0K9hSjbIIoq+rfsClubZl&#10;m5vSZNPWrzcLgo/DzJxhtvvRtCJQ7xrLCr6WCQji0uqGKwW363GRg3AeWWNrmRRM5GC/+5htsdB2&#10;4B8KF1+JCGFXoILa+66Q0pU1GXRL2xFH7257gz7KvpK6xyHCTSvTJFlLgw3HhRo7OtRU/l7+jAJ5&#10;k9kpDR0fk0cIJ181j2yalJp/jt8bEJ5G/w6/2metYJXl2Qr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wXO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74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PTMQA&#10;AADeAAAADwAAAGRycy9kb3ducmV2LnhtbESPwWrDMBBE74X8g9hAbo2ctNTGjRJCITjXuv6Axdra&#10;JtbKWIpi5+ujQKHHYWbeMLvDZHoRaHSdZQWbdQKCuLa640ZB9XN6zUA4j6yxt0wKZnJw2C9edphr&#10;e+NvCqVvRISwy1FB6/2QS+nqlgy6tR2Io/drR4M+yrGResRbhJtebpPkQxrsOC60ONBXS/WlvBoF&#10;spJpsQ0Dn5J7CIVvuns6z0qtltPxE4Snyf+H/9pnreAtzdJ3eN6JV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Vj0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7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bgscA&#10;AADeAAAADwAAAGRycy9kb3ducmV2LnhtbESPQWvCQBSE70L/w/IK3nTTiFVTVymBoCBCayv0+Jp9&#10;TUKzb8PuqvHfu0Khx2FmvmGW69604kzON5YVPI0TEMSl1Q1XCj4/itEchA/IGlvLpOBKHtarh8ES&#10;M20v/E7nQ6hEhLDPUEEdQpdJ6cuaDPqx7Yij92OdwRClq6R2eIlw08o0SZ6lwYbjQo0d5TWVv4eT&#10;UZBPjqnb7xaL9PvLFW9+U+Rsj0oNH/vXFxCB+vAf/mtvtYLJbD6bwv1Ov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MW4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76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F9cgA&#10;AADeAAAADwAAAGRycy9kb3ducmV2LnhtbESP3WrCQBSE7wXfYTlC73TTCP6krlICoYIUbFTo5Wn2&#10;NAnNng27W03fvlsQejnMzDfMZjeYTlzJ+daygsdZAoK4srrlWsH5VExXIHxA1thZJgU/5GG3HY82&#10;mGl74ze6lqEWEcI+QwVNCH0mpa8aMuhntieO3qd1BkOUrpba4S3CTSfTJFlIgy3HhQZ7yhuqvspv&#10;oyCfX1L3eliv0493Vxz9S5GzvSj1MBmen0AEGsJ/+N7eawXz5Wq5gL878QrI7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XsX1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77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RO8IA&#10;AADeAAAADwAAAGRycy9kb3ducmV2LnhtbESP0YrCMBRE3wX/IVxh3zTVhY1Uo4gg+rquH3Bprm2x&#10;uSlNjK1fbxYEH4eZOcOst71tRKTO1441zGcZCOLCmZpLDZe/w3QJwgdkg41j0jCQh+1mPFpjbtyD&#10;fymeQykShH2OGqoQ2lxKX1Rk0c9cS5y8q+sshiS7UpoOHwluG7nIsh9psea0UGFL+4qK2/luNciL&#10;VMdFbPmQPWM8hrJ+qmHQ+mvS71YgAvXhE363T0bDt1oqBf930hW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xE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78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FSb0A&#10;AADeAAAADwAAAGRycy9kb3ducmV2LnhtbERPSwrCMBDdC94hjOBOUxWsVKOIILr1c4ChGdtiMylN&#10;jK2nNwvB5eP9N7vO1CJQ6yrLCmbTBARxbnXFhYL77ThZgXAeWWNtmRT05GC3HQ42mGn75guFqy9E&#10;DGGXoYLS+yaT0uUlGXRT2xBH7mFbgz7CtpC6xXcMN7WcJ8lSGqw4NpTY0KGk/Hl9GQXyLtPTPDR8&#10;TD4hnHxRfdK+V2o86vZrEJ46/xf/3GetYJGu0r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xiFS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79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t2xsQA&#10;AADeAAAADwAAAGRycy9kb3ducmV2LnhtbESP3YrCMBSE7xd8h3AE79bUFfypRvEHWWGvrD7AoTm2&#10;xeYkNNlaffqNIOzlMDPfMMt1Z2rRUuMrywpGwwQEcW51xYWCy/nwOQPhA7LG2jIpeJCH9ar3scRU&#10;2zufqM1CISKEfYoKyhBcKqXPSzLoh9YRR+9qG4MhyqaQusF7hJtafiXJRBqsOC6U6GhXUn7Lfo0C&#10;2xb489xfb5K6bf7tHpnjbabUoN9tFiACdeE//G4ftYLxdDadw+tOv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Lds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880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vfMMA&#10;AADeAAAADwAAAGRycy9kb3ducmV2LnhtbESPy4rCMBSG9wO+QziCu2mqglOqUbwgI7iyMw9waI5t&#10;sTkJTax1nt4shFn+/De+1WYwreip841lBdMkBUFcWt1wpeD35/iZgfABWWNrmRQ8ycNmPfpYYa7t&#10;gy/UF6EScYR9jgrqEFwupS9rMugT64ijd7WdwRBlV0nd4SOOm1bO0nQhDTYcH2p0tK+pvBV3o8D2&#10;FZ7/DtebpGFXfrtn4XhXKDUZD9sliEBD+A+/2yetYP6VZREg4kQU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vf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88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ItpscA&#10;AADeAAAADwAAAGRycy9kb3ducmV2LnhtbESPQWvCQBSE74X+h+UVvNWNEdoYXaUEQgURWqvg8Zl9&#10;TUKzb8Puqum/dwsFj8PMfMMsVoPpxIWcby0rmIwTEMSV1S3XCvZf5XMGwgdkjZ1lUvBLHlbLx4cF&#10;5tpe+ZMuu1CLCGGfo4ImhD6X0lcNGfRj2xNH79s6gyFKV0vt8BrhppNpkrxIgy3HhQZ7KhqqfnZn&#10;o6CYHlK33cxm6enoyg//XhZsD0qNnoa3OYhAQ7iH/9trrWD6mmUT+LsTr4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La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82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Cz0ccA&#10;AADeAAAADwAAAGRycy9kb3ducmV2LnhtbESPQWvCQBSE74L/YXlCb7ppBBujq5RAaKEIra3g8Zl9&#10;JqHZt2F3q/Hfu4VCj8PMfMOst4PpxIWcby0reJwlIIgrq1uuFXx9ltMMhA/IGjvLpOBGHrab8WiN&#10;ubZX/qDLPtQiQtjnqKAJoc+l9FVDBv3M9sTRO1tnMETpaqkdXiPcdDJNkoU02HJcaLCnoqHqe/9j&#10;FBTzQ+p2b8tlejq68t2/lAXbg1IPk+F5BSLQEP7Df+1XrWD+lGUp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ws9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83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nH8MA&#10;AADeAAAADwAAAGRycy9kb3ducmV2LnhtbESP0YrCMBRE34X9h3AXfNN0K2xLNYoIoq/r+gGX5toW&#10;m5vSZNPWrzcLgo/DzJxhNrvRtCJQ7xrLCr6WCQji0uqGKwXX3+MiB+E8ssbWMimYyMFu+zHbYKHt&#10;wD8ULr4SEcKuQAW1910hpStrMuiWtiOO3s32Bn2UfSV1j0OEm1amSfItDTYcF2rs6FBTeb/8GQXy&#10;KrNTGjo+Jo8QTr5qHtk0KTX/HPdrEJ5G/w6/2metYJXl+Qr+78Qr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lnH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8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D/a8MA&#10;AADeAAAADwAAAGRycy9kb3ducmV2LnhtbESP0YrCMBRE34X9h3AXfNN0ddmWahQRRF9X+wGX5tqW&#10;bW5KE2Pr1xthwcdhZs4w6+1gWhGod41lBV/zBARxaXXDlYLicphlIJxH1thaJgUjOdhuPiZrzLW9&#10;8y+Fs69EhLDLUUHtfZdL6cqaDLq57Yijd7W9QR9lX0nd4z3CTSsXSfIjDTYcF2rsaF9T+Xe+GQWy&#10;kOlxETo+JI8Qjr5qHuk4KjX9HHYrEJ4G/w7/t09awTLNsm943YlX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D/a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88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M5MUA&#10;AADeAAAADwAAAGRycy9kb3ducmV2LnhtbESPwWrDMBBE74H+g9hCb7GchjTGiWLqhJJCT3H7AYu1&#10;sU2slbAUx+nXV4VCj8PMvGG2xWR6MdLgO8sKFkkKgri2uuNGwdfn2zwD4QOyxt4yKbiTh2L3MNti&#10;ru2NTzRWoRERwj5HBW0ILpfS1y0Z9Il1xNE728FgiHJopB7wFuGml89p+iINdhwXWnS0b6m+VFej&#10;wI4NfnwfzhdJU1kf3b1yXFZKPT1OrxsQgabwH/5rv2sFy3WWreD3Tr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wz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88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10scA&#10;AADeAAAADwAAAGRycy9kb3ducmV2LnhtbESPQWvCQBSE74X+h+UVequbRtAYXaUEQoVSaK2Cx2f2&#10;mQSzb8Puqum/7xYEj8PMfMMsVoPpxIWcby0reB0lIIgrq1uuFWx/ypcMhA/IGjvLpOCXPKyWjw8L&#10;zLW98jddNqEWEcI+RwVNCH0upa8aMuhHtieO3tE6gyFKV0vt8BrhppNpkkykwZbjQoM9FQ1Vp83Z&#10;KCjGu9R9fsxm6WHvyi//XhZsd0o9Pw1vcxCBhnAP39prrWA8zbIJ/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td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88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hHMMA&#10;AADeAAAADwAAAGRycy9kb3ducmV2LnhtbESPwWrDMBBE74X+g9hCb7XcFGrjWAklYJxr0nzAYm1s&#10;E2tlLEWx8/VRoNDjMDNvmHI7m0EEmlxvWcFnkoIgbqzuuVVw+q0+chDOI2scLJOChRxsN68vJRba&#10;3vhA4ehbESHsClTQeT8WUrqmI4MusSNx9M52MuijnFqpJ7xFuBnkKk2/pcGe40KHI+06ai7Hq1Eg&#10;TzKrV2HkKr2HUPu2v2fLotT72/yzBuFp9v/hv/ZeK/jK8jyD5514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JhH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70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9XMYA&#10;AADeAAAADwAAAGRycy9kb3ducmV2LnhtbESPzWrDMBCE74W8g9hALyGW2pIf3CghDTj0kkPcPsDW&#10;Wv8Qa2UkJXHfvioUehxm5htmsxttL27kQ+dYw1OmQBBXznTcaPj8KOZrECEiG+wdk4ZvCrDbTh42&#10;mBt35zPdytiIBOGQo4Y2xiGXMlQtWQyZG4iTVztvMSbpG2k83hPc9vJZqaW02HFaaHGgQ0vVpbxa&#10;DcVx9maqdTk7fZ1VXXhvPB9PWj9Ox/0riEhj/A//td+NhpfFSi3g9066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Z9X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570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jK8UA&#10;AADeAAAADwAAAGRycy9kb3ducmV2LnhtbESPQWsCMRSE74L/ITyhF6mJLVrZGkULK148uPYHvG6e&#10;u0s3L0sSdfvvG0HwOMzMN8xy3dtWXMmHxrGG6USBIC6dabjS8H3KXxcgQkQ22DomDX8UYL0aDpaY&#10;GXfjI12LWIkE4ZChhjrGLpMylDVZDBPXESfv7LzFmKSvpPF4S3Dbyjel5tJiw2mhxo6+aip/i4vV&#10;kO/GW1MuivHh56jOuffG8+6g9cuo33yCiNTHZ/jR3hsN77MPNYf7nXQ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OMr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1589310353</w:t>
    </w:r>
  </w:p>
  <w:p w:rsidR="00546BBB" w:rsidRDefault="00546BB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62E" w:rsidRDefault="005B762E">
      <w:pPr>
        <w:spacing w:after="0" w:line="240" w:lineRule="auto"/>
      </w:pPr>
      <w:r>
        <w:separator/>
      </w:r>
    </w:p>
  </w:footnote>
  <w:footnote w:type="continuationSeparator" w:id="0">
    <w:p w:rsidR="005B762E" w:rsidRDefault="005B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0B8"/>
    <w:multiLevelType w:val="hybridMultilevel"/>
    <w:tmpl w:val="C6B6DEBA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039"/>
    <w:multiLevelType w:val="hybridMultilevel"/>
    <w:tmpl w:val="E5D48502"/>
    <w:lvl w:ilvl="0" w:tplc="54E8AD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946DE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08756">
      <w:start w:val="3"/>
      <w:numFmt w:val="decimal"/>
      <w:lvlRestart w:val="0"/>
      <w:lvlText w:val="%3"/>
      <w:lvlJc w:val="left"/>
      <w:pPr>
        <w:ind w:left="100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5CCA9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2ECF4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C65E5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D081A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1E5A12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92392C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554C"/>
    <w:multiLevelType w:val="hybridMultilevel"/>
    <w:tmpl w:val="FCF01D0C"/>
    <w:lvl w:ilvl="0" w:tplc="B770F79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3EB4D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BCEFB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64B66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52FE1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1231B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806016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29132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06DDF4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D522B"/>
    <w:multiLevelType w:val="hybridMultilevel"/>
    <w:tmpl w:val="C3425474"/>
    <w:lvl w:ilvl="0" w:tplc="7DCC582C">
      <w:start w:val="10"/>
      <w:numFmt w:val="decimal"/>
      <w:lvlText w:val="%1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948E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AA10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A838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C434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0089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6E44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DABF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1C9D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8577D5"/>
    <w:multiLevelType w:val="hybridMultilevel"/>
    <w:tmpl w:val="ECAA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F54C2"/>
    <w:multiLevelType w:val="hybridMultilevel"/>
    <w:tmpl w:val="BCC457EA"/>
    <w:lvl w:ilvl="0" w:tplc="0F78F3D2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D0927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80ADC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3CF95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98C56C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6BC0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3CCF0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CA679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1C484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AB0622"/>
    <w:multiLevelType w:val="hybridMultilevel"/>
    <w:tmpl w:val="5C3A9C74"/>
    <w:lvl w:ilvl="0" w:tplc="9DB0000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50399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8C444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D84884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04ECA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84E66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ACA446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E20ED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2C284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E070FE"/>
    <w:multiLevelType w:val="hybridMultilevel"/>
    <w:tmpl w:val="B3B6F092"/>
    <w:lvl w:ilvl="0" w:tplc="9F34F3F6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58B8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022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CFB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4841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0BC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502C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5A02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D2D8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EA3C25"/>
    <w:multiLevelType w:val="hybridMultilevel"/>
    <w:tmpl w:val="A7CC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B06DCD"/>
    <w:multiLevelType w:val="hybridMultilevel"/>
    <w:tmpl w:val="13CE262A"/>
    <w:lvl w:ilvl="0" w:tplc="6058ADB6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C0A5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DC14E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D6304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EED2E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92357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1C3F7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3E531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FEC5A0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180677"/>
    <w:multiLevelType w:val="hybridMultilevel"/>
    <w:tmpl w:val="91C6FDB2"/>
    <w:lvl w:ilvl="0" w:tplc="5FA81AD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B33C66"/>
    <w:multiLevelType w:val="hybridMultilevel"/>
    <w:tmpl w:val="064CEAD2"/>
    <w:lvl w:ilvl="0" w:tplc="224E6138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8C4EC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8AA16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E212C4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C2259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16D55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E217B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3423C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4A634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666B26"/>
    <w:multiLevelType w:val="hybridMultilevel"/>
    <w:tmpl w:val="A700236E"/>
    <w:lvl w:ilvl="0" w:tplc="8F007A5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BC2E6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7C1C3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66E03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CE276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E4FD1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BE679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880F3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CEA8F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AD0724"/>
    <w:multiLevelType w:val="hybridMultilevel"/>
    <w:tmpl w:val="CE5E8F04"/>
    <w:lvl w:ilvl="0" w:tplc="28A22278">
      <w:start w:val="13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C5F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1CF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EC5B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E0E4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9AD5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4E40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D676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FEAF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CC4D83"/>
    <w:multiLevelType w:val="hybridMultilevel"/>
    <w:tmpl w:val="D680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C40B2"/>
    <w:multiLevelType w:val="hybridMultilevel"/>
    <w:tmpl w:val="3648C594"/>
    <w:lvl w:ilvl="0" w:tplc="63CC23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85828"/>
    <w:multiLevelType w:val="hybridMultilevel"/>
    <w:tmpl w:val="0F0CBED6"/>
    <w:lvl w:ilvl="0" w:tplc="980A3274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7EF49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149D4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48B20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0E1F0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A2AB5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0E5F2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E287B2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A23EA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E308BB"/>
    <w:multiLevelType w:val="hybridMultilevel"/>
    <w:tmpl w:val="78B8A3C8"/>
    <w:lvl w:ilvl="0" w:tplc="C96E024C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8EDAF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6AE7A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2E6F9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9EC40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740174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40601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CA3B4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CAF46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3113FF"/>
    <w:multiLevelType w:val="hybridMultilevel"/>
    <w:tmpl w:val="777C4260"/>
    <w:lvl w:ilvl="0" w:tplc="ECCE4F12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4ACA5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C0148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5866C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045DE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EA61D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5E6A0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12EDD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3610A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716444"/>
    <w:multiLevelType w:val="hybridMultilevel"/>
    <w:tmpl w:val="F30486FE"/>
    <w:lvl w:ilvl="0" w:tplc="1E668CE2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5A5778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2634A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E66A9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307FE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52BC8A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C8B5B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A423B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C1BC2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3F49AD"/>
    <w:multiLevelType w:val="hybridMultilevel"/>
    <w:tmpl w:val="2C0C0E18"/>
    <w:lvl w:ilvl="0" w:tplc="F3A46BCC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42466C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82C236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A343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3EC67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E8BBDE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5EFDD0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F8DF2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8AFAD4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F03699"/>
    <w:multiLevelType w:val="hybridMultilevel"/>
    <w:tmpl w:val="1E5609AC"/>
    <w:lvl w:ilvl="0" w:tplc="7318F46E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A5B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F248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2C6E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2637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C89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647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DC58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46BD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090FC9"/>
    <w:multiLevelType w:val="hybridMultilevel"/>
    <w:tmpl w:val="1DA0FEC2"/>
    <w:lvl w:ilvl="0" w:tplc="F2C8957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F813A4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CBE3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A0855E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3A9976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C6726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66B33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56CD3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3616C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7A09AE"/>
    <w:multiLevelType w:val="hybridMultilevel"/>
    <w:tmpl w:val="36907A10"/>
    <w:lvl w:ilvl="0" w:tplc="1F4E448A">
      <w:start w:val="1"/>
      <w:numFmt w:val="bullet"/>
      <w:lvlText w:val="–"/>
      <w:lvlJc w:val="left"/>
      <w:pPr>
        <w:ind w:left="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F20B9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FC974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80842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BC80F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526C3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8E43B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14185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B43F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682B1A"/>
    <w:multiLevelType w:val="hybridMultilevel"/>
    <w:tmpl w:val="6220C718"/>
    <w:lvl w:ilvl="0" w:tplc="7520D3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A4918"/>
    <w:multiLevelType w:val="hybridMultilevel"/>
    <w:tmpl w:val="CCBCCD1A"/>
    <w:lvl w:ilvl="0" w:tplc="F050CC64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A419D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5A1BD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0EAB6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568F8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BACA0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2663D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D6BFC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8CD074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F016E0"/>
    <w:multiLevelType w:val="hybridMultilevel"/>
    <w:tmpl w:val="8F24F81C"/>
    <w:lvl w:ilvl="0" w:tplc="E636229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9A137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607FE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2E7CC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200D1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A236E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AC9B1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36000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CE9E6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D6528F"/>
    <w:multiLevelType w:val="hybridMultilevel"/>
    <w:tmpl w:val="6518BBB0"/>
    <w:lvl w:ilvl="0" w:tplc="C144CD2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F01C6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C4249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F0456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50D74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8036B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BCEA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24289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EEE11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E945DF"/>
    <w:multiLevelType w:val="hybridMultilevel"/>
    <w:tmpl w:val="90A82274"/>
    <w:lvl w:ilvl="0" w:tplc="37D0B052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1AA5B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241DC4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92982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687F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AEA3E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52EAF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64C63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B088E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D12ECD"/>
    <w:multiLevelType w:val="multilevel"/>
    <w:tmpl w:val="DDE087F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E752030"/>
    <w:multiLevelType w:val="hybridMultilevel"/>
    <w:tmpl w:val="E78A5DDA"/>
    <w:lvl w:ilvl="0" w:tplc="DAA0A3E6">
      <w:start w:val="8"/>
      <w:numFmt w:val="decimal"/>
      <w:lvlText w:val="%1"/>
      <w:lvlJc w:val="left"/>
      <w:pPr>
        <w:ind w:left="42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781F22">
      <w:start w:val="1"/>
      <w:numFmt w:val="lowerLetter"/>
      <w:lvlText w:val="%2"/>
      <w:lvlJc w:val="left"/>
      <w:pPr>
        <w:ind w:left="2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0A1A82">
      <w:start w:val="1"/>
      <w:numFmt w:val="lowerRoman"/>
      <w:lvlText w:val="%3"/>
      <w:lvlJc w:val="left"/>
      <w:pPr>
        <w:ind w:left="2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80D9F8">
      <w:start w:val="1"/>
      <w:numFmt w:val="decimal"/>
      <w:lvlText w:val="%4"/>
      <w:lvlJc w:val="left"/>
      <w:pPr>
        <w:ind w:left="3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6A199A">
      <w:start w:val="1"/>
      <w:numFmt w:val="lowerLetter"/>
      <w:lvlText w:val="%5"/>
      <w:lvlJc w:val="left"/>
      <w:pPr>
        <w:ind w:left="4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4A9A10">
      <w:start w:val="1"/>
      <w:numFmt w:val="lowerRoman"/>
      <w:lvlText w:val="%6"/>
      <w:lvlJc w:val="left"/>
      <w:pPr>
        <w:ind w:left="49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22CCE0">
      <w:start w:val="1"/>
      <w:numFmt w:val="decimal"/>
      <w:lvlText w:val="%7"/>
      <w:lvlJc w:val="left"/>
      <w:pPr>
        <w:ind w:left="56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7E211E">
      <w:start w:val="1"/>
      <w:numFmt w:val="lowerLetter"/>
      <w:lvlText w:val="%8"/>
      <w:lvlJc w:val="left"/>
      <w:pPr>
        <w:ind w:left="6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E6B6B8">
      <w:start w:val="1"/>
      <w:numFmt w:val="lowerRoman"/>
      <w:lvlText w:val="%9"/>
      <w:lvlJc w:val="left"/>
      <w:pPr>
        <w:ind w:left="71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12E2956"/>
    <w:multiLevelType w:val="multilevel"/>
    <w:tmpl w:val="F2D2E3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58F56DB1"/>
    <w:multiLevelType w:val="hybridMultilevel"/>
    <w:tmpl w:val="9FA04776"/>
    <w:lvl w:ilvl="0" w:tplc="C7A49CC0">
      <w:start w:val="30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624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9C1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9C9D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640C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0088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907A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3462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9CF9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2819CD"/>
    <w:multiLevelType w:val="hybridMultilevel"/>
    <w:tmpl w:val="CBA653C4"/>
    <w:lvl w:ilvl="0" w:tplc="FCF6153C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D6583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8E8E8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9446A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D2EE6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58893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90DE5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4E4268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12B98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5555E"/>
    <w:multiLevelType w:val="hybridMultilevel"/>
    <w:tmpl w:val="96D627C4"/>
    <w:lvl w:ilvl="0" w:tplc="0F5EFF3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4BE5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D8C90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C70F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287BE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465BA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50BA7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3E2A8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946B8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4A6132"/>
    <w:multiLevelType w:val="hybridMultilevel"/>
    <w:tmpl w:val="027A6B90"/>
    <w:lvl w:ilvl="0" w:tplc="CDD88E4A">
      <w:start w:val="1"/>
      <w:numFmt w:val="bullet"/>
      <w:lvlText w:val="–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50919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9ED3B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72C19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787A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3EF06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D61DC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A4C35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D6999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380EC4"/>
    <w:multiLevelType w:val="hybridMultilevel"/>
    <w:tmpl w:val="EABA8540"/>
    <w:lvl w:ilvl="0" w:tplc="0B96C3FA">
      <w:start w:val="3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9" w15:restartNumberingAfterBreak="0">
    <w:nsid w:val="656C3B22"/>
    <w:multiLevelType w:val="multilevel"/>
    <w:tmpl w:val="81EA6EE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0E6589"/>
    <w:multiLevelType w:val="hybridMultilevel"/>
    <w:tmpl w:val="9A483FA8"/>
    <w:lvl w:ilvl="0" w:tplc="99BC3482">
      <w:start w:val="2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A485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D69C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B04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98B4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E2FA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D0E9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4E5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58A6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1270DD"/>
    <w:multiLevelType w:val="hybridMultilevel"/>
    <w:tmpl w:val="B0F2EA56"/>
    <w:lvl w:ilvl="0" w:tplc="A7AAD63A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F2428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B4260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C5B0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70D61E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ACA77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58C1A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28377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DA870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AE2847"/>
    <w:multiLevelType w:val="hybridMultilevel"/>
    <w:tmpl w:val="C4300332"/>
    <w:lvl w:ilvl="0" w:tplc="F678F05A">
      <w:start w:val="3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98D02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6EDE1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E6E2F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B6A17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BA300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8AE04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62532A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CA299E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93E4C61"/>
    <w:multiLevelType w:val="hybridMultilevel"/>
    <w:tmpl w:val="41606BE6"/>
    <w:lvl w:ilvl="0" w:tplc="E6BEBB0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CEE5E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A40764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24898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0328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00F47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08F6D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52AAE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D28D7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345DA2"/>
    <w:multiLevelType w:val="hybridMultilevel"/>
    <w:tmpl w:val="BE44E02C"/>
    <w:lvl w:ilvl="0" w:tplc="A8C4035A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8733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8C4DA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388D8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7E253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8C1ED4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127E5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54BA1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0E5F9E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DA3533"/>
    <w:multiLevelType w:val="hybridMultilevel"/>
    <w:tmpl w:val="C576CC16"/>
    <w:lvl w:ilvl="0" w:tplc="15F80C4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1C97B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B0C35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80302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B8FD4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949114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EA0E2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CCDBD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D26D9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9"/>
  </w:num>
  <w:num w:numId="3">
    <w:abstractNumId w:val="30"/>
  </w:num>
  <w:num w:numId="4">
    <w:abstractNumId w:val="32"/>
  </w:num>
  <w:num w:numId="5">
    <w:abstractNumId w:val="24"/>
  </w:num>
  <w:num w:numId="6">
    <w:abstractNumId w:val="13"/>
  </w:num>
  <w:num w:numId="7">
    <w:abstractNumId w:val="37"/>
  </w:num>
  <w:num w:numId="8">
    <w:abstractNumId w:val="27"/>
  </w:num>
  <w:num w:numId="9">
    <w:abstractNumId w:val="42"/>
  </w:num>
  <w:num w:numId="10">
    <w:abstractNumId w:val="45"/>
  </w:num>
  <w:num w:numId="11">
    <w:abstractNumId w:val="41"/>
  </w:num>
  <w:num w:numId="12">
    <w:abstractNumId w:val="17"/>
  </w:num>
  <w:num w:numId="13">
    <w:abstractNumId w:val="43"/>
  </w:num>
  <w:num w:numId="14">
    <w:abstractNumId w:val="3"/>
  </w:num>
  <w:num w:numId="15">
    <w:abstractNumId w:val="23"/>
  </w:num>
  <w:num w:numId="16">
    <w:abstractNumId w:val="28"/>
  </w:num>
  <w:num w:numId="17">
    <w:abstractNumId w:val="12"/>
  </w:num>
  <w:num w:numId="18">
    <w:abstractNumId w:val="44"/>
  </w:num>
  <w:num w:numId="19">
    <w:abstractNumId w:val="35"/>
  </w:num>
  <w:num w:numId="20">
    <w:abstractNumId w:val="7"/>
  </w:num>
  <w:num w:numId="21">
    <w:abstractNumId w:val="19"/>
  </w:num>
  <w:num w:numId="22">
    <w:abstractNumId w:val="29"/>
  </w:num>
  <w:num w:numId="23">
    <w:abstractNumId w:val="18"/>
  </w:num>
  <w:num w:numId="24">
    <w:abstractNumId w:val="26"/>
  </w:num>
  <w:num w:numId="25">
    <w:abstractNumId w:val="20"/>
  </w:num>
  <w:num w:numId="26">
    <w:abstractNumId w:val="10"/>
  </w:num>
  <w:num w:numId="27">
    <w:abstractNumId w:val="6"/>
  </w:num>
  <w:num w:numId="28">
    <w:abstractNumId w:val="9"/>
  </w:num>
  <w:num w:numId="29">
    <w:abstractNumId w:val="16"/>
  </w:num>
  <w:num w:numId="30">
    <w:abstractNumId w:val="25"/>
  </w:num>
  <w:num w:numId="31">
    <w:abstractNumId w:val="2"/>
  </w:num>
  <w:num w:numId="32">
    <w:abstractNumId w:val="11"/>
  </w:num>
  <w:num w:numId="33">
    <w:abstractNumId w:val="33"/>
  </w:num>
  <w:num w:numId="34">
    <w:abstractNumId w:val="0"/>
  </w:num>
  <w:num w:numId="35">
    <w:abstractNumId w:val="31"/>
  </w:num>
  <w:num w:numId="36">
    <w:abstractNumId w:val="40"/>
  </w:num>
  <w:num w:numId="37">
    <w:abstractNumId w:val="8"/>
  </w:num>
  <w:num w:numId="38">
    <w:abstractNumId w:val="4"/>
  </w:num>
  <w:num w:numId="39">
    <w:abstractNumId w:val="14"/>
  </w:num>
  <w:num w:numId="40">
    <w:abstractNumId w:val="22"/>
  </w:num>
  <w:num w:numId="41">
    <w:abstractNumId w:val="34"/>
  </w:num>
  <w:num w:numId="42">
    <w:abstractNumId w:val="36"/>
  </w:num>
  <w:num w:numId="43">
    <w:abstractNumId w:val="21"/>
  </w:num>
  <w:num w:numId="44">
    <w:abstractNumId w:val="38"/>
  </w:num>
  <w:num w:numId="45">
    <w:abstractNumId w:val="15"/>
  </w:num>
  <w:num w:numId="46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C6"/>
    <w:rsid w:val="00000588"/>
    <w:rsid w:val="000377E3"/>
    <w:rsid w:val="00055B72"/>
    <w:rsid w:val="000644F3"/>
    <w:rsid w:val="00064D77"/>
    <w:rsid w:val="000707F6"/>
    <w:rsid w:val="000754D1"/>
    <w:rsid w:val="000A5399"/>
    <w:rsid w:val="000B116B"/>
    <w:rsid w:val="000C0858"/>
    <w:rsid w:val="000E07C3"/>
    <w:rsid w:val="00114949"/>
    <w:rsid w:val="0011507C"/>
    <w:rsid w:val="0011688C"/>
    <w:rsid w:val="00120DC9"/>
    <w:rsid w:val="00135EE2"/>
    <w:rsid w:val="00156CB2"/>
    <w:rsid w:val="001763F1"/>
    <w:rsid w:val="001C5316"/>
    <w:rsid w:val="001D6AA7"/>
    <w:rsid w:val="001E1974"/>
    <w:rsid w:val="001F77FA"/>
    <w:rsid w:val="002808B7"/>
    <w:rsid w:val="002914D7"/>
    <w:rsid w:val="002963EE"/>
    <w:rsid w:val="002C33EE"/>
    <w:rsid w:val="0030500E"/>
    <w:rsid w:val="00365CCB"/>
    <w:rsid w:val="0037341A"/>
    <w:rsid w:val="0039231C"/>
    <w:rsid w:val="003B2458"/>
    <w:rsid w:val="00420251"/>
    <w:rsid w:val="0046013F"/>
    <w:rsid w:val="004712E5"/>
    <w:rsid w:val="00487420"/>
    <w:rsid w:val="004939D6"/>
    <w:rsid w:val="004B134E"/>
    <w:rsid w:val="004D2A12"/>
    <w:rsid w:val="004E0A6C"/>
    <w:rsid w:val="004F3AC1"/>
    <w:rsid w:val="005162F3"/>
    <w:rsid w:val="00525B41"/>
    <w:rsid w:val="00546BBB"/>
    <w:rsid w:val="00586CF1"/>
    <w:rsid w:val="005878D2"/>
    <w:rsid w:val="005B762E"/>
    <w:rsid w:val="005F5888"/>
    <w:rsid w:val="00605609"/>
    <w:rsid w:val="00637BE2"/>
    <w:rsid w:val="00644430"/>
    <w:rsid w:val="0064669F"/>
    <w:rsid w:val="00646740"/>
    <w:rsid w:val="00670079"/>
    <w:rsid w:val="006757DA"/>
    <w:rsid w:val="0068287A"/>
    <w:rsid w:val="006947B4"/>
    <w:rsid w:val="006A51CF"/>
    <w:rsid w:val="006B3342"/>
    <w:rsid w:val="006D3DCE"/>
    <w:rsid w:val="006E3846"/>
    <w:rsid w:val="006F076D"/>
    <w:rsid w:val="006F2213"/>
    <w:rsid w:val="007233F9"/>
    <w:rsid w:val="007243DA"/>
    <w:rsid w:val="00744F53"/>
    <w:rsid w:val="0074539C"/>
    <w:rsid w:val="00767EEF"/>
    <w:rsid w:val="00786447"/>
    <w:rsid w:val="0079466C"/>
    <w:rsid w:val="007A689A"/>
    <w:rsid w:val="008264C5"/>
    <w:rsid w:val="0084188A"/>
    <w:rsid w:val="00843E19"/>
    <w:rsid w:val="008529BF"/>
    <w:rsid w:val="008671F9"/>
    <w:rsid w:val="00893FD1"/>
    <w:rsid w:val="008A21A4"/>
    <w:rsid w:val="008B71F8"/>
    <w:rsid w:val="008D2313"/>
    <w:rsid w:val="008D39D6"/>
    <w:rsid w:val="00926159"/>
    <w:rsid w:val="0092798B"/>
    <w:rsid w:val="00937AB3"/>
    <w:rsid w:val="00950586"/>
    <w:rsid w:val="009577A7"/>
    <w:rsid w:val="009933CF"/>
    <w:rsid w:val="00994815"/>
    <w:rsid w:val="009D4592"/>
    <w:rsid w:val="009F799A"/>
    <w:rsid w:val="00A04996"/>
    <w:rsid w:val="00A5637E"/>
    <w:rsid w:val="00A95F13"/>
    <w:rsid w:val="00A963D8"/>
    <w:rsid w:val="00AB2212"/>
    <w:rsid w:val="00AC0DBC"/>
    <w:rsid w:val="00AD353B"/>
    <w:rsid w:val="00B1013D"/>
    <w:rsid w:val="00B338C4"/>
    <w:rsid w:val="00B3392A"/>
    <w:rsid w:val="00B7011E"/>
    <w:rsid w:val="00B83061"/>
    <w:rsid w:val="00BB5D38"/>
    <w:rsid w:val="00BC5610"/>
    <w:rsid w:val="00BE0074"/>
    <w:rsid w:val="00BE5A9F"/>
    <w:rsid w:val="00C4199F"/>
    <w:rsid w:val="00C43390"/>
    <w:rsid w:val="00C65F87"/>
    <w:rsid w:val="00C76842"/>
    <w:rsid w:val="00C96BEC"/>
    <w:rsid w:val="00CA1F03"/>
    <w:rsid w:val="00D25208"/>
    <w:rsid w:val="00D425CF"/>
    <w:rsid w:val="00D45CF6"/>
    <w:rsid w:val="00D64F80"/>
    <w:rsid w:val="00D759E8"/>
    <w:rsid w:val="00D77BAE"/>
    <w:rsid w:val="00D95C77"/>
    <w:rsid w:val="00DB7268"/>
    <w:rsid w:val="00DC65CC"/>
    <w:rsid w:val="00DD3BAA"/>
    <w:rsid w:val="00E22039"/>
    <w:rsid w:val="00E51130"/>
    <w:rsid w:val="00E6216B"/>
    <w:rsid w:val="00EA02A9"/>
    <w:rsid w:val="00EB071B"/>
    <w:rsid w:val="00EB41C6"/>
    <w:rsid w:val="00EC389A"/>
    <w:rsid w:val="00EC3AE3"/>
    <w:rsid w:val="00F36122"/>
    <w:rsid w:val="00F41301"/>
    <w:rsid w:val="00F46E57"/>
    <w:rsid w:val="00F5669D"/>
    <w:rsid w:val="00F60948"/>
    <w:rsid w:val="00F72547"/>
    <w:rsid w:val="00F95702"/>
    <w:rsid w:val="00F972FF"/>
    <w:rsid w:val="00FB3848"/>
    <w:rsid w:val="00FB4FE2"/>
    <w:rsid w:val="00FB7188"/>
    <w:rsid w:val="00FC075E"/>
    <w:rsid w:val="00FC5CEB"/>
    <w:rsid w:val="00FD3CC0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C7CC7A-64EB-45FA-8C6C-662A049A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F566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669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5">
    <w:name w:val="header"/>
    <w:basedOn w:val="a"/>
    <w:link w:val="a6"/>
    <w:uiPriority w:val="99"/>
    <w:unhideWhenUsed/>
    <w:rsid w:val="002C33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C33EE"/>
    <w:rPr>
      <w:rFonts w:eastAsia="Calibri" w:cs="Calibri"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BE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9F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basedOn w:val="a0"/>
    <w:uiPriority w:val="22"/>
    <w:qFormat/>
    <w:rsid w:val="001F77F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elibrary.ru/contents.asp?titleid=9546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elibrary.ru/contents.asp?titleid=823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titleid=8597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4617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chnormativ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ibrary.kuzstu.ru/meto.php?n=4618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506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QxbCovjkOodEe7vFv1sKrE6Zd9I=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N+8F2p2eus3mKwCjg96EVQ545zY=</DigestValue>
    </Reference>
  </SignedInfo>
  <SignatureValue>lkhsHbmfqCOQo3A2ASzTNaAop2J9nDLfVhqZLlTu8bYZffSiG9Ut6zA9bgtlwnczAMoL15F+WjGJ
y6bQXtPBToa1m17+P6osDwqSn3/G/PhFgzVIB13AEQD96S1DXIRMRe0Ls2SPxtFnrQ67syfdvYM5
cGRirXII42lOf7OUFPVLJYhUJgd/AdKlwJ9CCgSAruG7y67Uz2tBtlzPkLP5uu2BJXAOfO+7uHP6
TPE0QqExJhAtekycBUdM8830xyvTU6D10uGIX95dOm7ZYFVdEy0dT7TDNacIri2UO7Sr+BhGA4yp
NUMOxGyDGn+hkGeXUPnBdAfLBFCnDJ/i5PiNjQ==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r2glLI8zJPRadGqx86RGih1xLIk=</DigestValue>
      </Reference>
      <Reference URI="/word/styles.xml?ContentType=application/vnd.openxmlformats-officedocument.wordprocessingml.styles+xml">
        <DigestMethod Algorithm="http://www.w3.org/2000/09/xmldsig#sha1"/>
        <DigestValue>GycPaqBh2/TXKezJYo1KGYF0qxQ=</DigestValue>
      </Reference>
      <Reference URI="/word/numbering.xml?ContentType=application/vnd.openxmlformats-officedocument.wordprocessingml.numbering+xml">
        <DigestMethod Algorithm="http://www.w3.org/2000/09/xmldsig#sha1"/>
        <DigestValue>z85CYXumM6r53/r9JV4GoJLuG5s=</DigestValue>
      </Reference>
      <Reference URI="/word/webSettings.xml?ContentType=application/vnd.openxmlformats-officedocument.wordprocessingml.webSettings+xml">
        <DigestMethod Algorithm="http://www.w3.org/2000/09/xmldsig#sha1"/>
        <DigestValue>B127ELORpI9xY0eFWY277bxvVP4=</DigestValue>
      </Reference>
      <Reference URI="/word/footnotes.xml?ContentType=application/vnd.openxmlformats-officedocument.wordprocessingml.footnotes+xml">
        <DigestMethod Algorithm="http://www.w3.org/2000/09/xmldsig#sha1"/>
        <DigestValue>c/xz7jsWoPfDvd/8sn5Rvb1rC08=</DigestValue>
      </Reference>
      <Reference URI="/word/footer3.xml?ContentType=application/vnd.openxmlformats-officedocument.wordprocessingml.footer+xml">
        <DigestMethod Algorithm="http://www.w3.org/2000/09/xmldsig#sha1"/>
        <DigestValue>ULMSSyK8s0/Ukrpx3kPzErpOb3Q=</DigestValue>
      </Reference>
      <Reference URI="/word/document.xml?ContentType=application/vnd.openxmlformats-officedocument.wordprocessingml.document.main+xml">
        <DigestMethod Algorithm="http://www.w3.org/2000/09/xmldsig#sha1"/>
        <DigestValue>RfItzO4m7OnSKWUWOQGnxnpW8EY=</DigestValue>
      </Reference>
      <Reference URI="/word/endnotes.xml?ContentType=application/vnd.openxmlformats-officedocument.wordprocessingml.endnotes+xml">
        <DigestMethod Algorithm="http://www.w3.org/2000/09/xmldsig#sha1"/>
        <DigestValue>Wbw7ZD/7tjKDmD9P/iwiv3ODBag=</DigestValue>
      </Reference>
      <Reference URI="/word/footer1.xml?ContentType=application/vnd.openxmlformats-officedocument.wordprocessingml.footer+xml">
        <DigestMethod Algorithm="http://www.w3.org/2000/09/xmldsig#sha1"/>
        <DigestValue>TQ19rUcOSpwf3TatyaYFiSrMR14=</DigestValue>
      </Reference>
      <Reference URI="/word/footer2.xml?ContentType=application/vnd.openxmlformats-officedocument.wordprocessingml.footer+xml">
        <DigestMethod Algorithm="http://www.w3.org/2000/09/xmldsig#sha1"/>
        <DigestValue>AGlYd8dKW99b7XGFJnefP/iDt78=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gDZojmPKw75T0kT0LBwEQP8S1ZU=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2024-05-21T09:48:41Z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2024-05-21T09:48:41Z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byyB9McmNs/K3oivIMhJx4eseKI=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nyCFfqtPBluj+AMl9V+RHmKB93g=</DigestValue>
    </Reference>
  </SignedInfo>
  <SignatureValue>RJvxjgI1cVA9AeMANQfHa0+736K2NxQys+yuYl4sguR9baSHMMZPlWm6cXFqHWQrxm+r+lc/n+z2
YG4Jq/ubEbAo1Mh16ZnsudhpMsd8xTG5HlFBe8COyo6HyknSk5WHO2rmveWGOAxwmk4fNubkiGhw
GxFRhnF4cvDphsF0ddQ=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r2glLI8zJPRadGqx86RGih1xLIk=</DigestValue>
      </Reference>
      <Reference URI="/word/styles.xml?ContentType=application/vnd.openxmlformats-officedocument.wordprocessingml.styles+xml">
        <DigestMethod Algorithm="http://www.w3.org/2000/09/xmldsig#sha1"/>
        <DigestValue>GycPaqBh2/TXKezJYo1KGYF0qxQ=</DigestValue>
      </Reference>
      <Reference URI="/word/numbering.xml?ContentType=application/vnd.openxmlformats-officedocument.wordprocessingml.numbering+xml">
        <DigestMethod Algorithm="http://www.w3.org/2000/09/xmldsig#sha1"/>
        <DigestValue>z85CYXumM6r53/r9JV4GoJLuG5s=</DigestValue>
      </Reference>
      <Reference URI="/word/webSettings.xml?ContentType=application/vnd.openxmlformats-officedocument.wordprocessingml.webSettings+xml">
        <DigestMethod Algorithm="http://www.w3.org/2000/09/xmldsig#sha1"/>
        <DigestValue>B127ELORpI9xY0eFWY277bxvVP4=</DigestValue>
      </Reference>
      <Reference URI="/word/footnotes.xml?ContentType=application/vnd.openxmlformats-officedocument.wordprocessingml.footnotes+xml">
        <DigestMethod Algorithm="http://www.w3.org/2000/09/xmldsig#sha1"/>
        <DigestValue>c/xz7jsWoPfDvd/8sn5Rvb1rC08=</DigestValue>
      </Reference>
      <Reference URI="/word/footer3.xml?ContentType=application/vnd.openxmlformats-officedocument.wordprocessingml.footer+xml">
        <DigestMethod Algorithm="http://www.w3.org/2000/09/xmldsig#sha1"/>
        <DigestValue>ULMSSyK8s0/Ukrpx3kPzErpOb3Q=</DigestValue>
      </Reference>
      <Reference URI="/word/document.xml?ContentType=application/vnd.openxmlformats-officedocument.wordprocessingml.document.main+xml">
        <DigestMethod Algorithm="http://www.w3.org/2000/09/xmldsig#sha1"/>
        <DigestValue>RfItzO4m7OnSKWUWOQGnxnpW8EY=</DigestValue>
      </Reference>
      <Reference URI="/word/endnotes.xml?ContentType=application/vnd.openxmlformats-officedocument.wordprocessingml.endnotes+xml">
        <DigestMethod Algorithm="http://www.w3.org/2000/09/xmldsig#sha1"/>
        <DigestValue>Wbw7ZD/7tjKDmD9P/iwiv3ODBag=</DigestValue>
      </Reference>
      <Reference URI="/word/footer1.xml?ContentType=application/vnd.openxmlformats-officedocument.wordprocessingml.footer+xml">
        <DigestMethod Algorithm="http://www.w3.org/2000/09/xmldsig#sha1"/>
        <DigestValue>TQ19rUcOSpwf3TatyaYFiSrMR14=</DigestValue>
      </Reference>
      <Reference URI="/word/footer2.xml?ContentType=application/vnd.openxmlformats-officedocument.wordprocessingml.footer+xml">
        <DigestMethod Algorithm="http://www.w3.org/2000/09/xmldsig#sha1"/>
        <DigestValue>AGlYd8dKW99b7XGFJnefP/iDt78=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gDZojmPKw75T0kT0LBwEQP8S1ZU=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2024-05-23T03:36:18Z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2024-05-23T03:36:18Z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7Aij9e9sKOWjhNOsxbENOH7/k5o=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A0+tXX86m4VnbaUwATeCyubN5355jUZy2e30UaJkGJwEGORR54fP5ZLqE+G67vLI5DsxBPTb
    wvLEGvddjod1jeS6ZulS5k6GuVvHyuzrwqDZxUqSia5DpSeBuN7+MNHafDi/RBamRePjEogx
    +Bd1MWTDwWixhB7Klsn26bY95KJGWM5WV00E3UsUBtDRF5ByRFBIv8YVQK849Mu0fdTFfZ/d
    F3/vkBqCFoL3nGIleJEzJI1VlSMpkaSlHsaKhMVGTBGjwpGFycrXK3L/heArfO+ka1CCK2ws
    +e37YDWmIjgulFQS09ccsLyOGjqtLgL2UzIuib1YveZL5azcXVGz1A==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XDoJ/OK13eUo2flnE1H7wa2kfGE=</DigestValue>
      </Reference>
      <Reference URI="/word/document.xml?ContentType=application/vnd.openxmlformats-officedocument.wordprocessingml.document.main+xml">
        <DigestMethod Algorithm="http://www.w3.org/2000/09/xmldsig#sha1"/>
        <DigestValue>RfItzO4m7OnSKWUWOQGnxnpW8EY=</DigestValue>
      </Reference>
      <Reference URI="/word/endnotes.xml?ContentType=application/vnd.openxmlformats-officedocument.wordprocessingml.endnotes+xml">
        <DigestMethod Algorithm="http://www.w3.org/2000/09/xmldsig#sha1"/>
        <DigestValue>Wbw7ZD/7tjKDmD9P/iwiv3ODBag=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TQ19rUcOSpwf3TatyaYFiSrMR14=</DigestValue>
      </Reference>
      <Reference URI="/word/footer2.xml?ContentType=application/vnd.openxmlformats-officedocument.wordprocessingml.footer+xml">
        <DigestMethod Algorithm="http://www.w3.org/2000/09/xmldsig#sha1"/>
        <DigestValue>AGlYd8dKW99b7XGFJnefP/iDt78=</DigestValue>
      </Reference>
      <Reference URI="/word/footer3.xml?ContentType=application/vnd.openxmlformats-officedocument.wordprocessingml.footer+xml">
        <DigestMethod Algorithm="http://www.w3.org/2000/09/xmldsig#sha1"/>
        <DigestValue>ULMSSyK8s0/Ukrpx3kPzErpOb3Q=</DigestValue>
      </Reference>
      <Reference URI="/word/footnotes.xml?ContentType=application/vnd.openxmlformats-officedocument.wordprocessingml.footnotes+xml">
        <DigestMethod Algorithm="http://www.w3.org/2000/09/xmldsig#sha1"/>
        <DigestValue>c/xz7jsWoPfDvd/8sn5Rvb1rC08=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z85CYXumM6r53/r9JV4GoJLuG5s=</DigestValue>
      </Reference>
      <Reference URI="/word/settings.xml?ContentType=application/vnd.openxmlformats-officedocument.wordprocessingml.settings+xml">
        <DigestMethod Algorithm="http://www.w3.org/2000/09/xmldsig#sha1"/>
        <DigestValue>r2glLI8zJPRadGqx86RGih1xLIk=</DigestValue>
      </Reference>
      <Reference URI="/word/styles.xml?ContentType=application/vnd.openxmlformats-officedocument.wordprocessingml.styles+xml">
        <DigestMethod Algorithm="http://www.w3.org/2000/09/xmldsig#sha1"/>
        <DigestValue>GycPaqBh2/TXKezJYo1KGYF0qxQ=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B127ELORpI9xY0eFWY277bxvVP4=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03E8-7DC7-480F-AE08-C0E4C77C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5188</Words>
  <Characters>29576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34695</CharactersWithSpaces>
  <SharedDoc>false</SharedDoc>
  <HLinks>
    <vt:vector size="138" baseType="variant">
      <vt:variant>
        <vt:i4>6750244</vt:i4>
      </vt:variant>
      <vt:variant>
        <vt:i4>66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60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4259853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https://elibrary.ru/contents.asp?titleid=9546</vt:lpwstr>
      </vt:variant>
      <vt:variant>
        <vt:lpwstr/>
      </vt:variant>
      <vt:variant>
        <vt:i4>4653066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https://elibrary.ru/contents.asp?titleid=8235</vt:lpwstr>
      </vt:variant>
      <vt:variant>
        <vt:lpwstr/>
      </vt:variant>
      <vt:variant>
        <vt:i4>5046285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https://elibrary.ru/contents.asp?titleid=8597</vt:lpwstr>
      </vt:variant>
      <vt:variant>
        <vt:lpwstr/>
      </vt:variant>
      <vt:variant>
        <vt:i4>1114190</vt:i4>
      </vt:variant>
      <vt:variant>
        <vt:i4>48</vt:i4>
      </vt:variant>
      <vt:variant>
        <vt:i4>0</vt:i4>
      </vt:variant>
      <vt:variant>
        <vt:i4>5</vt:i4>
      </vt:variant>
      <vt:variant>
        <vt:lpwstr>http://library.gorobr.ru/</vt:lpwstr>
      </vt:variant>
      <vt:variant>
        <vt:lpwstr/>
      </vt:variant>
      <vt:variant>
        <vt:i4>1572888</vt:i4>
      </vt:variant>
      <vt:variant>
        <vt:i4>45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39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36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6225921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http://library.kuzstu.ru/meto.php?n=4617</vt:lpwstr>
      </vt:variant>
      <vt:variant>
        <vt:lpwstr/>
      </vt:variant>
      <vt:variant>
        <vt:i4>5242881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http://library.kuzstu.ru/meto.php?n=4618</vt:lpwstr>
      </vt:variant>
      <vt:variant>
        <vt:lpwstr/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http://library.kuzstu.ru/meto.php?n=195</vt:lpwstr>
      </vt:variant>
      <vt:variant>
        <vt:lpwstr/>
      </vt:variant>
      <vt:variant>
        <vt:i4>655367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https://e.lanbook.com/book/113911</vt:lpwstr>
      </vt:variant>
      <vt:variant>
        <vt:lpwstr/>
      </vt:variant>
      <vt:variant>
        <vt:i4>589836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https://e.lanbook.com/book/111208</vt:lpwstr>
      </vt:variant>
      <vt:variant>
        <vt:lpwstr/>
      </vt:variant>
      <vt:variant>
        <vt:i4>7536674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http://library.kuzstu.ru/meto.php?n=91301&amp;type=utchposob:common</vt:lpwstr>
      </vt:variant>
      <vt:variant>
        <vt:lpwstr/>
      </vt:variant>
      <vt:variant>
        <vt:i4>851976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https://e.lanbook.com/book/61361</vt:lpwstr>
      </vt:variant>
      <vt:variant>
        <vt:lpwstr/>
      </vt:variant>
      <vt:variant>
        <vt:i4>655367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https://e.lanbook.com/book/113911</vt:lpwstr>
      </vt:variant>
      <vt:variant>
        <vt:lpwstr/>
      </vt:variant>
      <vt:variant>
        <vt:i4>983129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https://urait.ru/bcode/451931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https://urait.ru/bcode/451932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31</cp:revision>
  <cp:lastPrinted>2023-06-08T04:30:00Z</cp:lastPrinted>
  <dcterms:created xsi:type="dcterms:W3CDTF">2021-11-03T06:04:00Z</dcterms:created>
  <dcterms:modified xsi:type="dcterms:W3CDTF">2024-04-25T09:24:00Z</dcterms:modified>
</cp:coreProperties>
</file>