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A9" w:rsidRPr="009A1D91" w:rsidRDefault="00562DA9" w:rsidP="00562DA9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A1D9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562DA9" w:rsidRPr="009A1D91" w:rsidRDefault="00562DA9" w:rsidP="00562DA9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A1D9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562DA9" w:rsidRPr="009A1D91" w:rsidRDefault="00562DA9" w:rsidP="00562DA9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A1D9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F233D4" w:rsidRPr="009A1D91" w:rsidRDefault="00F233D4" w:rsidP="00F233D4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A1D9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F233D4" w:rsidRPr="009A1D91" w:rsidRDefault="00F233D4" w:rsidP="00F233D4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F233D4" w:rsidRPr="009A1D91" w:rsidRDefault="00F233D4" w:rsidP="00F233D4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F233D4" w:rsidRPr="009A1D91" w:rsidRDefault="00F233D4" w:rsidP="00F233D4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A1D91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ECC0BAA" wp14:editId="44E84197">
            <wp:simplePos x="0" y="0"/>
            <wp:positionH relativeFrom="column">
              <wp:posOffset>45085</wp:posOffset>
            </wp:positionH>
            <wp:positionV relativeFrom="paragraph">
              <wp:posOffset>43180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E0C" w:rsidRPr="00803A3B" w:rsidRDefault="00F62E0C" w:rsidP="00F62E0C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F62E0C" w:rsidRPr="00803A3B" w:rsidRDefault="00F62E0C" w:rsidP="00F62E0C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F62E0C" w:rsidRPr="00803A3B" w:rsidRDefault="00F62E0C" w:rsidP="00F62E0C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F62E0C" w:rsidRPr="00803A3B" w:rsidRDefault="00F62E0C" w:rsidP="00F62E0C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F62E0C" w:rsidRPr="00803A3B" w:rsidRDefault="00F62E0C" w:rsidP="00F62E0C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F233D4" w:rsidRPr="009A1D91" w:rsidRDefault="00F62E0C" w:rsidP="00F62E0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  </w:t>
      </w: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F233D4" w:rsidRPr="009A1D91" w:rsidRDefault="00F233D4" w:rsidP="00F233D4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9A1D9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233D4" w:rsidRPr="009A1D91" w:rsidRDefault="00F233D4" w:rsidP="00F233D4">
      <w:pPr>
        <w:spacing w:after="565"/>
        <w:ind w:left="3116" w:right="-1"/>
        <w:rPr>
          <w:b/>
          <w:lang w:val="ru-RU"/>
        </w:rPr>
      </w:pPr>
    </w:p>
    <w:p w:rsidR="00F233D4" w:rsidRPr="009A1D91" w:rsidRDefault="00F233D4" w:rsidP="00F233D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33D4" w:rsidRPr="009A1D91" w:rsidRDefault="00F233D4" w:rsidP="00F233D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33D4" w:rsidRPr="009A1D91" w:rsidRDefault="00F233D4" w:rsidP="00F233D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6131" w:rsidRPr="009A1D91" w:rsidRDefault="00F233D4" w:rsidP="00F233D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1D91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AB6131" w:rsidRPr="009A1D91" w:rsidRDefault="00AB6131" w:rsidP="00AB61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6131" w:rsidRPr="009A1D91" w:rsidRDefault="00AB6131" w:rsidP="00AB61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6131" w:rsidRPr="009A1D91" w:rsidRDefault="00AB6131" w:rsidP="00AB61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1D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Прикладная механика </w:t>
      </w:r>
    </w:p>
    <w:p w:rsidR="00AB6131" w:rsidRPr="009A1D91" w:rsidRDefault="00AB6131" w:rsidP="00AB61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131" w:rsidRPr="009A1D91" w:rsidRDefault="00AB6131" w:rsidP="00AB61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131" w:rsidRPr="009A1D91" w:rsidRDefault="00AB6131" w:rsidP="00AB61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1D91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AB6131" w:rsidRPr="009A1D91" w:rsidRDefault="00AB6131" w:rsidP="00AB6131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1D91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AB6131" w:rsidRPr="009A1D91" w:rsidRDefault="00AB6131" w:rsidP="00AB61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131" w:rsidRPr="009A1D91" w:rsidRDefault="00AB6131" w:rsidP="00AB61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131" w:rsidRPr="009A1D91" w:rsidRDefault="00AB6131" w:rsidP="00AB61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1D91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AB6131" w:rsidRPr="009A1D91" w:rsidRDefault="00AB6131" w:rsidP="00AB61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1D91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AB6131" w:rsidRPr="009A1D91" w:rsidRDefault="00AB6131" w:rsidP="00AB61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131" w:rsidRPr="009A1D91" w:rsidRDefault="00AB6131" w:rsidP="00AB61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131" w:rsidRPr="009A1D91" w:rsidRDefault="00AB6131" w:rsidP="00AB61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1D91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AB6131" w:rsidRPr="009A1D91" w:rsidRDefault="00976085" w:rsidP="00AB61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AB6131" w:rsidRPr="009A1D91" w:rsidRDefault="00AB6131" w:rsidP="00AB61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131" w:rsidRPr="009A1D91" w:rsidRDefault="00104A86" w:rsidP="00AB613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1D91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F62E0C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AB6131" w:rsidRPr="009A1D91" w:rsidRDefault="00AB6131" w:rsidP="00AB613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131" w:rsidRPr="009A1D91" w:rsidRDefault="00AB6131" w:rsidP="00AB613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131" w:rsidRPr="009A1D91" w:rsidRDefault="00AB6131" w:rsidP="00AB613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131" w:rsidRPr="009A1D91" w:rsidRDefault="00AB6131" w:rsidP="00AB613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131" w:rsidRPr="009A1D91" w:rsidRDefault="00AB6131" w:rsidP="00AB613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131" w:rsidRPr="009A1D91" w:rsidRDefault="00AB6131" w:rsidP="00AB613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131" w:rsidRPr="009A1D91" w:rsidRDefault="00AB6131" w:rsidP="00AB613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131" w:rsidRPr="009A1D91" w:rsidRDefault="00AB6131" w:rsidP="00AB613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2DA9" w:rsidRPr="009A1D91" w:rsidRDefault="00562DA9" w:rsidP="00562DA9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131" w:rsidRPr="009A1D91" w:rsidRDefault="00AB6131" w:rsidP="00562DA9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1D91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F62E0C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AB6131" w:rsidRPr="009A1D91" w:rsidRDefault="00AB6131" w:rsidP="00F233D4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A1D91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562DA9" w:rsidRPr="009A1D9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A1D91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</w:t>
      </w:r>
      <w:r w:rsidR="00C63323">
        <w:rPr>
          <w:rFonts w:ascii="Times New Roman" w:hAnsi="Times New Roman"/>
          <w:sz w:val="24"/>
          <w:szCs w:val="24"/>
          <w:lang w:val="ru-RU"/>
        </w:rPr>
        <w:t>Бурцев А.Ю</w:t>
      </w:r>
      <w:r w:rsidR="00C63323" w:rsidRPr="00221F0B">
        <w:rPr>
          <w:rFonts w:ascii="Times New Roman" w:hAnsi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AB6131" w:rsidRPr="009A1D91" w:rsidRDefault="00AB6131" w:rsidP="00F233D4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5240A" w:rsidRDefault="0045240A" w:rsidP="0045240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45240A" w:rsidRDefault="0045240A" w:rsidP="0045240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5240A" w:rsidRDefault="0045240A" w:rsidP="0045240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45240A" w:rsidRDefault="0045240A" w:rsidP="0045240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45240A" w:rsidRDefault="0045240A" w:rsidP="0045240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45240A" w:rsidRDefault="0045240A" w:rsidP="0045240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45240A" w:rsidRDefault="0045240A" w:rsidP="0045240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F233D4" w:rsidRPr="009A1D91" w:rsidRDefault="0045240A" w:rsidP="0045240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AB6131" w:rsidRPr="009A1D91" w:rsidRDefault="00AB6131" w:rsidP="00AB6131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B6131" w:rsidRPr="009A1D91" w:rsidRDefault="00AB6131" w:rsidP="00AB6131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B6131" w:rsidRPr="009A1D91" w:rsidRDefault="00AB6131" w:rsidP="00AB6131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62DA9" w:rsidRPr="009A1D91" w:rsidRDefault="00AB6131" w:rsidP="00AB6131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  <w:r w:rsidRPr="009A1D9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8258F2" w:rsidRPr="009A1D91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A10860" w:rsidRPr="009A1D91" w:rsidRDefault="00561C42" w:rsidP="00AB6131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595423" w:rsidRPr="009A1D91">
        <w:rPr>
          <w:rFonts w:ascii="Times New Roman" w:hAnsi="Times New Roman" w:cs="Times New Roman"/>
          <w:b/>
          <w:sz w:val="22"/>
          <w:lang w:val="ru-RU"/>
        </w:rPr>
        <w:t>.</w:t>
      </w:r>
      <w:r w:rsidRPr="009A1D91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"Прикладная механика", соотнесенных с планируемыми результатами освоения образовательной программы</w:t>
      </w:r>
    </w:p>
    <w:p w:rsidR="005F5C6F" w:rsidRPr="009A1D91" w:rsidRDefault="005F5C6F" w:rsidP="0059542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5F5C6F" w:rsidRPr="009A1D91" w:rsidRDefault="005F5C6F" w:rsidP="0059542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1016F4" w:rsidRPr="009A1D91" w:rsidRDefault="001016F4" w:rsidP="0059542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5F5C6F" w:rsidRPr="009A1D91" w:rsidRDefault="001016F4" w:rsidP="0059542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ОПК-14 - Способен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объектов.</w:t>
      </w:r>
    </w:p>
    <w:p w:rsidR="008578F8" w:rsidRPr="009A1D91" w:rsidRDefault="008578F8" w:rsidP="00595423">
      <w:pPr>
        <w:spacing w:after="0" w:line="240" w:lineRule="auto"/>
        <w:ind w:left="426" w:right="-1" w:firstLine="0"/>
        <w:rPr>
          <w:rFonts w:ascii="Times New Roman" w:hAnsi="Times New Roman" w:cs="Times New Roman"/>
          <w:b/>
          <w:sz w:val="22"/>
          <w:lang w:val="ru-RU"/>
        </w:rPr>
      </w:pPr>
    </w:p>
    <w:p w:rsidR="008578F8" w:rsidRPr="009A1D91" w:rsidRDefault="008578F8" w:rsidP="00595423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9A1D91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8578F8" w:rsidRPr="009A1D91" w:rsidRDefault="008578F8" w:rsidP="00595423">
      <w:pPr>
        <w:spacing w:after="0" w:line="240" w:lineRule="auto"/>
        <w:ind w:left="426" w:right="-1" w:firstLine="0"/>
        <w:rPr>
          <w:rFonts w:ascii="Times New Roman" w:hAnsi="Times New Roman" w:cs="Times New Roman"/>
          <w:b/>
          <w:sz w:val="22"/>
          <w:lang w:val="ru-RU"/>
        </w:rPr>
      </w:pPr>
      <w:r w:rsidRPr="009A1D91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6351A6" w:rsidRPr="009A1D91" w:rsidRDefault="006351A6" w:rsidP="0059542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Осуществляет расчет запаса прочности, жесткости и износостойкости, определяет кинематические и силовые параметры типовых конструкций при проектировании деталей машин и механизмов.</w:t>
      </w:r>
    </w:p>
    <w:p w:rsidR="006351A6" w:rsidRPr="009A1D91" w:rsidRDefault="006351A6" w:rsidP="0059542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A1D91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6351A6" w:rsidRPr="009A1D91" w:rsidRDefault="009C2FDC" w:rsidP="0059542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Знать:</w:t>
      </w:r>
      <w:r w:rsidR="006351A6" w:rsidRPr="009A1D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351A6" w:rsidRPr="009A1D91" w:rsidRDefault="006351A6" w:rsidP="0059542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- суть процессов абстрактного мышления, анализа, синтеза, методы и правила разработки кинематических схем механизмов, методы и правила проектирования деталей машин общемашиностроительного назначения;</w:t>
      </w:r>
    </w:p>
    <w:p w:rsidR="006351A6" w:rsidRPr="009A1D91" w:rsidRDefault="006351A6" w:rsidP="0059542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Уме</w:t>
      </w:r>
      <w:r w:rsidR="00E02D85" w:rsidRPr="009A1D91">
        <w:rPr>
          <w:rFonts w:ascii="Times New Roman" w:hAnsi="Times New Roman" w:cs="Times New Roman"/>
          <w:sz w:val="22"/>
          <w:lang w:val="ru-RU"/>
        </w:rPr>
        <w:t>ть</w:t>
      </w:r>
      <w:r w:rsidRPr="009A1D91">
        <w:rPr>
          <w:rFonts w:ascii="Times New Roman" w:hAnsi="Times New Roman" w:cs="Times New Roman"/>
          <w:sz w:val="22"/>
          <w:lang w:val="ru-RU"/>
        </w:rPr>
        <w:t>:</w:t>
      </w:r>
    </w:p>
    <w:p w:rsidR="006351A6" w:rsidRPr="009A1D91" w:rsidRDefault="006351A6" w:rsidP="0059542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- анализировать, сопоставлять и обобщать содержание материала, ставить цели по совершенствованию и развитию своего профессионального уровня, определять кинематические и силовые параметры машин и механизмов, проектировать типовые механизмы</w:t>
      </w:r>
    </w:p>
    <w:p w:rsidR="00A96E7C" w:rsidRPr="009A1D91" w:rsidRDefault="006351A6" w:rsidP="0059542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Владе</w:t>
      </w:r>
      <w:r w:rsidR="00E02D85" w:rsidRPr="009A1D91">
        <w:rPr>
          <w:rFonts w:ascii="Times New Roman" w:hAnsi="Times New Roman" w:cs="Times New Roman"/>
          <w:sz w:val="22"/>
          <w:lang w:val="ru-RU"/>
        </w:rPr>
        <w:t>ть</w:t>
      </w:r>
      <w:r w:rsidRPr="009A1D91">
        <w:rPr>
          <w:rFonts w:ascii="Times New Roman" w:hAnsi="Times New Roman" w:cs="Times New Roman"/>
          <w:sz w:val="22"/>
          <w:lang w:val="ru-RU"/>
        </w:rPr>
        <w:t xml:space="preserve">: </w:t>
      </w:r>
    </w:p>
    <w:p w:rsidR="008578F8" w:rsidRPr="009A1D91" w:rsidRDefault="00A96E7C" w:rsidP="00595423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- </w:t>
      </w:r>
      <w:r w:rsidR="006351A6" w:rsidRPr="009A1D91">
        <w:rPr>
          <w:rFonts w:ascii="Times New Roman" w:hAnsi="Times New Roman" w:cs="Times New Roman"/>
          <w:sz w:val="22"/>
          <w:lang w:val="ru-RU"/>
        </w:rPr>
        <w:t>способами абстрактного мышления, анализа, синтеза, методиками расчета запаса прочности, жесткости и износостойкости типовых конструкций, способами построения графических изображений, создания чертежей и эскизов конструкторской документации;</w:t>
      </w:r>
    </w:p>
    <w:p w:rsidR="008578F8" w:rsidRPr="009A1D91" w:rsidRDefault="008578F8" w:rsidP="00595423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5F5C6F" w:rsidRPr="009A1D91" w:rsidRDefault="005F5C6F" w:rsidP="0059542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b/>
          <w:sz w:val="22"/>
          <w:lang w:val="ru-RU"/>
        </w:rPr>
        <w:t>2</w:t>
      </w:r>
      <w:r w:rsidR="00595423" w:rsidRPr="009A1D91">
        <w:rPr>
          <w:rFonts w:ascii="Times New Roman" w:hAnsi="Times New Roman" w:cs="Times New Roman"/>
          <w:b/>
          <w:sz w:val="22"/>
          <w:lang w:val="ru-RU"/>
        </w:rPr>
        <w:t>.</w:t>
      </w:r>
      <w:r w:rsidRPr="009A1D91">
        <w:rPr>
          <w:rFonts w:ascii="Times New Roman" w:hAnsi="Times New Roman" w:cs="Times New Roman"/>
          <w:b/>
          <w:sz w:val="22"/>
          <w:lang w:val="ru-RU"/>
        </w:rPr>
        <w:t xml:space="preserve"> Место дисциплины "Прикладная механика" в структуре ОПОП специалитета</w:t>
      </w:r>
    </w:p>
    <w:p w:rsidR="005F5C6F" w:rsidRPr="009A1D91" w:rsidRDefault="005F5C6F" w:rsidP="0059542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5F5C6F" w:rsidRPr="009A1D91" w:rsidRDefault="005F5C6F" w:rsidP="0059542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A64F4A" w:rsidRPr="009A1D91">
        <w:rPr>
          <w:rFonts w:ascii="Times New Roman" w:hAnsi="Times New Roman" w:cs="Times New Roman"/>
          <w:sz w:val="22"/>
          <w:lang w:val="ru-RU"/>
        </w:rPr>
        <w:t>«Материаловедение», «Сопротивление материалов», «Теоретическая механика».</w:t>
      </w:r>
    </w:p>
    <w:p w:rsidR="005F5C6F" w:rsidRPr="009A1D91" w:rsidRDefault="008578F8" w:rsidP="0059542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В области 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8578F8" w:rsidRPr="009A1D91" w:rsidRDefault="008578F8" w:rsidP="0059542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5F5C6F" w:rsidRPr="009A1D91" w:rsidRDefault="005F5C6F" w:rsidP="00407952">
      <w:pPr>
        <w:pStyle w:val="a5"/>
        <w:numPr>
          <w:ilvl w:val="0"/>
          <w:numId w:val="21"/>
        </w:numPr>
        <w:spacing w:after="0" w:line="240" w:lineRule="auto"/>
        <w:ind w:left="0" w:right="-1" w:firstLine="426"/>
        <w:jc w:val="both"/>
        <w:rPr>
          <w:rFonts w:ascii="Times New Roman" w:hAnsi="Times New Roman"/>
          <w:lang w:val="ru-RU"/>
        </w:rPr>
      </w:pPr>
      <w:r w:rsidRPr="009A1D91">
        <w:rPr>
          <w:rFonts w:ascii="Times New Roman" w:hAnsi="Times New Roman"/>
          <w:b/>
          <w:lang w:val="ru-RU"/>
        </w:rPr>
        <w:t>Объем дисциплины "Прикладная механика"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5F5C6F" w:rsidRPr="009A1D91" w:rsidRDefault="005F5C6F" w:rsidP="0059542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5F5C6F" w:rsidRPr="009A1D91" w:rsidRDefault="005F5C6F" w:rsidP="0059542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Общая трудоемкость дисциплины "Прикладная механика" составляет 3 зачетных единицы, 108 часов.</w:t>
      </w:r>
    </w:p>
    <w:p w:rsidR="005F5C6F" w:rsidRPr="009A1D91" w:rsidRDefault="005F5C6F" w:rsidP="0059542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A10860" w:rsidRPr="009A1D91" w:rsidTr="009B5D66">
        <w:trPr>
          <w:trHeight w:val="267"/>
        </w:trPr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0860" w:rsidRPr="009A1D91" w:rsidRDefault="00561C42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8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0860" w:rsidRPr="009A1D91" w:rsidRDefault="00561C42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A10860" w:rsidRPr="009A1D91" w:rsidTr="009B5D66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0860" w:rsidRPr="009A1D91" w:rsidRDefault="00A10860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0860" w:rsidRPr="009A1D91" w:rsidRDefault="00561C42" w:rsidP="00595423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0860" w:rsidRPr="009A1D91" w:rsidRDefault="00561C42" w:rsidP="00595423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0860" w:rsidRPr="009A1D91" w:rsidRDefault="00561C42" w:rsidP="00595423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BF0905" w:rsidRPr="009A1D91" w:rsidTr="009B5D66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905" w:rsidRPr="009A1D91" w:rsidRDefault="00BF0905" w:rsidP="0071718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3/Семестр </w:t>
            </w:r>
            <w:r w:rsidR="00717187" w:rsidRPr="009A1D91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905" w:rsidRPr="009A1D91" w:rsidRDefault="00BF0905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905" w:rsidRPr="009A1D91" w:rsidRDefault="00BF0905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905" w:rsidRPr="009A1D91" w:rsidRDefault="00BF0905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F0905" w:rsidRPr="009A1D91" w:rsidTr="009B5D66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905" w:rsidRPr="009A1D91" w:rsidRDefault="00BF0905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905" w:rsidRPr="009A1D91" w:rsidRDefault="00BF0905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905" w:rsidRPr="009A1D91" w:rsidRDefault="00BF0905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905" w:rsidRPr="009A1D91" w:rsidRDefault="00BF0905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BF0905" w:rsidRPr="00C63323" w:rsidTr="009B5D66">
        <w:trPr>
          <w:trHeight w:val="483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905" w:rsidRPr="009A1D91" w:rsidRDefault="00BF0905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905" w:rsidRPr="009A1D91" w:rsidRDefault="00BF0905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905" w:rsidRPr="009A1D91" w:rsidRDefault="00BF0905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905" w:rsidRPr="009A1D91" w:rsidRDefault="00BF0905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F0905" w:rsidRPr="009A1D91" w:rsidTr="009B5D66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905" w:rsidRPr="009A1D91" w:rsidRDefault="00BF0905" w:rsidP="00595423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905" w:rsidRPr="009A1D91" w:rsidRDefault="00BF0905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905" w:rsidRPr="009A1D91" w:rsidRDefault="00BF0905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905" w:rsidRPr="009A1D91" w:rsidRDefault="00BF0905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5D66" w:rsidRPr="009A1D91" w:rsidTr="009B5D66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221F0B" w:rsidRDefault="009B5D66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9B5D66" w:rsidRPr="009A1D91" w:rsidTr="009B5D66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221F0B" w:rsidRDefault="009B5D66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9B5D66" w:rsidRPr="009A1D91" w:rsidTr="009B5D66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Практические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221F0B" w:rsidRDefault="009B5D66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5D66" w:rsidRPr="009A1D91" w:rsidTr="009B5D66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221F0B" w:rsidRDefault="009B5D66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5D66" w:rsidRPr="009A1D91" w:rsidTr="009B5D66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221F0B" w:rsidRDefault="009B5D66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5D66" w:rsidRPr="00C63323" w:rsidTr="009B5D66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221F0B" w:rsidRDefault="009B5D66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5D66" w:rsidRPr="009A1D91" w:rsidTr="009B5D66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D66" w:rsidRPr="00221F0B" w:rsidRDefault="009B5D66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BF0905" w:rsidRPr="009A1D91" w:rsidTr="009B5D66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905" w:rsidRPr="009A1D91" w:rsidRDefault="00BF0905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905" w:rsidRPr="009A1D91" w:rsidRDefault="00BF0905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905" w:rsidRPr="009A1D91" w:rsidRDefault="00BF0905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905" w:rsidRPr="009A1D91" w:rsidRDefault="00BF0905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8E44AC" w:rsidRPr="009A1D91" w:rsidRDefault="008E44AC" w:rsidP="00595423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A10860" w:rsidRPr="009A1D91" w:rsidRDefault="00717187" w:rsidP="00717187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A1D91">
        <w:rPr>
          <w:rFonts w:ascii="Times New Roman" w:hAnsi="Times New Roman" w:cs="Times New Roman"/>
          <w:b/>
          <w:sz w:val="22"/>
          <w:lang w:val="ru-RU"/>
        </w:rPr>
        <w:t xml:space="preserve">4. </w:t>
      </w:r>
      <w:r w:rsidR="00561C42" w:rsidRPr="009A1D91">
        <w:rPr>
          <w:rFonts w:ascii="Times New Roman" w:hAnsi="Times New Roman" w:cs="Times New Roman"/>
          <w:b/>
          <w:sz w:val="22"/>
          <w:lang w:val="ru-RU"/>
        </w:rPr>
        <w:t>Содержание дисциплины "Прикладная механика", структурированное по разделам</w:t>
      </w:r>
      <w:r w:rsidR="00B717D3" w:rsidRPr="009A1D91">
        <w:rPr>
          <w:rFonts w:ascii="Times New Roman" w:hAnsi="Times New Roman" w:cs="Times New Roman"/>
          <w:b/>
          <w:sz w:val="22"/>
          <w:lang w:val="ru-RU"/>
        </w:rPr>
        <w:t xml:space="preserve">  </w:t>
      </w:r>
      <w:r w:rsidR="00561C42" w:rsidRPr="009A1D91">
        <w:rPr>
          <w:rFonts w:ascii="Times New Roman" w:hAnsi="Times New Roman" w:cs="Times New Roman"/>
          <w:b/>
          <w:sz w:val="22"/>
          <w:lang w:val="ru-RU"/>
        </w:rPr>
        <w:t>(темам)</w:t>
      </w:r>
    </w:p>
    <w:p w:rsidR="005F5C6F" w:rsidRPr="009A1D91" w:rsidRDefault="005F5C6F" w:rsidP="00717187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10860" w:rsidRPr="009A1D91" w:rsidRDefault="00717187" w:rsidP="00407952">
      <w:pPr>
        <w:pStyle w:val="a5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/>
          <w:lang w:val="ru-RU"/>
        </w:rPr>
      </w:pPr>
      <w:r w:rsidRPr="009A1D91">
        <w:rPr>
          <w:rFonts w:ascii="Times New Roman" w:hAnsi="Times New Roman"/>
          <w:b/>
          <w:lang w:val="ru-RU"/>
        </w:rPr>
        <w:t xml:space="preserve"> </w:t>
      </w:r>
      <w:r w:rsidR="00561C42" w:rsidRPr="009A1D91">
        <w:rPr>
          <w:rFonts w:ascii="Times New Roman" w:hAnsi="Times New Roman"/>
          <w:b/>
          <w:lang w:val="ru-RU"/>
        </w:rPr>
        <w:t>Лекционные занятия</w:t>
      </w:r>
    </w:p>
    <w:p w:rsidR="008E44AC" w:rsidRPr="009A1D91" w:rsidRDefault="008E44AC" w:rsidP="0071718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8E44AC" w:rsidRPr="009A1D91" w:rsidTr="00BF0905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8E44AC" w:rsidRPr="009A1D91" w:rsidTr="004B34F2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E44AC" w:rsidRPr="00C63323" w:rsidTr="00BF0905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b/>
                <w:sz w:val="22"/>
                <w:lang w:val="ru-RU"/>
              </w:rPr>
              <w:t>1. Теория механизмов и машин (ТММ)</w:t>
            </w:r>
            <w:r w:rsidR="00BB6965" w:rsidRPr="009A1D9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  <w:tr w:rsidR="005F0818" w:rsidRPr="009A1D91" w:rsidTr="002F4D0C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1.1. Основные понятия ТММ (механизм, звено и т.д.). Классификация кинематических пар и цепей. Основные виды механизмов.</w:t>
            </w:r>
          </w:p>
          <w:p w:rsidR="005F0818" w:rsidRPr="009A1D91" w:rsidRDefault="005F0818" w:rsidP="005954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1.2. Структурный анализ и синтез механизмов. Основы кинематического анализа механизмов (методы кинематических диаграмм, планы скоростей и ускорений, метод векторных контуров).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9A1D91" w:rsidRDefault="005F0818" w:rsidP="00595423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F0818" w:rsidRPr="00C63323" w:rsidTr="008B1322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1.3. Общие методы синтеза зацеплений. Основная теорема зацепления. Эвольвента и ее свойства. Делительная окружность и модуль. </w:t>
            </w:r>
          </w:p>
          <w:p w:rsidR="005F0818" w:rsidRPr="009A1D91" w:rsidRDefault="005F0818" w:rsidP="005954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1.4. Методы изготовления зубьев зубчатых колес. Основные параметры эвольвентного зацепления. Варианты нарезания зубьев зубчатых колес.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9A1D91" w:rsidRDefault="005F0818" w:rsidP="00595423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F0818" w:rsidRPr="00C63323" w:rsidTr="008B1322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1.5. Особенности косозубых (шевронных), конических и червячных зубчатых механизмов. Планетарные и дифференциальные зубчатые механизмы. Графический и аналитический метод определения передаточных отношений планетарных механизмов.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9A1D91" w:rsidRDefault="005F0818" w:rsidP="00595423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F0818" w:rsidRPr="00C63323" w:rsidTr="008B1322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1.6. Силовой анализ механизмов. Планы сил плоских механизмов. (на примере кривошипно-ползунного и кулисного механизмов).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F0818" w:rsidRPr="009A1D91" w:rsidTr="00BF0905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b/>
                <w:sz w:val="22"/>
                <w:lang w:val="ru-RU"/>
              </w:rPr>
              <w:t>2. Детали машин (ДМ).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  <w:tr w:rsidR="005F0818" w:rsidRPr="009A1D91" w:rsidTr="00BF0905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2.1. Особенности проектирования и конструирования деталей машин (машина и ее составные части, критерии работоспособности и расчета ДМ, стадии разработки конструкторской документации).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9A1D91" w:rsidRDefault="005F0818" w:rsidP="00595423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F0818" w:rsidRPr="00C63323" w:rsidTr="00BF0905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2.2. Механические передачи и их характеристика. Зубчатые передачи (материалы, термическая обработка; виды повреждения зубьев; смазка зубчатых передач). Усилия в зацеплении зубчатых передач. Условия работы зуба в зацеплении. Понятие о контактных s</w:t>
            </w:r>
            <w:r w:rsidRPr="009A1D91">
              <w:rPr>
                <w:rFonts w:ascii="Times New Roman" w:hAnsi="Times New Roman" w:cs="Times New Roman"/>
                <w:sz w:val="22"/>
                <w:vertAlign w:val="subscript"/>
                <w:lang w:val="ru-RU"/>
              </w:rPr>
              <w:t xml:space="preserve">Н </w:t>
            </w: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 и напряжениях изгиба s</w:t>
            </w:r>
            <w:r w:rsidRPr="009A1D91">
              <w:rPr>
                <w:rFonts w:ascii="Times New Roman" w:hAnsi="Times New Roman" w:cs="Times New Roman"/>
                <w:sz w:val="22"/>
                <w:vertAlign w:val="subscript"/>
                <w:lang w:val="ru-RU"/>
              </w:rPr>
              <w:t>F</w:t>
            </w: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. Расчет зубчатых передач по контактной прочности и прочности на изгиб.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9A1D91" w:rsidRDefault="005F0818" w:rsidP="00595423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F0818" w:rsidRPr="009A1D91" w:rsidTr="008B1322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2.3. Ременные и цепные передачи. Общие сведения. Звездочки, цепи, ремни и шкивы. Расчет элементов передач по главным критериям работоспособности.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9A1D91" w:rsidRDefault="005F0818" w:rsidP="00595423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F0818" w:rsidRPr="00C63323" w:rsidTr="008B1322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2.4. Валы и оси. Классификация и конструктивные особенности. Расчет на статическую прочность. Муфты механических приводов (классификация, общая характеристика; выбор муфты для механического привода).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9A1D91" w:rsidRDefault="005F0818" w:rsidP="00595423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F0818" w:rsidRPr="009A1D91" w:rsidTr="008B1322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2.5. Опоры осей и валов. Классификация подшипников. </w:t>
            </w: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Подшипники качения (общая характеристика, материалы и расчет по критериям работоспособности). Подшипники скольжения. Общая характеристика.</w:t>
            </w:r>
          </w:p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Расчет и конструирование.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9A1D91" w:rsidRDefault="005F0818" w:rsidP="00595423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F0818" w:rsidRPr="00C63323" w:rsidTr="008B1322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2.6. Соединения деталей машин. Общая характеристика. Сварные соединения (общая характеристика, расчет и конструирование). Шпоночные и шлицевые соединения. Общая характеристика. Расчет и конструирование. Резьбовые соединения деталей машин (виды резьб, основные параметры резьбы, расчет при статических нагрузках).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F0818" w:rsidRPr="009A1D91" w:rsidTr="00BF0905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8E44AC" w:rsidRPr="009A1D91" w:rsidRDefault="008E44AC" w:rsidP="00595423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8E44AC" w:rsidRPr="009A1D91" w:rsidRDefault="008E44AC" w:rsidP="00407952">
      <w:pPr>
        <w:pStyle w:val="a5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lang w:val="ru-RU"/>
        </w:rPr>
      </w:pPr>
      <w:r w:rsidRPr="009A1D91">
        <w:rPr>
          <w:rFonts w:ascii="Times New Roman" w:hAnsi="Times New Roman"/>
          <w:b/>
          <w:lang w:val="ru-RU"/>
        </w:rPr>
        <w:t>Лабораторные занятия</w:t>
      </w:r>
    </w:p>
    <w:p w:rsidR="008E44AC" w:rsidRPr="009A1D91" w:rsidRDefault="008E44AC" w:rsidP="00595423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8E44AC" w:rsidRPr="009A1D91" w:rsidTr="00BF0905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8E44AC" w:rsidRPr="009A1D91" w:rsidTr="004B34F2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F0818" w:rsidRPr="009A1D91" w:rsidTr="00BF0905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407952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Кинематические диаграммы.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F0818" w:rsidRPr="009A1D91" w:rsidTr="00BF0905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407952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 Структурный анализ и синтез механизмов.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F0818" w:rsidRPr="009A1D91" w:rsidTr="00BF0905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407952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 Планы скоростей и ускорений.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F0818" w:rsidRPr="009A1D91" w:rsidTr="00BF0905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407952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 Кинетостатический анализ механизмов.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F0818" w:rsidRPr="009A1D91" w:rsidTr="00BF0905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407952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Геометрия колеса и зацепления.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F0818" w:rsidRPr="009A1D91" w:rsidTr="00BF0905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407952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Планетарные зубчатые механизмы.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F0818" w:rsidRPr="009A1D91" w:rsidTr="00BF0905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407952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Расчет параметров зубчатых передач.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F0818" w:rsidRPr="009A1D91" w:rsidTr="00BF0905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407952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Кулачковые механизмы.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F0818" w:rsidRPr="009A1D91" w:rsidTr="00BF0905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407952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Изучение конструкций подшипников.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F0818" w:rsidRPr="009A1D91" w:rsidTr="0045240A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407952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 Муфты механических приводов.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F0818" w:rsidRPr="009A1D91" w:rsidTr="0045240A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407952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 Сварные соединения деталей машин.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F0818" w:rsidRPr="00C63323" w:rsidTr="00BF0905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407952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 Шпоночные и шлицевые соединения деталей машин.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F0818" w:rsidRPr="009A1D91" w:rsidTr="00BF0905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0818" w:rsidRPr="009A1D91" w:rsidRDefault="005F0818" w:rsidP="00407952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Резьбовые соединения деталей машин.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9A1D91" w:rsidRDefault="005F081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18" w:rsidRPr="00221F0B" w:rsidRDefault="005F0818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F0905" w:rsidRPr="009A1D91" w:rsidTr="00BF0905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F0905" w:rsidRPr="009A1D91" w:rsidRDefault="00BF0905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F0905" w:rsidRPr="009A1D91" w:rsidRDefault="00BF0905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F0905" w:rsidRPr="009A1D91" w:rsidRDefault="00BF0905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F0905" w:rsidRPr="009A1D91" w:rsidRDefault="007C3A01" w:rsidP="0071718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8E44AC" w:rsidRPr="009A1D91" w:rsidRDefault="008E44AC" w:rsidP="00595423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8E44AC" w:rsidRPr="009A1D91" w:rsidRDefault="008E44AC" w:rsidP="00407952">
      <w:pPr>
        <w:numPr>
          <w:ilvl w:val="1"/>
          <w:numId w:val="2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 самостоятельной работы обучающихся по дисциплине</w:t>
      </w:r>
    </w:p>
    <w:p w:rsidR="008E44AC" w:rsidRPr="009A1D91" w:rsidRDefault="008E44AC" w:rsidP="00595423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205"/>
        <w:gridCol w:w="992"/>
        <w:gridCol w:w="1177"/>
        <w:gridCol w:w="965"/>
      </w:tblGrid>
      <w:tr w:rsidR="008E44AC" w:rsidRPr="009A1D91" w:rsidTr="004B34F2">
        <w:trPr>
          <w:trHeight w:val="20"/>
        </w:trPr>
        <w:tc>
          <w:tcPr>
            <w:tcW w:w="62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3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8E44AC" w:rsidRPr="009A1D91" w:rsidTr="004B34F2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9B5D66" w:rsidRPr="009A1D91" w:rsidTr="004B34F2">
        <w:trPr>
          <w:trHeight w:val="30"/>
        </w:trPr>
        <w:tc>
          <w:tcPr>
            <w:tcW w:w="6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1. Изучение литературы согласно темам дисциплины.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5D66" w:rsidRPr="00221F0B" w:rsidRDefault="009B5D66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9B5D66" w:rsidRPr="009A1D91" w:rsidTr="004B34F2">
        <w:trPr>
          <w:trHeight w:val="30"/>
        </w:trPr>
        <w:tc>
          <w:tcPr>
            <w:tcW w:w="6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2. Подготовка к лабораторным   работам.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5D66" w:rsidRPr="00221F0B" w:rsidRDefault="009B5D66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9B5D66" w:rsidRPr="009A1D91" w:rsidTr="004B34F2">
        <w:trPr>
          <w:trHeight w:val="30"/>
        </w:trPr>
        <w:tc>
          <w:tcPr>
            <w:tcW w:w="6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3. Защита лабораторных  работ.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5D66" w:rsidRPr="00221F0B" w:rsidRDefault="009B5D66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9B5D66" w:rsidRPr="009A1D91" w:rsidTr="004B34F2">
        <w:trPr>
          <w:trHeight w:val="30"/>
        </w:trPr>
        <w:tc>
          <w:tcPr>
            <w:tcW w:w="6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5D66" w:rsidRPr="009A1D91" w:rsidRDefault="009B5D66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5D66" w:rsidRPr="00221F0B" w:rsidRDefault="009B5D66" w:rsidP="004524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8E44AC" w:rsidRPr="009A1D91" w:rsidRDefault="008E44AC" w:rsidP="0059542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8E44AC" w:rsidRPr="009A1D91" w:rsidRDefault="008E44AC" w:rsidP="00407952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 дисциплине "Прикладная механика", структурированное по разделам (темам)</w:t>
      </w:r>
    </w:p>
    <w:p w:rsidR="008E44AC" w:rsidRPr="009A1D91" w:rsidRDefault="008E44AC" w:rsidP="00717187">
      <w:pPr>
        <w:tabs>
          <w:tab w:val="left" w:pos="851"/>
          <w:tab w:val="left" w:pos="993"/>
        </w:tabs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8E44AC" w:rsidRPr="009A1D91" w:rsidRDefault="008E44AC" w:rsidP="00407952">
      <w:pPr>
        <w:numPr>
          <w:ilvl w:val="1"/>
          <w:numId w:val="22"/>
        </w:numPr>
        <w:tabs>
          <w:tab w:val="left" w:pos="851"/>
          <w:tab w:val="left" w:pos="993"/>
        </w:tabs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8578F8" w:rsidRPr="009A1D91" w:rsidRDefault="008578F8" w:rsidP="00717187">
      <w:pPr>
        <w:tabs>
          <w:tab w:val="left" w:pos="851"/>
          <w:tab w:val="left" w:pos="993"/>
        </w:tabs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tbl>
      <w:tblPr>
        <w:tblW w:w="9502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450"/>
        <w:gridCol w:w="1774"/>
        <w:gridCol w:w="3233"/>
        <w:gridCol w:w="1352"/>
      </w:tblGrid>
      <w:tr w:rsidR="008578F8" w:rsidRPr="009A1D91" w:rsidTr="00420B0F">
        <w:trPr>
          <w:trHeight w:val="1563"/>
        </w:trPr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78F8" w:rsidRPr="009A1D91" w:rsidRDefault="008578F8" w:rsidP="005954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78F8" w:rsidRPr="009A1D91" w:rsidRDefault="008578F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78F8" w:rsidRPr="009A1D91" w:rsidRDefault="008578F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8578F8" w:rsidRPr="009A1D91" w:rsidRDefault="008578F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78F8" w:rsidRPr="009A1D91" w:rsidRDefault="008578F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78F8" w:rsidRPr="009A1D91" w:rsidRDefault="008578F8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6351A6" w:rsidRPr="009A1D91" w:rsidTr="00420B0F">
        <w:trPr>
          <w:trHeight w:val="1563"/>
        </w:trPr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51A6" w:rsidRPr="009A1D91" w:rsidRDefault="006351A6" w:rsidP="005954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вопросам, подготовка отчетов по лабораторным работам.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51A6" w:rsidRPr="009A1D91" w:rsidRDefault="006351A6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ПК-14</w:t>
            </w:r>
          </w:p>
          <w:p w:rsidR="006351A6" w:rsidRPr="009A1D91" w:rsidRDefault="006351A6" w:rsidP="0059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51A6" w:rsidRPr="009A1D91" w:rsidRDefault="006351A6" w:rsidP="005954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Осуществляет расчет запаса прочности, жесткости и износостойкости, определяет кинематические и силовые параметры типовых конструкций при проектировании деталей машин и механизмов.</w:t>
            </w:r>
          </w:p>
        </w:tc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51A6" w:rsidRPr="009A1D91" w:rsidRDefault="009C2FDC" w:rsidP="005954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6351A6"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 суть процессов абстрактного мышления, анализа, синтеза, методы и правила разработки кинематических схем механизмов, методы и правила проектирования деталей машин общемашиностроительного назначения;</w:t>
            </w:r>
          </w:p>
          <w:p w:rsidR="006351A6" w:rsidRPr="009A1D91" w:rsidRDefault="006351A6" w:rsidP="005954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E02D85" w:rsidRPr="009A1D9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: анализировать, сопоставлять и обобщать содержание материала, ставить цели по совершенствованию и развитию своего профессионального уровня, определять кинематические и силовые параметры машин и механизмов, проектировать типовые механизмы</w:t>
            </w:r>
          </w:p>
          <w:p w:rsidR="006351A6" w:rsidRPr="009A1D91" w:rsidRDefault="006351A6" w:rsidP="00E02D8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E02D85" w:rsidRPr="009A1D9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: способами абстрактного мышления, анализа, синтеза, методиками расчета запаса прочности, жесткости и износостойкости типовых конструкций, способами построения графических изображений, создания чертежей и эскизов конструкторской документации;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51A6" w:rsidRPr="009A1D91" w:rsidRDefault="006351A6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8578F8" w:rsidRPr="00C63323" w:rsidTr="00E814DE">
        <w:trPr>
          <w:trHeight w:val="892"/>
        </w:trPr>
        <w:tc>
          <w:tcPr>
            <w:tcW w:w="95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78F8" w:rsidRPr="009A1D91" w:rsidRDefault="008578F8" w:rsidP="005954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8578F8" w:rsidRPr="009A1D91" w:rsidRDefault="008578F8" w:rsidP="005954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8578F8" w:rsidRPr="009A1D91" w:rsidRDefault="008578F8" w:rsidP="005954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8578F8" w:rsidRPr="009A1D91" w:rsidRDefault="008578F8" w:rsidP="00717187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E44AC" w:rsidRPr="009A1D91" w:rsidRDefault="008E44AC" w:rsidP="00407952">
      <w:pPr>
        <w:numPr>
          <w:ilvl w:val="1"/>
          <w:numId w:val="2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0A2A86" w:rsidRPr="009A1D91" w:rsidRDefault="000A2A86" w:rsidP="00717187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A2A86" w:rsidRPr="009A1D91" w:rsidRDefault="000A2A86" w:rsidP="00717187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8E44AC" w:rsidRPr="009A1D91" w:rsidRDefault="008E44AC" w:rsidP="00717187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E44AC" w:rsidRPr="009A1D91" w:rsidRDefault="008E44AC" w:rsidP="00717187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текущей аттестации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90288" w:rsidRPr="009A1D91" w:rsidRDefault="00190288" w:rsidP="00190288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Текущий контроль по темам дисциплины заключается в опросе обучающихся по контрольным вопросам, подготовке отчетов по лабораторным и(или) практическим работам.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b/>
          <w:sz w:val="22"/>
          <w:lang w:val="ru-RU"/>
        </w:rPr>
        <w:t>Опрос по контрольным вопросам</w:t>
      </w:r>
      <w:r w:rsidRPr="009A1D91">
        <w:rPr>
          <w:rFonts w:ascii="Times New Roman" w:hAnsi="Times New Roman" w:cs="Times New Roman"/>
          <w:sz w:val="22"/>
          <w:lang w:val="ru-RU"/>
        </w:rPr>
        <w:t>:</w:t>
      </w:r>
    </w:p>
    <w:p w:rsidR="00190288" w:rsidRPr="009A1D91" w:rsidRDefault="00190288" w:rsidP="00190288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письменно, либо устно задано два вопроса, на которые они должны дать ответы.</w:t>
      </w:r>
    </w:p>
    <w:p w:rsidR="00190288" w:rsidRPr="009A1D91" w:rsidRDefault="00190288" w:rsidP="00190288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Например:</w:t>
      </w:r>
    </w:p>
    <w:p w:rsidR="00190288" w:rsidRPr="009A1D91" w:rsidRDefault="00190288" w:rsidP="00190288">
      <w:pPr>
        <w:numPr>
          <w:ilvl w:val="0"/>
          <w:numId w:val="29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lastRenderedPageBreak/>
        <w:t>Классификация машин;</w:t>
      </w:r>
    </w:p>
    <w:p w:rsidR="00190288" w:rsidRPr="009A1D91" w:rsidRDefault="00190288" w:rsidP="00190288">
      <w:pPr>
        <w:numPr>
          <w:ilvl w:val="0"/>
          <w:numId w:val="29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Виды механизмов; </w:t>
      </w:r>
    </w:p>
    <w:p w:rsidR="00190288" w:rsidRPr="009A1D91" w:rsidRDefault="00190288" w:rsidP="00190288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90288" w:rsidRPr="009A1D91" w:rsidRDefault="00190288" w:rsidP="00190288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190288" w:rsidRPr="009A1D91" w:rsidRDefault="00190288" w:rsidP="00190288">
      <w:pPr>
        <w:numPr>
          <w:ilvl w:val="0"/>
          <w:numId w:val="3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190288" w:rsidRPr="009A1D91" w:rsidRDefault="00190288" w:rsidP="00190288">
      <w:pPr>
        <w:numPr>
          <w:ilvl w:val="0"/>
          <w:numId w:val="3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190288" w:rsidRPr="009A1D91" w:rsidRDefault="00190288" w:rsidP="00190288">
      <w:pPr>
        <w:numPr>
          <w:ilvl w:val="0"/>
          <w:numId w:val="3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25–64 баллов – при правильном и неполном ответе только на один из вопросов; </w:t>
      </w:r>
    </w:p>
    <w:p w:rsidR="00190288" w:rsidRPr="009A1D91" w:rsidRDefault="00190288" w:rsidP="00190288">
      <w:pPr>
        <w:numPr>
          <w:ilvl w:val="0"/>
          <w:numId w:val="3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190288" w:rsidRPr="009A1D91" w:rsidRDefault="00190288" w:rsidP="0019028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6871" w:type="dxa"/>
        <w:tblInd w:w="11" w:type="dxa"/>
        <w:tblLayout w:type="fixed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252"/>
        <w:gridCol w:w="531"/>
        <w:gridCol w:w="962"/>
        <w:gridCol w:w="850"/>
        <w:gridCol w:w="1276"/>
      </w:tblGrid>
      <w:tr w:rsidR="00190288" w:rsidRPr="009A1D91" w:rsidTr="008B1322">
        <w:trPr>
          <w:trHeight w:val="261"/>
        </w:trPr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0288" w:rsidRPr="009A1D91" w:rsidRDefault="00190288" w:rsidP="008B13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Количество баллов 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0288" w:rsidRPr="009A1D91" w:rsidRDefault="00190288" w:rsidP="008B13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0–24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0288" w:rsidRPr="009A1D91" w:rsidRDefault="00190288" w:rsidP="008B13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25–64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0288" w:rsidRPr="009A1D91" w:rsidRDefault="00190288" w:rsidP="008B13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0288" w:rsidRPr="009A1D91" w:rsidRDefault="00190288" w:rsidP="008B13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190288" w:rsidRPr="009A1D91" w:rsidTr="008B1322">
        <w:trPr>
          <w:trHeight w:val="261"/>
        </w:trPr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0288" w:rsidRPr="009A1D91" w:rsidRDefault="00190288" w:rsidP="008B13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0288" w:rsidRPr="009A1D91" w:rsidRDefault="00190288" w:rsidP="008B13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0288" w:rsidRPr="009A1D91" w:rsidRDefault="00190288" w:rsidP="008B13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0288" w:rsidRPr="009A1D91" w:rsidRDefault="00190288" w:rsidP="008B13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0288" w:rsidRPr="009A1D91" w:rsidRDefault="00190288" w:rsidP="008B13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190288" w:rsidRPr="009A1D91" w:rsidRDefault="00190288" w:rsidP="0019028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b/>
          <w:sz w:val="22"/>
          <w:lang w:val="ru-RU"/>
        </w:rPr>
        <w:t>Примерный перечень контрольных вопросов: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i/>
          <w:sz w:val="22"/>
          <w:lang w:val="ru-RU"/>
        </w:rPr>
        <w:t>Раздел 1. Теория механизмов и машин (ТММ)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i/>
          <w:sz w:val="22"/>
          <w:lang w:val="ru-RU"/>
        </w:rPr>
        <w:t>1.1. Основные понятия ТММ (механизм, звено и т.д.).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 Основные понятия ТММ (механизм и т.д.).</w:t>
      </w:r>
    </w:p>
    <w:p w:rsidR="00190288" w:rsidRPr="009A1D91" w:rsidRDefault="00190288" w:rsidP="00190288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Основные понятия ТММ (звено и т.д.).</w:t>
      </w:r>
    </w:p>
    <w:p w:rsidR="00190288" w:rsidRPr="009A1D91" w:rsidRDefault="00190288" w:rsidP="00190288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Классификация кинематических пар.</w:t>
      </w:r>
    </w:p>
    <w:p w:rsidR="00190288" w:rsidRPr="009A1D91" w:rsidRDefault="00190288" w:rsidP="00190288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Классификация кинематических цепей. </w:t>
      </w:r>
    </w:p>
    <w:p w:rsidR="00190288" w:rsidRPr="009A1D91" w:rsidRDefault="00190288" w:rsidP="00190288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Основные виды механизмов.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 </w:t>
      </w:r>
      <w:r w:rsidRPr="009A1D91">
        <w:rPr>
          <w:rFonts w:ascii="Times New Roman" w:hAnsi="Times New Roman" w:cs="Times New Roman"/>
          <w:i/>
          <w:sz w:val="22"/>
          <w:lang w:val="ru-RU"/>
        </w:rPr>
        <w:t>1.2. Структурный анализ и синтез механизмов.</w:t>
      </w:r>
    </w:p>
    <w:p w:rsidR="00190288" w:rsidRPr="009A1D91" w:rsidRDefault="00190288" w:rsidP="00190288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Структурный анализ и синтез механизмов</w:t>
      </w:r>
    </w:p>
    <w:p w:rsidR="00190288" w:rsidRPr="009A1D91" w:rsidRDefault="00190288" w:rsidP="00190288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Основы кинематического анализа механизмов</w:t>
      </w:r>
    </w:p>
    <w:p w:rsidR="00190288" w:rsidRPr="009A1D91" w:rsidRDefault="00190288" w:rsidP="00190288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Методы кинематических диаграмм</w:t>
      </w:r>
    </w:p>
    <w:p w:rsidR="00190288" w:rsidRPr="009A1D91" w:rsidRDefault="00190288" w:rsidP="00190288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Планы скоростей и ускорений</w:t>
      </w:r>
    </w:p>
    <w:p w:rsidR="00190288" w:rsidRPr="009A1D91" w:rsidRDefault="00190288" w:rsidP="00190288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Метод векторных контуров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 </w:t>
      </w:r>
      <w:r w:rsidRPr="009A1D91">
        <w:rPr>
          <w:rFonts w:ascii="Times New Roman" w:hAnsi="Times New Roman" w:cs="Times New Roman"/>
          <w:i/>
          <w:sz w:val="22"/>
          <w:lang w:val="ru-RU"/>
        </w:rPr>
        <w:t>1.3. Общие методы синтеза зацеплений.</w:t>
      </w:r>
    </w:p>
    <w:p w:rsidR="00190288" w:rsidRPr="009A1D91" w:rsidRDefault="00190288" w:rsidP="00190288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Общие методы синтеза зацеплений.</w:t>
      </w:r>
    </w:p>
    <w:p w:rsidR="00190288" w:rsidRPr="009A1D91" w:rsidRDefault="00190288" w:rsidP="00190288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Основная теорема зацепления.</w:t>
      </w:r>
    </w:p>
    <w:p w:rsidR="00190288" w:rsidRPr="009A1D91" w:rsidRDefault="00190288" w:rsidP="00190288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Эвольвента и ее свойства.</w:t>
      </w:r>
    </w:p>
    <w:p w:rsidR="00190288" w:rsidRPr="009A1D91" w:rsidRDefault="00190288" w:rsidP="00190288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Делительная окружность и модуль.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 </w:t>
      </w:r>
      <w:r w:rsidRPr="009A1D91">
        <w:rPr>
          <w:rFonts w:ascii="Times New Roman" w:hAnsi="Times New Roman" w:cs="Times New Roman"/>
          <w:i/>
          <w:sz w:val="22"/>
          <w:lang w:val="ru-RU"/>
        </w:rPr>
        <w:t>1.4. Методы изготовления зубьев зубчатых колес.</w:t>
      </w:r>
    </w:p>
    <w:p w:rsidR="00190288" w:rsidRPr="009A1D91" w:rsidRDefault="00190288" w:rsidP="00190288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Основные параметры эвольвентного зацепления.</w:t>
      </w:r>
    </w:p>
    <w:p w:rsidR="00190288" w:rsidRPr="009A1D91" w:rsidRDefault="00190288" w:rsidP="00190288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Варианты нарезания зубьев зубчатых колес.</w:t>
      </w:r>
    </w:p>
    <w:p w:rsidR="00190288" w:rsidRPr="009A1D91" w:rsidRDefault="00190288" w:rsidP="00190288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Методы изготовления зубьев зубчатых колес.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i/>
          <w:sz w:val="22"/>
          <w:lang w:val="ru-RU"/>
        </w:rPr>
        <w:t>1.5. Особенности косозубых (шевронных), конических и червячных зубчатых механизмов.</w:t>
      </w:r>
    </w:p>
    <w:p w:rsidR="00190288" w:rsidRPr="009A1D91" w:rsidRDefault="00190288" w:rsidP="00190288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Планетарные и дифференциальные зубчатые механизмы.</w:t>
      </w:r>
    </w:p>
    <w:p w:rsidR="00190288" w:rsidRPr="009A1D91" w:rsidRDefault="00190288" w:rsidP="00190288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Графический и аналитический метод определения передаточных отношений планетарных механизмов.</w:t>
      </w:r>
    </w:p>
    <w:p w:rsidR="00190288" w:rsidRPr="009A1D91" w:rsidRDefault="00190288" w:rsidP="00190288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Особенности косозубых (шевронных) механизмов</w:t>
      </w:r>
    </w:p>
    <w:p w:rsidR="00190288" w:rsidRPr="009A1D91" w:rsidRDefault="00190288" w:rsidP="00190288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Конических механизмов</w:t>
      </w:r>
    </w:p>
    <w:p w:rsidR="00190288" w:rsidRPr="009A1D91" w:rsidRDefault="00190288" w:rsidP="00190288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Червячных зубчатых механизмов.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 </w:t>
      </w:r>
      <w:r w:rsidRPr="009A1D91">
        <w:rPr>
          <w:rFonts w:ascii="Times New Roman" w:hAnsi="Times New Roman" w:cs="Times New Roman"/>
          <w:i/>
          <w:sz w:val="22"/>
          <w:lang w:val="ru-RU"/>
        </w:rPr>
        <w:t>1.6. Силовой анализ механизмов.</w:t>
      </w:r>
    </w:p>
    <w:p w:rsidR="00190288" w:rsidRPr="009A1D91" w:rsidRDefault="00190288" w:rsidP="00190288">
      <w:pPr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Планы сил плоских механизмов.</w:t>
      </w:r>
    </w:p>
    <w:p w:rsidR="00190288" w:rsidRPr="009A1D91" w:rsidRDefault="00190288" w:rsidP="00190288">
      <w:pPr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Пример кривошипно-ползунного механизма</w:t>
      </w:r>
    </w:p>
    <w:p w:rsidR="00190288" w:rsidRPr="009A1D91" w:rsidRDefault="00190288" w:rsidP="00190288">
      <w:pPr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Пример кулисного механизма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 </w:t>
      </w:r>
      <w:r w:rsidRPr="009A1D91">
        <w:rPr>
          <w:rFonts w:ascii="Times New Roman" w:hAnsi="Times New Roman" w:cs="Times New Roman"/>
          <w:i/>
          <w:sz w:val="22"/>
          <w:lang w:val="ru-RU"/>
        </w:rPr>
        <w:t>Раздел 2. Детали машин (ДМ)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i/>
          <w:sz w:val="22"/>
          <w:lang w:val="ru-RU"/>
        </w:rPr>
        <w:t>2.1. Особенности проектирования и конструирования деталей машин (машина и ее составные части, критерии работоспособности и расчета ДМ, стадии разработки конструкторской документации).</w:t>
      </w:r>
    </w:p>
    <w:p w:rsidR="00190288" w:rsidRPr="009A1D91" w:rsidRDefault="00190288" w:rsidP="00190288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Особенности проектирования и конструирования деталей машин</w:t>
      </w:r>
    </w:p>
    <w:p w:rsidR="00190288" w:rsidRPr="009A1D91" w:rsidRDefault="00190288" w:rsidP="00190288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Машина и ее составные части</w:t>
      </w:r>
    </w:p>
    <w:p w:rsidR="00190288" w:rsidRPr="009A1D91" w:rsidRDefault="00190288" w:rsidP="00190288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Критерии работоспособности и расчета ДМ</w:t>
      </w:r>
    </w:p>
    <w:p w:rsidR="00190288" w:rsidRPr="009A1D91" w:rsidRDefault="00190288" w:rsidP="00190288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Стадии разработки конструкторской документации.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i/>
          <w:sz w:val="22"/>
          <w:lang w:val="ru-RU"/>
        </w:rPr>
        <w:t>2.2. Механические передачи и их характеристика.</w:t>
      </w:r>
    </w:p>
    <w:p w:rsidR="00190288" w:rsidRPr="009A1D91" w:rsidRDefault="00190288" w:rsidP="00190288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lastRenderedPageBreak/>
        <w:t>Зубчатые передачи (материалы, термическая обработка; виды повреждения зубьев; смазка зубчатых передач).</w:t>
      </w:r>
    </w:p>
    <w:p w:rsidR="00190288" w:rsidRPr="009A1D91" w:rsidRDefault="00190288" w:rsidP="00190288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Усилия в зацеплении зубчатых передач.</w:t>
      </w:r>
    </w:p>
    <w:p w:rsidR="00190288" w:rsidRPr="009A1D91" w:rsidRDefault="00190288" w:rsidP="00190288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Условия работы зуба в зацеплении.</w:t>
      </w:r>
    </w:p>
    <w:p w:rsidR="00190288" w:rsidRPr="009A1D91" w:rsidRDefault="00190288" w:rsidP="00190288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Расчет зубчатых передач по контактной прочности и прочности на изгиб.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 </w:t>
      </w:r>
      <w:r w:rsidRPr="009A1D91">
        <w:rPr>
          <w:rFonts w:ascii="Times New Roman" w:hAnsi="Times New Roman" w:cs="Times New Roman"/>
          <w:i/>
          <w:sz w:val="22"/>
          <w:lang w:val="ru-RU"/>
        </w:rPr>
        <w:t>2.3. Ременные и цепные передачи.</w:t>
      </w:r>
    </w:p>
    <w:p w:rsidR="00190288" w:rsidRPr="009A1D91" w:rsidRDefault="00190288" w:rsidP="00190288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Общие сведения.</w:t>
      </w:r>
    </w:p>
    <w:p w:rsidR="00190288" w:rsidRPr="009A1D91" w:rsidRDefault="00190288" w:rsidP="00190288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Звездочки</w:t>
      </w:r>
    </w:p>
    <w:p w:rsidR="00190288" w:rsidRPr="009A1D91" w:rsidRDefault="00190288" w:rsidP="00190288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Цепи</w:t>
      </w:r>
    </w:p>
    <w:p w:rsidR="00190288" w:rsidRPr="009A1D91" w:rsidRDefault="00190288" w:rsidP="00190288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Ремни</w:t>
      </w:r>
    </w:p>
    <w:p w:rsidR="00190288" w:rsidRPr="009A1D91" w:rsidRDefault="00190288" w:rsidP="00190288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Шкивы.</w:t>
      </w:r>
    </w:p>
    <w:p w:rsidR="00190288" w:rsidRPr="009A1D91" w:rsidRDefault="00190288" w:rsidP="00190288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Расчет элементов передач по главным критериям работоспособности.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i/>
          <w:sz w:val="22"/>
          <w:lang w:val="ru-RU"/>
        </w:rPr>
        <w:t>2.4. Валы и оси.</w:t>
      </w:r>
    </w:p>
    <w:p w:rsidR="00190288" w:rsidRPr="009A1D91" w:rsidRDefault="00190288" w:rsidP="00190288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Классификация и конструктивные особенности.</w:t>
      </w:r>
    </w:p>
    <w:p w:rsidR="00190288" w:rsidRPr="009A1D91" w:rsidRDefault="00190288" w:rsidP="00190288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Расчет на статическую прочность.</w:t>
      </w:r>
    </w:p>
    <w:p w:rsidR="00190288" w:rsidRPr="009A1D91" w:rsidRDefault="00190288" w:rsidP="00190288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Муфты механических приводов (классификация, общая характеристика; выбор муфты для механического привода).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i/>
          <w:sz w:val="22"/>
          <w:lang w:val="ru-RU"/>
        </w:rPr>
        <w:t>2.5. Опоры осей и валов.</w:t>
      </w:r>
    </w:p>
    <w:p w:rsidR="00190288" w:rsidRPr="009A1D91" w:rsidRDefault="00190288" w:rsidP="00190288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Классификация подшипников.</w:t>
      </w:r>
    </w:p>
    <w:p w:rsidR="00190288" w:rsidRPr="009A1D91" w:rsidRDefault="00190288" w:rsidP="00190288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Подшипники качения (общая характеристика, материалы и расчет по критериям работоспособности).</w:t>
      </w:r>
    </w:p>
    <w:p w:rsidR="00190288" w:rsidRPr="009A1D91" w:rsidRDefault="00190288" w:rsidP="00190288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Подшипники скольжения.</w:t>
      </w:r>
    </w:p>
    <w:p w:rsidR="00190288" w:rsidRPr="009A1D91" w:rsidRDefault="00190288" w:rsidP="00190288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Общая характеристика.</w:t>
      </w:r>
    </w:p>
    <w:p w:rsidR="00190288" w:rsidRPr="009A1D91" w:rsidRDefault="00190288" w:rsidP="00190288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Расчет и конструирование.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i/>
          <w:sz w:val="22"/>
          <w:lang w:val="ru-RU"/>
        </w:rPr>
        <w:t>2.6. Соединения деталей машин.</w:t>
      </w:r>
    </w:p>
    <w:p w:rsidR="00190288" w:rsidRPr="009A1D91" w:rsidRDefault="00190288" w:rsidP="00190288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Общая характеристика.</w:t>
      </w:r>
    </w:p>
    <w:p w:rsidR="00190288" w:rsidRPr="009A1D91" w:rsidRDefault="00190288" w:rsidP="00190288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Сварные соединения (общая характеристика, расчет и конструирование).</w:t>
      </w:r>
    </w:p>
    <w:p w:rsidR="00190288" w:rsidRPr="009A1D91" w:rsidRDefault="00190288" w:rsidP="00190288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Шпоночные и шлицевые соединения.</w:t>
      </w:r>
    </w:p>
    <w:p w:rsidR="00190288" w:rsidRPr="009A1D91" w:rsidRDefault="00190288" w:rsidP="00190288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Общая характеристика.</w:t>
      </w:r>
    </w:p>
    <w:p w:rsidR="00190288" w:rsidRPr="009A1D91" w:rsidRDefault="00190288" w:rsidP="00190288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Расчет и конструирование.</w:t>
      </w:r>
    </w:p>
    <w:p w:rsidR="00190288" w:rsidRPr="009A1D91" w:rsidRDefault="00190288" w:rsidP="00190288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Резьбовые соединения деталей машин (виды резьб, основные параметры резьбы, расчет при статических нагрузках).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Критерии оценивания: 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Отчеты по лабораторным работам.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По каждой работе обучающиеся самостоятельно оформляют отчеты в электронном формате. Содержание отчета: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1.Тема работы.</w:t>
      </w:r>
    </w:p>
    <w:p w:rsidR="00190288" w:rsidRPr="009A1D91" w:rsidRDefault="00190288" w:rsidP="00190288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Задачи работы.</w:t>
      </w:r>
    </w:p>
    <w:p w:rsidR="00190288" w:rsidRPr="009A1D91" w:rsidRDefault="00190288" w:rsidP="00190288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Краткое описание хода выполнения работы.</w:t>
      </w:r>
    </w:p>
    <w:p w:rsidR="00190288" w:rsidRPr="009A1D91" w:rsidRDefault="00190288" w:rsidP="00190288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Ответы на задания или полученные результаты по окончании выполнения работы (в зависимости от задач, поставленных в п. 2).</w:t>
      </w:r>
    </w:p>
    <w:p w:rsidR="00190288" w:rsidRPr="009A1D91" w:rsidRDefault="00190288" w:rsidP="00190288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Выводы 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90288" w:rsidRPr="009A1D91" w:rsidRDefault="00190288" w:rsidP="001902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190288" w:rsidRPr="009A1D91" w:rsidRDefault="00190288" w:rsidP="00190288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75 – 100 баллов – при раскрытии всех разделов в полном объеме</w:t>
      </w:r>
    </w:p>
    <w:p w:rsidR="00190288" w:rsidRPr="009A1D91" w:rsidRDefault="00190288" w:rsidP="00190288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0 – 74 баллов – при раскрытии не всех разделов, либо при оформлении разделов в неполном объеме.</w:t>
      </w:r>
    </w:p>
    <w:p w:rsidR="00190288" w:rsidRPr="009A1D91" w:rsidRDefault="00190288" w:rsidP="00190288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6382" w:type="dxa"/>
        <w:tblInd w:w="8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413"/>
        <w:gridCol w:w="1985"/>
        <w:gridCol w:w="1984"/>
      </w:tblGrid>
      <w:tr w:rsidR="00190288" w:rsidRPr="009A1D91" w:rsidTr="00F62E0C">
        <w:trPr>
          <w:trHeight w:val="261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0288" w:rsidRPr="009A1D91" w:rsidRDefault="00190288" w:rsidP="008B1322">
            <w:pPr>
              <w:spacing w:after="0" w:line="240" w:lineRule="auto"/>
              <w:ind w:left="0" w:right="3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 xml:space="preserve">Количество баллов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0288" w:rsidRPr="009A1D91" w:rsidRDefault="00190288" w:rsidP="008B1322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0-74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0288" w:rsidRPr="009A1D91" w:rsidRDefault="00190288" w:rsidP="008B1322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75-100</w:t>
            </w:r>
          </w:p>
        </w:tc>
      </w:tr>
      <w:tr w:rsidR="00190288" w:rsidRPr="009A1D91" w:rsidTr="00F62E0C">
        <w:trPr>
          <w:trHeight w:val="261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0288" w:rsidRPr="009A1D91" w:rsidRDefault="00190288" w:rsidP="008B1322">
            <w:pPr>
              <w:spacing w:after="0" w:line="240" w:lineRule="auto"/>
              <w:ind w:left="0" w:right="3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0288" w:rsidRPr="009A1D91" w:rsidRDefault="00190288" w:rsidP="008B1322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0288" w:rsidRPr="009A1D91" w:rsidRDefault="00190288" w:rsidP="008B1322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190288" w:rsidRPr="009A1D91" w:rsidRDefault="00190288" w:rsidP="0071718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E44AC" w:rsidRPr="009A1D91" w:rsidRDefault="008E44AC" w:rsidP="0071718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b/>
          <w:sz w:val="22"/>
          <w:lang w:val="ru-RU"/>
        </w:rPr>
        <w:t>5.2.2</w:t>
      </w:r>
      <w:r w:rsidR="00717187" w:rsidRPr="009A1D91">
        <w:rPr>
          <w:rFonts w:ascii="Times New Roman" w:hAnsi="Times New Roman" w:cs="Times New Roman"/>
          <w:b/>
          <w:sz w:val="22"/>
          <w:lang w:val="ru-RU"/>
        </w:rPr>
        <w:t>.</w:t>
      </w:r>
      <w:r w:rsidRPr="009A1D91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8E44AC" w:rsidRPr="009A1D91" w:rsidRDefault="008E44AC" w:rsidP="0071718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E44AC" w:rsidRPr="009A1D91" w:rsidRDefault="008E44AC" w:rsidP="0071718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зачет, в процессе которого определяется сформированность обозначенной в рабочей программе компетенции. Инструментом измерения </w:t>
      </w:r>
      <w:r w:rsidRPr="009A1D91">
        <w:rPr>
          <w:rFonts w:ascii="Times New Roman" w:hAnsi="Times New Roman" w:cs="Times New Roman"/>
          <w:sz w:val="22"/>
          <w:lang w:val="ru-RU"/>
        </w:rPr>
        <w:lastRenderedPageBreak/>
        <w:t xml:space="preserve">сформированности компетенции являются выполненные и зачтенные лабораторные работы, ответы на контрольные вопросы по разделам дисциплины, ответы на тестовые задания. </w:t>
      </w:r>
    </w:p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 выбранных случайным образом. Опрос может проводиться в письменной и (или) устной, и (или) электронной форме.</w:t>
      </w:r>
    </w:p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Ответ на вопросы:</w:t>
      </w:r>
    </w:p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255FA6" w:rsidRPr="009A1D91" w:rsidRDefault="00255FA6" w:rsidP="00255FA6">
      <w:pPr>
        <w:numPr>
          <w:ilvl w:val="0"/>
          <w:numId w:val="2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255FA6" w:rsidRPr="009A1D91" w:rsidRDefault="00255FA6" w:rsidP="00255FA6">
      <w:pPr>
        <w:numPr>
          <w:ilvl w:val="0"/>
          <w:numId w:val="2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255FA6" w:rsidRPr="009A1D91" w:rsidRDefault="00255FA6" w:rsidP="00255FA6">
      <w:pPr>
        <w:numPr>
          <w:ilvl w:val="0"/>
          <w:numId w:val="2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255FA6" w:rsidRPr="009A1D91" w:rsidRDefault="00255FA6" w:rsidP="00255FA6">
      <w:pPr>
        <w:numPr>
          <w:ilvl w:val="0"/>
          <w:numId w:val="2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 0–49 баллов – при отсутствии правильных ответов на вопросы.</w:t>
      </w:r>
    </w:p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105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211"/>
        <w:gridCol w:w="1612"/>
        <w:gridCol w:w="1658"/>
        <w:gridCol w:w="1289"/>
        <w:gridCol w:w="1335"/>
      </w:tblGrid>
      <w:tr w:rsidR="00255FA6" w:rsidRPr="009A1D91" w:rsidTr="008B1322">
        <w:trPr>
          <w:trHeight w:val="267"/>
        </w:trPr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5FA6" w:rsidRPr="009A1D91" w:rsidRDefault="00255FA6" w:rsidP="008B1322">
            <w:pPr>
              <w:spacing w:after="0" w:line="240" w:lineRule="auto"/>
              <w:ind w:left="0" w:right="3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5FA6" w:rsidRPr="009A1D91" w:rsidRDefault="00255FA6" w:rsidP="008B1322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5FA6" w:rsidRPr="009A1D91" w:rsidRDefault="00255FA6" w:rsidP="008B1322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5FA6" w:rsidRPr="009A1D91" w:rsidRDefault="00255FA6" w:rsidP="008B1322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5FA6" w:rsidRPr="009A1D91" w:rsidRDefault="00255FA6" w:rsidP="008B1322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255FA6" w:rsidRPr="009A1D91" w:rsidTr="008B1322">
        <w:trPr>
          <w:trHeight w:val="267"/>
        </w:trPr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5FA6" w:rsidRPr="009A1D91" w:rsidRDefault="00255FA6" w:rsidP="008B1322">
            <w:pPr>
              <w:spacing w:after="0" w:line="240" w:lineRule="auto"/>
              <w:ind w:left="0" w:right="3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5FA6" w:rsidRPr="009A1D91" w:rsidRDefault="00255FA6" w:rsidP="008B1322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5FA6" w:rsidRPr="009A1D91" w:rsidRDefault="00255FA6" w:rsidP="008B1322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5FA6" w:rsidRPr="009A1D91" w:rsidRDefault="00255FA6" w:rsidP="008B1322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5FA6" w:rsidRPr="009A1D91" w:rsidRDefault="00255FA6" w:rsidP="008B1322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i/>
          <w:sz w:val="22"/>
          <w:lang w:val="ru-RU"/>
        </w:rPr>
        <w:t>Примерный перечень вопросов к зачету:</w:t>
      </w:r>
    </w:p>
    <w:p w:rsidR="00255FA6" w:rsidRPr="009A1D91" w:rsidRDefault="00255FA6" w:rsidP="00255FA6">
      <w:pPr>
        <w:numPr>
          <w:ilvl w:val="0"/>
          <w:numId w:val="2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Основные понятия ТММ (механизм и т.д.).</w:t>
      </w:r>
    </w:p>
    <w:p w:rsidR="00255FA6" w:rsidRPr="009A1D91" w:rsidRDefault="00255FA6" w:rsidP="00255FA6">
      <w:pPr>
        <w:numPr>
          <w:ilvl w:val="0"/>
          <w:numId w:val="2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Основные понятия ТММ (звено и т.д.).</w:t>
      </w:r>
    </w:p>
    <w:p w:rsidR="00255FA6" w:rsidRPr="009A1D91" w:rsidRDefault="00255FA6" w:rsidP="00255FA6">
      <w:pPr>
        <w:numPr>
          <w:ilvl w:val="0"/>
          <w:numId w:val="2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Классификация кинематических пар.</w:t>
      </w:r>
    </w:p>
    <w:p w:rsidR="00255FA6" w:rsidRPr="009A1D91" w:rsidRDefault="00255FA6" w:rsidP="00255FA6">
      <w:pPr>
        <w:numPr>
          <w:ilvl w:val="0"/>
          <w:numId w:val="2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Классификация кинематических цепей.</w:t>
      </w:r>
    </w:p>
    <w:p w:rsidR="00255FA6" w:rsidRPr="009A1D91" w:rsidRDefault="00255FA6" w:rsidP="00255FA6">
      <w:pPr>
        <w:numPr>
          <w:ilvl w:val="0"/>
          <w:numId w:val="2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Основные виды механизмов.</w:t>
      </w:r>
    </w:p>
    <w:p w:rsidR="00255FA6" w:rsidRPr="009A1D91" w:rsidRDefault="00255FA6" w:rsidP="00255FA6">
      <w:pPr>
        <w:numPr>
          <w:ilvl w:val="0"/>
          <w:numId w:val="2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Структурный анализ и синтез механизмов</w:t>
      </w:r>
    </w:p>
    <w:p w:rsidR="00255FA6" w:rsidRPr="009A1D91" w:rsidRDefault="00255FA6" w:rsidP="00255FA6">
      <w:pPr>
        <w:numPr>
          <w:ilvl w:val="0"/>
          <w:numId w:val="2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Основы кинематического анализа механизмов</w:t>
      </w:r>
    </w:p>
    <w:p w:rsidR="00255FA6" w:rsidRPr="009A1D91" w:rsidRDefault="00255FA6" w:rsidP="00255FA6">
      <w:pPr>
        <w:numPr>
          <w:ilvl w:val="0"/>
          <w:numId w:val="2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Методы кинематических диаграмм</w:t>
      </w:r>
    </w:p>
    <w:p w:rsidR="00255FA6" w:rsidRPr="009A1D91" w:rsidRDefault="00255FA6" w:rsidP="00255FA6">
      <w:pPr>
        <w:numPr>
          <w:ilvl w:val="0"/>
          <w:numId w:val="2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Планы скоростей и ускорений</w:t>
      </w:r>
    </w:p>
    <w:p w:rsidR="00255FA6" w:rsidRPr="009A1D91" w:rsidRDefault="00255FA6" w:rsidP="00255FA6">
      <w:pPr>
        <w:numPr>
          <w:ilvl w:val="0"/>
          <w:numId w:val="2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Метод векторных контуров11. Общие методы синтеза зацеплений.</w:t>
      </w:r>
    </w:p>
    <w:p w:rsidR="00255FA6" w:rsidRPr="009A1D91" w:rsidRDefault="00255FA6" w:rsidP="00255FA6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Основная теорема зацепления.</w:t>
      </w:r>
    </w:p>
    <w:p w:rsidR="00255FA6" w:rsidRPr="009A1D91" w:rsidRDefault="00255FA6" w:rsidP="00255FA6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Эвольвента и ее свойства.</w:t>
      </w:r>
    </w:p>
    <w:p w:rsidR="00255FA6" w:rsidRPr="009A1D91" w:rsidRDefault="00255FA6" w:rsidP="00255FA6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Делительная окружность и модуль.</w:t>
      </w:r>
    </w:p>
    <w:p w:rsidR="00255FA6" w:rsidRPr="009A1D91" w:rsidRDefault="00255FA6" w:rsidP="00255FA6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Основные параметры эвольвентного зацепления.</w:t>
      </w:r>
    </w:p>
    <w:p w:rsidR="00255FA6" w:rsidRPr="009A1D91" w:rsidRDefault="00255FA6" w:rsidP="00255FA6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Варианты нарезания зубьев зубчатых колес.</w:t>
      </w:r>
    </w:p>
    <w:p w:rsidR="00255FA6" w:rsidRPr="009A1D91" w:rsidRDefault="00255FA6" w:rsidP="00255FA6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Методы изготовления зубьев зубчатых колес.</w:t>
      </w:r>
    </w:p>
    <w:p w:rsidR="00255FA6" w:rsidRPr="009A1D91" w:rsidRDefault="00255FA6" w:rsidP="00255FA6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Планетарные и дифференциальные зубчатые механизмы.</w:t>
      </w:r>
    </w:p>
    <w:p w:rsidR="00255FA6" w:rsidRPr="009A1D91" w:rsidRDefault="00255FA6" w:rsidP="00255FA6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Графический и аналитический метод определения передаточных отношений планетарных механизмов.</w:t>
      </w:r>
    </w:p>
    <w:p w:rsidR="00255FA6" w:rsidRPr="009A1D91" w:rsidRDefault="00255FA6" w:rsidP="00255FA6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Особенности косозубых (шевронных) механизмов</w:t>
      </w:r>
    </w:p>
    <w:p w:rsidR="00255FA6" w:rsidRPr="009A1D91" w:rsidRDefault="00255FA6" w:rsidP="00255FA6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Конических механизмов22. Червячных зубчатых механизмов.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Планы сил плоских механизмов.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Пример кривошипно-ползунного механизма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Пример кулисного механизма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Особенности проектирования и конструирования деталей машин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Машина и ее составные части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Критерии работоспособности и расчета ДМ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Стадии разработки конструкторской документации.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Зубчатые передачи (материалы, термическая обработка; виды повреждения зубьев; смазка зубчатых передач).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Усилия в зацеплении зубчатых передач.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Условия работы зуба в зацеплении.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Расчет зубчатых передач по контактной прочности и прочности на изгиб.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Общие сведения.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Звездочки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Цепи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Ремни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Шкивы.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Расчет элементов передач по главным критериям работоспособности.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Классификация и конструктивные особенности.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lastRenderedPageBreak/>
        <w:t>Расчет на статическую прочность.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Муфты механических приводов (классификация, общая характеристика; выбор муфты для механического привода).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Классификация подшипников.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Подшипники качения (общая характеристика, материалы и расчет по критериям работоспособности).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Подшипники скольжения.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Общая характеристика.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Расчет и конструирование.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Общая характеристика.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Сварные соединения (общая характеристика, расчет и конструирование).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Шпоночные и шлицевые соединения.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Общая характеристика.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Расчет и конструирование.</w:t>
      </w:r>
    </w:p>
    <w:p w:rsidR="00255FA6" w:rsidRPr="009A1D91" w:rsidRDefault="00255FA6" w:rsidP="00255FA6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Резьбовые соединения деталей машин (виды резьб, основные параметры резьбы, расчет при статических нагрузках).</w:t>
      </w:r>
    </w:p>
    <w:p w:rsidR="00255FA6" w:rsidRPr="009A1D91" w:rsidRDefault="00255FA6" w:rsidP="0071718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E44AC" w:rsidRPr="009A1D91" w:rsidRDefault="008E44AC" w:rsidP="0071718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Тестовые задания содержат 30 вопросов, в каждом из которых приведены пять вариантов ответов. Обучающийся, при ответе на вопрос, должен выбрать один ответ. </w:t>
      </w:r>
    </w:p>
    <w:p w:rsidR="008E44AC" w:rsidRPr="009A1D91" w:rsidRDefault="008E44AC" w:rsidP="0071718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Обучающийся допускается на зачет, если получил оценку «</w:t>
      </w:r>
      <w:r w:rsidRPr="009A1D91">
        <w:rPr>
          <w:rFonts w:ascii="Times New Roman" w:hAnsi="Times New Roman" w:cs="Times New Roman"/>
          <w:i/>
          <w:sz w:val="22"/>
          <w:lang w:val="ru-RU"/>
        </w:rPr>
        <w:t>зачтено</w:t>
      </w:r>
      <w:r w:rsidRPr="009A1D91">
        <w:rPr>
          <w:rFonts w:ascii="Times New Roman" w:hAnsi="Times New Roman" w:cs="Times New Roman"/>
          <w:sz w:val="22"/>
          <w:lang w:val="ru-RU"/>
        </w:rPr>
        <w:t>» по контрольным вопросам и по лабораторным работам.</w:t>
      </w:r>
    </w:p>
    <w:p w:rsidR="008E44AC" w:rsidRPr="009A1D91" w:rsidRDefault="008E44AC" w:rsidP="0071718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Критерии оценивания при ответе на тестовые задания:</w:t>
      </w:r>
    </w:p>
    <w:p w:rsidR="008E44AC" w:rsidRPr="009A1D91" w:rsidRDefault="008E44AC" w:rsidP="00407952">
      <w:pPr>
        <w:numPr>
          <w:ilvl w:val="0"/>
          <w:numId w:val="6"/>
        </w:numPr>
        <w:spacing w:after="0" w:line="240" w:lineRule="auto"/>
        <w:ind w:left="0" w:right="0" w:firstLine="431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75-100 баллов – при правильных ответах на 23 и более вопросов тестовых заданий;</w:t>
      </w:r>
    </w:p>
    <w:p w:rsidR="008E44AC" w:rsidRPr="009A1D91" w:rsidRDefault="008E44AC" w:rsidP="00407952">
      <w:pPr>
        <w:numPr>
          <w:ilvl w:val="0"/>
          <w:numId w:val="6"/>
        </w:numPr>
        <w:spacing w:after="0" w:line="240" w:lineRule="auto"/>
        <w:ind w:left="0" w:right="0" w:firstLine="431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0 – 74 баллов – при правильных ответах на 22 и менее вопросов тестовых заданий.</w:t>
      </w:r>
    </w:p>
    <w:p w:rsidR="008E44AC" w:rsidRPr="009A1D91" w:rsidRDefault="008E44AC" w:rsidP="0059542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105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344"/>
        <w:gridCol w:w="1719"/>
        <w:gridCol w:w="1390"/>
        <w:gridCol w:w="1390"/>
        <w:gridCol w:w="1262"/>
      </w:tblGrid>
      <w:tr w:rsidR="008E44AC" w:rsidRPr="009A1D91" w:rsidTr="004B34F2">
        <w:trPr>
          <w:trHeight w:val="267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0…74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75…88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89…99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8E44AC" w:rsidRPr="009A1D91" w:rsidTr="004B34F2">
        <w:trPr>
          <w:trHeight w:val="267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4AC" w:rsidRPr="009A1D91" w:rsidRDefault="008E44AC" w:rsidP="005954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A1D9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8E44AC" w:rsidRPr="009A1D91" w:rsidRDefault="008E44AC" w:rsidP="0059542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E44AC" w:rsidRPr="009A1D91" w:rsidRDefault="008E44AC" w:rsidP="0059542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Примерные вопросы тестовых заданий: </w:t>
      </w:r>
    </w:p>
    <w:p w:rsidR="008E44AC" w:rsidRPr="009A1D91" w:rsidRDefault="008E44AC" w:rsidP="00407952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Технологичной называют конструкцию, которая:</w:t>
      </w:r>
    </w:p>
    <w:p w:rsidR="008E44AC" w:rsidRPr="009A1D91" w:rsidRDefault="008E44AC" w:rsidP="00407952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имеет красивый внешний вид;</w:t>
      </w:r>
    </w:p>
    <w:p w:rsidR="008E44AC" w:rsidRPr="009A1D91" w:rsidRDefault="008E44AC" w:rsidP="00407952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безопасна в эксплуатации;</w:t>
      </w:r>
    </w:p>
    <w:p w:rsidR="008E44AC" w:rsidRPr="009A1D91" w:rsidRDefault="008E44AC" w:rsidP="00407952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имеет небольшие габариты;</w:t>
      </w:r>
    </w:p>
    <w:p w:rsidR="008E44AC" w:rsidRPr="009A1D91" w:rsidRDefault="008E44AC" w:rsidP="00407952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обладает простотой и экономична в эксплуатации;</w:t>
      </w:r>
    </w:p>
    <w:p w:rsidR="008E44AC" w:rsidRPr="009A1D91" w:rsidRDefault="008E44AC" w:rsidP="00407952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имеет наименьший вес.</w:t>
      </w:r>
    </w:p>
    <w:p w:rsidR="008E44AC" w:rsidRPr="009A1D91" w:rsidRDefault="008E44AC" w:rsidP="00407952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Основной параметр, характеризующий долговечность:</w:t>
      </w:r>
    </w:p>
    <w:p w:rsidR="008E44AC" w:rsidRPr="009A1D91" w:rsidRDefault="008E44AC" w:rsidP="00407952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срок службы (ресурс);</w:t>
      </w:r>
    </w:p>
    <w:p w:rsidR="008E44AC" w:rsidRPr="009A1D91" w:rsidRDefault="008E44AC" w:rsidP="00407952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количество отказов;</w:t>
      </w:r>
    </w:p>
    <w:p w:rsidR="008E44AC" w:rsidRPr="009A1D91" w:rsidRDefault="008E44AC" w:rsidP="00407952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ремонтопригодность;</w:t>
      </w:r>
    </w:p>
    <w:p w:rsidR="008E44AC" w:rsidRPr="009A1D91" w:rsidRDefault="008E44AC" w:rsidP="00407952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наработка на отказ;</w:t>
      </w:r>
    </w:p>
    <w:p w:rsidR="008E44AC" w:rsidRPr="009A1D91" w:rsidRDefault="008E44AC" w:rsidP="00407952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периодичность ремонтов.</w:t>
      </w:r>
    </w:p>
    <w:p w:rsidR="008E44AC" w:rsidRPr="009A1D91" w:rsidRDefault="008E44AC" w:rsidP="00407952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Штыковое (байонетное) соединение относится к:</w:t>
      </w:r>
    </w:p>
    <w:p w:rsidR="008E44AC" w:rsidRPr="009A1D91" w:rsidRDefault="008E44AC" w:rsidP="00407952">
      <w:pPr>
        <w:numPr>
          <w:ilvl w:val="3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подвижным;</w:t>
      </w:r>
    </w:p>
    <w:p w:rsidR="008E44AC" w:rsidRPr="009A1D91" w:rsidRDefault="008E44AC" w:rsidP="00407952">
      <w:pPr>
        <w:numPr>
          <w:ilvl w:val="3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разъемным;</w:t>
      </w:r>
    </w:p>
    <w:p w:rsidR="008E44AC" w:rsidRPr="009A1D91" w:rsidRDefault="008E44AC" w:rsidP="00407952">
      <w:pPr>
        <w:numPr>
          <w:ilvl w:val="3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неподвижным;             </w:t>
      </w:r>
    </w:p>
    <w:p w:rsidR="008E44AC" w:rsidRPr="009A1D91" w:rsidRDefault="008E44AC" w:rsidP="00407952">
      <w:pPr>
        <w:numPr>
          <w:ilvl w:val="3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неразъемным;              </w:t>
      </w:r>
    </w:p>
    <w:p w:rsidR="008E44AC" w:rsidRPr="009A1D91" w:rsidRDefault="008E44AC" w:rsidP="00407952">
      <w:pPr>
        <w:numPr>
          <w:ilvl w:val="3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резьбовым.</w:t>
      </w:r>
    </w:p>
    <w:p w:rsidR="008E44AC" w:rsidRPr="009A1D91" w:rsidRDefault="008E44AC" w:rsidP="00407952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К производным характеристикам любой механической передачи относятся:</w:t>
      </w:r>
    </w:p>
    <w:p w:rsidR="008E44AC" w:rsidRPr="009A1D91" w:rsidRDefault="008E44AC" w:rsidP="00407952">
      <w:pPr>
        <w:numPr>
          <w:ilvl w:val="2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i/>
          <w:sz w:val="22"/>
          <w:lang w:val="ru-RU"/>
        </w:rPr>
        <w:t>n, w, T</w:t>
      </w:r>
      <w:r w:rsidRPr="009A1D91">
        <w:rPr>
          <w:rFonts w:ascii="Times New Roman" w:hAnsi="Times New Roman" w:cs="Times New Roman"/>
          <w:sz w:val="22"/>
          <w:lang w:val="ru-RU"/>
        </w:rPr>
        <w:t xml:space="preserve"> и </w:t>
      </w:r>
      <w:r w:rsidRPr="009A1D91">
        <w:rPr>
          <w:rFonts w:ascii="Times New Roman" w:hAnsi="Times New Roman" w:cs="Times New Roman"/>
          <w:i/>
          <w:sz w:val="22"/>
          <w:lang w:val="ru-RU"/>
        </w:rPr>
        <w:t>i</w:t>
      </w:r>
      <w:r w:rsidRPr="009A1D91">
        <w:rPr>
          <w:rFonts w:ascii="Times New Roman" w:hAnsi="Times New Roman" w:cs="Times New Roman"/>
          <w:sz w:val="22"/>
          <w:lang w:val="ru-RU"/>
        </w:rPr>
        <w:t>;</w:t>
      </w:r>
    </w:p>
    <w:p w:rsidR="008E44AC" w:rsidRPr="009A1D91" w:rsidRDefault="008E44AC" w:rsidP="00407952">
      <w:pPr>
        <w:numPr>
          <w:ilvl w:val="2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i/>
          <w:sz w:val="22"/>
          <w:lang w:val="ru-RU"/>
        </w:rPr>
        <w:t>T, h</w:t>
      </w:r>
      <w:r w:rsidRPr="009A1D91">
        <w:rPr>
          <w:rFonts w:ascii="Times New Roman" w:hAnsi="Times New Roman" w:cs="Times New Roman"/>
          <w:sz w:val="22"/>
          <w:lang w:val="ru-RU"/>
        </w:rPr>
        <w:t xml:space="preserve">  и </w:t>
      </w:r>
      <w:r w:rsidRPr="009A1D91">
        <w:rPr>
          <w:rFonts w:ascii="Times New Roman" w:hAnsi="Times New Roman" w:cs="Times New Roman"/>
          <w:i/>
          <w:sz w:val="22"/>
          <w:lang w:val="ru-RU"/>
        </w:rPr>
        <w:t>n</w:t>
      </w:r>
      <w:r w:rsidRPr="009A1D91">
        <w:rPr>
          <w:rFonts w:ascii="Times New Roman" w:hAnsi="Times New Roman" w:cs="Times New Roman"/>
          <w:sz w:val="22"/>
          <w:lang w:val="ru-RU"/>
        </w:rPr>
        <w:t>;</w:t>
      </w:r>
    </w:p>
    <w:p w:rsidR="008E44AC" w:rsidRPr="009A1D91" w:rsidRDefault="008E44AC" w:rsidP="00407952">
      <w:pPr>
        <w:numPr>
          <w:ilvl w:val="2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i/>
          <w:sz w:val="22"/>
          <w:lang w:val="ru-RU"/>
        </w:rPr>
        <w:t>P</w:t>
      </w:r>
      <w:r w:rsidRPr="009A1D91">
        <w:rPr>
          <w:rFonts w:ascii="Times New Roman" w:hAnsi="Times New Roman" w:cs="Times New Roman"/>
          <w:sz w:val="22"/>
          <w:lang w:val="ru-RU"/>
        </w:rPr>
        <w:t xml:space="preserve"> и </w:t>
      </w:r>
      <w:r w:rsidRPr="009A1D91">
        <w:rPr>
          <w:rFonts w:ascii="Times New Roman" w:hAnsi="Times New Roman" w:cs="Times New Roman"/>
          <w:i/>
          <w:sz w:val="22"/>
          <w:lang w:val="ru-RU"/>
        </w:rPr>
        <w:t>T</w:t>
      </w:r>
      <w:r w:rsidRPr="009A1D91">
        <w:rPr>
          <w:rFonts w:ascii="Times New Roman" w:hAnsi="Times New Roman" w:cs="Times New Roman"/>
          <w:sz w:val="22"/>
          <w:lang w:val="ru-RU"/>
        </w:rPr>
        <w:t>;</w:t>
      </w:r>
    </w:p>
    <w:p w:rsidR="008E44AC" w:rsidRPr="009A1D91" w:rsidRDefault="008E44AC" w:rsidP="00407952">
      <w:pPr>
        <w:numPr>
          <w:ilvl w:val="2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i/>
          <w:sz w:val="22"/>
          <w:lang w:val="ru-RU"/>
        </w:rPr>
        <w:t>T, i, h</w:t>
      </w:r>
      <w:r w:rsidRPr="009A1D91">
        <w:rPr>
          <w:rFonts w:ascii="Times New Roman" w:hAnsi="Times New Roman" w:cs="Times New Roman"/>
          <w:sz w:val="22"/>
          <w:lang w:val="ru-RU"/>
        </w:rPr>
        <w:t xml:space="preserve">  и  </w:t>
      </w:r>
      <w:r w:rsidRPr="009A1D91">
        <w:rPr>
          <w:rFonts w:ascii="Times New Roman" w:hAnsi="Times New Roman" w:cs="Times New Roman"/>
          <w:i/>
          <w:sz w:val="22"/>
          <w:lang w:val="ru-RU"/>
        </w:rPr>
        <w:t>w</w:t>
      </w:r>
      <w:r w:rsidRPr="009A1D91">
        <w:rPr>
          <w:rFonts w:ascii="Times New Roman" w:hAnsi="Times New Roman" w:cs="Times New Roman"/>
          <w:sz w:val="22"/>
          <w:lang w:val="ru-RU"/>
        </w:rPr>
        <w:t>;</w:t>
      </w:r>
    </w:p>
    <w:p w:rsidR="008E44AC" w:rsidRPr="009A1D91" w:rsidRDefault="008E44AC" w:rsidP="00407952">
      <w:pPr>
        <w:numPr>
          <w:ilvl w:val="2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i/>
          <w:sz w:val="22"/>
          <w:lang w:val="ru-RU"/>
        </w:rPr>
        <w:t>P, n, i</w:t>
      </w:r>
      <w:r w:rsidRPr="009A1D91">
        <w:rPr>
          <w:rFonts w:ascii="Times New Roman" w:hAnsi="Times New Roman" w:cs="Times New Roman"/>
          <w:sz w:val="22"/>
          <w:lang w:val="ru-RU"/>
        </w:rPr>
        <w:t xml:space="preserve"> и </w:t>
      </w:r>
      <w:r w:rsidRPr="009A1D91">
        <w:rPr>
          <w:rFonts w:ascii="Times New Roman" w:hAnsi="Times New Roman" w:cs="Times New Roman"/>
          <w:i/>
          <w:sz w:val="22"/>
          <w:lang w:val="ru-RU"/>
        </w:rPr>
        <w:t>T</w:t>
      </w:r>
      <w:r w:rsidRPr="009A1D91">
        <w:rPr>
          <w:rFonts w:ascii="Times New Roman" w:hAnsi="Times New Roman" w:cs="Times New Roman"/>
          <w:sz w:val="22"/>
          <w:lang w:val="ru-RU"/>
        </w:rPr>
        <w:t>;</w:t>
      </w:r>
    </w:p>
    <w:p w:rsidR="008E44AC" w:rsidRPr="009A1D91" w:rsidRDefault="008E44AC" w:rsidP="00407952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Коническое зубчатое колесо погружается в ванну на:</w:t>
      </w:r>
    </w:p>
    <w:p w:rsidR="008E44AC" w:rsidRPr="009A1D91" w:rsidRDefault="008E44AC" w:rsidP="00407952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более, чем 10 мм;</w:t>
      </w:r>
    </w:p>
    <w:p w:rsidR="008E44AC" w:rsidRPr="009A1D91" w:rsidRDefault="008E44AC" w:rsidP="00407952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всю длину зуба;</w:t>
      </w:r>
    </w:p>
    <w:p w:rsidR="008E44AC" w:rsidRPr="009A1D91" w:rsidRDefault="008E44AC" w:rsidP="00407952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&gt;2</w:t>
      </w:r>
      <w:r w:rsidRPr="009A1D91">
        <w:rPr>
          <w:rFonts w:ascii="Times New Roman" w:hAnsi="Times New Roman" w:cs="Times New Roman"/>
          <w:i/>
          <w:sz w:val="22"/>
          <w:lang w:val="ru-RU"/>
        </w:rPr>
        <w:t>m</w:t>
      </w:r>
      <w:r w:rsidRPr="009A1D91">
        <w:rPr>
          <w:rFonts w:ascii="Times New Roman" w:hAnsi="Times New Roman" w:cs="Times New Roman"/>
          <w:i/>
          <w:sz w:val="22"/>
          <w:vertAlign w:val="subscript"/>
          <w:lang w:val="ru-RU"/>
        </w:rPr>
        <w:t>te</w:t>
      </w:r>
      <w:r w:rsidRPr="009A1D91">
        <w:rPr>
          <w:rFonts w:ascii="Times New Roman" w:hAnsi="Times New Roman" w:cs="Times New Roman"/>
          <w:sz w:val="22"/>
          <w:lang w:val="ru-RU"/>
        </w:rPr>
        <w:t>;</w:t>
      </w:r>
    </w:p>
    <w:p w:rsidR="008E44AC" w:rsidRPr="009A1D91" w:rsidRDefault="008E44AC" w:rsidP="00407952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lastRenderedPageBreak/>
        <w:t>&gt;0,5(</w:t>
      </w:r>
      <w:r w:rsidRPr="009A1D91">
        <w:rPr>
          <w:rFonts w:ascii="Times New Roman" w:hAnsi="Times New Roman" w:cs="Times New Roman"/>
          <w:i/>
          <w:sz w:val="22"/>
          <w:lang w:val="ru-RU"/>
        </w:rPr>
        <w:t>m</w:t>
      </w:r>
      <w:r w:rsidRPr="009A1D91">
        <w:rPr>
          <w:rFonts w:ascii="Times New Roman" w:hAnsi="Times New Roman" w:cs="Times New Roman"/>
          <w:i/>
          <w:sz w:val="22"/>
          <w:vertAlign w:val="subscript"/>
          <w:lang w:val="ru-RU"/>
        </w:rPr>
        <w:t>te</w:t>
      </w:r>
      <w:r w:rsidRPr="009A1D91">
        <w:rPr>
          <w:rFonts w:ascii="Times New Roman" w:hAnsi="Times New Roman" w:cs="Times New Roman"/>
          <w:sz w:val="22"/>
          <w:lang w:val="ru-RU"/>
        </w:rPr>
        <w:t xml:space="preserve"> + </w:t>
      </w:r>
      <w:r w:rsidRPr="009A1D91">
        <w:rPr>
          <w:rFonts w:ascii="Times New Roman" w:hAnsi="Times New Roman" w:cs="Times New Roman"/>
          <w:i/>
          <w:sz w:val="22"/>
          <w:lang w:val="ru-RU"/>
        </w:rPr>
        <w:t>m</w:t>
      </w:r>
      <w:r w:rsidRPr="009A1D91">
        <w:rPr>
          <w:rFonts w:ascii="Times New Roman" w:hAnsi="Times New Roman" w:cs="Times New Roman"/>
          <w:i/>
          <w:sz w:val="22"/>
          <w:vertAlign w:val="subscript"/>
          <w:lang w:val="ru-RU"/>
        </w:rPr>
        <w:t>tm</w:t>
      </w:r>
      <w:r w:rsidRPr="009A1D91">
        <w:rPr>
          <w:rFonts w:ascii="Times New Roman" w:hAnsi="Times New Roman" w:cs="Times New Roman"/>
          <w:sz w:val="22"/>
          <w:lang w:val="ru-RU"/>
        </w:rPr>
        <w:t>);</w:t>
      </w:r>
    </w:p>
    <w:p w:rsidR="008E44AC" w:rsidRPr="009A1D91" w:rsidRDefault="008E44AC" w:rsidP="00407952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3</w:t>
      </w:r>
      <w:r w:rsidRPr="009A1D91">
        <w:rPr>
          <w:rFonts w:ascii="Times New Roman" w:hAnsi="Times New Roman" w:cs="Times New Roman"/>
          <w:i/>
          <w:sz w:val="22"/>
          <w:lang w:val="ru-RU"/>
        </w:rPr>
        <w:t>m</w:t>
      </w:r>
      <w:r w:rsidRPr="009A1D91">
        <w:rPr>
          <w:rFonts w:ascii="Times New Roman" w:hAnsi="Times New Roman" w:cs="Times New Roman"/>
          <w:i/>
          <w:sz w:val="22"/>
          <w:vertAlign w:val="subscript"/>
          <w:lang w:val="ru-RU"/>
        </w:rPr>
        <w:t>tm</w:t>
      </w:r>
      <w:r w:rsidRPr="009A1D91">
        <w:rPr>
          <w:rFonts w:ascii="Times New Roman" w:hAnsi="Times New Roman" w:cs="Times New Roman"/>
          <w:sz w:val="22"/>
          <w:lang w:val="ru-RU"/>
        </w:rPr>
        <w:t>.</w:t>
      </w:r>
    </w:p>
    <w:p w:rsidR="008E44AC" w:rsidRPr="009A1D91" w:rsidRDefault="008E44AC" w:rsidP="0059542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6.     Достоинством цепной передачи не является:</w:t>
      </w:r>
    </w:p>
    <w:p w:rsidR="008E44AC" w:rsidRPr="009A1D91" w:rsidRDefault="008E44AC" w:rsidP="00407952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нагрузки на валы и оси;</w:t>
      </w:r>
    </w:p>
    <w:p w:rsidR="008E44AC" w:rsidRPr="009A1D91" w:rsidRDefault="008E44AC" w:rsidP="00407952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стоимость цепи и звездочек;</w:t>
      </w:r>
    </w:p>
    <w:p w:rsidR="008E44AC" w:rsidRPr="009A1D91" w:rsidRDefault="008E44AC" w:rsidP="00407952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большое межосевое расстояние;</w:t>
      </w:r>
    </w:p>
    <w:p w:rsidR="008E44AC" w:rsidRPr="009A1D91" w:rsidRDefault="008E44AC" w:rsidP="00407952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постоянство среднего </w:t>
      </w:r>
      <w:r w:rsidRPr="009A1D91">
        <w:rPr>
          <w:rFonts w:ascii="Times New Roman" w:hAnsi="Times New Roman" w:cs="Times New Roman"/>
          <w:i/>
          <w:sz w:val="22"/>
          <w:lang w:val="ru-RU"/>
        </w:rPr>
        <w:t>U</w:t>
      </w:r>
      <w:r w:rsidRPr="009A1D91">
        <w:rPr>
          <w:rFonts w:ascii="Times New Roman" w:hAnsi="Times New Roman" w:cs="Times New Roman"/>
          <w:sz w:val="22"/>
          <w:lang w:val="ru-RU"/>
        </w:rPr>
        <w:t>;</w:t>
      </w:r>
    </w:p>
    <w:p w:rsidR="008E44AC" w:rsidRPr="009A1D91" w:rsidRDefault="008E44AC" w:rsidP="00407952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компактность.</w:t>
      </w:r>
    </w:p>
    <w:p w:rsidR="008E44AC" w:rsidRPr="009A1D91" w:rsidRDefault="008E44AC" w:rsidP="0059542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7.      </w:t>
      </w:r>
      <w:r w:rsidRPr="009A1D91">
        <w:rPr>
          <w:rFonts w:ascii="Times New Roman" w:hAnsi="Times New Roman" w:cs="Times New Roman"/>
          <w:i/>
          <w:sz w:val="22"/>
          <w:lang w:val="ru-RU"/>
        </w:rPr>
        <w:t>S</w:t>
      </w:r>
      <w:r w:rsidRPr="009A1D91">
        <w:rPr>
          <w:rFonts w:ascii="Times New Roman" w:hAnsi="Times New Roman" w:cs="Times New Roman"/>
          <w:sz w:val="22"/>
          <w:lang w:val="ru-RU"/>
        </w:rPr>
        <w:t xml:space="preserve"> в кинематической паре – поступательная равно:</w:t>
      </w:r>
    </w:p>
    <w:p w:rsidR="008E44AC" w:rsidRPr="009A1D91" w:rsidRDefault="008E44AC" w:rsidP="00407952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1;</w:t>
      </w:r>
    </w:p>
    <w:p w:rsidR="008E44AC" w:rsidRPr="009A1D91" w:rsidRDefault="008E44AC" w:rsidP="00407952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2;</w:t>
      </w:r>
    </w:p>
    <w:p w:rsidR="008E44AC" w:rsidRPr="009A1D91" w:rsidRDefault="008E44AC" w:rsidP="00407952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5;</w:t>
      </w:r>
    </w:p>
    <w:p w:rsidR="008E44AC" w:rsidRPr="009A1D91" w:rsidRDefault="008E44AC" w:rsidP="00407952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3;</w:t>
      </w:r>
    </w:p>
    <w:p w:rsidR="008E44AC" w:rsidRPr="009A1D91" w:rsidRDefault="008E44AC" w:rsidP="00407952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4.</w:t>
      </w:r>
    </w:p>
    <w:p w:rsidR="008E44AC" w:rsidRPr="009A1D91" w:rsidRDefault="008E44AC" w:rsidP="00407952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По формуле  3n-2p</w:t>
      </w:r>
      <w:r w:rsidRPr="009A1D91">
        <w:rPr>
          <w:rFonts w:ascii="Times New Roman" w:hAnsi="Times New Roman" w:cs="Times New Roman"/>
          <w:sz w:val="22"/>
          <w:vertAlign w:val="subscript"/>
          <w:lang w:val="ru-RU"/>
        </w:rPr>
        <w:t xml:space="preserve">5 </w:t>
      </w:r>
      <w:r w:rsidRPr="009A1D91">
        <w:rPr>
          <w:rFonts w:ascii="Times New Roman" w:hAnsi="Times New Roman" w:cs="Times New Roman"/>
          <w:sz w:val="22"/>
          <w:lang w:val="ru-RU"/>
        </w:rPr>
        <w:t>–p</w:t>
      </w:r>
      <w:r w:rsidRPr="009A1D91">
        <w:rPr>
          <w:rFonts w:ascii="Times New Roman" w:hAnsi="Times New Roman" w:cs="Times New Roman"/>
          <w:sz w:val="22"/>
          <w:vertAlign w:val="subscript"/>
          <w:lang w:val="ru-RU"/>
        </w:rPr>
        <w:t>4</w:t>
      </w:r>
      <w:r w:rsidRPr="009A1D91">
        <w:rPr>
          <w:rFonts w:ascii="Times New Roman" w:hAnsi="Times New Roman" w:cs="Times New Roman"/>
          <w:sz w:val="22"/>
          <w:lang w:val="ru-RU"/>
        </w:rPr>
        <w:t xml:space="preserve"> определяется число:</w:t>
      </w:r>
    </w:p>
    <w:p w:rsidR="008E44AC" w:rsidRPr="009A1D91" w:rsidRDefault="008E44AC" w:rsidP="00407952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избыточных связей механизма;</w:t>
      </w:r>
    </w:p>
    <w:p w:rsidR="008E44AC" w:rsidRPr="009A1D91" w:rsidRDefault="008E44AC" w:rsidP="00407952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степеней свободы плоского механизма;</w:t>
      </w:r>
    </w:p>
    <w:p w:rsidR="008E44AC" w:rsidRPr="009A1D91" w:rsidRDefault="008E44AC" w:rsidP="00407952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подвижностей звеньев;</w:t>
      </w:r>
    </w:p>
    <w:p w:rsidR="008E44AC" w:rsidRPr="009A1D91" w:rsidRDefault="008E44AC" w:rsidP="00407952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лишних связей плоского механизма;</w:t>
      </w:r>
    </w:p>
    <w:p w:rsidR="008E44AC" w:rsidRPr="009A1D91" w:rsidRDefault="008E44AC" w:rsidP="00407952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степеней свободы незамкнутой кинематической цепи</w:t>
      </w:r>
    </w:p>
    <w:p w:rsidR="008E44AC" w:rsidRPr="009A1D91" w:rsidRDefault="008E44AC" w:rsidP="00407952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При построении плана скоростей используется теорема:</w:t>
      </w:r>
    </w:p>
    <w:p w:rsidR="008E44AC" w:rsidRPr="009A1D91" w:rsidRDefault="008E44AC" w:rsidP="00407952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положений звеньев;</w:t>
      </w:r>
    </w:p>
    <w:p w:rsidR="008E44AC" w:rsidRPr="009A1D91" w:rsidRDefault="008E44AC" w:rsidP="00407952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подобия;</w:t>
      </w:r>
    </w:p>
    <w:p w:rsidR="008E44AC" w:rsidRPr="009A1D91" w:rsidRDefault="008E44AC" w:rsidP="00407952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равномерности движений звеньев;</w:t>
      </w:r>
    </w:p>
    <w:p w:rsidR="008E44AC" w:rsidRPr="009A1D91" w:rsidRDefault="008E44AC" w:rsidP="00407952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независимых координат;</w:t>
      </w:r>
    </w:p>
    <w:p w:rsidR="008E44AC" w:rsidRPr="009A1D91" w:rsidRDefault="008E44AC" w:rsidP="00407952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разложения равноускоренного движения.</w:t>
      </w:r>
    </w:p>
    <w:p w:rsidR="008E44AC" w:rsidRPr="009A1D91" w:rsidRDefault="008E44AC" w:rsidP="00407952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Полюсом зацепления называется – точка:</w:t>
      </w:r>
    </w:p>
    <w:p w:rsidR="008E44AC" w:rsidRPr="009A1D91" w:rsidRDefault="008E44AC" w:rsidP="00407952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контакта сопряженных профилей зубьев;</w:t>
      </w:r>
    </w:p>
    <w:p w:rsidR="008E44AC" w:rsidRPr="009A1D91" w:rsidRDefault="008E44AC" w:rsidP="00407952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касания делительных окружностей;</w:t>
      </w:r>
    </w:p>
    <w:p w:rsidR="008E44AC" w:rsidRPr="009A1D91" w:rsidRDefault="008E44AC" w:rsidP="00407952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пересечения линий действия окружных скоростей зубчатых колес;</w:t>
      </w:r>
    </w:p>
    <w:p w:rsidR="008E44AC" w:rsidRPr="009A1D91" w:rsidRDefault="008E44AC" w:rsidP="00407952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касания начальных окружностей;</w:t>
      </w:r>
    </w:p>
    <w:p w:rsidR="008E44AC" w:rsidRPr="009A1D91" w:rsidRDefault="008E44AC" w:rsidP="00407952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пересечения общей нормали к профилям зубьев с линией центров.</w:t>
      </w:r>
    </w:p>
    <w:p w:rsidR="008E44AC" w:rsidRPr="009A1D91" w:rsidRDefault="008E44AC" w:rsidP="0059542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E44AC" w:rsidRPr="009A1D91" w:rsidRDefault="008E44AC" w:rsidP="0059542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8E44AC" w:rsidRPr="009A1D91" w:rsidRDefault="008E44AC" w:rsidP="0059542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 соответствует 0 баллов и назначается дата повторного прохождения текущего контроля успеваемости.</w:t>
      </w:r>
    </w:p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обучающихся по результатам выполнения лабораторных и (или) практических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</w:t>
      </w:r>
      <w:r w:rsidRPr="009A1D91">
        <w:rPr>
          <w:rFonts w:ascii="Times New Roman" w:hAnsi="Times New Roman" w:cs="Times New Roman"/>
          <w:sz w:val="22"/>
          <w:lang w:val="ru-RU"/>
        </w:rPr>
        <w:lastRenderedPageBreak/>
        <w:t>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1.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255FA6" w:rsidRPr="009A1D91" w:rsidRDefault="00255FA6" w:rsidP="00255FA6">
      <w:pPr>
        <w:numPr>
          <w:ilvl w:val="0"/>
          <w:numId w:val="28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 текущего контроля успеваемости;</w:t>
      </w:r>
    </w:p>
    <w:p w:rsidR="00255FA6" w:rsidRPr="009A1D91" w:rsidRDefault="00255FA6" w:rsidP="00255FA6">
      <w:pPr>
        <w:numPr>
          <w:ilvl w:val="0"/>
          <w:numId w:val="28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получить положительные результаты аттестационного испытания.</w:t>
      </w:r>
    </w:p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установленного научно-педагогическим работником, осуществляет подготовку ответов на два вопроса, выбранных в случайном порядке.</w:t>
      </w:r>
    </w:p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Результаты промежуточной аттестации обучающихся размещаются в ЭИОС филиала КузГТУ.</w:t>
      </w:r>
    </w:p>
    <w:p w:rsidR="00255FA6" w:rsidRPr="009A1D91" w:rsidRDefault="00255FA6" w:rsidP="00255FA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быть организованы с использованием ЭИОС филиала КузГТУ, порядок и формы проведения текущего контроля успеваемости и промежуточной аттестации обучающихся при этом не меняется.</w:t>
      </w:r>
    </w:p>
    <w:p w:rsidR="00A10860" w:rsidRPr="009A1D91" w:rsidRDefault="00561C42" w:rsidP="0059542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10860" w:rsidRPr="009A1D91" w:rsidRDefault="00717187" w:rsidP="0071718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561C42" w:rsidRPr="009A1D91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8E44AC" w:rsidRPr="009A1D91" w:rsidRDefault="008E44AC" w:rsidP="00717187">
      <w:pPr>
        <w:pStyle w:val="a3"/>
        <w:ind w:firstLine="426"/>
        <w:jc w:val="both"/>
        <w:rPr>
          <w:rFonts w:ascii="Times New Roman" w:hAnsi="Times New Roman"/>
          <w:b/>
          <w:bCs/>
        </w:rPr>
      </w:pPr>
    </w:p>
    <w:p w:rsidR="008E44AC" w:rsidRPr="009A1D91" w:rsidRDefault="008E44AC" w:rsidP="00717187">
      <w:pPr>
        <w:pStyle w:val="a3"/>
        <w:ind w:firstLine="426"/>
        <w:jc w:val="both"/>
        <w:rPr>
          <w:rFonts w:ascii="Times New Roman" w:hAnsi="Times New Roman"/>
          <w:b/>
        </w:rPr>
      </w:pPr>
      <w:r w:rsidRPr="009A1D91">
        <w:rPr>
          <w:rFonts w:ascii="Times New Roman" w:hAnsi="Times New Roman"/>
          <w:b/>
          <w:bCs/>
        </w:rPr>
        <w:t>6.1</w:t>
      </w:r>
      <w:r w:rsidR="00717187" w:rsidRPr="009A1D91">
        <w:rPr>
          <w:rFonts w:ascii="Times New Roman" w:hAnsi="Times New Roman"/>
          <w:b/>
          <w:bCs/>
        </w:rPr>
        <w:t>.</w:t>
      </w:r>
      <w:r w:rsidRPr="009A1D91">
        <w:rPr>
          <w:rFonts w:ascii="Times New Roman" w:hAnsi="Times New Roman"/>
          <w:b/>
          <w:bCs/>
        </w:rPr>
        <w:t xml:space="preserve"> </w:t>
      </w:r>
      <w:r w:rsidR="00AE5ECC" w:rsidRPr="009A1D91">
        <w:rPr>
          <w:rFonts w:ascii="Times New Roman" w:hAnsi="Times New Roman"/>
          <w:b/>
        </w:rPr>
        <w:t>Основная литература</w:t>
      </w:r>
    </w:p>
    <w:p w:rsidR="008E44AC" w:rsidRPr="009A1D91" w:rsidRDefault="008E44AC" w:rsidP="00C151D8">
      <w:pPr>
        <w:pStyle w:val="a3"/>
        <w:ind w:firstLine="426"/>
        <w:jc w:val="both"/>
        <w:rPr>
          <w:rFonts w:ascii="Times New Roman" w:hAnsi="Times New Roman"/>
          <w:b/>
        </w:rPr>
      </w:pPr>
    </w:p>
    <w:p w:rsidR="002B0A77" w:rsidRPr="003D4D8A" w:rsidRDefault="002B0A77" w:rsidP="002B0A77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Ермак, В. Н. Прикладная механика : учебное пособие [по дисциплине "Прикладная механика" ] / В. Н. Ермак, С. В. Герасименко ; Кузбасский государственный технический университет им. Т. Ф. Горбачева, Кафедра информационных и автоматизированных производственных систем. – Кемерово : КузГТУ, 2014. – 179 с. – URL: http://library.kuzstu.ru/meto.php?n=90187&amp;type=utchposob:common. – Текст : непосредственный + электронный.</w:t>
      </w:r>
    </w:p>
    <w:p w:rsidR="002B0A77" w:rsidRPr="003D4D8A" w:rsidRDefault="002B0A77" w:rsidP="002B0A77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 xml:space="preserve">Ермак, В. Н. Теория механизмов и машин (краткий курс) : учебное пособие / В. Н. Ермак ; ФГБОУ ВПО Кузбас. гос. техн. ун-т им. Т. Ф. Горбачева. – Кемерово : КузГТУ, 2011. – 164 с. – ISBN 9785890708014. – URL: http://library.kuzstu.ru/meto.php?n=90546&amp;type=utchposob:common. – Текст : электронный. </w:t>
      </w:r>
    </w:p>
    <w:p w:rsidR="00C151D8" w:rsidRPr="009A1D91" w:rsidRDefault="00C151D8" w:rsidP="002B0A77">
      <w:pPr>
        <w:pStyle w:val="a3"/>
        <w:ind w:left="426"/>
        <w:jc w:val="both"/>
        <w:rPr>
          <w:rFonts w:ascii="Times New Roman" w:hAnsi="Times New Roman"/>
        </w:rPr>
      </w:pPr>
    </w:p>
    <w:p w:rsidR="00C151D8" w:rsidRPr="009A1D91" w:rsidRDefault="00C151D8" w:rsidP="00C151D8">
      <w:pPr>
        <w:pStyle w:val="a3"/>
        <w:ind w:firstLine="426"/>
        <w:jc w:val="both"/>
        <w:rPr>
          <w:rFonts w:ascii="Times New Roman" w:hAnsi="Times New Roman"/>
          <w:b/>
        </w:rPr>
      </w:pPr>
      <w:r w:rsidRPr="009A1D91">
        <w:rPr>
          <w:rFonts w:ascii="Times New Roman" w:hAnsi="Times New Roman"/>
          <w:b/>
        </w:rPr>
        <w:t>6.2. Дополнительная литература</w:t>
      </w:r>
    </w:p>
    <w:p w:rsidR="00C151D8" w:rsidRPr="009A1D91" w:rsidRDefault="00C151D8" w:rsidP="00C151D8">
      <w:pPr>
        <w:pStyle w:val="a3"/>
        <w:ind w:firstLine="426"/>
        <w:jc w:val="both"/>
        <w:rPr>
          <w:rFonts w:ascii="Times New Roman" w:hAnsi="Times New Roman"/>
          <w:b/>
        </w:rPr>
      </w:pPr>
    </w:p>
    <w:p w:rsidR="002B0A77" w:rsidRPr="003D4D8A" w:rsidRDefault="002B0A77" w:rsidP="002B0A77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lastRenderedPageBreak/>
        <w:t xml:space="preserve">Садовец, В. Ю. Детали машин и основы конструирования : курс лекций для студентов специальностей 150402, 190601, 151001, 151002, 150202 / В. Ю. Садовец, Е. В. Резанова ; ФГБОУ ВПО «Кузбас. гос. техн. ун-т им. Т. Ф. Горбачева», Каф. приклад. механики. – Кемерово : КузГТУ, 2012. – 160 с.1 электрон. опт. диск (CD-ROM). – URL: http://library.kuzstu.ru/meto.php?n=90562&amp;type=utchposob:common. – Текст : электронный. </w:t>
      </w:r>
    </w:p>
    <w:p w:rsidR="002B0A77" w:rsidRPr="002B0A77" w:rsidRDefault="002B0A77" w:rsidP="002B0A77">
      <w:pPr>
        <w:numPr>
          <w:ilvl w:val="0"/>
          <w:numId w:val="23"/>
        </w:numPr>
        <w:tabs>
          <w:tab w:val="left" w:pos="318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B0A77">
        <w:rPr>
          <w:rFonts w:ascii="Times New Roman" w:hAnsi="Times New Roman" w:cs="Times New Roman"/>
          <w:sz w:val="22"/>
          <w:lang w:val="ru-RU"/>
        </w:rPr>
        <w:t xml:space="preserve">Тюняев, А. В. Детали машин : учебник / А. В. Тюняев, В. П. Звездаков, В. А. Вагнер. — 2-е изд., испр. и доп. — Санкт-Петербург : Лань, 2022. — 736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2B0A77">
        <w:rPr>
          <w:rFonts w:ascii="Times New Roman" w:hAnsi="Times New Roman" w:cs="Times New Roman"/>
          <w:sz w:val="22"/>
          <w:lang w:val="ru-RU"/>
        </w:rPr>
        <w:t xml:space="preserve"> 978-5-8114-1461-1.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2B0A7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2B0A7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2B0A7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2B0A7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2B0A7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2B0A77">
        <w:rPr>
          <w:rFonts w:ascii="Times New Roman" w:hAnsi="Times New Roman" w:cs="Times New Roman"/>
          <w:sz w:val="22"/>
          <w:lang w:val="ru-RU"/>
        </w:rPr>
        <w:t xml:space="preserve">/211130. — Режим доступа: для авториз. пользователей. </w:t>
      </w:r>
    </w:p>
    <w:p w:rsidR="002B0A77" w:rsidRPr="002B0A77" w:rsidRDefault="002B0A77" w:rsidP="002B0A77">
      <w:pPr>
        <w:numPr>
          <w:ilvl w:val="0"/>
          <w:numId w:val="23"/>
        </w:numPr>
        <w:tabs>
          <w:tab w:val="left" w:pos="318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B0A77">
        <w:rPr>
          <w:rFonts w:ascii="Times New Roman" w:hAnsi="Times New Roman" w:cs="Times New Roman"/>
          <w:sz w:val="22"/>
          <w:lang w:val="ru-RU"/>
        </w:rPr>
        <w:t xml:space="preserve">Ермак, В. Н. Теория механизмов и машин (курсовое проектирование) : учебное пособие для студентов вузов, обучающихся по машиностроительным направлениям подготовки / В. Н. Ермак, Н. П. Курышкин ; ГОУ ВПО "Кузбас. гос. техн. ун-т". – 2-е изд., перераб. и доп.. – Кемерово : Издательство КузГТУ, 2010. – 194 с. – (Учебники КузГТУ). – </w:t>
      </w:r>
      <w:r w:rsidRPr="003D4D8A">
        <w:rPr>
          <w:rFonts w:ascii="Times New Roman" w:hAnsi="Times New Roman" w:cs="Times New Roman"/>
          <w:sz w:val="22"/>
        </w:rPr>
        <w:t>ISBN</w:t>
      </w:r>
      <w:r w:rsidRPr="002B0A77">
        <w:rPr>
          <w:rFonts w:ascii="Times New Roman" w:hAnsi="Times New Roman" w:cs="Times New Roman"/>
          <w:sz w:val="22"/>
          <w:lang w:val="ru-RU"/>
        </w:rPr>
        <w:t xml:space="preserve"> 9785890707734. – </w:t>
      </w:r>
      <w:r w:rsidRPr="003D4D8A">
        <w:rPr>
          <w:rFonts w:ascii="Times New Roman" w:hAnsi="Times New Roman" w:cs="Times New Roman"/>
          <w:sz w:val="22"/>
        </w:rPr>
        <w:t>URL</w:t>
      </w:r>
      <w:r w:rsidRPr="002B0A7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2B0A7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2B0A7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2B0A7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2B0A7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2B0A7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2B0A77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2B0A77">
        <w:rPr>
          <w:rFonts w:ascii="Times New Roman" w:hAnsi="Times New Roman" w:cs="Times New Roman"/>
          <w:sz w:val="22"/>
          <w:lang w:val="ru-RU"/>
        </w:rPr>
        <w:t>=90471&amp;</w:t>
      </w:r>
      <w:r w:rsidRPr="003D4D8A">
        <w:rPr>
          <w:rFonts w:ascii="Times New Roman" w:hAnsi="Times New Roman" w:cs="Times New Roman"/>
          <w:sz w:val="22"/>
        </w:rPr>
        <w:t>type</w:t>
      </w:r>
      <w:r w:rsidRPr="002B0A77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2B0A77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2B0A77">
        <w:rPr>
          <w:rFonts w:ascii="Times New Roman" w:hAnsi="Times New Roman" w:cs="Times New Roman"/>
          <w:sz w:val="22"/>
          <w:lang w:val="ru-RU"/>
        </w:rPr>
        <w:t xml:space="preserve">. – Текст : непосредственный + электронный. </w:t>
      </w:r>
    </w:p>
    <w:p w:rsidR="002B0A77" w:rsidRPr="002B0A77" w:rsidRDefault="002B0A77" w:rsidP="002B0A77">
      <w:pPr>
        <w:numPr>
          <w:ilvl w:val="0"/>
          <w:numId w:val="23"/>
        </w:numPr>
        <w:tabs>
          <w:tab w:val="left" w:pos="318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B0A77">
        <w:rPr>
          <w:rFonts w:ascii="Times New Roman" w:hAnsi="Times New Roman" w:cs="Times New Roman"/>
          <w:sz w:val="22"/>
          <w:lang w:val="ru-RU"/>
        </w:rPr>
        <w:t xml:space="preserve">Детали машин и основы конструирования : учебно-методическое пособие по дисциплинам "Прикладная механика" и "Механика" / В. П. Гилета, Ю. В. Ванаг, В. И. Капустин [и др. ] ; [В. П. Гилета и др.] ; Новосиб. гос. техн. ун-т. – Новосибирск : Изд-во НГТУ, 2017. – 107, [3]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2B0A7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2B0A7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2B0A7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2B0A7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2B0A7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2B0A7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2B0A77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2B0A77">
        <w:rPr>
          <w:rFonts w:ascii="Times New Roman" w:hAnsi="Times New Roman" w:cs="Times New Roman"/>
          <w:sz w:val="22"/>
          <w:lang w:val="ru-RU"/>
        </w:rPr>
        <w:t>=234353.</w:t>
      </w:r>
      <w:r w:rsidRPr="003D4D8A">
        <w:rPr>
          <w:rFonts w:ascii="Times New Roman" w:hAnsi="Times New Roman" w:cs="Times New Roman"/>
          <w:sz w:val="22"/>
        </w:rPr>
        <w:t>pdf</w:t>
      </w:r>
      <w:r w:rsidRPr="002B0A77">
        <w:rPr>
          <w:rFonts w:ascii="Times New Roman" w:hAnsi="Times New Roman" w:cs="Times New Roman"/>
          <w:sz w:val="22"/>
          <w:lang w:val="ru-RU"/>
        </w:rPr>
        <w:t>&amp;</w:t>
      </w:r>
      <w:r w:rsidRPr="003D4D8A">
        <w:rPr>
          <w:rFonts w:ascii="Times New Roman" w:hAnsi="Times New Roman" w:cs="Times New Roman"/>
          <w:sz w:val="22"/>
        </w:rPr>
        <w:t>type</w:t>
      </w:r>
      <w:r w:rsidRPr="002B0A77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nstu</w:t>
      </w:r>
      <w:r w:rsidRPr="002B0A77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2B0A77">
        <w:rPr>
          <w:rFonts w:ascii="Times New Roman" w:hAnsi="Times New Roman" w:cs="Times New Roman"/>
          <w:sz w:val="22"/>
          <w:lang w:val="ru-RU"/>
        </w:rPr>
        <w:t xml:space="preserve">. – Текст : электронный. </w:t>
      </w:r>
    </w:p>
    <w:p w:rsidR="002B0A77" w:rsidRPr="002B0A77" w:rsidRDefault="002B0A77" w:rsidP="002B0A77">
      <w:pPr>
        <w:numPr>
          <w:ilvl w:val="0"/>
          <w:numId w:val="23"/>
        </w:numPr>
        <w:tabs>
          <w:tab w:val="left" w:pos="318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B0A77">
        <w:rPr>
          <w:rFonts w:ascii="Times New Roman" w:hAnsi="Times New Roman" w:cs="Times New Roman"/>
          <w:sz w:val="22"/>
          <w:lang w:val="ru-RU"/>
        </w:rPr>
        <w:t>Артоболевский, И.И. Теория машин и механизмов / И.И. Артоболевский, М.: Альянс, 2008. – 640 с. – Текст: непосредственный.</w:t>
      </w:r>
    </w:p>
    <w:p w:rsidR="002B0A77" w:rsidRPr="002B0A77" w:rsidRDefault="002B0A77" w:rsidP="002B0A77">
      <w:pPr>
        <w:numPr>
          <w:ilvl w:val="0"/>
          <w:numId w:val="23"/>
        </w:numPr>
        <w:tabs>
          <w:tab w:val="left" w:pos="318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B0A77">
        <w:rPr>
          <w:rFonts w:ascii="Times New Roman" w:hAnsi="Times New Roman" w:cs="Times New Roman"/>
          <w:sz w:val="22"/>
          <w:lang w:val="ru-RU"/>
        </w:rPr>
        <w:t>Прикладная механика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>/ В.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>Джамай, Е.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>А.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>Самойлов, А.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>И.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>Станкевич, Т.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>Ю.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>Чуркина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>; под редакцией В.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>Джамая.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>— 2-е изд., испр. и доп.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>— 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>— 360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2B0A77">
        <w:rPr>
          <w:rFonts w:ascii="Times New Roman" w:hAnsi="Times New Roman" w:cs="Times New Roman"/>
          <w:sz w:val="22"/>
          <w:lang w:val="ru-RU"/>
        </w:rPr>
        <w:t xml:space="preserve">978-5-534-14640-0. — Текст : электронный // Образовательная платформа Юрайт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2B0A7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2B0A7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urait</w:t>
      </w:r>
      <w:r w:rsidRPr="002B0A7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2B0A7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bcode</w:t>
      </w:r>
      <w:r w:rsidRPr="002B0A77">
        <w:rPr>
          <w:rFonts w:ascii="Times New Roman" w:hAnsi="Times New Roman" w:cs="Times New Roman"/>
          <w:sz w:val="22"/>
          <w:lang w:val="ru-RU"/>
        </w:rPr>
        <w:t>/510780.</w:t>
      </w:r>
    </w:p>
    <w:p w:rsidR="00717187" w:rsidRPr="009A1D91" w:rsidRDefault="002B0A77" w:rsidP="002B0A77">
      <w:pPr>
        <w:numPr>
          <w:ilvl w:val="0"/>
          <w:numId w:val="23"/>
        </w:numPr>
        <w:tabs>
          <w:tab w:val="left" w:pos="318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B0A77">
        <w:rPr>
          <w:rFonts w:ascii="Times New Roman" w:hAnsi="Times New Roman" w:cs="Times New Roman"/>
          <w:sz w:val="22"/>
          <w:lang w:val="ru-RU"/>
        </w:rPr>
        <w:t xml:space="preserve">Иосилевич, Г. Б. Прикладная механика : учебник / Г. Б. Иосилевич, П. А. Лебедев, В. С. Стреляев. — 2-е изд., стереотип. — Москва : Машиностроение, 2022. — 576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2B0A77">
        <w:rPr>
          <w:rFonts w:ascii="Times New Roman" w:hAnsi="Times New Roman" w:cs="Times New Roman"/>
          <w:sz w:val="22"/>
          <w:lang w:val="ru-RU"/>
        </w:rPr>
        <w:t xml:space="preserve"> 978-5-907523-00-5.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2B0A7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2B0A7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2B0A7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2B0A7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2B0A7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2B0A7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2B0A77">
        <w:rPr>
          <w:rFonts w:ascii="Times New Roman" w:hAnsi="Times New Roman" w:cs="Times New Roman"/>
          <w:sz w:val="22"/>
          <w:lang w:val="ru-RU"/>
        </w:rPr>
        <w:t>/192989. — Режим доступа: для авториз. пользователей.</w:t>
      </w:r>
    </w:p>
    <w:p w:rsidR="00C151D8" w:rsidRPr="009A1D91" w:rsidRDefault="00C151D8" w:rsidP="00C151D8">
      <w:pPr>
        <w:tabs>
          <w:tab w:val="left" w:pos="17"/>
        </w:tabs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E0485D" w:rsidRPr="009A1D91" w:rsidRDefault="00E0485D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A1D91">
        <w:rPr>
          <w:rFonts w:ascii="Times New Roman" w:hAnsi="Times New Roman" w:cs="Times New Roman"/>
          <w:b/>
          <w:sz w:val="22"/>
          <w:lang w:val="ru-RU"/>
        </w:rPr>
        <w:t>6.</w:t>
      </w:r>
      <w:r w:rsidR="002C287B" w:rsidRPr="009A1D91">
        <w:rPr>
          <w:rFonts w:ascii="Times New Roman" w:hAnsi="Times New Roman" w:cs="Times New Roman"/>
          <w:b/>
          <w:sz w:val="22"/>
          <w:lang w:val="ru-RU"/>
        </w:rPr>
        <w:t>3</w:t>
      </w:r>
      <w:r w:rsidR="00717187" w:rsidRPr="009A1D91">
        <w:rPr>
          <w:rFonts w:ascii="Times New Roman" w:hAnsi="Times New Roman" w:cs="Times New Roman"/>
          <w:b/>
          <w:sz w:val="22"/>
          <w:lang w:val="ru-RU"/>
        </w:rPr>
        <w:t>.</w:t>
      </w:r>
      <w:r w:rsidRPr="009A1D91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E0485D" w:rsidRPr="009A1D91" w:rsidRDefault="00E0485D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0485D" w:rsidRPr="009A1D91" w:rsidRDefault="00E0485D" w:rsidP="00407952">
      <w:pPr>
        <w:pStyle w:val="a5"/>
        <w:numPr>
          <w:ilvl w:val="0"/>
          <w:numId w:val="16"/>
        </w:numPr>
        <w:spacing w:after="0" w:line="240" w:lineRule="auto"/>
        <w:ind w:left="0" w:firstLine="426"/>
        <w:contextualSpacing/>
        <w:jc w:val="both"/>
        <w:rPr>
          <w:rStyle w:val="a4"/>
          <w:rFonts w:ascii="Times New Roman" w:hAnsi="Times New Roman"/>
          <w:lang w:val="ru-RU"/>
        </w:rPr>
      </w:pPr>
      <w:r w:rsidRPr="009A1D91">
        <w:rPr>
          <w:rFonts w:ascii="Times New Roman" w:hAnsi="Times New Roman"/>
          <w:lang w:val="ru-RU"/>
        </w:rPr>
        <w:t xml:space="preserve">Электронная библиотека КузГТУ </w:t>
      </w:r>
      <w:hyperlink r:id="rId8" w:history="1">
        <w:r w:rsidRPr="009A1D91">
          <w:rPr>
            <w:rStyle w:val="a4"/>
            <w:rFonts w:ascii="Times New Roman" w:hAnsi="Times New Roman"/>
          </w:rPr>
          <w:t>https</w:t>
        </w:r>
        <w:r w:rsidRPr="009A1D91">
          <w:rPr>
            <w:rStyle w:val="a4"/>
            <w:rFonts w:ascii="Times New Roman" w:hAnsi="Times New Roman"/>
            <w:lang w:val="ru-RU"/>
          </w:rPr>
          <w:t>://</w:t>
        </w:r>
        <w:r w:rsidRPr="009A1D91">
          <w:rPr>
            <w:rStyle w:val="a4"/>
            <w:rFonts w:ascii="Times New Roman" w:hAnsi="Times New Roman"/>
          </w:rPr>
          <w:t>elib</w:t>
        </w:r>
        <w:r w:rsidRPr="009A1D91">
          <w:rPr>
            <w:rStyle w:val="a4"/>
            <w:rFonts w:ascii="Times New Roman" w:hAnsi="Times New Roman"/>
            <w:lang w:val="ru-RU"/>
          </w:rPr>
          <w:t>.</w:t>
        </w:r>
        <w:r w:rsidRPr="009A1D91">
          <w:rPr>
            <w:rStyle w:val="a4"/>
            <w:rFonts w:ascii="Times New Roman" w:hAnsi="Times New Roman"/>
          </w:rPr>
          <w:t>kuzstu</w:t>
        </w:r>
        <w:r w:rsidRPr="009A1D91">
          <w:rPr>
            <w:rStyle w:val="a4"/>
            <w:rFonts w:ascii="Times New Roman" w:hAnsi="Times New Roman"/>
            <w:lang w:val="ru-RU"/>
          </w:rPr>
          <w:t>.</w:t>
        </w:r>
        <w:r w:rsidRPr="009A1D91">
          <w:rPr>
            <w:rStyle w:val="a4"/>
            <w:rFonts w:ascii="Times New Roman" w:hAnsi="Times New Roman"/>
          </w:rPr>
          <w:t>ru</w:t>
        </w:r>
        <w:r w:rsidRPr="009A1D91">
          <w:rPr>
            <w:rStyle w:val="a4"/>
            <w:rFonts w:ascii="Times New Roman" w:hAnsi="Times New Roman"/>
            <w:lang w:val="ru-RU"/>
          </w:rPr>
          <w:t>/</w:t>
        </w:r>
      </w:hyperlink>
    </w:p>
    <w:p w:rsidR="00E0485D" w:rsidRPr="009A1D91" w:rsidRDefault="00E0485D" w:rsidP="00407952">
      <w:pPr>
        <w:pStyle w:val="a5"/>
        <w:numPr>
          <w:ilvl w:val="0"/>
          <w:numId w:val="1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lang w:val="ru-RU"/>
        </w:rPr>
      </w:pPr>
      <w:r w:rsidRPr="009A1D91">
        <w:rPr>
          <w:rFonts w:ascii="Times New Roman" w:hAnsi="Times New Roman"/>
          <w:lang w:val="ru-RU"/>
        </w:rPr>
        <w:t xml:space="preserve">Электронная библиотечная система «Лань» </w:t>
      </w:r>
      <w:hyperlink r:id="rId9" w:history="1">
        <w:r w:rsidRPr="009A1D91">
          <w:rPr>
            <w:rStyle w:val="a4"/>
            <w:rFonts w:ascii="Times New Roman" w:hAnsi="Times New Roman"/>
          </w:rPr>
          <w:t>http</w:t>
        </w:r>
        <w:r w:rsidRPr="009A1D91">
          <w:rPr>
            <w:rStyle w:val="a4"/>
            <w:rFonts w:ascii="Times New Roman" w:hAnsi="Times New Roman"/>
            <w:lang w:val="ru-RU"/>
          </w:rPr>
          <w:t>://</w:t>
        </w:r>
        <w:r w:rsidRPr="009A1D91">
          <w:rPr>
            <w:rStyle w:val="a4"/>
            <w:rFonts w:ascii="Times New Roman" w:hAnsi="Times New Roman"/>
          </w:rPr>
          <w:t>e</w:t>
        </w:r>
        <w:r w:rsidRPr="009A1D91">
          <w:rPr>
            <w:rStyle w:val="a4"/>
            <w:rFonts w:ascii="Times New Roman" w:hAnsi="Times New Roman"/>
            <w:lang w:val="ru-RU"/>
          </w:rPr>
          <w:t>.</w:t>
        </w:r>
        <w:r w:rsidRPr="009A1D91">
          <w:rPr>
            <w:rStyle w:val="a4"/>
            <w:rFonts w:ascii="Times New Roman" w:hAnsi="Times New Roman"/>
          </w:rPr>
          <w:t>lanbook</w:t>
        </w:r>
        <w:r w:rsidRPr="009A1D91">
          <w:rPr>
            <w:rStyle w:val="a4"/>
            <w:rFonts w:ascii="Times New Roman" w:hAnsi="Times New Roman"/>
            <w:lang w:val="ru-RU"/>
          </w:rPr>
          <w:t>.</w:t>
        </w:r>
        <w:r w:rsidRPr="009A1D91">
          <w:rPr>
            <w:rStyle w:val="a4"/>
            <w:rFonts w:ascii="Times New Roman" w:hAnsi="Times New Roman"/>
          </w:rPr>
          <w:t>com</w:t>
        </w:r>
      </w:hyperlink>
    </w:p>
    <w:p w:rsidR="00E0485D" w:rsidRPr="009A1D91" w:rsidRDefault="00E0485D" w:rsidP="00407952">
      <w:pPr>
        <w:pStyle w:val="a5"/>
        <w:numPr>
          <w:ilvl w:val="0"/>
          <w:numId w:val="1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lang w:val="ru-RU"/>
        </w:rPr>
      </w:pPr>
      <w:r w:rsidRPr="009A1D91">
        <w:rPr>
          <w:rFonts w:ascii="Times New Roman" w:hAnsi="Times New Roman"/>
          <w:lang w:val="ru-RU"/>
        </w:rPr>
        <w:t xml:space="preserve">Электронная библиотечная система «Юрайт» </w:t>
      </w:r>
      <w:hyperlink r:id="rId10" w:history="1">
        <w:r w:rsidRPr="009A1D91">
          <w:rPr>
            <w:rStyle w:val="a4"/>
            <w:rFonts w:ascii="Times New Roman" w:hAnsi="Times New Roman"/>
          </w:rPr>
          <w:t>https</w:t>
        </w:r>
        <w:r w:rsidRPr="009A1D91">
          <w:rPr>
            <w:rStyle w:val="a4"/>
            <w:rFonts w:ascii="Times New Roman" w:hAnsi="Times New Roman"/>
            <w:lang w:val="ru-RU"/>
          </w:rPr>
          <w:t>://</w:t>
        </w:r>
        <w:r w:rsidRPr="009A1D91">
          <w:rPr>
            <w:rStyle w:val="a4"/>
            <w:rFonts w:ascii="Times New Roman" w:hAnsi="Times New Roman"/>
          </w:rPr>
          <w:t>urait</w:t>
        </w:r>
        <w:r w:rsidRPr="009A1D91">
          <w:rPr>
            <w:rStyle w:val="a4"/>
            <w:rFonts w:ascii="Times New Roman" w:hAnsi="Times New Roman"/>
            <w:lang w:val="ru-RU"/>
          </w:rPr>
          <w:t>.</w:t>
        </w:r>
        <w:r w:rsidRPr="009A1D91">
          <w:rPr>
            <w:rStyle w:val="a4"/>
            <w:rFonts w:ascii="Times New Roman" w:hAnsi="Times New Roman"/>
          </w:rPr>
          <w:t>ru</w:t>
        </w:r>
        <w:r w:rsidRPr="009A1D91">
          <w:rPr>
            <w:rStyle w:val="a4"/>
            <w:rFonts w:ascii="Times New Roman" w:hAnsi="Times New Roman"/>
            <w:lang w:val="ru-RU"/>
          </w:rPr>
          <w:t>/</w:t>
        </w:r>
      </w:hyperlink>
    </w:p>
    <w:p w:rsidR="00E0485D" w:rsidRPr="009A1D91" w:rsidRDefault="00E0485D" w:rsidP="00407952">
      <w:pPr>
        <w:pStyle w:val="a5"/>
        <w:numPr>
          <w:ilvl w:val="0"/>
          <w:numId w:val="16"/>
        </w:numPr>
        <w:spacing w:after="0" w:line="240" w:lineRule="auto"/>
        <w:ind w:left="0" w:firstLine="426"/>
        <w:contextualSpacing/>
        <w:jc w:val="both"/>
        <w:rPr>
          <w:rStyle w:val="a4"/>
          <w:rFonts w:ascii="Times New Roman" w:hAnsi="Times New Roman"/>
          <w:color w:val="000000"/>
          <w:lang w:val="ru-RU"/>
        </w:rPr>
      </w:pPr>
      <w:r w:rsidRPr="009A1D91">
        <w:rPr>
          <w:rFonts w:ascii="Times New Roman" w:hAnsi="Times New Roman"/>
          <w:lang w:val="ru-RU"/>
        </w:rPr>
        <w:t xml:space="preserve">Информационно-справочная система «Технорматив»: </w:t>
      </w:r>
      <w:hyperlink r:id="rId11" w:history="1">
        <w:r w:rsidRPr="009A1D91">
          <w:rPr>
            <w:rStyle w:val="a4"/>
            <w:rFonts w:ascii="Times New Roman" w:hAnsi="Times New Roman"/>
          </w:rPr>
          <w:t>https</w:t>
        </w:r>
        <w:r w:rsidRPr="009A1D91">
          <w:rPr>
            <w:rStyle w:val="a4"/>
            <w:rFonts w:ascii="Times New Roman" w:hAnsi="Times New Roman"/>
            <w:lang w:val="ru-RU"/>
          </w:rPr>
          <w:t>://</w:t>
        </w:r>
        <w:r w:rsidRPr="009A1D91">
          <w:rPr>
            <w:rStyle w:val="a4"/>
            <w:rFonts w:ascii="Times New Roman" w:hAnsi="Times New Roman"/>
          </w:rPr>
          <w:t>www</w:t>
        </w:r>
        <w:r w:rsidRPr="009A1D91">
          <w:rPr>
            <w:rStyle w:val="a4"/>
            <w:rFonts w:ascii="Times New Roman" w:hAnsi="Times New Roman"/>
            <w:lang w:val="ru-RU"/>
          </w:rPr>
          <w:t>.</w:t>
        </w:r>
        <w:r w:rsidRPr="009A1D91">
          <w:rPr>
            <w:rStyle w:val="a4"/>
            <w:rFonts w:ascii="Times New Roman" w:hAnsi="Times New Roman"/>
          </w:rPr>
          <w:t>technormativ</w:t>
        </w:r>
        <w:r w:rsidRPr="009A1D91">
          <w:rPr>
            <w:rStyle w:val="a4"/>
            <w:rFonts w:ascii="Times New Roman" w:hAnsi="Times New Roman"/>
            <w:lang w:val="ru-RU"/>
          </w:rPr>
          <w:t>.</w:t>
        </w:r>
        <w:r w:rsidRPr="009A1D91">
          <w:rPr>
            <w:rStyle w:val="a4"/>
            <w:rFonts w:ascii="Times New Roman" w:hAnsi="Times New Roman"/>
          </w:rPr>
          <w:t>ru</w:t>
        </w:r>
        <w:r w:rsidRPr="009A1D91">
          <w:rPr>
            <w:rStyle w:val="a4"/>
            <w:rFonts w:ascii="Times New Roman" w:hAnsi="Times New Roman"/>
            <w:lang w:val="ru-RU"/>
          </w:rPr>
          <w:t>/</w:t>
        </w:r>
      </w:hyperlink>
    </w:p>
    <w:p w:rsidR="00E0485D" w:rsidRPr="009A1D91" w:rsidRDefault="00E0485D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0485D" w:rsidRPr="009A1D91" w:rsidRDefault="00E0485D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A1D91">
        <w:rPr>
          <w:rFonts w:ascii="Times New Roman" w:hAnsi="Times New Roman" w:cs="Times New Roman"/>
          <w:b/>
          <w:sz w:val="22"/>
          <w:lang w:val="ru-RU"/>
        </w:rPr>
        <w:t>7</w:t>
      </w:r>
      <w:r w:rsidR="00717187" w:rsidRPr="009A1D91">
        <w:rPr>
          <w:rFonts w:ascii="Times New Roman" w:hAnsi="Times New Roman" w:cs="Times New Roman"/>
          <w:b/>
          <w:sz w:val="22"/>
          <w:lang w:val="ru-RU"/>
        </w:rPr>
        <w:t>.</w:t>
      </w:r>
      <w:r w:rsidRPr="009A1D91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E0485D" w:rsidRPr="009A1D91" w:rsidRDefault="00E0485D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0485D" w:rsidRPr="009A1D91" w:rsidRDefault="00E0485D" w:rsidP="00407952">
      <w:pPr>
        <w:numPr>
          <w:ilvl w:val="0"/>
          <w:numId w:val="1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2" w:history="1">
        <w:r w:rsidRPr="009A1D91">
          <w:rPr>
            <w:rStyle w:val="a4"/>
            <w:rFonts w:ascii="Times New Roman" w:hAnsi="Times New Roman"/>
            <w:sz w:val="22"/>
            <w:lang w:val="ru-RU"/>
          </w:rPr>
          <w:t>https://kuzstu.ru/</w:t>
        </w:r>
      </w:hyperlink>
      <w:r w:rsidRPr="009A1D91">
        <w:rPr>
          <w:rFonts w:ascii="Times New Roman" w:hAnsi="Times New Roman" w:cs="Times New Roman"/>
          <w:sz w:val="22"/>
          <w:lang w:val="ru-RU"/>
        </w:rPr>
        <w:t>.</w:t>
      </w:r>
    </w:p>
    <w:p w:rsidR="00E0485D" w:rsidRPr="009A1D91" w:rsidRDefault="00E0485D" w:rsidP="00407952">
      <w:pPr>
        <w:numPr>
          <w:ilvl w:val="0"/>
          <w:numId w:val="1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3" w:history="1">
        <w:r w:rsidRPr="009A1D91">
          <w:rPr>
            <w:rStyle w:val="a4"/>
            <w:rFonts w:ascii="Times New Roman" w:hAnsi="Times New Roman"/>
            <w:sz w:val="22"/>
            <w:lang w:val="ru-RU"/>
          </w:rPr>
          <w:t>http://belovokyzgty.ru/</w:t>
        </w:r>
      </w:hyperlink>
      <w:r w:rsidRPr="009A1D91">
        <w:rPr>
          <w:rFonts w:ascii="Times New Roman" w:hAnsi="Times New Roman" w:cs="Times New Roman"/>
          <w:sz w:val="22"/>
          <w:lang w:val="ru-RU"/>
        </w:rPr>
        <w:t>.</w:t>
      </w:r>
    </w:p>
    <w:p w:rsidR="00E0485D" w:rsidRPr="009A1D91" w:rsidRDefault="00E0485D" w:rsidP="00407952">
      <w:pPr>
        <w:numPr>
          <w:ilvl w:val="0"/>
          <w:numId w:val="1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4" w:history="1">
        <w:r w:rsidRPr="009A1D91">
          <w:rPr>
            <w:rStyle w:val="a4"/>
            <w:rFonts w:ascii="Times New Roman" w:hAnsi="Times New Roman"/>
            <w:sz w:val="22"/>
            <w:lang w:val="ru-RU"/>
          </w:rPr>
          <w:t>http://eоs.belovokyzgty.ru/</w:t>
        </w:r>
      </w:hyperlink>
    </w:p>
    <w:p w:rsidR="00E0485D" w:rsidRPr="009A1D91" w:rsidRDefault="00E0485D" w:rsidP="00407952">
      <w:pPr>
        <w:pStyle w:val="a5"/>
        <w:numPr>
          <w:ilvl w:val="0"/>
          <w:numId w:val="17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9A1D91">
        <w:rPr>
          <w:rFonts w:ascii="Times New Roman" w:hAnsi="Times New Roman"/>
          <w:lang w:val="ru-RU"/>
        </w:rPr>
        <w:t xml:space="preserve">Научная электронная библиотека </w:t>
      </w:r>
      <w:r w:rsidRPr="009A1D91">
        <w:rPr>
          <w:rFonts w:ascii="Times New Roman" w:hAnsi="Times New Roman"/>
        </w:rPr>
        <w:t>eLIBRARY</w:t>
      </w:r>
      <w:r w:rsidRPr="009A1D91">
        <w:rPr>
          <w:rFonts w:ascii="Times New Roman" w:hAnsi="Times New Roman"/>
          <w:lang w:val="ru-RU"/>
        </w:rPr>
        <w:t>.</w:t>
      </w:r>
      <w:r w:rsidRPr="009A1D91">
        <w:rPr>
          <w:rFonts w:ascii="Times New Roman" w:hAnsi="Times New Roman"/>
        </w:rPr>
        <w:t>RU</w:t>
      </w:r>
      <w:r w:rsidRPr="009A1D91">
        <w:rPr>
          <w:rFonts w:ascii="Times New Roman" w:hAnsi="Times New Roman"/>
          <w:lang w:val="ru-RU"/>
        </w:rPr>
        <w:t xml:space="preserve"> </w:t>
      </w:r>
      <w:hyperlink r:id="rId15" w:history="1">
        <w:r w:rsidRPr="009A1D91">
          <w:rPr>
            <w:rStyle w:val="a4"/>
            <w:rFonts w:ascii="Times New Roman" w:hAnsi="Times New Roman"/>
          </w:rPr>
          <w:t>https</w:t>
        </w:r>
        <w:r w:rsidRPr="009A1D91">
          <w:rPr>
            <w:rStyle w:val="a4"/>
            <w:rFonts w:ascii="Times New Roman" w:hAnsi="Times New Roman"/>
            <w:lang w:val="ru-RU"/>
          </w:rPr>
          <w:t>://</w:t>
        </w:r>
        <w:r w:rsidRPr="009A1D91">
          <w:rPr>
            <w:rStyle w:val="a4"/>
            <w:rFonts w:ascii="Times New Roman" w:hAnsi="Times New Roman"/>
          </w:rPr>
          <w:t>elibrary</w:t>
        </w:r>
        <w:r w:rsidRPr="009A1D91">
          <w:rPr>
            <w:rStyle w:val="a4"/>
            <w:rFonts w:ascii="Times New Roman" w:hAnsi="Times New Roman"/>
            <w:lang w:val="ru-RU"/>
          </w:rPr>
          <w:t>.</w:t>
        </w:r>
        <w:r w:rsidRPr="009A1D91">
          <w:rPr>
            <w:rStyle w:val="a4"/>
            <w:rFonts w:ascii="Times New Roman" w:hAnsi="Times New Roman"/>
          </w:rPr>
          <w:t>ru</w:t>
        </w:r>
        <w:r w:rsidRPr="009A1D91">
          <w:rPr>
            <w:rStyle w:val="a4"/>
            <w:rFonts w:ascii="Times New Roman" w:hAnsi="Times New Roman"/>
            <w:lang w:val="ru-RU"/>
          </w:rPr>
          <w:t>/</w:t>
        </w:r>
        <w:r w:rsidRPr="009A1D91">
          <w:rPr>
            <w:rStyle w:val="a4"/>
            <w:rFonts w:ascii="Times New Roman" w:hAnsi="Times New Roman"/>
          </w:rPr>
          <w:t>defaultx</w:t>
        </w:r>
        <w:r w:rsidRPr="009A1D91">
          <w:rPr>
            <w:rStyle w:val="a4"/>
            <w:rFonts w:ascii="Times New Roman" w:hAnsi="Times New Roman"/>
            <w:lang w:val="ru-RU"/>
          </w:rPr>
          <w:t>.</w:t>
        </w:r>
        <w:r w:rsidRPr="009A1D91">
          <w:rPr>
            <w:rStyle w:val="a4"/>
            <w:rFonts w:ascii="Times New Roman" w:hAnsi="Times New Roman"/>
          </w:rPr>
          <w:t>asp</w:t>
        </w:r>
        <w:r w:rsidRPr="009A1D91">
          <w:rPr>
            <w:rStyle w:val="a4"/>
            <w:rFonts w:ascii="Times New Roman" w:hAnsi="Times New Roman"/>
            <w:lang w:val="ru-RU"/>
          </w:rPr>
          <w:t>?</w:t>
        </w:r>
      </w:hyperlink>
      <w:r w:rsidRPr="009A1D91">
        <w:rPr>
          <w:rFonts w:ascii="Times New Roman" w:hAnsi="Times New Roman"/>
          <w:lang w:val="ru-RU"/>
        </w:rPr>
        <w:t xml:space="preserve"> </w:t>
      </w:r>
    </w:p>
    <w:p w:rsidR="008E44AC" w:rsidRPr="009A1D91" w:rsidRDefault="008E44AC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10860" w:rsidRPr="009A1D91" w:rsidRDefault="00717187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561C42" w:rsidRPr="009A1D91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"Прикладная</w:t>
      </w:r>
      <w:r w:rsidR="008E44AC" w:rsidRPr="009A1D9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61C42" w:rsidRPr="009A1D91">
        <w:rPr>
          <w:rFonts w:ascii="Times New Roman" w:hAnsi="Times New Roman" w:cs="Times New Roman"/>
          <w:b/>
          <w:sz w:val="22"/>
          <w:lang w:val="ru-RU"/>
        </w:rPr>
        <w:t>механика"</w:t>
      </w:r>
    </w:p>
    <w:p w:rsidR="008E44AC" w:rsidRPr="009A1D91" w:rsidRDefault="008E44AC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10860" w:rsidRPr="009A1D91" w:rsidRDefault="00561C42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Основной учебной работой обучающегося является самостоятельная работа в течение всего срока обучения. Начинать изучение дисциплины необходимо с ознакомления с знаниями, умениями, навыками и (или) опыта деятельности, приобретаемыми в процессе изучения дисциплины. Далее необходимо проработать конспекты лекций и, в случае необходимости, рассмотреть отдельные вопросы по предложенным источникам литературы. Все неясные вопросы по дисциплине обучающийся может разрешить на консультациях, проводимых по расписанию. Параллельно следует приступить к выполнению лабораторных работ после того, как содержание и </w:t>
      </w:r>
      <w:r w:rsidRPr="009A1D91">
        <w:rPr>
          <w:rFonts w:ascii="Times New Roman" w:hAnsi="Times New Roman" w:cs="Times New Roman"/>
          <w:sz w:val="22"/>
          <w:lang w:val="ru-RU"/>
        </w:rPr>
        <w:lastRenderedPageBreak/>
        <w:t>последовательность их выполнения будут рассмотрены в рамках занятий. Перед промежуточной аттестацией обучающийся должен сопоставить приобретенные знания, умения, навыки и (или) опыт деятельности с заявленными и, в случае необходимости, еще раз изучить литературные источники и (или) обратиться к преподавателю за консультациями.</w:t>
      </w:r>
    </w:p>
    <w:p w:rsidR="00A10860" w:rsidRPr="009A1D91" w:rsidRDefault="00561C42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При подготовке к лабораторным работам студент в обязательном порядке изучает теоретический материал в соответствии с методическими указаниями.</w:t>
      </w:r>
    </w:p>
    <w:p w:rsidR="008E44AC" w:rsidRPr="009A1D91" w:rsidRDefault="008E44AC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10860" w:rsidRPr="009A1D91" w:rsidRDefault="00717187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561C42" w:rsidRPr="009A1D91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8E44AC" w:rsidRPr="009A1D9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61C42" w:rsidRPr="009A1D91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"Прикладная механика", включая перечень программного обеспечения и информационных справочных систем</w:t>
      </w:r>
    </w:p>
    <w:p w:rsidR="008E44AC" w:rsidRPr="009A1D91" w:rsidRDefault="008E44AC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D7B3C" w:rsidRPr="009A1D91" w:rsidRDefault="001D7B3C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1D7B3C" w:rsidRPr="009A1D91" w:rsidRDefault="001D7B3C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D7B3C" w:rsidRPr="009A1D91" w:rsidRDefault="001D7B3C" w:rsidP="00407952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Libre Office</w:t>
      </w:r>
    </w:p>
    <w:p w:rsidR="001D7B3C" w:rsidRPr="009A1D91" w:rsidRDefault="001D7B3C" w:rsidP="00407952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</w:rPr>
        <w:t>Mozilla Firefox</w:t>
      </w:r>
    </w:p>
    <w:p w:rsidR="001D7B3C" w:rsidRPr="009A1D91" w:rsidRDefault="001D7B3C" w:rsidP="00407952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</w:rPr>
        <w:t>Google Chrome</w:t>
      </w:r>
    </w:p>
    <w:p w:rsidR="001D7B3C" w:rsidRPr="009A1D91" w:rsidRDefault="001D7B3C" w:rsidP="00407952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</w:rPr>
        <w:t>Opera</w:t>
      </w:r>
    </w:p>
    <w:p w:rsidR="001D7B3C" w:rsidRPr="009A1D91" w:rsidRDefault="001D7B3C" w:rsidP="00407952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</w:rPr>
        <w:t>7-zip</w:t>
      </w:r>
    </w:p>
    <w:p w:rsidR="001D7B3C" w:rsidRPr="009A1D91" w:rsidRDefault="001D7B3C" w:rsidP="00407952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</w:rPr>
        <w:t>Microsoft Windows</w:t>
      </w:r>
    </w:p>
    <w:p w:rsidR="001D7B3C" w:rsidRPr="009A1D91" w:rsidRDefault="00F62E0C" w:rsidP="00407952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8E44AC" w:rsidRPr="009A1D91" w:rsidRDefault="001D7B3C" w:rsidP="00407952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9A1D91">
        <w:rPr>
          <w:rFonts w:ascii="Times New Roman" w:hAnsi="Times New Roman" w:cs="Times New Roman"/>
          <w:sz w:val="22"/>
          <w:lang w:val="ru-RU"/>
        </w:rPr>
        <w:t>Спутник</w:t>
      </w:r>
    </w:p>
    <w:p w:rsidR="001D7B3C" w:rsidRPr="009A1D91" w:rsidRDefault="001D7B3C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</w:p>
    <w:p w:rsidR="00A10860" w:rsidRPr="009A1D91" w:rsidRDefault="00717187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561C42" w:rsidRPr="009A1D91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8E44AC" w:rsidRPr="009A1D9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61C42" w:rsidRPr="009A1D91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"Прикладная механика"</w:t>
      </w:r>
    </w:p>
    <w:p w:rsidR="008E44AC" w:rsidRPr="009A1D91" w:rsidRDefault="008E44AC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E44AC" w:rsidRPr="009A1D91" w:rsidRDefault="008E44AC" w:rsidP="00041B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8E44AC" w:rsidRPr="009A1D91" w:rsidRDefault="008E44AC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1. Учебная аудитория № 124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оснащенная:</w:t>
      </w:r>
    </w:p>
    <w:p w:rsidR="008E44AC" w:rsidRPr="009A1D91" w:rsidRDefault="008E44AC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- мультимедийным оборудованием: Переносной ноутбук </w:t>
      </w:r>
      <w:r w:rsidRPr="009A1D91">
        <w:rPr>
          <w:rFonts w:ascii="Times New Roman" w:hAnsi="Times New Roman" w:cs="Times New Roman"/>
          <w:sz w:val="22"/>
        </w:rPr>
        <w:t>Lenovo</w:t>
      </w:r>
      <w:r w:rsidRPr="009A1D91">
        <w:rPr>
          <w:rFonts w:ascii="Times New Roman" w:hAnsi="Times New Roman" w:cs="Times New Roman"/>
          <w:sz w:val="22"/>
          <w:lang w:val="ru-RU"/>
        </w:rPr>
        <w:t xml:space="preserve"> </w:t>
      </w:r>
      <w:r w:rsidRPr="009A1D91">
        <w:rPr>
          <w:rFonts w:ascii="Times New Roman" w:hAnsi="Times New Roman" w:cs="Times New Roman"/>
          <w:sz w:val="22"/>
        </w:rPr>
        <w:t>B</w:t>
      </w:r>
      <w:r w:rsidRPr="009A1D91">
        <w:rPr>
          <w:rFonts w:ascii="Times New Roman" w:hAnsi="Times New Roman" w:cs="Times New Roman"/>
          <w:sz w:val="22"/>
          <w:lang w:val="ru-RU"/>
        </w:rPr>
        <w:t>590 15.6 дюймовый экран, 2.2 ГГц тактовая частота, 4 Гб ОЗУ, 512 Мб видеопамять, проектор Acer S1212 с максимальным разрешением 1024х768; программное обеспечение: о</w:t>
      </w:r>
      <w:r w:rsidRPr="009A1D91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перационная система </w:t>
      </w:r>
      <w:r w:rsidRPr="009A1D91">
        <w:rPr>
          <w:rFonts w:ascii="Times New Roman" w:hAnsi="Times New Roman" w:cs="Times New Roman"/>
          <w:sz w:val="22"/>
          <w:shd w:val="clear" w:color="auto" w:fill="FFFFFF"/>
        </w:rPr>
        <w:t>Microsoft</w:t>
      </w:r>
      <w:r w:rsidRPr="009A1D91">
        <w:rPr>
          <w:rFonts w:ascii="Times New Roman" w:hAnsi="Times New Roman" w:cs="Times New Roman"/>
          <w:sz w:val="22"/>
          <w:lang w:val="ru-RU"/>
        </w:rPr>
        <w:t xml:space="preserve"> </w:t>
      </w:r>
      <w:r w:rsidRPr="009A1D91">
        <w:rPr>
          <w:rFonts w:ascii="Times New Roman" w:hAnsi="Times New Roman" w:cs="Times New Roman"/>
          <w:sz w:val="22"/>
        </w:rPr>
        <w:t>Windows</w:t>
      </w:r>
      <w:r w:rsidRPr="009A1D91">
        <w:rPr>
          <w:rFonts w:ascii="Times New Roman" w:hAnsi="Times New Roman" w:cs="Times New Roman"/>
          <w:sz w:val="22"/>
          <w:lang w:val="ru-RU"/>
        </w:rPr>
        <w:t xml:space="preserve">7, пакеты программных продуктов </w:t>
      </w:r>
      <w:r w:rsidRPr="009A1D91">
        <w:rPr>
          <w:rFonts w:ascii="Times New Roman" w:hAnsi="Times New Roman" w:cs="Times New Roman"/>
          <w:sz w:val="22"/>
        </w:rPr>
        <w:t>Office</w:t>
      </w:r>
      <w:r w:rsidRPr="009A1D91">
        <w:rPr>
          <w:rFonts w:ascii="Times New Roman" w:hAnsi="Times New Roman" w:cs="Times New Roman"/>
          <w:sz w:val="22"/>
          <w:lang w:val="ru-RU"/>
        </w:rPr>
        <w:t xml:space="preserve"> 2007 и 2010;</w:t>
      </w:r>
    </w:p>
    <w:p w:rsidR="008E44AC" w:rsidRPr="009A1D91" w:rsidRDefault="008E44AC" w:rsidP="00041B79">
      <w:pPr>
        <w:pStyle w:val="1"/>
        <w:ind w:firstLine="426"/>
        <w:jc w:val="both"/>
        <w:rPr>
          <w:rStyle w:val="a6"/>
          <w:rFonts w:ascii="Times New Roman" w:eastAsia="Calibri" w:hAnsi="Times New Roman"/>
          <w:i w:val="0"/>
        </w:rPr>
      </w:pPr>
      <w:r w:rsidRPr="009A1D91">
        <w:rPr>
          <w:rFonts w:ascii="Times New Roman" w:hAnsi="Times New Roman"/>
        </w:rPr>
        <w:t>- специализированным виртуальным комплексом лабораторных работ, учебно-информационными стендами – планшетами, с</w:t>
      </w:r>
      <w:r w:rsidRPr="009A1D91">
        <w:rPr>
          <w:rStyle w:val="a6"/>
          <w:rFonts w:ascii="Times New Roman" w:eastAsia="Calibri" w:hAnsi="Times New Roman"/>
          <w:i w:val="0"/>
        </w:rPr>
        <w:t>тендами металлических и неметаллических материалов, наглядными пособиями металлических и неметаллических изделий, стендами сварочных соединений.</w:t>
      </w:r>
    </w:p>
    <w:p w:rsidR="008E44AC" w:rsidRPr="009A1D91" w:rsidRDefault="008E44AC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Style w:val="a6"/>
          <w:rFonts w:ascii="Times New Roman" w:hAnsi="Times New Roman" w:cs="Times New Roman"/>
          <w:sz w:val="22"/>
          <w:lang w:val="ru-RU"/>
        </w:rPr>
        <w:t xml:space="preserve"> </w:t>
      </w:r>
      <w:r w:rsidRPr="009A1D91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8E44AC" w:rsidRPr="009A1D91" w:rsidRDefault="008E44AC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10860" w:rsidRPr="009A1D91" w:rsidRDefault="00717187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b/>
          <w:sz w:val="22"/>
          <w:lang w:val="ru-RU"/>
        </w:rPr>
        <w:t xml:space="preserve">11. </w:t>
      </w:r>
      <w:r w:rsidR="00561C42" w:rsidRPr="009A1D91">
        <w:rPr>
          <w:rFonts w:ascii="Times New Roman" w:hAnsi="Times New Roman" w:cs="Times New Roman"/>
          <w:b/>
          <w:sz w:val="22"/>
          <w:lang w:val="ru-RU"/>
        </w:rPr>
        <w:t>Иные сведения и (или) материалы</w:t>
      </w:r>
    </w:p>
    <w:p w:rsidR="008E44AC" w:rsidRPr="009A1D91" w:rsidRDefault="008E44AC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10860" w:rsidRPr="009A1D91" w:rsidRDefault="00561C42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Учебная работа проводится с использованием как традиционных так и современных интерактивных технологий. В рамках лекций применяются следующие интерактивные методы:</w:t>
      </w:r>
    </w:p>
    <w:p w:rsidR="00A10860" w:rsidRPr="009A1D91" w:rsidRDefault="00561C42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-разбор конкретных примеров;</w:t>
      </w:r>
    </w:p>
    <w:p w:rsidR="00603347" w:rsidRPr="009A1D91" w:rsidRDefault="00561C42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 xml:space="preserve">-выступление студентов в роли обучающегося; </w:t>
      </w:r>
    </w:p>
    <w:p w:rsidR="00A10860" w:rsidRPr="00595423" w:rsidRDefault="00561C42" w:rsidP="00041B7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A1D91">
        <w:rPr>
          <w:rFonts w:ascii="Times New Roman" w:hAnsi="Times New Roman" w:cs="Times New Roman"/>
          <w:sz w:val="22"/>
          <w:lang w:val="ru-RU"/>
        </w:rPr>
        <w:t>-мультимедийная презентация.</w:t>
      </w:r>
    </w:p>
    <w:sectPr w:rsidR="00A10860" w:rsidRPr="00595423" w:rsidSect="006B6AFB">
      <w:footerReference w:type="even" r:id="rId16"/>
      <w:footerReference w:type="default" r:id="rId17"/>
      <w:footerReference w:type="first" r:id="rId18"/>
      <w:pgSz w:w="11906" w:h="16838"/>
      <w:pgMar w:top="1140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C7" w:rsidRDefault="008F6CC7">
      <w:pPr>
        <w:spacing w:after="0" w:line="240" w:lineRule="auto"/>
      </w:pPr>
      <w:r>
        <w:separator/>
      </w:r>
    </w:p>
  </w:endnote>
  <w:endnote w:type="continuationSeparator" w:id="0">
    <w:p w:rsidR="008F6CC7" w:rsidRDefault="008F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23" w:rsidRDefault="00C63323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6915" name="Group 269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8382" name="Shape 2838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83" name="Shape 2838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84" name="Shape 2838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85" name="Shape 2838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86" name="Shape 2838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87" name="Shape 2838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88" name="Shape 2838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89" name="Shape 28389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90" name="Shape 2839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91" name="Shape 28391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92" name="Shape 28392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93" name="Shape 28393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94" name="Shape 28394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95" name="Shape 28395"/>
                      <wps:cNvSpPr/>
                      <wps:spPr>
                        <a:xfrm>
                          <a:off x="64465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96" name="Shape 28396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97" name="Shape 28397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98" name="Shape 28398"/>
                      <wps:cNvSpPr/>
                      <wps:spPr>
                        <a:xfrm>
                          <a:off x="7955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99" name="Shape 28399"/>
                      <wps:cNvSpPr/>
                      <wps:spPr>
                        <a:xfrm>
                          <a:off x="8366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00" name="Shape 28400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01" name="Shape 28401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02" name="Shape 28402"/>
                      <wps:cNvSpPr/>
                      <wps:spPr>
                        <a:xfrm>
                          <a:off x="10149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03" name="Shape 28403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04" name="Shape 28404"/>
                      <wps:cNvSpPr/>
                      <wps:spPr>
                        <a:xfrm>
                          <a:off x="10972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05" name="Shape 28405"/>
                      <wps:cNvSpPr/>
                      <wps:spPr>
                        <a:xfrm>
                          <a:off x="11521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06" name="Shape 28406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07" name="Shape 28407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08" name="Shape 28408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09" name="Shape 28409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44" name="Shape 2694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45" name="Shape 2694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D224EE" id="Group 26915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3ZpwUAAA5aAAAOAAAAZHJzL2Uyb0RvYy54bWzsnFFznDYQgN870//A8F4fAgnQjc95aBq/&#10;ZNrMJP0BmOPumAJiAPvsf9+VgOOMuAQ5bkym64czCCGk1adltSt0/e4xz6yHpKpTUWxscuXYVlLE&#10;YpsW+43995cPv4W2VTdRsY0yUSQb+ymp7Xc3v/5yfSzXiSsOItsmlQWFFPX6WG7sQ9OU69Wqjg9J&#10;HtVXokwKuLgTVR41cFrtV9sqOkLpebZyHcdfHUW1LSsRJ3UNqe/bi/aNKn+3S+Lmr92uThor29hQ&#10;t0b9Vur3Tv6ubq6j9b6KykMad9WIXlCLPEoLeOipqPdRE1n3VaoVladxJWqxa65ika/EbpfGiWoD&#10;tIY4o9bcVuK+VG3Zr4/78iQmEO1ITi8uNv7z4VNlpduN7fqcMNsqohy6ST3ZapNARMdyv4act1X5&#10;ufxUte2Ew48i/qeGy6vxdXm+HzI/7qpc3gTNtR6V7J9Osk8eGyuGROKFjAXQRTFc83zHoaztnPgA&#10;PajdFh/+OLvRI353I+OcU3njKlq3j1WVO1XmWAJn9SDK+vtE+fkQlYnqoVoKqBdl6IVuL0qVxXJV&#10;khKlyinl2J3VnUjnSMkNqAclKxnpTY3W8X3d3CZCSTt6+Fg38AyActsfRYf+KH4s+sMKRslXx0cZ&#10;NfI+WZQ8tI5AS1uRA/RVWw95MRcPyRehsjWjHoPuGK5mxXmurqgeCcjZX+//l6q0IV/3SGjbxcwA&#10;kuToXEZ9af3/ttQ2o1IEp8LgQLZTFX9qOySeS7cWWbr9kGaZbG5d7e9+zyrrIZJqRv11DD7LlhVS&#10;dJLxCFTdLosapTMKIctRPZWnDajDLM1hQLgBFNQVkxXyMYlSaG23Adb1ukVHHt2J7ZMiSqUD4XLQ&#10;/iDUPR11T9ZbVgAGxbdRp4RQeE/0BEBDT2M7+MrIft4h/ynuxFMVeQ3cu6L6xp6gG7BvwRzyzaZ4&#10;dsYBKzkQEfeJd+9lzU513NUbZzbuoetyeF/1BAy4d+Pg7bV7V5HXwH00ti/iPuSbTfHsjIj7N03N&#10;y7ifbMLBkFGW2WzcCXPCYJJ3RkMfRtPb895V5DV474rqB/dF3od8szGenRF5/w7egdR2DjTw7htZ&#10;My7hlE3y3r3S3553NGfQeldzfpiVBjrvgRnv1A/DSfMd7RmjSSjq9x/hmAFSx/o9NOLdc0jAwAnT&#10;v+IH+x31O/K+OO8M13nnZry7nIRgpuu8o35H3pfGOwf36ki/Q5KJN9LjQSCnpTrv6H1H3hfHO9F5&#10;J0a8U+b67qT9jv4Z5H1xvOuBVe4a8c48yt1J/Y72O/K+ON716Co3i64y3/XQH4nh1Z9jNQGs3tHs&#10;d7Pwqu94zJnU72i/o35fnH7X46vcLL7qU+pP+yPRP4O8L453Pb4Ki2FM/DMBLEvF5WJoz/wk9owe&#10;X+Vm8dWAUS88W6aK8Sa5tribq4OTdnbYdHZGXD/z8vUzXI+vQpKRfueMTfsj0T+D9szi7Bk9vsrN&#10;4quh5/u4PnJsz+D6yEV+7UHhk5SRf0Ymmeh37jB32h+J81XU7wvT79TR4qsyyYh33yEu2u+nr/rw&#10;86YFf81HHS2+KpNMeCcOoXx6wRg64FHBL07BawFW6pgFWInDfCI/y9ZXjOGMFYFfHPBahJVCuNRM&#10;w/PARZfkeMqKLsmFTlm1ECt1zEKshDCXUFxTMLLhcUeOhQKvxVipYxZjhQkr7D4yuSgYbXg0aRZn&#10;0mhBVuqYBVlhtx3G8CvWsUnTeWQxyqp20lrMnktUqubnXznJJCMb3vNgizWctI5MGrThF2rSaGFW&#10;6piFWYnHghDdkmMNjzb8EoGHFY5jL41KMtPwIVMbY+puSYhGvfEmNHO2Wnq2XuvS7pFngbWzvZbi&#10;TNQJCAu3tpu/tR0ANnaUqCRkbqwz/w/MqW1zYdNhNYa6DZLlrsbn53B8vo3zzb8AAAD//wMAUEsD&#10;BBQABgAIAAAAIQBkI9xu4wAAAA0BAAAPAAAAZHJzL2Rvd25yZXYueG1sTI/BTsMwDIbvSLxDZCRu&#10;LG2g61aaTtMEnKZJbEiIW9Z4bbUmqZqs7d4e7wRH+//0+3O+mkzLBux946yEeBYBQ1s63dhKwtfh&#10;/WkBzAdltWqdRQlX9LAq7u9ylWk32k8c9qFiVGJ9piTUIXQZ576s0Sg/cx1ayk6uNyrQ2Fdc92qk&#10;ctNyEUVzblRj6UKtOtzUWJ73FyPhY1Tj+jl+G7bn0+b6c0h239sYpXx8mNavwAJO4Q+Gmz6pQ0FO&#10;R3ex2rNWQiIWKaEUJEIkwAhJX+ZLYMfbKl0K4EXO/39R/AIAAP//AwBQSwECLQAUAAYACAAAACEA&#10;toM4kv4AAADhAQAAEwAAAAAAAAAAAAAAAAAAAAAAW0NvbnRlbnRfVHlwZXNdLnhtbFBLAQItABQA&#10;BgAIAAAAIQA4/SH/1gAAAJQBAAALAAAAAAAAAAAAAAAAAC8BAABfcmVscy8ucmVsc1BLAQItABQA&#10;BgAIAAAAIQBErK3ZpwUAAA5aAAAOAAAAAAAAAAAAAAAAAC4CAABkcnMvZTJvRG9jLnhtbFBLAQIt&#10;ABQABgAIAAAAIQBkI9xu4wAAAA0BAAAPAAAAAAAAAAAAAAAAAAEIAABkcnMvZG93bnJldi54bWxQ&#10;SwUGAAAAAAQABADzAAAAEQkAAAAA&#10;">
              <v:shape id="Shape 2838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aMcMA&#10;AADeAAAADwAAAGRycy9kb3ducmV2LnhtbESP3YrCMBSE7wXfIRxh7zS1C1q6RpGF4t768wCH5tiW&#10;bU5Kk01bn34jCF4OM/MNszuMphWBetdYVrBeJSCIS6sbrhTcrsUyA+E8ssbWMimYyMFhP5/tMNd2&#10;4DOFi69EhLDLUUHtfZdL6cqaDLqV7Yijd7e9QR9lX0nd4xDhppVpkmykwYbjQo0dfddU/l7+jAJ5&#10;k9tTGjoukkcIJ181j+00KfWxGI9fIDyN/h1+tX+0gjT7zFJ43olX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waM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83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O/8cA&#10;AADeAAAADwAAAGRycy9kb3ducmV2LnhtbESPQWvCQBSE7wX/w/IKvdVNE5AYXUUCwUIptLaCx2f2&#10;mQSzb8PuVtN/7xYKHoeZ+YZZrkfTiws531lW8DJNQBDXVnfcKPj+qp5zED4ga+wtk4Jf8rBeTR6W&#10;WGh75U+67EIjIoR9gQraEIZCSl+3ZNBP7UAcvZN1BkOUrpHa4TXCTS/TJJlJgx3HhRYHKluqz7sf&#10;o6DM9ql7f5vP0+PBVR9+W5Vs90o9PY6bBYhAY7iH/9uvWkGaZ3kGf3fiF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Vzv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84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xysUA&#10;AADeAAAADwAAAGRycy9kb3ducmV2LnhtbESPzWrDMBCE74W8g9hAb40cpxTjRAlxSmihpzp5gMXa&#10;2CbWSliqf/r0VaHQ4zAz3zC7w2Q6MVDvW8sK1qsEBHFldcu1guvl/JSB8AFZY2eZFMzk4bBfPOww&#10;13bkTxrKUIsIYZ+jgiYEl0vpq4YM+pV1xNG72d5giLKvpe5xjHDTyTRJXqTBluNCg45ODVX38sso&#10;sEONH9+vt7ukqaje3Fw6LkqlHpfTcQsi0BT+w3/td60gzTbZM/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nHK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385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jd8cA&#10;AADeAAAADwAAAGRycy9kb3ducmV2LnhtbESPS4vCQBCE7wv+h6EFb+tERYkxE/GBsLBefFy8NZk2&#10;CWZ6QmbUrL9+Z2HBY1FVX1HpsjO1eFDrKssKRsMIBHFudcWFgvNp9xmDcB5ZY22ZFPyQg2XW+0gx&#10;0fbJB3ocfSEChF2CCkrvm0RKl5dk0A1tQxy8q20N+iDbQuoWnwFuajmOopk0WHFYKLGhTUn57Xg3&#10;Crr1rth7OY+239PXhe+z12jvTkoN+t1qAcJT59/h//aXVjCOJ/EU/u6EK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gY3f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386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tZ8cA&#10;AADeAAAADwAAAGRycy9kb3ducmV2LnhtbESPQWvCQBSE7wX/w/KE3uqmESSJrlICoYUitFbB4zP7&#10;TILZt2F3q+m/dwuFHoeZ+YZZbUbTiys531lW8DxLQBDXVnfcKNh/VU8ZCB+QNfaWScEPedisJw8r&#10;LLS98Sddd6EREcK+QAVtCEMhpa9bMuhndiCO3tk6gyFK10jt8BbhppdpkiykwY7jQosDlS3Vl923&#10;UVDOD6nbvud5ejq66sO/ViXbg1KP0/FlCSLQGP7Df+03rSDN5tkCfu/EK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ibW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87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TvvcUA&#10;AADeAAAADwAAAGRycy9kb3ducmV2LnhtbESPzWrDMBCE74W8g9hAb40cB1rjRAlxSmihpzp5gMXa&#10;2CbWSliqf/r0VaHQ4zAz3zC7w2Q6MVDvW8sK1qsEBHFldcu1guvl/JSB8AFZY2eZFMzk4bBfPOww&#10;13bkTxrKUIsIYZ+jgiYEl0vpq4YM+pV1xNG72d5giLKvpe5xjHDTyTRJnqXBluNCg45ODVX38sso&#10;sEONH9+vt7ukqaje3Fw6LkqlHpfTcQsi0BT+w3/td60gzTbZC/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5O+9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388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cjsQA&#10;AADeAAAADwAAAGRycy9kb3ducmV2LnhtbERPXWvCMBR9F/wP4Qp709QKo3ZNZRSKwhhsbsIer821&#10;LWtuShK1+/fLw2CPh/Nd7CYziBs531tWsF4lIIgbq3tuFXx+1MsMhA/IGgfLpOCHPOzK+azAXNs7&#10;v9PtGFoRQ9jnqKALYcyl9E1HBv3KjsSRu1hnMEToWqkd3mO4GWSaJI/SYM+xocORqo6a7+PVKKg2&#10;p9S9vmy36fnL1W9+X1dsT0o9LKbnJxCBpvAv/nMftII022Rxb7wTr4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xXI7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89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eVMMA&#10;AADeAAAADwAAAGRycy9kb3ducmV2LnhtbESP0YrCMBRE34X9h3AXfNNUBel2jaIrouCT3f2AS3Nt&#10;i81NaLK1+vVGEHwcZuYMs1j1phEdtb62rGAyTkAQF1bXXCr4+92NUhA+IGtsLJOCG3lYLT8GC8y0&#10;vfKJujyUIkLYZ6igCsFlUvqiIoN+bB1x9M62NRiibEupW7xGuGnkNEnm0mDNcaFCRz8VFZf83yiw&#10;XYnH+/Z8kdRvir275Y43uVLDz379DSJQH97hV/ugFUzTWfoFzzvxC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eV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39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3AMIA&#10;AADeAAAADwAAAGRycy9kb3ducmV2LnhtbESPy4rCMBSG9wO+QziCuzG1A15qo8iAOFudPsChObbF&#10;5qQ0MW19erMYmOXPf+PLj6NpRaDeNZYVrJYJCOLS6oYrBcXv+XMLwnlkja1lUjCRg+Nh9pFjpu3A&#10;Vwo3X4k4wi5DBbX3XSalK2sy6Ja2I47e3fYGfZR9JXWPQxw3rUyTZC0NNhwfauzou6bycXsaBbKQ&#10;m0saOj4nrxAuvmpem2lSajEfT3sQnkb/H/5r/2gF6fZrFwEiTkQBe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7cA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91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zqccA&#10;AADeAAAADwAAAGRycy9kb3ducmV2LnhtbESPQWvCQBSE7wX/w/KE3ppNUhQTsxHbIgj1Uu2lt0f2&#10;mQSzb0N2o6m/vlso9DjMzDdMsZlMJ640uNaygiSKQRBXVrdcK/g87Z5WIJxH1thZJgXf5GBTzh4K&#10;zLW98Qddj74WAcIuRwWN930upasaMugi2xMH72wHgz7IoZZ6wFuAm06mcbyUBlsOCw329NpQdTmO&#10;RsH0sqsPXmbx2/vi/sXj8p4c3Empx/m0XYPwNPn/8F97rxWkq+csgd874QrI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C86n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392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9ucYA&#10;AADeAAAADwAAAGRycy9kb3ducmV2LnhtbESPQUvEMBSE74L/ITzBm5uaBdnWTYsUigsi6GrB47N5&#10;tsXmpSTZ3frvjSDscZiZb5httdhJHMmH0bGG21UGgrhzZuRew/tbc7MBESKywckxafihAFV5ebHF&#10;wrgTv9JxH3uRIBwK1DDEOBdShm4gi2HlZuLkfTlvMSbpe2k8nhLcTlJl2Z20OHJaGHCmeqDue3+w&#10;Gup1q/zzU56rzw/fvITHpmbXan19tTzcg4i0xHP4v70zGtRmnSv4u5OugC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D9u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93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YIscA&#10;AADeAAAADwAAAGRycy9kb3ducmV2LnhtbESPQWvCQBSE7wX/w/IKvdVNExATXUUCwUIptLaCx2f2&#10;mQSzb8PuVtN/7xYKHoeZ+YZZrkfTiws531lW8DJNQBDXVnfcKPj+qp7nIHxA1thbJgW/5GG9mjws&#10;sdD2yp902YVGRAj7AhW0IQyFlL5uyaCf2oE4eifrDIYoXSO1w2uEm16mSTKTBjuOCy0OVLZUn3c/&#10;RkGZ7VP3/pbn6fHgqg+/rUq2e6WeHsfNAkSgMdzD/+1XrSCdZ3kGf3fiF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MWC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94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xA8QA&#10;AADeAAAADwAAAGRycy9kb3ducmV2LnhtbESPzWrDMBCE74G+g9hCb4lcN8SpGyWUgnGu+XmAxdra&#10;ptbKWKr88/RVodDjMDPfMIfTZDoRaHCtZQXPmwQEcWV1y7WC+61Y70E4j6yxs0wKZnJwOj6sDphr&#10;O/KFwtXXIkLY5aig8b7PpXRVQwbdxvbE0fu0g0Ef5VBLPeAY4aaTaZLspMGW40KDPX00VH1dv40C&#10;eZdZmYaei2QJofR1u2TzrNTT4/T+BsLT5P/Df+2zVpDuX163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wsQ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95" o:spid="_x0000_s1040" style="position:absolute;left:6446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CjMUA&#10;AADeAAAADwAAAGRycy9kb3ducmV2LnhtbESPzWrDMBCE74W8g9hAb42clJbEsRLiltJCT3HyAIu1&#10;/iHWSliq7fTpq0Igx2FmvmGy/WQ6MVDvW8sKlosEBHFpdcu1gvPp42kNwgdkjZ1lUnAlD/vd7CHD&#10;VNuRjzQUoRYRwj5FBU0ILpXSlw0Z9AvriKNX2d5giLKvpe5xjHDTyVWSvEqDLceFBh29NVReih+j&#10;wA41fv++VxdJU15+umvhOC+UepxPhy2IQFO4h2/tL61gtX7evMD/nXgF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0KM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396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7uscA&#10;AADeAAAADwAAAGRycy9kb3ducmV2LnhtbESPQWvCQBSE74L/YXmCN900gpjUVUogVCiFag14fM2+&#10;JqHZt2F3q+m/7xaEHoeZ+YbZ7kfTiys531lW8LBMQBDXVnfcKDi/l4sNCB+QNfaWScEPedjvppMt&#10;5tre+EjXU2hEhLDPUUEbwpBL6euWDPqlHYij92mdwRCla6R2eItw08s0SdbSYMdxocWBipbqr9O3&#10;UVCsqtS9vmRZ+nFx5Zt/Lgu2lVLz2fj0CCLQGP7D9/ZBK0g3q2wNf3fiFZ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7+7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97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eIccA&#10;AADeAAAADwAAAGRycy9kb3ducmV2LnhtbESPQWvCQBSE7wX/w/KE3uqmEayJriKBYKEIra3g8Zl9&#10;JqHZt2F3q/Hfu4VCj8PMfMMs14PpxIWcby0reJ4kIIgrq1uuFXx9lk9zED4ga+wsk4IbeVivRg9L&#10;zLW98gdd9qEWEcI+RwVNCH0upa8aMugntieO3tk6gyFKV0vt8BrhppNpksykwZbjQoM9FQ1V3/sf&#10;o6CYHlK3e8uy9HR05bvflgXbg1KP42GzABFoCP/hv/arVpDOp9kL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3Xi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98" o:spid="_x0000_s1043" style="position:absolute;left:795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KU8MA&#10;AADeAAAADwAAAGRycy9kb3ducmV2LnhtbERPW2vCMBR+H+w/hCP4NlMriO2MMgplggycF9jjsTm2&#10;Zc1JSaJ2/948CHv8+O7L9WA6cSPnW8sKppMEBHFldcu1guOhfFuA8AFZY2eZFPyRh/Xq9WWJubZ3&#10;/qbbPtQihrDPUUETQp9L6auGDPqJ7Ykjd7HOYIjQ1VI7vMdw08k0SebSYMuxocGeioaq3/3VKChm&#10;p9R9bbMsPf+4cuc/y4LtSanxaPh4BxFoCP/ip3ujFaSLWRb3xj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jKU8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99" o:spid="_x0000_s1044" style="position:absolute;left:836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/r8cA&#10;AADeAAAADwAAAGRycy9kb3ducmV2LnhtbESPQWvCQBSE70L/w/IKvZlNFMXEbKQqglAvai+9PbLP&#10;JDT7NmRXTf313ULB4zAz3zD5ajCtuFHvGssKkigGQVxa3XCl4PO8Gy9AOI+ssbVMCn7Iwap4GeWY&#10;aXvnI91OvhIBwi5DBbX3XSalK2sy6CLbEQfvYnuDPsi+krrHe4CbVk7ieC4NNhwWauxoU1P5fboa&#10;BcN6Vx28TOPtx+zxxdf5Izm4s1Jvr8P7EoSnwT/D/+29VjBZTNMU/u6EK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0/6/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400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59sMA&#10;AADeAAAADwAAAGRycy9kb3ducmV2LnhtbESPy2rDMBBF94X+g5hAdo0cE4pxI4emJaTQVZ18wGBN&#10;bGNrJCzVj3x9tCh0ebkvzv4wm16MNPjWsoLtJgFBXFndcq3gejm9ZCB8QNbYWyYFC3k4FM9Pe8y1&#10;nfiHxjLUIo6wz1FBE4LLpfRVQwb9xjri6N3sYDBEOdRSDzjFcdPLNElepcGW40ODjj4aqrry1yiw&#10;Y43f989bJ2k+Vme3lI6PpVLr1fz+BiLQHP7Df+0vrSDNdkkEiDgRBW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S59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401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7LMYA&#10;AADeAAAADwAAAGRycy9kb3ducmV2LnhtbESP3WrCQBSE7wXfYTmF3unGVIqmriKB0EIp+AteHrOn&#10;SWj2bNjdanz7rlDwcpiZb5jFqjetuJDzjWUFk3ECgri0uuFKwWFfjGYgfEDW2FomBTfysFoOBwvM&#10;tL3yli67UIkIYZ+hgjqELpPSlzUZ9GPbEUfv2zqDIUpXSe3wGuGmlWmSvEqDDceFGjvKayp/dr9G&#10;Qf5yTN3X53yenk+u2Pj3Imd7VOr5qV+/gQjUh0f4v/2hFaSzaTKB+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I7L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402" o:spid="_x0000_s1047" style="position:absolute;left:1014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UDsIA&#10;AADeAAAADwAAAGRycy9kb3ducmV2LnhtbESP0YrCMBRE3wX/IVzBN00solKNIoK4r6t+wKW5tsXm&#10;pjQxtn79ZmFhH4eZOcPsDr1tRKTO1441LOYKBHHhTM2lhvvtPNuA8AHZYOOYNAzk4bAfj3aYG/fm&#10;b4rXUIoEYZ+jhiqENpfSFxVZ9HPXEifv4TqLIcmulKbDd4LbRmZKraTFmtNChS2dKiqe15fVIO9y&#10;fcliy2f1ifESyvqzHgatp5P+uAURqA//4b/2l9GQbZYqg9876Qr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dQO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403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AwMcA&#10;AADeAAAADwAAAGRycy9kb3ducmV2LnhtbESP3WrCQBSE7wu+w3IE7+qmUYqmrlICoYUi1D/w8pg9&#10;TUKzZ8PuqvHt3ULBy2FmvmEWq9604kLON5YVvIwTEMSl1Q1XCva74nkGwgdkja1lUnAjD6vl4GmB&#10;mbZX3tBlGyoRIewzVFCH0GVS+rImg35sO+Lo/VhnMETpKqkdXiPctDJNkldpsOG4UGNHeU3l7/Zs&#10;FOSTQ+rWX/N5ejq64tt/FDnbg1KjYf/+BiJQHx7h//anVpDOpskE/u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sAM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404" o:spid="_x0000_s1049" style="position:absolute;left:1097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YtMcA&#10;AADeAAAADwAAAGRycy9kb3ducmV2LnhtbESP3WrCQBSE7wXfYTlC73RjKkWjq5RAaKEUrD/g5TF7&#10;TILZs2F3q+nbd4VCL4eZ+YZZbXrTihs531hWMJ0kIIhLqxuuFBz2xXgOwgdkja1lUvBDHjbr4WCF&#10;mbZ3/qLbLlQiQthnqKAOocuk9GVNBv3EdsTRu1hnMETpKqkd3iPctDJNkhdpsOG4UGNHeU3ldfdt&#10;FOTPx9R9fiwW6fnkiq1/K3K2R6WeRv3rEkSgPvyH/9rvWkE6nyUzeNyJV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FmL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405" o:spid="_x0000_s1050" style="position:absolute;left:1152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MesIA&#10;AADeAAAADwAAAGRycy9kb3ducmV2LnhtbESP0YrCMBRE3xf8h3AF39bEsqvSNYosiL6u+gGX5m5b&#10;bG5KE2Pr1xtB8HGYmTPMatPbRkTqfO1Yw2yqQBAXztRcajifdp9LED4gG2wck4aBPGzWo48V5sbd&#10;+I/iMZQiQdjnqKEKoc2l9EVFFv3UtcTJ+3edxZBkV0rT4S3BbSMzpebSYs1pocKWfisqLser1SDP&#10;crHPYss7dY9xH8r6vhgGrSfjfvsDIlAf3uFX+2A0ZMsv9Q3PO+kK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Ex6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406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7SDcIA&#10;AADeAAAADwAAAGRycy9kb3ducmV2LnhtbESP3YrCMBSE7wXfIRxh7zSxiErXKLIgeuvPAxyas22x&#10;OSlNjK1Pv1kQvBxm5htms+ttIyJ1vnasYT5TIIgLZ2ouNdyuh+kahA/IBhvHpGEgD7vteLTB3Lgn&#10;nyleQikShH2OGqoQ2lxKX1Rk0c9cS5y8X9dZDEl2pTQdPhPcNjJTaikt1pwWKmzpp6LifnlYDfIm&#10;V8cstnxQrxiPoaxfq2HQ+mvS779BBOrDJ/xun4yGbL1QS/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tIN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407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0hgsQA&#10;AADeAAAADwAAAGRycy9kb3ducmV2LnhtbESP3YrCMBSE7wXfIRxh7zRVFi3VKP6wKOyV1Qc4NMe2&#10;2JyEJta6T28WFvZymJlvmNWmN43oqPW1ZQXTSQKCuLC65lLB9fI1TkH4gKyxsUwKXuRhsx4OVphp&#10;++QzdXkoRYSwz1BBFYLLpPRFRQb9xDri6N1sazBE2ZZSt/iMcNPIWZLMpcGa40KFjvYVFff8YRTY&#10;rsTvn8PtLqnfFUf3yh3vcqU+Rv12CSJQH/7Df+2TVjBLP5MF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IY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408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SscQA&#10;AADeAAAADwAAAGRycy9kb3ducmV2LnhtbERPW2vCMBR+F/wP4Qh709RuDK1GkUJRGIPNC/h4bI5t&#10;sTkpSdTu3y8Pgz1+fPflujeteJDzjWUF00kCgri0uuFKwfFQjGcgfEDW2FomBT/kYb0aDpaYafvk&#10;b3rsQyViCPsMFdQhdJmUvqzJoJ/YjjhyV+sMhghdJbXDZww3rUyT5F0abDg21NhRXlN529+Ngvz1&#10;lLrPj/k8vZxd8eW3Rc72pNTLqN8sQATqw7/4z73TCtLZWxL3xjvxC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IkrH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409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FGf8MA&#10;AADeAAAADwAAAGRycy9kb3ducmV2LnhtbESP3YrCMBSE74V9h3AWvNNki/hTjbIIore6PsChObbF&#10;5qQ0MbY+vVlY2MthZr5hNrveNiJS52vHGr6mCgRx4UzNpYbrz2GyBOEDssHGMWkYyMNu+zHaYG7c&#10;k88UL6EUCcI+Rw1VCG0upS8qsuinriVO3s11FkOSXSlNh88Et43MlJpLizWnhQpb2ldU3C8Pq0Fe&#10;5eKYxZYP6hXjMZT1azEMWo8/++81iEB9+A//tU9GQ7acqRX83klX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FGf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4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vc8YA&#10;AADeAAAADwAAAGRycy9kb3ducmV2LnhtbESPzWrDMBCE74W+g9hCLqGWE4Jx3SihCTj04kPcPsDW&#10;Wv9Qa2UkJXHevioUehxm5htmu5/NKK7k/GBZwSpJQRA3Vg/cKfj8KJ9zED4gaxwtk4I7edjvHh+2&#10;WGh74zNd69CJCGFfoII+hKmQ0jc9GfSJnYij11pnMETpOqkd3iLcjHKdppk0OHBc6HGiY0/Nd30x&#10;CsrT8qCbvF5WX+e0LZ3Tjk+VUoun+e0VRKA5/If/2u9awTp72Wzg9068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7vc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2694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K6McA&#10;AADeAAAADwAAAGRycy9kb3ducmV2LnhtbESPwWrDMBBE74X8g9hALyGRG9qQupFNGrDpJYe4/YCN&#10;tbFNrJWRlNj9+6pQ6HGYmTfMLp9ML+7kfGdZwdMqAUFcW91xo+Drs1huQfiArLG3TAq+yUOezR52&#10;mGo78onuVWhEhLBPUUEbwpBK6euWDPqVHYijd7HOYIjSNVI7HCPc9HKdJBtpsOO40OJAh5bqa3Uz&#10;Copy8a7rbbU4nk/JpXBOOy6PSj3Op/0biEBT+A//tT+0gvXm9fkFfu/EK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ySuj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1587528255</w:t>
    </w:r>
  </w:p>
  <w:p w:rsidR="00C63323" w:rsidRDefault="00C6332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23" w:rsidRDefault="00C6332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686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23" w:rsidRDefault="00C63323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6835" name="Group 268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8270" name="Shape 2827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71" name="Shape 2827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72" name="Shape 2827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73" name="Shape 2827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74" name="Shape 2827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75" name="Shape 2827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76" name="Shape 2827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77" name="Shape 2827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78" name="Shape 2827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79" name="Shape 28279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80" name="Shape 28280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81" name="Shape 28281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82" name="Shape 28282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83" name="Shape 28283"/>
                      <wps:cNvSpPr/>
                      <wps:spPr>
                        <a:xfrm>
                          <a:off x="64465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84" name="Shape 28284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85" name="Shape 28285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86" name="Shape 28286"/>
                      <wps:cNvSpPr/>
                      <wps:spPr>
                        <a:xfrm>
                          <a:off x="7955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87" name="Shape 28287"/>
                      <wps:cNvSpPr/>
                      <wps:spPr>
                        <a:xfrm>
                          <a:off x="8366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88" name="Shape 28288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89" name="Shape 28289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90" name="Shape 28290"/>
                      <wps:cNvSpPr/>
                      <wps:spPr>
                        <a:xfrm>
                          <a:off x="10149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91" name="Shape 28291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92" name="Shape 28292"/>
                      <wps:cNvSpPr/>
                      <wps:spPr>
                        <a:xfrm>
                          <a:off x="10972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93" name="Shape 28293"/>
                      <wps:cNvSpPr/>
                      <wps:spPr>
                        <a:xfrm>
                          <a:off x="11521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94" name="Shape 2829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95" name="Shape 2829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96" name="Shape 2829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97" name="Shape 2829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64" name="Shape 2686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65" name="Shape 2686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8808B5" id="Group 26835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UHpQUAAA5aAAAOAAAAZHJzL2Uyb0RvYy54bWzsnF9zmzgQwN9v5r4Dw/vF/BNInjh9uF7z&#10;0rnrTNsPQDC2mQPEALGdb38rAYYg3KI0benc5sHBQsjS6qdltQt7++acpcYxLquE5xvTvrFMI84j&#10;vk3y/cb8/OndH9Q0qjrMt2HK83hjPsWV+ebu999uT8U6dviBp9u4NKCRvFqfio15qOtivVpV0SHO&#10;wuqGF3EOJ3e8zMIavpb71bYMT9B6lq4cy/JXJ15ui5JHcVVB6dvmpHkn29/t4qj+Z7er4tpINyb0&#10;rZafpfx8EJ+ru9twvS/D4pBEbTfCF/QiC5McfvTS1NuwDo3HMlGaypKo5BXf1TcRz1Z8t0uiWI4B&#10;RmNbo9Hcl/yxkGPZr0/74iImEO1ITi9uNvr7+KE0ku3GdHzqEtPIwwymSf6y0RSBiE7Ffg0178vi&#10;Y/GhbMYJh+959G8Fp1fj8+L7vq983pWZuAiGa5yl7J8uso/PtRFBoe1SQgKYogjOub5leaSZnOgA&#10;M6hcFh3+Glzo2n57IWGMeeLCVbhuflZ27tKZUwGcVb0oq28T5cdDWMRyhiohoE6U1BEjaUQpqxiO&#10;LJKilDWFHNtvVSvSOVJyAs91rg41XEePVX0fcynt8Pi+quE3AMptdxQeuqPonHeHJaySL66PIqzF&#10;daIpcWicgJamIweYq0bk4mTGj/EnLqvVoxmD6ejPpvmwVttUhwTU7M53/wvZWl+v/UkY29XKIH7B&#10;0RCHrrXuf9NqU1EqgktjcCDGKZu/jB0Kh9KteJps3yVpKoZblfuHP9PSOIZCzci/lsFn1dJciE4w&#10;HoKq26VhLXVGzkU7cqaypAZ1mCYZLAhgyOr7JX4mlgqtmTbAulo36IijB759kkTJciBcLNofhLqt&#10;om6L4YsOwKL4OuqebXtwn+gIgIFe1nbwhZX9fEK+K+62KzvyGri3TXWDvUDXY9+A2debTfHsij1W&#10;YiEi7hP33uuaHfTvWLM7WrhTx2Fwv+oI6HFv14G8Aw41V3dnGOqf74p725HXwH20tq/i3tebTfHs&#10;ioj7V03N67i7Ku6uFu42sWgwyTvxqO8twZppO/IavLdNdYv7Ku99vdkYz66IvH8D7wDkWL3LDcVs&#10;a8axmUcmeW9v6T9fv6M5g9a73PPDrvSy5+83qnLnPZ93z6d00nxHe0ZrE4r6/Uc4ZkAzj/W7r2XP&#10;uJYdENgEdLf43n5H/Y68L847E6i8B3q8O8ymYBWpvKN+R94XxztYImP9TvV4Z0EgtqUq7+h9R94X&#10;xztTeWdavHvE8Z1J+x39M8j70ninamAVinSiTcT1mDOp39F+R94Xx7saXaV60VXiOy76IzG8+ms8&#10;TUDV8CoU6eh333KJNanf0X5H/b44/a7GV6lefNX3PH/aH4n+GeR9cbyDZh75Z8C5qKPfA8dn+LgY&#10;2jO/iD2jxlepXnw1IJ4rdr2qPxL3q6jfF6ff1fgq1YuvBoyQaX8k8o68L453Nb5K9eKr1PV9fD5y&#10;bM/g85HLfNtDPOk1tt/14qvMIs60PxL3q6jfF6ff1fgq1YuvMt+yHbTfL2/14etNab7ct/mYGl+F&#10;Ih3/jG3ZHpt+YAwd8Kjgl6bgmRpghSI94Ilvi9ey0UMzfK+73a2DUGY/2D67Ir7h9PI3nJgaYYUi&#10;PeBZ4KBLcrxlReCXuWVlaogVirSAt4lje/hMwciGx4wcCwVejbE2SXFmv9MHG1bIPjL5UDDa8GjD&#10;L86GV4OsTC/ICtl2CMG3WMcmTeuRRRteZtJaTs4lkT9m5IWHIi2TxnUhxRpuWkcmDdrwCzVp1DAr&#10;0wuz2i4JKLolxxoebfglAu/LxEjPNLws0tPwlMjEmKpbEnz8PzkJzZxUS8+8gdeyRw4Ca4NcS1HK&#10;qxiEhant5qe2A8DGZrQsQubGOvP/wJxMmwtJh+UaahMki6zGw+9wPEzjfPcfAAAA//8DAFBLAwQU&#10;AAYACAAAACEAZCPcbuMAAAANAQAADwAAAGRycy9kb3ducmV2LnhtbEyPwU7DMAyG70i8Q2Qkbixt&#10;oOtWmk7TBJymSWxIiFvWeG21JqmarO3eHu8ER/v/9PtzvppMywbsfeOshHgWAUNbOt3YSsLX4f1p&#10;AcwHZbVqnUUJV/SwKu7vcpVpN9pPHPahYlRifaYk1CF0Gee+rNEoP3MdWspOrjcq0NhXXPdqpHLT&#10;chFFc25UY+lCrTrc1Fie9xcj4WNU4/o5fhu259Pm+nNIdt/bGKV8fJjWr8ACTuEPhps+qUNBTkd3&#10;sdqzVkIiFimhFCRCJMAISV/mS2DH2ypdCuBFzv9/UfwCAAD//wMAUEsBAi0AFAAGAAgAAAAhALaD&#10;OJL+AAAA4QEAABMAAAAAAAAAAAAAAAAAAAAAAFtDb250ZW50X1R5cGVzXS54bWxQSwECLQAUAAYA&#10;CAAAACEAOP0h/9YAAACUAQAACwAAAAAAAAAAAAAAAAAvAQAAX3JlbHMvLnJlbHNQSwECLQAUAAYA&#10;CAAAACEAZA/FB6UFAAAOWgAADgAAAAAAAAAAAAAAAAAuAgAAZHJzL2Uyb0RvYy54bWxQSwECLQAU&#10;AAYACAAAACEAZCPcbuMAAAANAQAADwAAAAAAAAAAAAAAAAD/BwAAZHJzL2Rvd25yZXYueG1sUEsF&#10;BgAAAAAEAAQA8wAAAA8JAAAAAA==&#10;">
              <v:shape id="Shape 2827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eZ74A&#10;AADeAAAADwAAAGRycy9kb3ducmV2LnhtbESPywrCMBBF94L/EEZwp6ldWKlGEUF06+MDhmZsi82k&#10;NDG2fr1ZCC4v98XZ7HrTiECdqy0rWMwTEMSF1TWXCu6342wFwnlkjY1lUjCQg912PNpgru2bLxSu&#10;vhRxhF2OCirv21xKV1Rk0M1tSxy9h+0M+ii7UuoO33HcNDJNkqU0WHN8qLClQ0XF8/oyCuRdZqc0&#10;tHxMPiGcfFl/smFQajrp92sQnnr/D//aZ60gXaVZBIg4EQXk9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mXme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7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KqccA&#10;AADeAAAADwAAAGRycy9kb3ducmV2LnhtbESPUWvCMBSF3wf7D+EKe5upGTitRhmFssEYTDfBx2tz&#10;bYvNTUkyrf9+GQx8PJxzvsNZrgfbiTP50DrWMBlnIIgrZ1quNXx/lY8zECEiG+wck4YrBViv7u+W&#10;mBt34Q2dt7EWCcIhRw1NjH0uZagashjGridO3tF5izFJX0vj8ZLgtpMqy6bSYstpocGeioaq0/bH&#10;aiiedsp/vM/n6rD35Wd4LQt2O60fRsPLAkSkId7C/+03o0HN1PME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/iq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7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zn8QA&#10;AADeAAAADwAAAGRycy9kb3ducmV2LnhtbESPzWrDMBCE74W8g9hAb40cH9LgWAlJSkmhpzp5gMVa&#10;/xBrJSzFP336qlDocZiZb5j8MJlODNT71rKC9SoBQVxa3XKt4HZ9f9mC8AFZY2eZFMzk4bBfPOWY&#10;aTvyFw1FqEWEsM9QQROCy6T0ZUMG/co64uhVtjcYouxrqXscI9x0Mk2SjTTYclxo0NG5ofJePIwC&#10;O9T4+f1W3SVNp/Li5sLxqVDqeTkddyACTeE//Nf+0ArSbfqawu+deA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nM5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27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EhIsgA&#10;AADeAAAADwAAAGRycy9kb3ducmV2LnhtbESPT2vCQBTE74LfYXmF3nSTFP80dQ1qEQp6aeKlt0f2&#10;NQnNvg3ZVVM/vVsQehxm5jfMKhtMKy7Uu8aygngagSAurW64UnAq9pMlCOeRNbaWScEvOcjW49EK&#10;U22v/EmX3FciQNilqKD2vkuldGVNBt3UdsTB+7a9QR9kX0nd4zXATSuTKJpLgw2HhRo72tVU/uRn&#10;o2DY7qujl6/R+2F2++Lz/BYfXaHU89OweQPhafD/4Uf7QytIlsniBf7uhCsg1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8SEi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27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pMccA&#10;AADeAAAADwAAAGRycy9kb3ducmV2LnhtbESPX0vDMBTF3wW/Q7iCby41Drd1y4YUioMh6P7AHu+a&#10;a1tsbkoSt+7bG0Hw8XDO+R3OYjXYTpzJh9axhsdRBoK4cqblWsN+Vz5MQYSIbLBzTBquFGC1vL1Z&#10;YG7chT/ovI21SBAOOWpoYuxzKUPVkMUwcj1x8j6dtxiT9LU0Hi8JbjupsuxZWmw5LTTYU9FQ9bX9&#10;thqKp4Pyb5vZTJ2OvnwPr2XB7qD1/d3wMgcRaYj/4b/22mhQUzUZw++dd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IKT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7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6r68MA&#10;AADeAAAADwAAAGRycy9kb3ducmV2LnhtbESP0YrCMBRE3xf8h3AF39bUgq5Uo6iLKPi01Q+4NNe2&#10;2NyEJlurX28WFnwcZuYMs1z3phEdtb62rGAyTkAQF1bXXCq4nPefcxA+IGtsLJOCB3lYrwYfS8y0&#10;vfMPdXkoRYSwz1BBFYLLpPRFRQb92Dri6F1tazBE2ZZSt3iPcNPINElm0mDNcaFCR7uKilv+axTY&#10;rsTT8/t6k9Rvi4N75I63uVKjYb9ZgAjUh3f4v33UCtJ5+jWFvzvxCs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6r6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27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S3cYA&#10;AADeAAAADwAAAGRycy9kb3ducmV2LnhtbESPUUvDMBSF3wX/Q7iCby41wtzq0iKFojAErQ72eNdc&#10;22JzU5K4df/eCIKPh3POdzibcrajOJIPg2MNt4sMBHHrzMCdho/3+mYFIkRkg6Nj0nCmAGVxebHB&#10;3LgTv9GxiZ1IEA45auhjnHIpQ9uTxbBwE3HyPp23GJP0nTQeTwluR6mybCktDpwWepyo6qn9ar6t&#10;hupup/zLdr1Wh72vX8NTXbHbaX19NT8+gIg0x//wX/vZaFArdb+E3zvpCs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YS3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77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QB8UA&#10;AADeAAAADwAAAGRycy9kb3ducmV2LnhtbESPzWrDMBCE74W8g9hAbo0cH5LgRDFxSkihp7p9gMXa&#10;2CbWSliqf/r0VaHQ4zAz3zDHfDKdGKj3rWUFm3UCgriyuuVawefH9XkPwgdkjZ1lUjCTh/y0eDpi&#10;pu3I7zSUoRYRwj5DBU0ILpPSVw0Z9GvriKN3t73BEGVfS93jGOGmk2mSbKXBluNCg44uDVWP8sso&#10;sEONb98v94ekqahubi4dF6VSq+V0PoAINIX/8F/7VStI9+luB7934hWQ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JAH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27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SYb0A&#10;AADeAAAADwAAAGRycy9kb3ducmV2LnhtbERPSwrCMBDdC94hjOBOU7uwUo0igujWzwGGZmyLzaQ0&#10;Mbae3iwEl4/33+x604hAnastK1jMExDEhdU1lwrut+NsBcJ5ZI2NZVIwkIPddjzaYK7tmy8Urr4U&#10;MYRdjgoq79tcSldUZNDNbUscuYftDPoIu1LqDt8x3DQyTZKlNFhzbKiwpUNFxfP6MgrkXWanNLR8&#10;TD4hnHxZf7JhUGo66fdrEJ56/xf/3GetIF2lWdwb78Qr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JBSYb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79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WyMcA&#10;AADeAAAADwAAAGRycy9kb3ducmV2LnhtbESPQWvCQBSE7wX/w/KE3pqNgapJsxG1CIV6qfbS2yP7&#10;mgSzb0N2Y1J/fbcg9DjMzDdMvplMK67Uu8aygkUUgyAurW64UvB5PjytQTiPrLG1TAp+yMGmmD3k&#10;mGk78gddT74SAcIuQwW1910mpStrMugi2xEH79v2Bn2QfSV1j2OAm1YmcbyUBhsOCzV2tK+pvJwG&#10;o2DaHaqjl2n8+v58++JheVsc3Vmpx/m0fQHhafL/4Xv7TStI1skqhb874QrI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ZFsj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280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fFcUA&#10;AADeAAAADwAAAGRycy9kb3ducmV2LnhtbESPXWvCMBSG7wf7D+EMdjfTZSC1GmUUygZj4PwAL4/N&#10;sS02JyXJtPv35kLY5cv7xbNYjbYXF/Khc6zhdZKBIK6d6bjRsNtWLzmIEJEN9o5Jwx8FWC0fHxZY&#10;GHflH7psYiPSCIcCNbQxDoWUoW7JYpi4gTh5J+ctxiR9I43Haxq3vVRZNpUWO04PLQ5UtlSfN79W&#10;Q/m2V/77azZTx4Ov1uGjKtnttX5+Gt/nICKN8T98b38aDSpXeQJIOAkF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l8V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81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6jsYA&#10;AADeAAAADwAAAGRycy9kb3ducmV2LnhtbESPQUvEMBSE74L/ITzBm5tuBGlr00UKRUEEd3XB47N5&#10;tsXmpSRxt/57IyzscZiZb5hqs9hJHMiH0bGG9SoDQdw5M3Kv4f2tvclBhIhscHJMGn4pwKa+vKiw&#10;NO7IWzrsYi8ShEOJGoYY51LK0A1kMazcTJy8L+ctxiR9L43HY4LbSaosu5MWR04LA87UDNR9736s&#10;huZ2r/zLc1Gozw/fvobHtmG31/r6anm4BxFpiefwqf1kNKhc5Wv4v5Oug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r6j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82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0VrL0A&#10;AADeAAAADwAAAGRycy9kb3ducmV2LnhtbERPywrCMBC8C/5DWMGbpvagUo0igujVxwcszdoWm01p&#10;Ymz9eiMIMqdhXsx625laBGpdZVnBbJqAIM6trrhQcLseJksQziNrrC2Tgp4cbDfDwRozbV98pnDx&#10;hYgl7DJUUHrfZFK6vCSDbmob4qjdbWvQR9oWUrf4iuWmlmmSzKXBiuNCiQ3tS8ofl6dRIG9ycUxD&#10;w4fkHcLRF9V70fdKjUfdbgXCU+f/5l/6pBWkywj43olX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K0VrL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83" o:spid="_x0000_s1040" style="position:absolute;left:6446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7mI8QA&#10;AADeAAAADwAAAGRycy9kb3ducmV2LnhtbESPwWrDMBBE74X8g9hAb7VcB4pxrYQ6pSTQU51+wGJt&#10;bBNrJSzFdvr1UaHQ4zAzb5hyt5hBTDT63rKC5yQFQdxY3XOr4Pv08ZSD8AFZ42CZFNzIw267eiix&#10;0HbmL5rq0IoIYV+ggi4EV0jpm44M+sQ64uid7WgwRDm2Uo84R7gZZJamL9Jgz3GhQ0f7jppLfTUK&#10;7NTi58/7+SJpqZqDu9WOq1qpx/Xy9goi0BL+w3/to1aQ5Vm+gd878Qr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+5i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284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ZFscA&#10;AADeAAAADwAAAGRycy9kb3ducmV2LnhtbESPUUvDMBSF3wX/Q7jC3lxqNqSry4YUygQR3ObAx2tz&#10;bYvNTUmyrfv3RhD2eDjnfIezXI+2FyfyoXOs4WGagSCunem40fCxr+5zECEiG+wdk4YLBVivbm+W&#10;WBh35i2ddrERCcKhQA1tjEMhZahbshimbiBO3rfzFmOSvpHG4znBbS9Vlj1Kix2nhRYHKluqf3ZH&#10;q6GcHZR/e10s1Nenr97DpirZHbSe3I3PTyAijfEa/m+/GA0qV/kc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dWR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85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8jccA&#10;AADeAAAADwAAAGRycy9kb3ducmV2LnhtbESPUUvDMBSF3wX/Q7jC3lxqxqSry4YUygQR3ObAx2tz&#10;bYvNTUmyrfv3RhD2eDjnfIezXI+2FyfyoXOs4WGagSCunem40fCxr+5zECEiG+wdk4YLBVivbm+W&#10;WBh35i2ddrERCcKhQA1tjEMhZahbshimbiBO3rfzFmOSvpHG4znBbS9Vlj1Kix2nhRYHKluqf3ZH&#10;q6GcHZR/e10s1Nenr97DpirZHbSe3I3PTyAijfEa/m+/GA0qV/kc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R/I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86" o:spid="_x0000_s1043" style="position:absolute;left:795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i+scA&#10;AADeAAAADwAAAGRycy9kb3ducmV2LnhtbESPUWvCMBSF3wf+h3AHvs10EaR2RhmF4kAGzk3Y411z&#10;15Y1NyXJtP77RRj4eDjnfIez2oy2FyfyoXOs4XGWgSCunem40fDxXj3kIEJENtg7Jg0XCrBZT+5W&#10;WBh35jc6HWIjEoRDgRraGIdCylC3ZDHM3ECcvG/nLcYkfSONx3OC216qLFtIix2nhRYHKluqfw6/&#10;VkM5Pyr/ulsu1denr/ZhW5XsjlpP78fnJxCRxngL/7dfjAaVq3wB1zvp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DYv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87" o:spid="_x0000_s1044" style="position:absolute;left:836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9XBsYA&#10;AADeAAAADwAAAGRycy9kb3ducmV2LnhtbESPQYvCMBSE78L+h/AWvGlqQa3VKKsiLOhl6168PZpn&#10;W7Z5KU3U6q/fCILHYWa+YRarztTiSq2rLCsYDSMQxLnVFRcKfo+7QQLCeWSNtWVScCcHq+VHb4Gp&#10;tjf+oWvmCxEg7FJUUHrfpFK6vCSDbmgb4uCdbWvQB9kWUrd4C3BTyziKJtJgxWGhxIY2JeV/2cUo&#10;6Na74uDlLNrux48TXyaP0cEdlep/dl9zEJ46/w6/2t9aQZzEyRSed8IV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9XB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288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0Ur8A&#10;AADeAAAADwAAAGRycy9kb3ducmV2LnhtbERPy4rCMBTdC/5DuII7Te1CSjWKD4YRZmX1Ay7NtS02&#10;N6GJtfr1k4Xg8nDe6+1gWtFT5xvLChbzBARxaXXDlYLr5WeWgfABWWNrmRS8yMN2Mx6tMdf2yWfq&#10;i1CJGMI+RwV1CC6X0pc1GfRz64gjd7OdwRBhV0nd4TOGm1amSbKUBhuODTU6OtRU3ouHUWD7Cv/e&#10;x9td0rAvf92rcLwvlJpOht0KRKAhfMUf90krSLM0i3vjnXgF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mnRSvwAAAN4AAAAPAAAAAAAAAAAAAAAAAJgCAABkcnMvZG93bnJl&#10;di54bWxQSwUGAAAAAAQABAD1AAAAhA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289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2iMYA&#10;AADeAAAADwAAAGRycy9kb3ducmV2LnhtbESPUUvDMBSF3wX/Q7iCby5dBGm7ZWMUygQRdDrw8a65&#10;a8uam5JkW/33RhB8PJxzvsNZric7iAv50DvWMJ9lIIgbZ3puNXx+1A85iBCRDQ6OScM3BVivbm+W&#10;WBp35Xe67GIrEoRDiRq6GMdSytB0ZDHM3EicvKPzFmOSvpXG4zXB7SBVlj1Jiz2nhQ5HqjpqTruz&#10;1VA97pV/fSkKdfjy9VvY1hW7vdb3d9NmASLSFP/Df+1no0HlKi/g906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z2i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90" o:spid="_x0000_s1047" style="position:absolute;left:1014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4nb8A&#10;AADeAAAADwAAAGRycy9kb3ducmV2LnhtbESPywrCMBBF94L/EEZwp6ld+KhGEUF06+MDhmZsi82k&#10;NDG2fr1ZCC4v98XZ7DpTi0CtqywrmE0TEMS51RUXCu6342QJwnlkjbVlUtCTg912ONhgpu2bLxSu&#10;vhBxhF2GCkrvm0xKl5dk0E1tQxy9h20N+ijbQuoW33Hc1DJNkrk0WHF8KLGhQ0n58/oyCuRdLk5p&#10;aPiYfEI4+aL6LPpeqfGo269BeOr8P/xrn7WCdJmuIkDEiSggt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6rid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91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sU8cA&#10;AADeAAAADwAAAGRycy9kb3ducmV2LnhtbESPzWrDMBCE74W+g9hCbo0cFUrsRAnFYFoIhTY/kOPG&#10;2tim1spIauK+fVUo5DjMzDfMcj3aXlzIh86xhtk0A0FcO9Nxo2G/qx7nIEJENtg7Jg0/FGC9ur9b&#10;YmHclT/pso2NSBAOBWpoYxwKKUPdksUwdQNx8s7OW4xJ+kYaj9cEt71UWfYsLXacFlocqGyp/tp+&#10;Ww3l00H5902eq9PRVx/htSrZHbSePIwvCxCRxngL/7ffjAY1V/kM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zbF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92" o:spid="_x0000_s1049" style="position:absolute;left:1097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yJMYA&#10;AADeAAAADwAAAGRycy9kb3ducmV2LnhtbESPUWvCMBSF3wf7D+EOfJvpMhi2GmUUygYibE7Bx2tz&#10;bYvNTUkyrf9+GQz2eDjnfIezWI22FxfyoXOs4WmagSCunem40bD7qh5nIEJENtg7Jg03CrBa3t8t&#10;sDDuyp902cZGJAiHAjW0MQ6FlKFuyWKYuoE4eSfnLcYkfSONx2uC216qLHuRFjtOCy0OVLZUn7ff&#10;VkP5vFd+s85zdTz46iO8VSW7vdaTh/F1DiLSGP/Df+13o0HNVK7g9066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HyJ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93" o:spid="_x0000_s1050" style="position:absolute;left:1152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m6sQA&#10;AADeAAAADwAAAGRycy9kb3ducmV2LnhtbESPwWrDMBBE74H8g9hAb4kcF+rUiRJCITjXuvmAxdra&#10;JtbKWKpi++ujQqHHYWbeMIfTaDoRaHCtZQXbTQKCuLK65VrB7euy3oFwHlljZ5kUTOTgdFwuDphr&#10;++BPCqWvRYSwy1FB432fS+mqhgy6je2Jo/dtB4M+yqGWesBHhJtOpknyJg22HBca7Omjoepe/hgF&#10;8iazIg09X5I5hMLX7ZxNk1Ivq/G8B+Fp9P/hv/ZVK0h36fsr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4Ju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9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+nsQA&#10;AADeAAAADwAAAGRycy9kb3ducmV2LnhtbESPwWrDMBBE74H8g9hAb4kcU+rUiRJCITjXuvmAxdra&#10;JtbKWKpi++ujQqHHYWbeMIfTaDoRaHCtZQXbTQKCuLK65VrB7euy3oFwHlljZ5kUTOTgdFwuDphr&#10;++BPCqWvRYSwy1FB432fS+mqhgy6je2Jo/dtB4M+yqGWesBHhJtOpknyJg22HBca7Omjoepe/hgF&#10;8iazIg09X5I5hMLX7ZxNk1Ivq/G8B+Fp9P/hv/ZVK0h36fsr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Rvp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9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NEcMA&#10;AADeAAAADwAAAGRycy9kb3ducmV2LnhtbESP0YrCMBRE34X9h3AXfNPUgqJdo+iKrOCTdT/g0lzb&#10;YnMTmmyt+/VGEHwcZuYMs1z3phEdtb62rGAyTkAQF1bXXCr4Pe9HcxA+IGtsLJOCO3lYrz4GS8y0&#10;vfGJujyUIkLYZ6igCsFlUvqiIoN+bB1x9C62NRiibEupW7xFuGlkmiQzabDmuFCho++Kimv+ZxTY&#10;rsTj/+5yldRvix93zx1vc6WGn/3mC0SgPrzDr/ZBK0jn6WIKzz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JNE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29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0J8cA&#10;AADeAAAADwAAAGRycy9kb3ducmV2LnhtbESPzWrDMBCE74G+g9hCb4lcFULsRAnFYFoohTY/kOPG&#10;2tim1spIauK+fVUo5DjMzDfMajPaXlzIh86xhsdZBoK4dqbjRsN+V00XIEJENtg7Jg0/FGCzvpus&#10;sDDuyp902cZGJAiHAjW0MQ6FlKFuyWKYuYE4eWfnLcYkfSONx2uC216qLJtLix2nhRYHKluqv7bf&#10;VkP5dFD+/S3P1enoq4/wUpXsDlo/3I/PSxCRxngL/7dfjQa1UPkc/u6k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a9C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9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g6cMA&#10;AADeAAAADwAAAGRycy9kb3ducmV2LnhtbESPQYvCMBSE78L+h/AWvGm6PVjtGkWEotdVf8CjedsW&#10;m5fSZNPWX2+EBY/DzHzDbPejaUWg3jWWFXwtExDEpdUNVwpu12KxBuE8ssbWMimYyMF+9zHbYq7t&#10;wD8ULr4SEcIuRwW1910upStrMuiWtiOO3q/tDfoo+0rqHocIN61Mk2QlDTYcF2rs6FhTeb/8GQXy&#10;JrNTGjoukkcIJ181j2yalJp/jodvEJ5G/w7/t89aQbpONxm87sQr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Mg6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86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8jsQA&#10;AADeAAAADwAAAGRycy9kb3ducmV2LnhtbESPQYvCMBSE74L/ITxhL6LpipRSjaILlb14sPoDns2z&#10;LTYvJclq999vFgSPw8x8w6y3g+nEg5xvLSv4nCcgiCurW64VXM7FLAPhA7LGzjIp+CUP2814tMZc&#10;2yef6FGGWkQI+xwVNCH0uZS+asign9ueOHo36wyGKF0ttcNnhJtOLpIklQZbjgsN9vTVUHUvf4yC&#10;4jDd6yorp8frKbkVzmnHh6NSH5NhtwIRaAjv8Kv9rRUs0ixdwv+de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vI7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686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YZFcQA&#10;AADeAAAADwAAAGRycy9kb3ducmV2LnhtbESPQYvCMBSE74L/ITxhL6LpCpZSjaILlb14sPoDns2z&#10;LTYvJclq999vFgSPw8x8w6y3g+nEg5xvLSv4nCcgiCurW64VXM7FLAPhA7LGzjIp+CUP2814tMZc&#10;2yef6FGGWkQI+xwVNCH0uZS+asign9ueOHo36wyGKF0ttcNnhJtOLpIklQZbjgsN9vTVUHUvf4yC&#10;4jDd6yorp8frKbkVzmnHh6NSH5NhtwIRaAjv8Kv9rRUs0ixdwv+de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mGRX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1587528255</w:t>
    </w:r>
  </w:p>
  <w:p w:rsidR="00C63323" w:rsidRDefault="00C6332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C7" w:rsidRDefault="008F6CC7">
      <w:pPr>
        <w:spacing w:after="0" w:line="240" w:lineRule="auto"/>
      </w:pPr>
      <w:r>
        <w:separator/>
      </w:r>
    </w:p>
  </w:footnote>
  <w:footnote w:type="continuationSeparator" w:id="0">
    <w:p w:rsidR="008F6CC7" w:rsidRDefault="008F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7C6"/>
    <w:multiLevelType w:val="hybridMultilevel"/>
    <w:tmpl w:val="BDDE6F0A"/>
    <w:lvl w:ilvl="0" w:tplc="F3408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0093"/>
    <w:multiLevelType w:val="hybridMultilevel"/>
    <w:tmpl w:val="7A00C86C"/>
    <w:lvl w:ilvl="0" w:tplc="8460C562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EC22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EC99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5638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50BA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0A54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BAA7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4682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603A4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07545C"/>
    <w:multiLevelType w:val="hybridMultilevel"/>
    <w:tmpl w:val="6F56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14E90"/>
    <w:multiLevelType w:val="hybridMultilevel"/>
    <w:tmpl w:val="5658D726"/>
    <w:lvl w:ilvl="0" w:tplc="771CD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59BA"/>
    <w:multiLevelType w:val="hybridMultilevel"/>
    <w:tmpl w:val="D8944A02"/>
    <w:lvl w:ilvl="0" w:tplc="8F72740A">
      <w:start w:val="1"/>
      <w:numFmt w:val="bullet"/>
      <w:lvlText w:val="-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7477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9E606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F0AF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6A02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9E93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B22C4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6261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68DD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180677"/>
    <w:multiLevelType w:val="hybridMultilevel"/>
    <w:tmpl w:val="DB3287C8"/>
    <w:lvl w:ilvl="0" w:tplc="71703C3E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B562E4"/>
    <w:multiLevelType w:val="hybridMultilevel"/>
    <w:tmpl w:val="4896F3C8"/>
    <w:lvl w:ilvl="0" w:tplc="D112200E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B290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52E5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BCA7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F8C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EA6A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4464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4244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5CA6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F03BC5"/>
    <w:multiLevelType w:val="hybridMultilevel"/>
    <w:tmpl w:val="8CA66056"/>
    <w:lvl w:ilvl="0" w:tplc="19AE9A2C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E20E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38A2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20EC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7ACC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DC6D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AE7A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E4A0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F270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F66FFF"/>
    <w:multiLevelType w:val="hybridMultilevel"/>
    <w:tmpl w:val="DFAEA2AC"/>
    <w:lvl w:ilvl="0" w:tplc="1534B92E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6C52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82B9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7681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52D3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028F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8289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1AAC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7260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883819"/>
    <w:multiLevelType w:val="hybridMultilevel"/>
    <w:tmpl w:val="954022D8"/>
    <w:lvl w:ilvl="0" w:tplc="0464E29A">
      <w:start w:val="6"/>
      <w:numFmt w:val="decimal"/>
      <w:lvlText w:val="%1."/>
      <w:lvlJc w:val="left"/>
      <w:pPr>
        <w:ind w:left="3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6DD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5205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847A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74C5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A6B6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44BC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C010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9451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1C5164"/>
    <w:multiLevelType w:val="hybridMultilevel"/>
    <w:tmpl w:val="79D2FDDC"/>
    <w:lvl w:ilvl="0" w:tplc="AADC6D8E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00A0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CEC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3091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6E0D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74D6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527C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96EF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8A4F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8E1EB3"/>
    <w:multiLevelType w:val="hybridMultilevel"/>
    <w:tmpl w:val="FB905D6A"/>
    <w:lvl w:ilvl="0" w:tplc="38DA88C2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56265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B29E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D4F7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9E4B0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964E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1071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A87C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9A46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004A9C"/>
    <w:multiLevelType w:val="hybridMultilevel"/>
    <w:tmpl w:val="E92E4A9C"/>
    <w:lvl w:ilvl="0" w:tplc="D188FDFE">
      <w:start w:val="2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D055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9C3C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C6DD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8C14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825D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FE2D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DEFC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D20C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616860"/>
    <w:multiLevelType w:val="hybridMultilevel"/>
    <w:tmpl w:val="6E4A8FEC"/>
    <w:lvl w:ilvl="0" w:tplc="F24ABAD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ED6111"/>
    <w:multiLevelType w:val="hybridMultilevel"/>
    <w:tmpl w:val="1FC64642"/>
    <w:lvl w:ilvl="0" w:tplc="B63A5EAA">
      <w:start w:val="1"/>
      <w:numFmt w:val="decimal"/>
      <w:lvlText w:val="%1)"/>
      <w:lvlJc w:val="left"/>
      <w:pPr>
        <w:ind w:left="77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2CB44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984BB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18A8D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7666D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9C0AD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DE9F8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4E045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B6567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5072BC"/>
    <w:multiLevelType w:val="hybridMultilevel"/>
    <w:tmpl w:val="8A685F1E"/>
    <w:lvl w:ilvl="0" w:tplc="834C715E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E46D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CC0A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80F5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6655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4C26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A0E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00D0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C689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8578BE"/>
    <w:multiLevelType w:val="hybridMultilevel"/>
    <w:tmpl w:val="F1FE4CC0"/>
    <w:lvl w:ilvl="0" w:tplc="F15E58B4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AA53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CAC2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5C94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D62A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68E3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9CA4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FE7F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EA02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E12578"/>
    <w:multiLevelType w:val="hybridMultilevel"/>
    <w:tmpl w:val="A1A00B24"/>
    <w:lvl w:ilvl="0" w:tplc="7206F2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8756D"/>
    <w:multiLevelType w:val="hybridMultilevel"/>
    <w:tmpl w:val="622A69B2"/>
    <w:lvl w:ilvl="0" w:tplc="302ED956">
      <w:start w:val="1"/>
      <w:numFmt w:val="decimal"/>
      <w:lvlText w:val="%1)"/>
      <w:lvlJc w:val="left"/>
      <w:pPr>
        <w:ind w:left="77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A4AD5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AAFB7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B0AC6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5EB27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20492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C8AB2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8A8E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22BE5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CD58C6"/>
    <w:multiLevelType w:val="hybridMultilevel"/>
    <w:tmpl w:val="12D863AE"/>
    <w:lvl w:ilvl="0" w:tplc="988A5D54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1AC6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5658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F0B2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42F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8CAE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F684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429B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12B8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8B5B08"/>
    <w:multiLevelType w:val="hybridMultilevel"/>
    <w:tmpl w:val="4808DA3C"/>
    <w:lvl w:ilvl="0" w:tplc="D1844FC4">
      <w:start w:val="1"/>
      <w:numFmt w:val="decimal"/>
      <w:lvlText w:val="%1."/>
      <w:lvlJc w:val="left"/>
      <w:pPr>
        <w:ind w:left="23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42BB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C869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A299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BC37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0291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6A5C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5031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6667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D67CCF"/>
    <w:multiLevelType w:val="hybridMultilevel"/>
    <w:tmpl w:val="AEBC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82B1A"/>
    <w:multiLevelType w:val="hybridMultilevel"/>
    <w:tmpl w:val="C3123658"/>
    <w:lvl w:ilvl="0" w:tplc="578E7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4613B"/>
    <w:multiLevelType w:val="hybridMultilevel"/>
    <w:tmpl w:val="7A06AC02"/>
    <w:lvl w:ilvl="0" w:tplc="1F067E04">
      <w:start w:val="8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140AB4">
      <w:start w:val="1"/>
      <w:numFmt w:val="decimal"/>
      <w:lvlText w:val="%2)"/>
      <w:lvlJc w:val="left"/>
      <w:pPr>
        <w:ind w:left="118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B41A6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BEBCE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70C26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4031F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C61E9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623CF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3EFC4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85189A"/>
    <w:multiLevelType w:val="hybridMultilevel"/>
    <w:tmpl w:val="5D8C1FEE"/>
    <w:lvl w:ilvl="0" w:tplc="4ABED5B8">
      <w:start w:val="1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8E02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7837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D046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6AFB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7296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9A64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B028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FAC1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F52950"/>
    <w:multiLevelType w:val="hybridMultilevel"/>
    <w:tmpl w:val="54363700"/>
    <w:lvl w:ilvl="0" w:tplc="87240F96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FEAD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EC8B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0EDC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5492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5272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4EB4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6AA5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7212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3B2863"/>
    <w:multiLevelType w:val="hybridMultilevel"/>
    <w:tmpl w:val="01300850"/>
    <w:lvl w:ilvl="0" w:tplc="5CAEEF32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C426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2422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E8F8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0016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E6CA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6CCF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700D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AA0D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4D58D3"/>
    <w:multiLevelType w:val="hybridMultilevel"/>
    <w:tmpl w:val="C00C187C"/>
    <w:lvl w:ilvl="0" w:tplc="A5B0B902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D66CE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8A0A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5C5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A2FE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EEEB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F659F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DCA7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40DE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3F75E8"/>
    <w:multiLevelType w:val="hybridMultilevel"/>
    <w:tmpl w:val="B5C6E42E"/>
    <w:lvl w:ilvl="0" w:tplc="4F4465FE">
      <w:start w:val="1"/>
      <w:numFmt w:val="decimal"/>
      <w:lvlText w:val="%1)"/>
      <w:lvlJc w:val="left"/>
      <w:pPr>
        <w:ind w:left="10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29D4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EC82A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A881D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A4AC1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D87B1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647CB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36E57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D0494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27A665D"/>
    <w:multiLevelType w:val="hybridMultilevel"/>
    <w:tmpl w:val="7410F758"/>
    <w:lvl w:ilvl="0" w:tplc="AF944AE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60835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64CB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7E1E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A807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2091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C2AA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1EA8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20DF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76459A7"/>
    <w:multiLevelType w:val="hybridMultilevel"/>
    <w:tmpl w:val="66984A1C"/>
    <w:lvl w:ilvl="0" w:tplc="3CEC84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9EAE82">
      <w:start w:val="1"/>
      <w:numFmt w:val="lowerLetter"/>
      <w:lvlText w:val="%2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38EA78">
      <w:start w:val="1"/>
      <w:numFmt w:val="decimal"/>
      <w:lvlRestart w:val="0"/>
      <w:lvlText w:val="%3)"/>
      <w:lvlJc w:val="left"/>
      <w:pPr>
        <w:ind w:left="77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766B5E">
      <w:start w:val="1"/>
      <w:numFmt w:val="decimal"/>
      <w:lvlText w:val="%4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EA11C2">
      <w:start w:val="1"/>
      <w:numFmt w:val="lowerLetter"/>
      <w:lvlText w:val="%5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02F58C">
      <w:start w:val="1"/>
      <w:numFmt w:val="lowerRoman"/>
      <w:lvlText w:val="%6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583472">
      <w:start w:val="1"/>
      <w:numFmt w:val="decimal"/>
      <w:lvlText w:val="%7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06D410">
      <w:start w:val="1"/>
      <w:numFmt w:val="lowerLetter"/>
      <w:lvlText w:val="%8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0EFEEE">
      <w:start w:val="1"/>
      <w:numFmt w:val="lowerRoman"/>
      <w:lvlText w:val="%9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8C251A5"/>
    <w:multiLevelType w:val="hybridMultilevel"/>
    <w:tmpl w:val="D6FC19AE"/>
    <w:lvl w:ilvl="0" w:tplc="909E9892">
      <w:start w:val="1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9E7B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AF6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6298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D271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585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A619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8E6B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5AA5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5B3975"/>
    <w:multiLevelType w:val="hybridMultilevel"/>
    <w:tmpl w:val="71C0603E"/>
    <w:lvl w:ilvl="0" w:tplc="A1B4E91C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C42C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D4D1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8E6F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2004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56FB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84F0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FC5D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86F9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B42A4B"/>
    <w:multiLevelType w:val="hybridMultilevel"/>
    <w:tmpl w:val="06CAD076"/>
    <w:lvl w:ilvl="0" w:tplc="4142E5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92B12A">
      <w:start w:val="1"/>
      <w:numFmt w:val="lowerLetter"/>
      <w:lvlText w:val="%2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AA26D4">
      <w:start w:val="1"/>
      <w:numFmt w:val="lowerRoman"/>
      <w:lvlText w:val="%3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E8BDF6">
      <w:start w:val="1"/>
      <w:numFmt w:val="decimal"/>
      <w:lvlRestart w:val="0"/>
      <w:lvlText w:val="%4)"/>
      <w:lvlJc w:val="left"/>
      <w:pPr>
        <w:ind w:left="176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14A29C">
      <w:start w:val="1"/>
      <w:numFmt w:val="lowerLetter"/>
      <w:lvlText w:val="%5"/>
      <w:lvlJc w:val="left"/>
      <w:pPr>
        <w:ind w:left="2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367640">
      <w:start w:val="1"/>
      <w:numFmt w:val="lowerRoman"/>
      <w:lvlText w:val="%6"/>
      <w:lvlJc w:val="left"/>
      <w:pPr>
        <w:ind w:left="3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C22672">
      <w:start w:val="1"/>
      <w:numFmt w:val="decimal"/>
      <w:lvlText w:val="%7"/>
      <w:lvlJc w:val="left"/>
      <w:pPr>
        <w:ind w:left="3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A65844">
      <w:start w:val="1"/>
      <w:numFmt w:val="lowerLetter"/>
      <w:lvlText w:val="%8"/>
      <w:lvlJc w:val="left"/>
      <w:pPr>
        <w:ind w:left="4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087448">
      <w:start w:val="1"/>
      <w:numFmt w:val="lowerRoman"/>
      <w:lvlText w:val="%9"/>
      <w:lvlJc w:val="left"/>
      <w:pPr>
        <w:ind w:left="5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F155F3"/>
    <w:multiLevelType w:val="hybridMultilevel"/>
    <w:tmpl w:val="C374D3FE"/>
    <w:lvl w:ilvl="0" w:tplc="4BD6C462">
      <w:start w:val="1"/>
      <w:numFmt w:val="decimal"/>
      <w:lvlText w:val="%1.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E6D19E">
      <w:start w:val="1"/>
      <w:numFmt w:val="decimal"/>
      <w:lvlText w:val="%2)"/>
      <w:lvlJc w:val="left"/>
      <w:pPr>
        <w:ind w:left="118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84328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4DC3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F2C69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1CB94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ACFC5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9AB91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84831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53D240A"/>
    <w:multiLevelType w:val="hybridMultilevel"/>
    <w:tmpl w:val="A620A3BE"/>
    <w:lvl w:ilvl="0" w:tplc="0419000F">
      <w:start w:val="1"/>
      <w:numFmt w:val="decimal"/>
      <w:lvlText w:val="%1."/>
      <w:lvlJc w:val="left"/>
      <w:pPr>
        <w:ind w:left="2277" w:hanging="360"/>
      </w:pPr>
    </w:lvl>
    <w:lvl w:ilvl="1" w:tplc="04190019" w:tentative="1">
      <w:start w:val="1"/>
      <w:numFmt w:val="lowerLetter"/>
      <w:lvlText w:val="%2."/>
      <w:lvlJc w:val="left"/>
      <w:pPr>
        <w:ind w:left="2997" w:hanging="360"/>
      </w:pPr>
    </w:lvl>
    <w:lvl w:ilvl="2" w:tplc="0419001B" w:tentative="1">
      <w:start w:val="1"/>
      <w:numFmt w:val="lowerRoman"/>
      <w:lvlText w:val="%3."/>
      <w:lvlJc w:val="right"/>
      <w:pPr>
        <w:ind w:left="3717" w:hanging="180"/>
      </w:pPr>
    </w:lvl>
    <w:lvl w:ilvl="3" w:tplc="0419000F" w:tentative="1">
      <w:start w:val="1"/>
      <w:numFmt w:val="decimal"/>
      <w:lvlText w:val="%4."/>
      <w:lvlJc w:val="left"/>
      <w:pPr>
        <w:ind w:left="4437" w:hanging="360"/>
      </w:pPr>
    </w:lvl>
    <w:lvl w:ilvl="4" w:tplc="04190019" w:tentative="1">
      <w:start w:val="1"/>
      <w:numFmt w:val="lowerLetter"/>
      <w:lvlText w:val="%5."/>
      <w:lvlJc w:val="left"/>
      <w:pPr>
        <w:ind w:left="5157" w:hanging="360"/>
      </w:pPr>
    </w:lvl>
    <w:lvl w:ilvl="5" w:tplc="0419001B" w:tentative="1">
      <w:start w:val="1"/>
      <w:numFmt w:val="lowerRoman"/>
      <w:lvlText w:val="%6."/>
      <w:lvlJc w:val="right"/>
      <w:pPr>
        <w:ind w:left="5877" w:hanging="180"/>
      </w:pPr>
    </w:lvl>
    <w:lvl w:ilvl="6" w:tplc="0419000F" w:tentative="1">
      <w:start w:val="1"/>
      <w:numFmt w:val="decimal"/>
      <w:lvlText w:val="%7."/>
      <w:lvlJc w:val="left"/>
      <w:pPr>
        <w:ind w:left="6597" w:hanging="360"/>
      </w:pPr>
    </w:lvl>
    <w:lvl w:ilvl="7" w:tplc="04190019" w:tentative="1">
      <w:start w:val="1"/>
      <w:numFmt w:val="lowerLetter"/>
      <w:lvlText w:val="%8."/>
      <w:lvlJc w:val="left"/>
      <w:pPr>
        <w:ind w:left="7317" w:hanging="360"/>
      </w:pPr>
    </w:lvl>
    <w:lvl w:ilvl="8" w:tplc="041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37" w15:restartNumberingAfterBreak="0">
    <w:nsid w:val="694005A9"/>
    <w:multiLevelType w:val="hybridMultilevel"/>
    <w:tmpl w:val="83189534"/>
    <w:lvl w:ilvl="0" w:tplc="5FE41864">
      <w:start w:val="23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D698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60A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2247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763E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04BD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368A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CEF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AC7E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855076"/>
    <w:multiLevelType w:val="hybridMultilevel"/>
    <w:tmpl w:val="6A6C3B32"/>
    <w:lvl w:ilvl="0" w:tplc="819CD61A">
      <w:start w:val="12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60C6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EABE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7491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6CA5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6E79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F058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1889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480C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5352FE"/>
    <w:multiLevelType w:val="hybridMultilevel"/>
    <w:tmpl w:val="3560F816"/>
    <w:lvl w:ilvl="0" w:tplc="2466CDE4">
      <w:start w:val="2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49D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A869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4ED7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68E2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6CE7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061E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E0A5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1AF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1E2E1C"/>
    <w:multiLevelType w:val="hybridMultilevel"/>
    <w:tmpl w:val="B86EE224"/>
    <w:lvl w:ilvl="0" w:tplc="147E7688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A2E1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829A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8207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6A66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2665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D6BA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7667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B8D5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E57B8C"/>
    <w:multiLevelType w:val="multilevel"/>
    <w:tmpl w:val="1E2CE2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7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216" w:hanging="1800"/>
      </w:pPr>
      <w:rPr>
        <w:rFonts w:hint="default"/>
        <w:b/>
      </w:rPr>
    </w:lvl>
  </w:abstractNum>
  <w:abstractNum w:abstractNumId="42" w15:restartNumberingAfterBreak="0">
    <w:nsid w:val="75603EA4"/>
    <w:multiLevelType w:val="hybridMultilevel"/>
    <w:tmpl w:val="FD5097E6"/>
    <w:lvl w:ilvl="0" w:tplc="FD7AC148">
      <w:start w:val="1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AF3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EC5C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7A1A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ACD5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BEEE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422F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9497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3CAF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5AD36F4"/>
    <w:multiLevelType w:val="hybridMultilevel"/>
    <w:tmpl w:val="E45C4240"/>
    <w:lvl w:ilvl="0" w:tplc="E82C7D20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9E07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BA00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94A1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EA4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2494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CAA3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F6E6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FE26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2"/>
  </w:num>
  <w:num w:numId="3">
    <w:abstractNumId w:val="9"/>
  </w:num>
  <w:num w:numId="4">
    <w:abstractNumId w:val="4"/>
  </w:num>
  <w:num w:numId="5">
    <w:abstractNumId w:val="12"/>
  </w:num>
  <w:num w:numId="6">
    <w:abstractNumId w:val="30"/>
  </w:num>
  <w:num w:numId="7">
    <w:abstractNumId w:val="35"/>
  </w:num>
  <w:num w:numId="8">
    <w:abstractNumId w:val="31"/>
  </w:num>
  <w:num w:numId="9">
    <w:abstractNumId w:val="34"/>
  </w:num>
  <w:num w:numId="10">
    <w:abstractNumId w:val="18"/>
  </w:num>
  <w:num w:numId="11">
    <w:abstractNumId w:val="14"/>
  </w:num>
  <w:num w:numId="12">
    <w:abstractNumId w:val="29"/>
  </w:num>
  <w:num w:numId="13">
    <w:abstractNumId w:val="23"/>
  </w:num>
  <w:num w:numId="14">
    <w:abstractNumId w:val="13"/>
  </w:num>
  <w:num w:numId="15">
    <w:abstractNumId w:val="0"/>
  </w:num>
  <w:num w:numId="16">
    <w:abstractNumId w:val="22"/>
  </w:num>
  <w:num w:numId="17">
    <w:abstractNumId w:val="5"/>
  </w:num>
  <w:num w:numId="18">
    <w:abstractNumId w:val="36"/>
  </w:num>
  <w:num w:numId="19">
    <w:abstractNumId w:val="26"/>
  </w:num>
  <w:num w:numId="20">
    <w:abstractNumId w:val="2"/>
  </w:num>
  <w:num w:numId="21">
    <w:abstractNumId w:val="17"/>
  </w:num>
  <w:num w:numId="22">
    <w:abstractNumId w:val="41"/>
  </w:num>
  <w:num w:numId="23">
    <w:abstractNumId w:val="3"/>
  </w:num>
  <w:num w:numId="24">
    <w:abstractNumId w:val="28"/>
  </w:num>
  <w:num w:numId="25">
    <w:abstractNumId w:val="32"/>
  </w:num>
  <w:num w:numId="26">
    <w:abstractNumId w:val="38"/>
  </w:num>
  <w:num w:numId="27">
    <w:abstractNumId w:val="37"/>
  </w:num>
  <w:num w:numId="28">
    <w:abstractNumId w:val="20"/>
  </w:num>
  <w:num w:numId="29">
    <w:abstractNumId w:val="24"/>
  </w:num>
  <w:num w:numId="30">
    <w:abstractNumId w:val="11"/>
  </w:num>
  <w:num w:numId="31">
    <w:abstractNumId w:val="43"/>
  </w:num>
  <w:num w:numId="32">
    <w:abstractNumId w:val="6"/>
  </w:num>
  <w:num w:numId="33">
    <w:abstractNumId w:val="7"/>
  </w:num>
  <w:num w:numId="34">
    <w:abstractNumId w:val="8"/>
  </w:num>
  <w:num w:numId="35">
    <w:abstractNumId w:val="27"/>
  </w:num>
  <w:num w:numId="36">
    <w:abstractNumId w:val="16"/>
  </w:num>
  <w:num w:numId="37">
    <w:abstractNumId w:val="25"/>
  </w:num>
  <w:num w:numId="38">
    <w:abstractNumId w:val="40"/>
  </w:num>
  <w:num w:numId="39">
    <w:abstractNumId w:val="33"/>
  </w:num>
  <w:num w:numId="40">
    <w:abstractNumId w:val="19"/>
  </w:num>
  <w:num w:numId="41">
    <w:abstractNumId w:val="15"/>
  </w:num>
  <w:num w:numId="42">
    <w:abstractNumId w:val="10"/>
  </w:num>
  <w:num w:numId="43">
    <w:abstractNumId w:val="39"/>
  </w:num>
  <w:num w:numId="4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60"/>
    <w:rsid w:val="00041B79"/>
    <w:rsid w:val="00044B87"/>
    <w:rsid w:val="0006625E"/>
    <w:rsid w:val="00090472"/>
    <w:rsid w:val="000A2A86"/>
    <w:rsid w:val="000E1EE2"/>
    <w:rsid w:val="000F7454"/>
    <w:rsid w:val="001016F4"/>
    <w:rsid w:val="00104A86"/>
    <w:rsid w:val="00190288"/>
    <w:rsid w:val="001C5EAC"/>
    <w:rsid w:val="001D62A5"/>
    <w:rsid w:val="001D7B3C"/>
    <w:rsid w:val="00216580"/>
    <w:rsid w:val="00247F82"/>
    <w:rsid w:val="00255FA6"/>
    <w:rsid w:val="00265307"/>
    <w:rsid w:val="002849EE"/>
    <w:rsid w:val="002B0A77"/>
    <w:rsid w:val="002C0EFF"/>
    <w:rsid w:val="002C287B"/>
    <w:rsid w:val="002F4D0C"/>
    <w:rsid w:val="00344A34"/>
    <w:rsid w:val="003C7142"/>
    <w:rsid w:val="0040509B"/>
    <w:rsid w:val="00407952"/>
    <w:rsid w:val="00420B0F"/>
    <w:rsid w:val="00422AA9"/>
    <w:rsid w:val="0045240A"/>
    <w:rsid w:val="00470AC0"/>
    <w:rsid w:val="00486C10"/>
    <w:rsid w:val="00490670"/>
    <w:rsid w:val="004A6566"/>
    <w:rsid w:val="004B04C3"/>
    <w:rsid w:val="004B210E"/>
    <w:rsid w:val="004B34F2"/>
    <w:rsid w:val="004C5616"/>
    <w:rsid w:val="004F0AAD"/>
    <w:rsid w:val="005230EC"/>
    <w:rsid w:val="00561C42"/>
    <w:rsid w:val="00562DA9"/>
    <w:rsid w:val="00595423"/>
    <w:rsid w:val="005E6047"/>
    <w:rsid w:val="005F0818"/>
    <w:rsid w:val="005F5C6F"/>
    <w:rsid w:val="00603347"/>
    <w:rsid w:val="0063317A"/>
    <w:rsid w:val="006351A6"/>
    <w:rsid w:val="006836EC"/>
    <w:rsid w:val="006915EA"/>
    <w:rsid w:val="006B6AFB"/>
    <w:rsid w:val="006C5744"/>
    <w:rsid w:val="006F3C3F"/>
    <w:rsid w:val="00717187"/>
    <w:rsid w:val="007B7058"/>
    <w:rsid w:val="007C3A01"/>
    <w:rsid w:val="007F4715"/>
    <w:rsid w:val="008258F2"/>
    <w:rsid w:val="008578F8"/>
    <w:rsid w:val="008B1322"/>
    <w:rsid w:val="008B6D9A"/>
    <w:rsid w:val="008E44AC"/>
    <w:rsid w:val="008F6CC7"/>
    <w:rsid w:val="0092089F"/>
    <w:rsid w:val="0096031C"/>
    <w:rsid w:val="00976085"/>
    <w:rsid w:val="009976C6"/>
    <w:rsid w:val="009A1D91"/>
    <w:rsid w:val="009B5D66"/>
    <w:rsid w:val="009C2FDC"/>
    <w:rsid w:val="009C7D54"/>
    <w:rsid w:val="00A10860"/>
    <w:rsid w:val="00A5564C"/>
    <w:rsid w:val="00A64F4A"/>
    <w:rsid w:val="00A6724F"/>
    <w:rsid w:val="00A83C7C"/>
    <w:rsid w:val="00A96C7C"/>
    <w:rsid w:val="00A96E7C"/>
    <w:rsid w:val="00AA5C4F"/>
    <w:rsid w:val="00AB6131"/>
    <w:rsid w:val="00AE3D48"/>
    <w:rsid w:val="00AE5ECC"/>
    <w:rsid w:val="00AF27F5"/>
    <w:rsid w:val="00AF28FD"/>
    <w:rsid w:val="00B05732"/>
    <w:rsid w:val="00B126C3"/>
    <w:rsid w:val="00B2088E"/>
    <w:rsid w:val="00B37DC3"/>
    <w:rsid w:val="00B717D3"/>
    <w:rsid w:val="00B96983"/>
    <w:rsid w:val="00BB6965"/>
    <w:rsid w:val="00BF0905"/>
    <w:rsid w:val="00C00474"/>
    <w:rsid w:val="00C151D8"/>
    <w:rsid w:val="00C63323"/>
    <w:rsid w:val="00CC6860"/>
    <w:rsid w:val="00CD1863"/>
    <w:rsid w:val="00D73C7F"/>
    <w:rsid w:val="00DB2D6C"/>
    <w:rsid w:val="00DB76CE"/>
    <w:rsid w:val="00DC46CD"/>
    <w:rsid w:val="00DF0AAA"/>
    <w:rsid w:val="00E02D85"/>
    <w:rsid w:val="00E0485D"/>
    <w:rsid w:val="00E54436"/>
    <w:rsid w:val="00E56FD7"/>
    <w:rsid w:val="00E5730E"/>
    <w:rsid w:val="00E7241B"/>
    <w:rsid w:val="00E814DE"/>
    <w:rsid w:val="00E84519"/>
    <w:rsid w:val="00EF291D"/>
    <w:rsid w:val="00F04213"/>
    <w:rsid w:val="00F100F0"/>
    <w:rsid w:val="00F233D4"/>
    <w:rsid w:val="00F234BD"/>
    <w:rsid w:val="00F2552F"/>
    <w:rsid w:val="00F262D2"/>
    <w:rsid w:val="00F62E0C"/>
    <w:rsid w:val="00FB38E3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4B3180-5F82-469E-96BB-00F086CD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E44AC"/>
    <w:rPr>
      <w:sz w:val="22"/>
      <w:szCs w:val="22"/>
      <w:lang w:eastAsia="en-US"/>
    </w:rPr>
  </w:style>
  <w:style w:type="character" w:styleId="a4">
    <w:name w:val="Hyperlink"/>
    <w:uiPriority w:val="99"/>
    <w:rsid w:val="008E44A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E44AC"/>
    <w:pPr>
      <w:spacing w:after="200" w:line="276" w:lineRule="auto"/>
      <w:ind w:left="708" w:right="0" w:firstLine="0"/>
      <w:jc w:val="left"/>
    </w:pPr>
    <w:rPr>
      <w:rFonts w:eastAsia="Times New Roman" w:cs="Times New Roman"/>
      <w:color w:val="auto"/>
      <w:sz w:val="22"/>
    </w:rPr>
  </w:style>
  <w:style w:type="paragraph" w:customStyle="1" w:styleId="1">
    <w:name w:val="Без интервала1"/>
    <w:rsid w:val="008E44AC"/>
    <w:rPr>
      <w:sz w:val="22"/>
      <w:szCs w:val="22"/>
      <w:lang w:eastAsia="en-US"/>
    </w:rPr>
  </w:style>
  <w:style w:type="character" w:styleId="a6">
    <w:name w:val="Emphasis"/>
    <w:qFormat/>
    <w:rsid w:val="008E44AC"/>
    <w:rPr>
      <w:i/>
      <w:iCs/>
    </w:rPr>
  </w:style>
  <w:style w:type="paragraph" w:styleId="a7">
    <w:name w:val="header"/>
    <w:basedOn w:val="a"/>
    <w:link w:val="a8"/>
    <w:uiPriority w:val="99"/>
    <w:unhideWhenUsed/>
    <w:rsid w:val="006B6A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B6AFB"/>
    <w:rPr>
      <w:rFonts w:eastAsia="Calibri" w:cs="Calibri"/>
      <w:color w:val="000000"/>
      <w:sz w:val="18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3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1A6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b">
    <w:name w:val="Strong"/>
    <w:basedOn w:val="a0"/>
    <w:uiPriority w:val="22"/>
    <w:qFormat/>
    <w:rsid w:val="00F62E0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kuzstu.ru/" TargetMode="External"/><Relationship Id="rId13" Type="http://schemas.openxmlformats.org/officeDocument/2006/relationships/hyperlink" Target="http://belovokyzgty.ru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uzstu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chnormati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defaultx.asp?" TargetMode="External"/><Relationship Id="rId10" Type="http://schemas.openxmlformats.org/officeDocument/2006/relationships/hyperlink" Target="https://urai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e&#1086;s.belovokyzg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/a0n2i+LJn1VBs2Z3g3PEr9bNTQ=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ZpBpkWK9gitsJMLgGiWYKDJKh14=</DigestValue>
    </Reference>
  </SignedInfo>
  <SignatureValue>fszGLjVV+kOZKLYD9IR56aCgcFv3DZFnK3F56OM3CDxeJVbM5vEOJ/5KHTkkHRvkytXy9d9tyhr5
FA0rLJ9lSpJ1bljT2pJv75+1nph+1HKOk/EC7akYlAfYXF7AAjvV/5m8lHgglvrLwsr/cpSbk93e
FYXBBfil28nu7ndguhwsnzk5JKPD2bqKz5x+rVEir2fV0NCZ8XWJ5pJMMwBk5Yuv8AKzOGvFLVyN
G91eU6FAtFvOt9OIDcp7T2OMNNs4dcqYOkFBxNgdJDmSJe8xQUtCoQH/GDFf4FlEgzH3fonsUIgF
05pJWALmkgmlgAdqPZc6w4d3J02Knt93st8nZw==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r3reVdhH1po6n3jdNMxUPcf8BZk=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xNk85wzM4m2uXnpYaLVB0dr/8W4=</DigestValue>
      </Reference>
      <Reference URI="/word/webSettings.xml?ContentType=application/vnd.openxmlformats-officedocument.wordprocessingml.webSettings+xml">
        <DigestMethod Algorithm="http://www.w3.org/2000/09/xmldsig#sha1"/>
        <DigestValue>r29dsTzwMzW/1ylSDbtth9IvESk=</DigestValue>
      </Reference>
      <Reference URI="/word/styles.xml?ContentType=application/vnd.openxmlformats-officedocument.wordprocessingml.styles+xml">
        <DigestMethod Algorithm="http://www.w3.org/2000/09/xmldsig#sha1"/>
        <DigestValue>+Bgu1DYDM4V5L0D0sXkh/I8l5Ow=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3ZGTRDIEt435KXAj50vRDGA9UxE=</DigestValue>
      </Reference>
      <Reference URI="/word/endnotes.xml?ContentType=application/vnd.openxmlformats-officedocument.wordprocessingml.endnotes+xml">
        <DigestMethod Algorithm="http://www.w3.org/2000/09/xmldsig#sha1"/>
        <DigestValue>qyQE66yecgGymORVlQ/hAroViqk=</DigestValue>
      </Reference>
      <Reference URI="/word/document.xml?ContentType=application/vnd.openxmlformats-officedocument.wordprocessingml.document.main+xml">
        <DigestMethod Algorithm="http://www.w3.org/2000/09/xmldsig#sha1"/>
        <DigestValue>W6ulbO9mtX1Yl8Fg7VH3tlOhzww=</DigestValue>
      </Reference>
      <Reference URI="/word/footnotes.xml?ContentType=application/vnd.openxmlformats-officedocument.wordprocessingml.footnotes+xml">
        <DigestMethod Algorithm="http://www.w3.org/2000/09/xmldsig#sha1"/>
        <DigestValue>n1NPabqM+/EqHGwaZB6XQFJvVQA=</DigestValue>
      </Reference>
      <Reference URI="/word/footer3.xml?ContentType=application/vnd.openxmlformats-officedocument.wordprocessingml.footer+xml">
        <DigestMethod Algorithm="http://www.w3.org/2000/09/xmldsig#sha1"/>
        <DigestValue>5M3/7gW5KDt2IhFhnHcrUTd/vyU=</DigestValue>
      </Reference>
      <Reference URI="/word/footer1.xml?ContentType=application/vnd.openxmlformats-officedocument.wordprocessingml.footer+xml">
        <DigestMethod Algorithm="http://www.w3.org/2000/09/xmldsig#sha1"/>
        <DigestValue>gSVNBuiIuk35cZb3AnoaJO6TvS8=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tl1ZzOb5Bndim2a+SMiz2lkkKaU=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2024-05-21T09:50:13Z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2024-05-21T09:50:13Z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VWEFBYYeUqLwHXMYdb/w4NUS1ZM=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4kW3N73Gr5DxVzY8PTGjWOOccsE=</DigestValue>
    </Reference>
  </SignedInfo>
  <SignatureValue>A/PWAFK0/makVSitkf/EbtRYQ33gXBTDwdRz8MfsI4mtyEnoeHyiM+L9KDt/pCWBSZoDw79wjWm/
tNhh4RjbKH7+5NXwyVLWrczzXfnytTcL2RJmy3b2qRQUiVBy5BrV7yecZ2Q7h/MOqBYD9i01Gv99
2kMqEacccw8tXhYdyUo=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r3reVdhH1po6n3jdNMxUPcf8BZk=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xNk85wzM4m2uXnpYaLVB0dr/8W4=</DigestValue>
      </Reference>
      <Reference URI="/word/webSettings.xml?ContentType=application/vnd.openxmlformats-officedocument.wordprocessingml.webSettings+xml">
        <DigestMethod Algorithm="http://www.w3.org/2000/09/xmldsig#sha1"/>
        <DigestValue>r29dsTzwMzW/1ylSDbtth9IvESk=</DigestValue>
      </Reference>
      <Reference URI="/word/styles.xml?ContentType=application/vnd.openxmlformats-officedocument.wordprocessingml.styles+xml">
        <DigestMethod Algorithm="http://www.w3.org/2000/09/xmldsig#sha1"/>
        <DigestValue>+Bgu1DYDM4V5L0D0sXkh/I8l5Ow=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3ZGTRDIEt435KXAj50vRDGA9UxE=</DigestValue>
      </Reference>
      <Reference URI="/word/endnotes.xml?ContentType=application/vnd.openxmlformats-officedocument.wordprocessingml.endnotes+xml">
        <DigestMethod Algorithm="http://www.w3.org/2000/09/xmldsig#sha1"/>
        <DigestValue>qyQE66yecgGymORVlQ/hAroViqk=</DigestValue>
      </Reference>
      <Reference URI="/word/document.xml?ContentType=application/vnd.openxmlformats-officedocument.wordprocessingml.document.main+xml">
        <DigestMethod Algorithm="http://www.w3.org/2000/09/xmldsig#sha1"/>
        <DigestValue>W6ulbO9mtX1Yl8Fg7VH3tlOhzww=</DigestValue>
      </Reference>
      <Reference URI="/word/footnotes.xml?ContentType=application/vnd.openxmlformats-officedocument.wordprocessingml.footnotes+xml">
        <DigestMethod Algorithm="http://www.w3.org/2000/09/xmldsig#sha1"/>
        <DigestValue>n1NPabqM+/EqHGwaZB6XQFJvVQA=</DigestValue>
      </Reference>
      <Reference URI="/word/footer3.xml?ContentType=application/vnd.openxmlformats-officedocument.wordprocessingml.footer+xml">
        <DigestMethod Algorithm="http://www.w3.org/2000/09/xmldsig#sha1"/>
        <DigestValue>5M3/7gW5KDt2IhFhnHcrUTd/vyU=</DigestValue>
      </Reference>
      <Reference URI="/word/footer1.xml?ContentType=application/vnd.openxmlformats-officedocument.wordprocessingml.footer+xml">
        <DigestMethod Algorithm="http://www.w3.org/2000/09/xmldsig#sha1"/>
        <DigestValue>gSVNBuiIuk35cZb3AnoaJO6TvS8=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tl1ZzOb5Bndim2a+SMiz2lkkKaU=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2024-05-23T03:39:13Z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2024-05-23T03:39:13Z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s07XCvpN6+9S7/85f5teJto9zFU=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NpVlRrzKr9P7S8RLogayJisfmVKmTBSzJX8QQLvB4UPtxkIr12cWMM7kP429c+wcGrnb1IYo
    XfqhrGq96rkiTl1ZFFmIEkiAe/QLn2TwaCMxdIABIzDauRJHU3aAdr3UNhaVXBVgXWhedpj/
    oOm4pKflfvuylQJYjYit58rFWojAv0ZWBeHHKZ7OdfnW1VkOMdPyurm3ib9Jy0NmZPBMWf8h
    hAi8KS38YVAZgjdKBCRSapOaNXG1HFkBJYOmLLLrNf6ZAd30gDd8TIqc2kKv5hV15/FjxB6G
    8NbLjbEzL9wzryhSJS+syetKZ6jiVjrIi/LnA9vhzP77GeOUJn6yhw==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DMkyfKIxY68h6CgMTX9/LqzYMnw=</DigestValue>
      </Reference>
      <Reference URI="/word/document.xml?ContentType=application/vnd.openxmlformats-officedocument.wordprocessingml.document.main+xml">
        <DigestMethod Algorithm="http://www.w3.org/2000/09/xmldsig#sha1"/>
        <DigestValue>W6ulbO9mtX1Yl8Fg7VH3tlOhzww=</DigestValue>
      </Reference>
      <Reference URI="/word/endnotes.xml?ContentType=application/vnd.openxmlformats-officedocument.wordprocessingml.endnotes+xml">
        <DigestMethod Algorithm="http://www.w3.org/2000/09/xmldsig#sha1"/>
        <DigestValue>qyQE66yecgGymORVlQ/hAroViqk=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gSVNBuiIuk35cZb3AnoaJO6TvS8=</DigestValue>
      </Reference>
      <Reference URI="/word/footer2.xml?ContentType=application/vnd.openxmlformats-officedocument.wordprocessingml.footer+xml">
        <DigestMethod Algorithm="http://www.w3.org/2000/09/xmldsig#sha1"/>
        <DigestValue>3ZGTRDIEt435KXAj50vRDGA9UxE=</DigestValue>
      </Reference>
      <Reference URI="/word/footer3.xml?ContentType=application/vnd.openxmlformats-officedocument.wordprocessingml.footer+xml">
        <DigestMethod Algorithm="http://www.w3.org/2000/09/xmldsig#sha1"/>
        <DigestValue>5M3/7gW5KDt2IhFhnHcrUTd/vyU=</DigestValue>
      </Reference>
      <Reference URI="/word/footnotes.xml?ContentType=application/vnd.openxmlformats-officedocument.wordprocessingml.footnotes+xml">
        <DigestMethod Algorithm="http://www.w3.org/2000/09/xmldsig#sha1"/>
        <DigestValue>n1NPabqM+/EqHGwaZB6XQFJvVQA=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r3reVdhH1po6n3jdNMxUPcf8BZk=</DigestValue>
      </Reference>
      <Reference URI="/word/settings.xml?ContentType=application/vnd.openxmlformats-officedocument.wordprocessingml.settings+xml">
        <DigestMethod Algorithm="http://www.w3.org/2000/09/xmldsig#sha1"/>
        <DigestValue>xNk85wzM4m2uXnpYaLVB0dr/8W4=</DigestValue>
      </Reference>
      <Reference URI="/word/styles.xml?ContentType=application/vnd.openxmlformats-officedocument.wordprocessingml.styles+xml">
        <DigestMethod Algorithm="http://www.w3.org/2000/09/xmldsig#sha1"/>
        <DigestValue>+Bgu1DYDM4V5L0D0sXkh/I8l5Ow=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r29dsTzwMzW/1ylSDbtth9IvESk=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4668</Words>
  <Characters>26611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31217</CharactersWithSpaces>
  <SharedDoc>false</SharedDoc>
  <HLinks>
    <vt:vector size="132" baseType="variant">
      <vt:variant>
        <vt:i4>6750244</vt:i4>
      </vt:variant>
      <vt:variant>
        <vt:i4>63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60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57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1114190</vt:i4>
      </vt:variant>
      <vt:variant>
        <vt:i4>54</vt:i4>
      </vt:variant>
      <vt:variant>
        <vt:i4>0</vt:i4>
      </vt:variant>
      <vt:variant>
        <vt:i4>5</vt:i4>
      </vt:variant>
      <vt:variant>
        <vt:lpwstr>http://library.gorobr.ru/</vt:lpwstr>
      </vt:variant>
      <vt:variant>
        <vt:lpwstr/>
      </vt:variant>
      <vt:variant>
        <vt:i4>1572888</vt:i4>
      </vt:variant>
      <vt:variant>
        <vt:i4>51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48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45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42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39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36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6815798</vt:i4>
      </vt:variant>
      <vt:variant>
        <vt:i4>33</vt:i4>
      </vt:variant>
      <vt:variant>
        <vt:i4>0</vt:i4>
      </vt:variant>
      <vt:variant>
        <vt:i4>5</vt:i4>
      </vt:variant>
      <vt:variant>
        <vt:lpwstr>http://library.kuzstu.ru/meto.php?n=265</vt:lpwstr>
      </vt:variant>
      <vt:variant>
        <vt:lpwstr/>
      </vt:variant>
      <vt:variant>
        <vt:i4>6160391</vt:i4>
      </vt:variant>
      <vt:variant>
        <vt:i4>30</vt:i4>
      </vt:variant>
      <vt:variant>
        <vt:i4>0</vt:i4>
      </vt:variant>
      <vt:variant>
        <vt:i4>5</vt:i4>
      </vt:variant>
      <vt:variant>
        <vt:lpwstr>http://library.kuzstu.ru/meto.php?n=4070</vt:lpwstr>
      </vt:variant>
      <vt:variant>
        <vt:lpwstr/>
      </vt:variant>
      <vt:variant>
        <vt:i4>5636102</vt:i4>
      </vt:variant>
      <vt:variant>
        <vt:i4>27</vt:i4>
      </vt:variant>
      <vt:variant>
        <vt:i4>0</vt:i4>
      </vt:variant>
      <vt:variant>
        <vt:i4>5</vt:i4>
      </vt:variant>
      <vt:variant>
        <vt:lpwstr>http://library.kuzstu.ru/meto.php?n=4068</vt:lpwstr>
      </vt:variant>
      <vt:variant>
        <vt:lpwstr/>
      </vt:variant>
      <vt:variant>
        <vt:i4>5898245</vt:i4>
      </vt:variant>
      <vt:variant>
        <vt:i4>24</vt:i4>
      </vt:variant>
      <vt:variant>
        <vt:i4>0</vt:i4>
      </vt:variant>
      <vt:variant>
        <vt:i4>5</vt:i4>
      </vt:variant>
      <vt:variant>
        <vt:lpwstr>http://library.kuzstu.ru/meto.php?n=1703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http://e.lanbook.com/books/element.php?pll_cid=25&amp;pll_id=600/</vt:lpwstr>
      </vt:variant>
      <vt:variant>
        <vt:lpwstr/>
      </vt:variant>
      <vt:variant>
        <vt:i4>3932215</vt:i4>
      </vt:variant>
      <vt:variant>
        <vt:i4>18</vt:i4>
      </vt:variant>
      <vt:variant>
        <vt:i4>0</vt:i4>
      </vt:variant>
      <vt:variant>
        <vt:i4>5</vt:i4>
      </vt:variant>
      <vt:variant>
        <vt:lpwstr>https://e.lanbook.com/book/5802</vt:lpwstr>
      </vt:variant>
      <vt:variant>
        <vt:lpwstr/>
      </vt:variant>
      <vt:variant>
        <vt:i4>3932215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https://e.lanbook.com/book/5801</vt:lpwstr>
      </vt:variant>
      <vt:variant>
        <vt:lpwstr/>
      </vt:variant>
      <vt:variant>
        <vt:i4>7667749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http://library.kuzstu.ru/meto.php?n=90471&amp;type=utchposob:common</vt:lpwstr>
      </vt:variant>
      <vt:variant>
        <vt:lpwstr/>
      </vt:variant>
      <vt:variant>
        <vt:i4>2687086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http://e.lanbook.com/books/element.php?pl1_cid=25&amp;pl1_id=5109</vt:lpwstr>
      </vt:variant>
      <vt:variant>
        <vt:lpwstr/>
      </vt:variant>
      <vt:variant>
        <vt:i4>3866683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https://e.lanbook.com/book/745</vt:lpwstr>
      </vt:variant>
      <vt:variant>
        <vt:lpwstr/>
      </vt:variant>
      <vt:variant>
        <vt:i4>4718634</vt:i4>
      </vt:variant>
      <vt:variant>
        <vt:i4>3</vt:i4>
      </vt:variant>
      <vt:variant>
        <vt:i4>0</vt:i4>
      </vt:variant>
      <vt:variant>
        <vt:i4>5</vt:i4>
      </vt:variant>
      <vt:variant>
        <vt:lpwstr>../../Documents/КузГТУ/Кафедра/ГО раб прогр и планы/ГО РП 2020 Колечкина/: http:/library.kuzstu.ru/meto.php?n=90562&amp;type=utchposob:common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http://library.kuzstu.ru/meto.php?n=90546&amp;type=utchposob:common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user</cp:lastModifiedBy>
  <cp:revision>40</cp:revision>
  <cp:lastPrinted>2023-06-08T07:08:00Z</cp:lastPrinted>
  <dcterms:created xsi:type="dcterms:W3CDTF">2021-11-03T11:13:00Z</dcterms:created>
  <dcterms:modified xsi:type="dcterms:W3CDTF">2024-05-03T02:46:00Z</dcterms:modified>
</cp:coreProperties>
</file>