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200" w:rsidRPr="001F094E" w:rsidRDefault="00D51200" w:rsidP="00D51200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1F094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D51200" w:rsidRPr="001F094E" w:rsidRDefault="00D51200" w:rsidP="00D51200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1F094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D51200" w:rsidRPr="001F094E" w:rsidRDefault="00D51200" w:rsidP="00D51200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1F094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EA3DAD" w:rsidRPr="001F094E" w:rsidRDefault="00EA3DAD" w:rsidP="00EA3DAD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1F094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EA3DAD" w:rsidRPr="001F094E" w:rsidRDefault="00EA3DAD" w:rsidP="00EA3DAD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EA3DAD" w:rsidRPr="001F094E" w:rsidRDefault="00EA3DAD" w:rsidP="00EA3DAD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EA3DAD" w:rsidRPr="001F094E" w:rsidRDefault="00EA3DAD" w:rsidP="00EA3DAD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1F094E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3C96366" wp14:editId="2FF70870">
            <wp:simplePos x="0" y="0"/>
            <wp:positionH relativeFrom="column">
              <wp:posOffset>-19050</wp:posOffset>
            </wp:positionH>
            <wp:positionV relativeFrom="paragraph">
              <wp:posOffset>11430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C4E" w:rsidRPr="00803A3B" w:rsidRDefault="000F6C4E" w:rsidP="000F6C4E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803A3B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0F6C4E" w:rsidRPr="00803A3B" w:rsidRDefault="000F6C4E" w:rsidP="000F6C4E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0F6C4E" w:rsidRPr="00803A3B" w:rsidRDefault="000F6C4E" w:rsidP="000F6C4E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0F6C4E" w:rsidRPr="00803A3B" w:rsidRDefault="000F6C4E" w:rsidP="000F6C4E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0F6C4E" w:rsidRPr="00803A3B" w:rsidRDefault="000F6C4E" w:rsidP="000F6C4E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EA3DAD" w:rsidRPr="001F094E" w:rsidRDefault="000F6C4E" w:rsidP="000F6C4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  </w:t>
      </w:r>
      <w:r w:rsidRPr="00803A3B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EA3DAD" w:rsidRPr="001F094E" w:rsidRDefault="00EA3DAD" w:rsidP="00EA3DAD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1F094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A3DAD" w:rsidRPr="001F094E" w:rsidRDefault="00EA3DAD" w:rsidP="00EA3DAD">
      <w:pPr>
        <w:spacing w:after="565"/>
        <w:ind w:left="3116" w:right="-1"/>
        <w:rPr>
          <w:b/>
          <w:lang w:val="ru-RU"/>
        </w:rPr>
      </w:pPr>
    </w:p>
    <w:p w:rsidR="00EA3DAD" w:rsidRPr="001F094E" w:rsidRDefault="00EA3DAD" w:rsidP="00EA3DAD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A3DAD" w:rsidRPr="001F094E" w:rsidRDefault="00EA3DAD" w:rsidP="00EA3DAD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A3DAD" w:rsidRPr="001F094E" w:rsidRDefault="00EA3DAD" w:rsidP="00EA3DAD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A3DAD" w:rsidRPr="001F094E" w:rsidRDefault="00EA3DAD" w:rsidP="00EA3DAD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14574" w:rsidRPr="001F094E" w:rsidRDefault="00EA3DAD" w:rsidP="00EA3DA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F094E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814574" w:rsidRPr="001F094E" w:rsidRDefault="00814574" w:rsidP="0081457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14574" w:rsidRPr="001F094E" w:rsidRDefault="00814574" w:rsidP="0081457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14574" w:rsidRPr="001F094E" w:rsidRDefault="00814574" w:rsidP="0081457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F094E">
        <w:rPr>
          <w:rFonts w:ascii="Times New Roman" w:hAnsi="Times New Roman" w:cs="Times New Roman"/>
          <w:b/>
          <w:sz w:val="24"/>
          <w:szCs w:val="24"/>
          <w:lang w:val="ru-RU"/>
        </w:rPr>
        <w:t>Электрооборудование и электроснабжение открытых горных работ</w:t>
      </w:r>
    </w:p>
    <w:p w:rsidR="00814574" w:rsidRPr="001F094E" w:rsidRDefault="00814574" w:rsidP="0081457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14574" w:rsidRPr="001F094E" w:rsidRDefault="00814574" w:rsidP="0081457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F094E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814574" w:rsidRPr="001F094E" w:rsidRDefault="00814574" w:rsidP="00814574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F094E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814574" w:rsidRPr="001F094E" w:rsidRDefault="00814574" w:rsidP="0081457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14574" w:rsidRPr="001F094E" w:rsidRDefault="00814574" w:rsidP="0081457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14574" w:rsidRPr="001F094E" w:rsidRDefault="00814574" w:rsidP="0081457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F094E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814574" w:rsidRPr="001F094E" w:rsidRDefault="00814574" w:rsidP="0081457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F094E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814574" w:rsidRPr="001F094E" w:rsidRDefault="00814574" w:rsidP="0081457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14574" w:rsidRPr="001F094E" w:rsidRDefault="00814574" w:rsidP="0081457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14574" w:rsidRPr="001F094E" w:rsidRDefault="00814574" w:rsidP="0081457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F094E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814574" w:rsidRPr="001F094E" w:rsidRDefault="0001775C" w:rsidP="0081457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814574" w:rsidRPr="001F094E" w:rsidRDefault="00814574" w:rsidP="0081457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14574" w:rsidRPr="001F094E" w:rsidRDefault="009F6B67" w:rsidP="0081457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F094E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0F6C4E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814574" w:rsidRPr="001F094E" w:rsidRDefault="00814574" w:rsidP="0081457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14574" w:rsidRPr="001F094E" w:rsidRDefault="00814574" w:rsidP="0081457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14574" w:rsidRPr="001F094E" w:rsidRDefault="00814574" w:rsidP="0081457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14574" w:rsidRPr="001F094E" w:rsidRDefault="00814574" w:rsidP="0081457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14574" w:rsidRPr="001F094E" w:rsidRDefault="00814574" w:rsidP="0081457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14574" w:rsidRPr="001F094E" w:rsidRDefault="00814574" w:rsidP="0081457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14574" w:rsidRPr="001F094E" w:rsidRDefault="00814574" w:rsidP="0081457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14574" w:rsidRPr="001F094E" w:rsidRDefault="00814574" w:rsidP="0081457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14574" w:rsidRPr="001F094E" w:rsidRDefault="00814574" w:rsidP="0081457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14574" w:rsidRPr="001F094E" w:rsidRDefault="00814574" w:rsidP="00D51200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F094E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0F6C4E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814574" w:rsidRPr="001F094E" w:rsidRDefault="00814574" w:rsidP="00EA3DAD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1F094E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 к.т.н., доцент В.</w:t>
      </w:r>
      <w:r w:rsidR="00D51200" w:rsidRPr="001F094E">
        <w:rPr>
          <w:rFonts w:ascii="Times New Roman" w:hAnsi="Times New Roman" w:cs="Times New Roman"/>
          <w:sz w:val="24"/>
          <w:szCs w:val="24"/>
          <w:lang w:val="ru-RU"/>
        </w:rPr>
        <w:t>А. Негадаев</w:t>
      </w:r>
    </w:p>
    <w:p w:rsidR="00814574" w:rsidRPr="001F094E" w:rsidRDefault="00814574" w:rsidP="00EA3DAD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53A3" w:rsidRDefault="009253A3" w:rsidP="009253A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9253A3" w:rsidRDefault="009253A3" w:rsidP="009253A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9253A3" w:rsidRDefault="009253A3" w:rsidP="009253A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9253A3" w:rsidRDefault="009253A3" w:rsidP="009253A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9253A3" w:rsidRDefault="009253A3" w:rsidP="009253A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9253A3" w:rsidRDefault="009253A3" w:rsidP="009253A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9253A3" w:rsidRDefault="009253A3" w:rsidP="009253A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EA3DAD" w:rsidRPr="001F094E" w:rsidRDefault="009253A3" w:rsidP="009253A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814574" w:rsidRPr="001F094E" w:rsidRDefault="00814574" w:rsidP="00814574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14574" w:rsidRPr="001F094E" w:rsidRDefault="00814574" w:rsidP="00814574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14574" w:rsidRPr="001F094E" w:rsidRDefault="00814574" w:rsidP="00814574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51200" w:rsidRPr="001F094E" w:rsidRDefault="00814574" w:rsidP="0081457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7C38AA" w:rsidRPr="001F094E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0E294E" w:rsidRPr="001F094E" w:rsidRDefault="00053E7D" w:rsidP="0081457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  <w:lang w:val="ru-RU"/>
        </w:rPr>
        <w:lastRenderedPageBreak/>
        <w:t xml:space="preserve"> </w:t>
      </w:r>
      <w:r w:rsidR="000E294E" w:rsidRPr="001F094E">
        <w:rPr>
          <w:rFonts w:ascii="Times New Roman" w:hAnsi="Times New Roman" w:cs="Times New Roman"/>
          <w:b/>
          <w:sz w:val="22"/>
          <w:lang w:val="ru-RU"/>
        </w:rPr>
        <w:t>1</w:t>
      </w:r>
      <w:r w:rsidR="00AC1D0D" w:rsidRPr="001F094E">
        <w:rPr>
          <w:rFonts w:ascii="Times New Roman" w:hAnsi="Times New Roman" w:cs="Times New Roman"/>
          <w:b/>
          <w:sz w:val="22"/>
          <w:lang w:val="ru-RU"/>
        </w:rPr>
        <w:t>.</w:t>
      </w:r>
      <w:r w:rsidR="000E294E" w:rsidRPr="001F094E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"Электрооборудование и электроснабжение открытых горных работ", соотнесенных с планируемыми результатами освоения образовательной программы</w:t>
      </w:r>
    </w:p>
    <w:p w:rsidR="00AE7D4F" w:rsidRPr="001F094E" w:rsidRDefault="00AE7D4F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E7D4F" w:rsidRPr="001F094E" w:rsidRDefault="000E294E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6776EB" w:rsidRPr="001F094E" w:rsidRDefault="006776EB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053E7D" w:rsidRPr="001F094E" w:rsidRDefault="006776EB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 xml:space="preserve">ПК-3 - </w:t>
      </w:r>
      <w:r w:rsidR="00053E7D" w:rsidRPr="001F094E">
        <w:rPr>
          <w:rFonts w:ascii="Times New Roman" w:hAnsi="Times New Roman" w:cs="Times New Roman"/>
          <w:sz w:val="22"/>
          <w:lang w:val="ru-RU"/>
        </w:rPr>
        <w:t>Способен использовать нормативные документы по безопасности и промышленной санитарии при проектировании, строительстве и эксплуатации предприятий по разведке, добыче и переработке твердых полезных ископаемых, составлять графики работ и перспективные планы, инструкции, заполнять необходимые отчетные документы в соответствии с установленными формами.</w:t>
      </w:r>
    </w:p>
    <w:p w:rsidR="00053E7D" w:rsidRPr="001F094E" w:rsidRDefault="00053E7D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A027B" w:rsidRPr="001F094E" w:rsidRDefault="00EA027B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3A0191" w:rsidRPr="001F094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1F094E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EA027B" w:rsidRPr="001F094E" w:rsidRDefault="00EA027B" w:rsidP="00AC1D0D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EA027B" w:rsidRPr="001F094E" w:rsidRDefault="00EA027B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Применяет: теоретические знания для решения задач, связанных с использованием электрической энергии при добыче полезных ископаемых в условиях открытых горных работ.</w:t>
      </w:r>
    </w:p>
    <w:p w:rsidR="00EA027B" w:rsidRPr="001F094E" w:rsidRDefault="00EA027B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Знает электрооборудование открытых горных работ, требования и область применения электрооборудования</w:t>
      </w:r>
      <w:r w:rsidR="00053E7D" w:rsidRPr="001F094E">
        <w:rPr>
          <w:rFonts w:ascii="Times New Roman" w:hAnsi="Times New Roman" w:cs="Times New Roman"/>
          <w:sz w:val="22"/>
          <w:lang w:val="ru-RU"/>
        </w:rPr>
        <w:t>.</w:t>
      </w:r>
    </w:p>
    <w:p w:rsidR="00EA027B" w:rsidRPr="001F094E" w:rsidRDefault="00EA027B" w:rsidP="00AC1D0D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EA027B" w:rsidRPr="001F094E" w:rsidRDefault="00EA027B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Зна</w:t>
      </w:r>
      <w:r w:rsidR="00C50812" w:rsidRPr="001F094E">
        <w:rPr>
          <w:rFonts w:ascii="Times New Roman" w:hAnsi="Times New Roman" w:cs="Times New Roman"/>
          <w:sz w:val="22"/>
          <w:lang w:val="ru-RU"/>
        </w:rPr>
        <w:t>ть</w:t>
      </w:r>
      <w:r w:rsidRPr="001F094E">
        <w:rPr>
          <w:rFonts w:ascii="Times New Roman" w:hAnsi="Times New Roman" w:cs="Times New Roman"/>
          <w:sz w:val="22"/>
          <w:lang w:val="ru-RU"/>
        </w:rPr>
        <w:t>: область применения, нормативно-технические данные и документацию на применяемое электрооборудование; схемы электроснабжения, электрооборудование на открытых горных работах; виды оборудования, эксплуатационные требования к электрооборудованию, основы систем электроснабжения горных предприятий.</w:t>
      </w:r>
    </w:p>
    <w:p w:rsidR="00EA027B" w:rsidRPr="001F094E" w:rsidRDefault="00FA6599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Уметь:</w:t>
      </w:r>
      <w:r w:rsidR="00EA027B" w:rsidRPr="001F094E">
        <w:rPr>
          <w:rFonts w:ascii="Times New Roman" w:hAnsi="Times New Roman" w:cs="Times New Roman"/>
          <w:sz w:val="22"/>
          <w:lang w:val="ru-RU"/>
        </w:rPr>
        <w:t xml:space="preserve"> применять, эксплуатировать и производить выбор электрооборудования.</w:t>
      </w:r>
    </w:p>
    <w:p w:rsidR="006776EB" w:rsidRPr="001F094E" w:rsidRDefault="00EA027B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Владе</w:t>
      </w:r>
      <w:r w:rsidR="00C50812" w:rsidRPr="001F094E">
        <w:rPr>
          <w:rFonts w:ascii="Times New Roman" w:hAnsi="Times New Roman" w:cs="Times New Roman"/>
          <w:sz w:val="22"/>
          <w:lang w:val="ru-RU"/>
        </w:rPr>
        <w:t>ть</w:t>
      </w:r>
      <w:r w:rsidRPr="001F094E">
        <w:rPr>
          <w:rFonts w:ascii="Times New Roman" w:hAnsi="Times New Roman" w:cs="Times New Roman"/>
          <w:sz w:val="22"/>
          <w:lang w:val="ru-RU"/>
        </w:rPr>
        <w:t>: методами безопасного ведения горных работ; методиками по обеспечению безопасного ведения горных работ, навыками поиска неисправностей электрооборудования.</w:t>
      </w:r>
    </w:p>
    <w:p w:rsidR="00EA027B" w:rsidRPr="001F094E" w:rsidRDefault="00EA027B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E294E" w:rsidRPr="001F094E" w:rsidRDefault="000E294E" w:rsidP="00AC1D0D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  <w:lang w:val="ru-RU"/>
        </w:rPr>
        <w:t>Место дисциплины "Электрооборудование и электроснабжение открытых горных работ"</w:t>
      </w:r>
      <w:r w:rsidR="00AE7D4F" w:rsidRPr="001F094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1F094E">
        <w:rPr>
          <w:rFonts w:ascii="Times New Roman" w:hAnsi="Times New Roman" w:cs="Times New Roman"/>
          <w:b/>
          <w:sz w:val="22"/>
          <w:lang w:val="ru-RU"/>
        </w:rPr>
        <w:t>в структуре ОПОП специалитета</w:t>
      </w:r>
    </w:p>
    <w:p w:rsidR="00AE7D4F" w:rsidRPr="001F094E" w:rsidRDefault="00AE7D4F" w:rsidP="00AC1D0D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0E294E" w:rsidRPr="001F094E" w:rsidRDefault="000E294E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88755A" w:rsidRPr="001F094E">
        <w:rPr>
          <w:rFonts w:ascii="Times New Roman" w:hAnsi="Times New Roman" w:cs="Times New Roman"/>
          <w:sz w:val="22"/>
          <w:lang w:val="ru-RU"/>
        </w:rPr>
        <w:t>«</w:t>
      </w:r>
      <w:r w:rsidRPr="001F094E">
        <w:rPr>
          <w:rFonts w:ascii="Times New Roman" w:hAnsi="Times New Roman" w:cs="Times New Roman"/>
          <w:sz w:val="22"/>
          <w:lang w:val="ru-RU"/>
        </w:rPr>
        <w:t>Основы горного дела (открытая геотехнология)</w:t>
      </w:r>
      <w:r w:rsidR="0088755A" w:rsidRPr="001F094E">
        <w:rPr>
          <w:rFonts w:ascii="Times New Roman" w:hAnsi="Times New Roman" w:cs="Times New Roman"/>
          <w:sz w:val="22"/>
          <w:lang w:val="ru-RU"/>
        </w:rPr>
        <w:t>»</w:t>
      </w:r>
      <w:r w:rsidRPr="001F094E">
        <w:rPr>
          <w:rFonts w:ascii="Times New Roman" w:hAnsi="Times New Roman" w:cs="Times New Roman"/>
          <w:sz w:val="22"/>
          <w:lang w:val="ru-RU"/>
        </w:rPr>
        <w:t xml:space="preserve">, </w:t>
      </w:r>
      <w:r w:rsidR="0088755A" w:rsidRPr="001F094E">
        <w:rPr>
          <w:rFonts w:ascii="Times New Roman" w:hAnsi="Times New Roman" w:cs="Times New Roman"/>
          <w:sz w:val="22"/>
          <w:lang w:val="ru-RU"/>
        </w:rPr>
        <w:t>«</w:t>
      </w:r>
      <w:r w:rsidRPr="001F094E">
        <w:rPr>
          <w:rFonts w:ascii="Times New Roman" w:hAnsi="Times New Roman" w:cs="Times New Roman"/>
          <w:sz w:val="22"/>
          <w:lang w:val="ru-RU"/>
        </w:rPr>
        <w:t>Физика</w:t>
      </w:r>
      <w:r w:rsidR="0088755A" w:rsidRPr="001F094E">
        <w:rPr>
          <w:rFonts w:ascii="Times New Roman" w:hAnsi="Times New Roman" w:cs="Times New Roman"/>
          <w:sz w:val="22"/>
          <w:lang w:val="ru-RU"/>
        </w:rPr>
        <w:t>»</w:t>
      </w:r>
      <w:r w:rsidRPr="001F094E">
        <w:rPr>
          <w:rFonts w:ascii="Times New Roman" w:hAnsi="Times New Roman" w:cs="Times New Roman"/>
          <w:sz w:val="22"/>
          <w:lang w:val="ru-RU"/>
        </w:rPr>
        <w:t xml:space="preserve">, </w:t>
      </w:r>
      <w:r w:rsidR="0088755A" w:rsidRPr="001F094E">
        <w:rPr>
          <w:rFonts w:ascii="Times New Roman" w:hAnsi="Times New Roman" w:cs="Times New Roman"/>
          <w:sz w:val="22"/>
          <w:lang w:val="ru-RU"/>
        </w:rPr>
        <w:t>«</w:t>
      </w:r>
      <w:r w:rsidRPr="001F094E">
        <w:rPr>
          <w:rFonts w:ascii="Times New Roman" w:hAnsi="Times New Roman" w:cs="Times New Roman"/>
          <w:sz w:val="22"/>
          <w:lang w:val="ru-RU"/>
        </w:rPr>
        <w:t>Электротехника</w:t>
      </w:r>
      <w:r w:rsidR="0088755A" w:rsidRPr="001F094E">
        <w:rPr>
          <w:rFonts w:ascii="Times New Roman" w:hAnsi="Times New Roman" w:cs="Times New Roman"/>
          <w:sz w:val="22"/>
          <w:lang w:val="ru-RU"/>
        </w:rPr>
        <w:t>»</w:t>
      </w:r>
      <w:r w:rsidRPr="001F094E">
        <w:rPr>
          <w:rFonts w:ascii="Times New Roman" w:hAnsi="Times New Roman" w:cs="Times New Roman"/>
          <w:sz w:val="22"/>
          <w:lang w:val="ru-RU"/>
        </w:rPr>
        <w:t>.</w:t>
      </w:r>
    </w:p>
    <w:p w:rsidR="000E294E" w:rsidRPr="001F094E" w:rsidRDefault="000E294E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В области знаний физических явлений и законов электротехники, их математическое описание</w:t>
      </w:r>
      <w:r w:rsidR="0088755A" w:rsidRPr="001F094E">
        <w:rPr>
          <w:rFonts w:ascii="Times New Roman" w:hAnsi="Times New Roman" w:cs="Times New Roman"/>
          <w:sz w:val="22"/>
          <w:lang w:val="ru-RU"/>
        </w:rPr>
        <w:t>, о</w:t>
      </w:r>
      <w:r w:rsidRPr="001F094E">
        <w:rPr>
          <w:rFonts w:ascii="Times New Roman" w:hAnsi="Times New Roman" w:cs="Times New Roman"/>
          <w:sz w:val="22"/>
          <w:lang w:val="ru-RU"/>
        </w:rPr>
        <w:t xml:space="preserve">снов технологии горного производства при </w:t>
      </w:r>
      <w:r w:rsidR="0088755A" w:rsidRPr="001F094E">
        <w:rPr>
          <w:rFonts w:ascii="Times New Roman" w:hAnsi="Times New Roman" w:cs="Times New Roman"/>
          <w:sz w:val="22"/>
          <w:lang w:val="ru-RU"/>
        </w:rPr>
        <w:t>добыче угля открытым способом, о</w:t>
      </w:r>
      <w:r w:rsidRPr="001F094E">
        <w:rPr>
          <w:rFonts w:ascii="Times New Roman" w:hAnsi="Times New Roman" w:cs="Times New Roman"/>
          <w:sz w:val="22"/>
          <w:lang w:val="ru-RU"/>
        </w:rPr>
        <w:t>сновны</w:t>
      </w:r>
      <w:r w:rsidR="0088755A" w:rsidRPr="001F094E">
        <w:rPr>
          <w:rFonts w:ascii="Times New Roman" w:hAnsi="Times New Roman" w:cs="Times New Roman"/>
          <w:sz w:val="22"/>
          <w:lang w:val="ru-RU"/>
        </w:rPr>
        <w:t>х</w:t>
      </w:r>
      <w:r w:rsidRPr="001F094E">
        <w:rPr>
          <w:rFonts w:ascii="Times New Roman" w:hAnsi="Times New Roman" w:cs="Times New Roman"/>
          <w:sz w:val="22"/>
          <w:lang w:val="ru-RU"/>
        </w:rPr>
        <w:t xml:space="preserve"> метод</w:t>
      </w:r>
      <w:r w:rsidR="0088755A" w:rsidRPr="001F094E">
        <w:rPr>
          <w:rFonts w:ascii="Times New Roman" w:hAnsi="Times New Roman" w:cs="Times New Roman"/>
          <w:sz w:val="22"/>
          <w:lang w:val="ru-RU"/>
        </w:rPr>
        <w:t>ов</w:t>
      </w:r>
      <w:r w:rsidRPr="001F094E">
        <w:rPr>
          <w:rFonts w:ascii="Times New Roman" w:hAnsi="Times New Roman" w:cs="Times New Roman"/>
          <w:sz w:val="22"/>
          <w:lang w:val="ru-RU"/>
        </w:rPr>
        <w:t xml:space="preserve"> расчета электрических сетей.</w:t>
      </w:r>
    </w:p>
    <w:p w:rsidR="00AE7D4F" w:rsidRPr="001F094E" w:rsidRDefault="00EA027B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 ОПОП. Цель дисциплины –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EA027B" w:rsidRPr="001F094E" w:rsidRDefault="00EA027B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E294E" w:rsidRPr="001F094E" w:rsidRDefault="000E294E" w:rsidP="00AC1D0D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  <w:lang w:val="ru-RU"/>
        </w:rPr>
        <w:t>Объем дисциплины "Электрооборудование и электроснабжение открытых горных работ"</w:t>
      </w:r>
      <w:r w:rsidR="00AE7D4F" w:rsidRPr="001F094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1F094E">
        <w:rPr>
          <w:rFonts w:ascii="Times New Roman" w:hAnsi="Times New Roman" w:cs="Times New Roman"/>
          <w:b/>
          <w:sz w:val="22"/>
          <w:lang w:val="ru-RU"/>
        </w:rPr>
        <w:t>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AE7D4F" w:rsidRPr="001F094E" w:rsidRDefault="00AE7D4F" w:rsidP="00AC1D0D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0E294E" w:rsidRPr="001F094E" w:rsidRDefault="000E294E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"Электрооборудование и электроснабжение открытых горных работ" составляет </w:t>
      </w:r>
      <w:r w:rsidR="00F4177A" w:rsidRPr="001F094E">
        <w:rPr>
          <w:rFonts w:ascii="Times New Roman" w:hAnsi="Times New Roman" w:cs="Times New Roman"/>
          <w:sz w:val="22"/>
          <w:lang w:val="ru-RU"/>
        </w:rPr>
        <w:t>3</w:t>
      </w:r>
      <w:r w:rsidRPr="001F094E">
        <w:rPr>
          <w:rFonts w:ascii="Times New Roman" w:hAnsi="Times New Roman" w:cs="Times New Roman"/>
          <w:sz w:val="22"/>
          <w:lang w:val="ru-RU"/>
        </w:rPr>
        <w:t xml:space="preserve"> зачетных единицы, 1</w:t>
      </w:r>
      <w:r w:rsidR="00F4177A" w:rsidRPr="001F094E">
        <w:rPr>
          <w:rFonts w:ascii="Times New Roman" w:hAnsi="Times New Roman" w:cs="Times New Roman"/>
          <w:sz w:val="22"/>
          <w:lang w:val="ru-RU"/>
        </w:rPr>
        <w:t>08</w:t>
      </w:r>
      <w:r w:rsidRPr="001F094E">
        <w:rPr>
          <w:rFonts w:ascii="Times New Roman" w:hAnsi="Times New Roman" w:cs="Times New Roman"/>
          <w:sz w:val="22"/>
          <w:lang w:val="ru-RU"/>
        </w:rPr>
        <w:t xml:space="preserve"> час</w:t>
      </w:r>
      <w:r w:rsidR="00F4177A" w:rsidRPr="001F094E">
        <w:rPr>
          <w:rFonts w:ascii="Times New Roman" w:hAnsi="Times New Roman" w:cs="Times New Roman"/>
          <w:sz w:val="22"/>
          <w:lang w:val="ru-RU"/>
        </w:rPr>
        <w:t>ов</w:t>
      </w:r>
      <w:r w:rsidRPr="001F094E">
        <w:rPr>
          <w:rFonts w:ascii="Times New Roman" w:hAnsi="Times New Roman" w:cs="Times New Roman"/>
          <w:sz w:val="22"/>
          <w:lang w:val="ru-RU"/>
        </w:rPr>
        <w:t>.</w:t>
      </w:r>
    </w:p>
    <w:p w:rsidR="00AE7D4F" w:rsidRPr="001F094E" w:rsidRDefault="00AE7D4F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0E294E" w:rsidRPr="001F094E" w:rsidTr="00721404">
        <w:trPr>
          <w:trHeight w:val="267"/>
        </w:trPr>
        <w:tc>
          <w:tcPr>
            <w:tcW w:w="75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8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0E294E" w:rsidRPr="001F094E" w:rsidTr="00721404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0E294E" w:rsidP="00AC1D0D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0E294E" w:rsidP="00AC1D0D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0E294E" w:rsidP="00AC1D0D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721404" w:rsidRPr="001F094E" w:rsidTr="00721404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b/>
                <w:sz w:val="22"/>
                <w:lang w:val="ru-RU"/>
              </w:rPr>
              <w:t>Курс 4/Семестр 7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404" w:rsidRPr="001F094E" w:rsidTr="00721404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721404" w:rsidRPr="00BE6A42" w:rsidTr="00721404">
        <w:trPr>
          <w:trHeight w:val="483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404" w:rsidRPr="001F094E" w:rsidTr="00721404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Аудиторная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404" w:rsidRPr="001F094E" w:rsidTr="00721404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721404" w:rsidRPr="001F094E" w:rsidTr="00721404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404" w:rsidRPr="001F094E" w:rsidTr="00721404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BE6A42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721404" w:rsidRPr="001F094E" w:rsidTr="00721404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404" w:rsidRPr="001F094E" w:rsidTr="00721404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404" w:rsidRPr="00BE6A42" w:rsidTr="00721404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404" w:rsidRPr="001F094E" w:rsidTr="00721404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5A627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21404" w:rsidRPr="001F094E" w:rsidTr="00721404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404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 xml:space="preserve">зачет </w:t>
            </w:r>
          </w:p>
        </w:tc>
      </w:tr>
    </w:tbl>
    <w:p w:rsidR="00AE7D4F" w:rsidRPr="001F094E" w:rsidRDefault="00AE7D4F" w:rsidP="00AC1D0D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0E294E" w:rsidRPr="001F094E" w:rsidRDefault="000E294E" w:rsidP="00AC1D0D">
      <w:pPr>
        <w:numPr>
          <w:ilvl w:val="0"/>
          <w:numId w:val="2"/>
        </w:numPr>
        <w:tabs>
          <w:tab w:val="left" w:pos="993"/>
        </w:tabs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  <w:lang w:val="ru-RU"/>
        </w:rPr>
        <w:t>Содержание дисциплины "Электрооборудование и электроснабжение открытых горных</w:t>
      </w:r>
      <w:r w:rsidR="00AE7D4F" w:rsidRPr="001F094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1F094E">
        <w:rPr>
          <w:rFonts w:ascii="Times New Roman" w:hAnsi="Times New Roman" w:cs="Times New Roman"/>
          <w:b/>
          <w:sz w:val="22"/>
          <w:lang w:val="ru-RU"/>
        </w:rPr>
        <w:t>работ", структурированное по разделам (темам)</w:t>
      </w:r>
    </w:p>
    <w:p w:rsidR="00AE7D4F" w:rsidRPr="001F094E" w:rsidRDefault="00AE7D4F" w:rsidP="00AC1D0D">
      <w:pPr>
        <w:tabs>
          <w:tab w:val="left" w:pos="993"/>
        </w:tabs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0E294E" w:rsidRPr="001F094E" w:rsidRDefault="000E294E" w:rsidP="00AC1D0D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AE7D4F" w:rsidRPr="001F094E" w:rsidRDefault="00AE7D4F" w:rsidP="00AC1D0D">
      <w:pPr>
        <w:tabs>
          <w:tab w:val="left" w:pos="993"/>
        </w:tabs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0E294E" w:rsidRPr="001F094E" w:rsidTr="00787525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0E294E" w:rsidRPr="001F094E" w:rsidTr="00787525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787525" w:rsidRPr="001F094E" w:rsidTr="005F77E2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787525" w:rsidP="00AC1D0D">
            <w:pPr>
              <w:numPr>
                <w:ilvl w:val="0"/>
                <w:numId w:val="17"/>
              </w:numPr>
              <w:tabs>
                <w:tab w:val="left" w:pos="276"/>
              </w:tabs>
              <w:spacing w:after="0" w:line="240" w:lineRule="auto"/>
              <w:ind w:left="103" w:right="0" w:hanging="103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b/>
                <w:sz w:val="22"/>
                <w:lang w:val="ru-RU"/>
              </w:rPr>
              <w:t>Электрооборудование открытых горных работ.</w:t>
            </w:r>
          </w:p>
          <w:p w:rsidR="00787525" w:rsidRPr="001F094E" w:rsidRDefault="00787525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1.1. Введение. Содержание и задачи курса, его значение и особенности, связь со смежными дисциплинами. Обзор рекомендуемой литературы. Особенности электрификации открытых горных работ.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5A6270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787525" w:rsidRPr="00BE6A42" w:rsidTr="005F77E2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1.2. Электрооборудование экскаваторов и устройств приема и распределения напряжения на экскаваторе.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87525" w:rsidRPr="00BE6A42" w:rsidTr="005F77E2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1.3. Электрооборудование буровых станков, водоотливных, компрессорных и вспомогательных установок.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87525" w:rsidRPr="00BE6A42" w:rsidTr="005F77E2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1.4. Электрооборудование горно-транспортных машин непрерывного действия.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87525" w:rsidRPr="00BE6A42" w:rsidTr="005F77E2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1.5. Электрическое освещение. Методы расчета. Выбор светотехнического оборудования.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87525" w:rsidRPr="001F094E" w:rsidTr="005F77E2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787525" w:rsidP="00AC1D0D">
            <w:pPr>
              <w:spacing w:after="0" w:line="240" w:lineRule="auto"/>
              <w:ind w:left="0" w:right="53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 xml:space="preserve">2. </w:t>
            </w:r>
            <w:r w:rsidRPr="001F094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Электроснабжение открытых горных работ. </w:t>
            </w:r>
          </w:p>
          <w:p w:rsidR="00787525" w:rsidRPr="001F094E" w:rsidRDefault="00787525" w:rsidP="00AC1D0D">
            <w:pPr>
              <w:spacing w:after="0" w:line="240" w:lineRule="auto"/>
              <w:ind w:left="0" w:right="53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2.6. Схемы электроснабжения разрезов и карьеров. Основные требования к системе электроснабжения разреза.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787525" w:rsidRPr="00BE6A42" w:rsidTr="005F77E2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2.7. Источники электроснабжения открытых горных работ.</w:t>
            </w:r>
          </w:p>
          <w:p w:rsidR="00787525" w:rsidRPr="001F094E" w:rsidRDefault="00787525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Централизованное электроснабжение. Обеспечение бесперебойности электроснабжения.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87525" w:rsidRPr="00BE6A42" w:rsidTr="005F77E2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2.8. Особенности электроснабжения участков горных работ. Расчет электроснабжения участков открытых горных работ.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87525" w:rsidRPr="00BE6A42" w:rsidTr="005F77E2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2.9. Распределительные сети разрезов и карьеров. Воздушные и кабельные линии. Защита электрических сетей открытых горных работ.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87525" w:rsidRPr="001F094E" w:rsidTr="005F77E2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 xml:space="preserve">2.10. Электрические подстанции открытых горных работ. </w:t>
            </w:r>
          </w:p>
          <w:p w:rsidR="00787525" w:rsidRPr="001F094E" w:rsidRDefault="00787525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Электрооборудование на подстанции.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87525" w:rsidRPr="00BE6A42" w:rsidTr="005F77E2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2.11. Передвижные комплектные трансформаторные подстанции, приключательные и распределительные пункты.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87525" w:rsidRPr="00BE6A42" w:rsidTr="005F77E2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2.12. Выбор электрооборудования. Аппаратура напряжением до 1 кВ и выше 1кВ.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87525" w:rsidRPr="00BE6A42" w:rsidTr="005F77E2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2.13.Электроснабжение и электрооборудование железнодорожного транспорта.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87525" w:rsidRPr="00BE6A42" w:rsidTr="005F77E2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2.14. Энергетические показатели и тарифы на электроэнергию.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87525" w:rsidRPr="001F094E" w:rsidTr="00787525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 xml:space="preserve">Итого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5A6270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AE7D4F" w:rsidRPr="001F094E" w:rsidRDefault="00AE7D4F" w:rsidP="00AC1D0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0E294E" w:rsidRPr="001F094E" w:rsidRDefault="000E294E" w:rsidP="00AC1D0D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8475E3" w:rsidRPr="001F094E" w:rsidRDefault="008475E3" w:rsidP="00AC1D0D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0E294E" w:rsidRPr="001F094E" w:rsidTr="00787525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0E294E" w:rsidRPr="001F094E" w:rsidTr="008475E3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0E294E" w:rsidRPr="001F094E" w:rsidTr="00787525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Провода и кабели для открытых горных работ</w:t>
            </w:r>
            <w:r w:rsidR="008475E3" w:rsidRPr="001F094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282108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E294E" w:rsidRPr="001F094E" w:rsidTr="00787525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Электрическая аппаратура систем снабжения и распределения электрической энергии</w:t>
            </w:r>
            <w:r w:rsidR="008475E3" w:rsidRPr="001F094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282108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0E294E" w:rsidRPr="001F094E" w:rsidTr="00787525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Электрические аппараты защиты, управления и автоматики на открытых горных работах</w:t>
            </w:r>
            <w:r w:rsidR="008475E3" w:rsidRPr="001F094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282108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87525" w:rsidRPr="001F094E" w:rsidTr="005F77E2">
        <w:trPr>
          <w:trHeight w:val="24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721404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-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787525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87525" w:rsidRPr="001F094E" w:rsidRDefault="00282108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b/>
                <w:sz w:val="22"/>
                <w:lang w:val="ru-RU"/>
              </w:rPr>
              <w:t>-</w:t>
            </w:r>
          </w:p>
        </w:tc>
      </w:tr>
    </w:tbl>
    <w:p w:rsidR="008475E3" w:rsidRPr="001F094E" w:rsidRDefault="008475E3" w:rsidP="00AC1D0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0E294E" w:rsidRPr="001F094E" w:rsidRDefault="000E294E" w:rsidP="00AC1D0D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bookmarkStart w:id="0" w:name="_GoBack"/>
      <w:r w:rsidRPr="001F094E">
        <w:rPr>
          <w:rFonts w:ascii="Times New Roman" w:hAnsi="Times New Roman" w:cs="Times New Roman"/>
          <w:b/>
          <w:sz w:val="22"/>
          <w:lang w:val="ru-RU"/>
        </w:rPr>
        <w:t>Практические (семинарские)</w:t>
      </w:r>
      <w:bookmarkEnd w:id="0"/>
      <w:r w:rsidRPr="001F094E">
        <w:rPr>
          <w:rFonts w:ascii="Times New Roman" w:hAnsi="Times New Roman" w:cs="Times New Roman"/>
          <w:b/>
          <w:sz w:val="22"/>
          <w:lang w:val="ru-RU"/>
        </w:rPr>
        <w:t xml:space="preserve"> занятия</w:t>
      </w:r>
    </w:p>
    <w:p w:rsidR="008475E3" w:rsidRPr="001F094E" w:rsidRDefault="008475E3" w:rsidP="00AC1D0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0E294E" w:rsidRPr="001F094E" w:rsidTr="00C14588">
        <w:trPr>
          <w:trHeight w:val="5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0E294E" w:rsidRPr="001F094E" w:rsidTr="008475E3">
        <w:trPr>
          <w:trHeight w:val="5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0E294E" w:rsidRPr="001F094E" w:rsidTr="00C14588">
        <w:trPr>
          <w:trHeight w:val="5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1. Выбор напряжения и схемы электроснабжения</w:t>
            </w:r>
            <w:r w:rsidR="008475E3" w:rsidRPr="001F094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E9370F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E294E" w:rsidRPr="001F094E" w:rsidTr="00C14588">
        <w:trPr>
          <w:trHeight w:val="5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8475E3" w:rsidRPr="001F094E">
              <w:rPr>
                <w:rFonts w:ascii="Times New Roman" w:hAnsi="Times New Roman" w:cs="Times New Roman"/>
                <w:sz w:val="22"/>
                <w:lang w:val="ru-RU"/>
              </w:rPr>
              <w:t>. Расчет электрических нагрузок.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3D6D0D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0E294E" w:rsidRPr="001F094E" w:rsidTr="00C14588">
        <w:trPr>
          <w:trHeight w:val="5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3. Электрические сети карьеров, провода и кабели</w:t>
            </w:r>
            <w:r w:rsidR="008475E3" w:rsidRPr="001F094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E9370F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E294E" w:rsidRPr="001F094E" w:rsidTr="00C14588">
        <w:trPr>
          <w:trHeight w:val="5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4. Выбор сечения проводов и жил кабелей по нагрузке и механической прочности</w:t>
            </w:r>
            <w:r w:rsidR="008475E3" w:rsidRPr="001F094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C14588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0E294E" w:rsidRPr="001F094E" w:rsidTr="00C14588">
        <w:trPr>
          <w:trHeight w:val="5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5. Проверка сечения проводов и жил кабелей по потере напряжения</w:t>
            </w:r>
            <w:r w:rsidR="008475E3" w:rsidRPr="001F094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E9370F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E294E" w:rsidRPr="001F094E" w:rsidTr="00C14588">
        <w:trPr>
          <w:trHeight w:val="5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 xml:space="preserve">6. Трансформаторы. Выбор мощности.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E9370F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E294E" w:rsidRPr="001F094E" w:rsidTr="00C14588">
        <w:trPr>
          <w:trHeight w:val="5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7. Выбор и расчет электрического освещения</w:t>
            </w:r>
            <w:r w:rsidR="008475E3" w:rsidRPr="001F094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C14588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0E294E" w:rsidRPr="001F094E" w:rsidTr="00C14588">
        <w:trPr>
          <w:trHeight w:val="5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 xml:space="preserve"> 8. Расчет токов короткого замыкания в высоковольтной сети разреза</w:t>
            </w:r>
            <w:r w:rsidR="008475E3" w:rsidRPr="001F094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C14588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0E294E" w:rsidRPr="001F094E" w:rsidTr="00C14588">
        <w:trPr>
          <w:trHeight w:val="5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9. Расчет токов короткого замыкания в низковольтной сети разреза</w:t>
            </w:r>
            <w:r w:rsidR="008475E3" w:rsidRPr="001F094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E9370F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E294E" w:rsidRPr="001F094E" w:rsidTr="00C14588">
        <w:trPr>
          <w:trHeight w:val="5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10. Выбор высоковольтных и низковольтных аппаратов</w:t>
            </w:r>
            <w:r w:rsidR="008475E3" w:rsidRPr="001F094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E9370F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E294E" w:rsidRPr="001F094E" w:rsidTr="00C14588">
        <w:trPr>
          <w:trHeight w:val="5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11. Выбор уста</w:t>
            </w:r>
            <w:r w:rsidR="008475E3" w:rsidRPr="001F094E">
              <w:rPr>
                <w:rFonts w:ascii="Times New Roman" w:hAnsi="Times New Roman" w:cs="Times New Roman"/>
                <w:sz w:val="22"/>
                <w:lang w:val="ru-RU"/>
              </w:rPr>
              <w:t>но</w:t>
            </w: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вки максимально-токовой защиты.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E9370F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0E294E" w:rsidRPr="001F094E" w:rsidTr="00C14588">
        <w:trPr>
          <w:trHeight w:val="5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12. Выбор защиты от замыканий на землю</w:t>
            </w:r>
            <w:r w:rsidR="008475E3" w:rsidRPr="001F094E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E9370F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C14588" w:rsidRPr="001F094E" w:rsidTr="00C14588">
        <w:trPr>
          <w:trHeight w:val="5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14588" w:rsidRPr="001F094E" w:rsidRDefault="00C14588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14588" w:rsidRPr="001F094E" w:rsidRDefault="00C14588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14588" w:rsidRPr="001F094E" w:rsidRDefault="00C14588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14588" w:rsidRPr="001F094E" w:rsidRDefault="00E9370F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AE7D4F" w:rsidRPr="001F094E" w:rsidRDefault="00AE7D4F" w:rsidP="00AC1D0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0E294E" w:rsidRPr="001F094E" w:rsidRDefault="000E294E" w:rsidP="00AC1D0D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AE7D4F" w:rsidRPr="001F094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1F094E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AE7D4F" w:rsidRPr="001F094E" w:rsidRDefault="00AE7D4F" w:rsidP="00AC1D0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6571"/>
        <w:gridCol w:w="860"/>
        <w:gridCol w:w="1050"/>
        <w:gridCol w:w="858"/>
      </w:tblGrid>
      <w:tr w:rsidR="000E294E" w:rsidRPr="001F094E" w:rsidTr="0088755A">
        <w:trPr>
          <w:trHeight w:val="20"/>
        </w:trPr>
        <w:tc>
          <w:tcPr>
            <w:tcW w:w="657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0E294E" w:rsidRPr="001F094E" w:rsidTr="0088755A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0E294E" w:rsidRPr="001F094E" w:rsidTr="008475E3">
        <w:trPr>
          <w:trHeight w:val="24"/>
        </w:trPr>
        <w:tc>
          <w:tcPr>
            <w:tcW w:w="6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E294E" w:rsidRPr="001F094E" w:rsidRDefault="00673B2D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 xml:space="preserve">Изучение теоретического материала по конспекту лекций и рекомендуемой литературе. </w:t>
            </w:r>
            <w:r w:rsidR="000E294E" w:rsidRPr="001F094E">
              <w:rPr>
                <w:rFonts w:ascii="Times New Roman" w:hAnsi="Times New Roman" w:cs="Times New Roman"/>
                <w:sz w:val="22"/>
                <w:lang w:val="ru-RU"/>
              </w:rPr>
              <w:t>Подготовка к практическ</w:t>
            </w: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им, лабораторным</w:t>
            </w:r>
            <w:r w:rsidR="000E294E" w:rsidRPr="001F094E">
              <w:rPr>
                <w:rFonts w:ascii="Times New Roman" w:hAnsi="Times New Roman" w:cs="Times New Roman"/>
                <w:sz w:val="22"/>
                <w:lang w:val="ru-RU"/>
              </w:rPr>
              <w:t xml:space="preserve"> заняти</w:t>
            </w: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ям.</w:t>
            </w:r>
            <w:r w:rsidR="000E294E" w:rsidRPr="001F094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0E294E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E294E" w:rsidRPr="001F094E" w:rsidRDefault="003D6D0D" w:rsidP="005A627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5A627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73B2D" w:rsidRPr="001F094E" w:rsidTr="008475E3">
        <w:trPr>
          <w:trHeight w:val="24"/>
        </w:trPr>
        <w:tc>
          <w:tcPr>
            <w:tcW w:w="6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73B2D" w:rsidRPr="001F094E" w:rsidRDefault="00673B2D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73B2D" w:rsidRPr="001F094E" w:rsidRDefault="00673B2D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73B2D" w:rsidRPr="001F094E" w:rsidRDefault="00673B2D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73B2D" w:rsidRPr="001F094E" w:rsidRDefault="003D6D0D" w:rsidP="005A627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5A6270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</w:tbl>
    <w:p w:rsidR="00AE7D4F" w:rsidRPr="001F094E" w:rsidRDefault="00AE7D4F" w:rsidP="00AC1D0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0E294E" w:rsidRPr="001F094E" w:rsidRDefault="000E294E" w:rsidP="00AC1D0D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AE7D4F" w:rsidRPr="001F094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1F094E">
        <w:rPr>
          <w:rFonts w:ascii="Times New Roman" w:hAnsi="Times New Roman" w:cs="Times New Roman"/>
          <w:b/>
          <w:sz w:val="22"/>
          <w:lang w:val="ru-RU"/>
        </w:rPr>
        <w:t>дисциплине "Электрооборудование и электроснабжение открытых горных работ", структурированное по разделам (темам)</w:t>
      </w:r>
    </w:p>
    <w:p w:rsidR="00AE7D4F" w:rsidRPr="001F094E" w:rsidRDefault="00AE7D4F" w:rsidP="00AC1D0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E294E" w:rsidRPr="001F094E" w:rsidRDefault="000E294E" w:rsidP="00AC1D0D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AE7D4F" w:rsidRPr="001F094E" w:rsidRDefault="00AE7D4F" w:rsidP="00AC1D0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502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433"/>
        <w:gridCol w:w="2061"/>
        <w:gridCol w:w="3033"/>
        <w:gridCol w:w="1282"/>
      </w:tblGrid>
      <w:tr w:rsidR="00557832" w:rsidRPr="001F094E" w:rsidTr="0036656A">
        <w:trPr>
          <w:trHeight w:val="1563"/>
        </w:trPr>
        <w:tc>
          <w:tcPr>
            <w:tcW w:w="1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57832" w:rsidRPr="001F094E" w:rsidRDefault="00557832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57832" w:rsidRPr="001F094E" w:rsidRDefault="00557832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57832" w:rsidRPr="001F094E" w:rsidRDefault="00557832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557832" w:rsidRPr="001F094E" w:rsidRDefault="00557832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57832" w:rsidRPr="001F094E" w:rsidRDefault="00557832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57832" w:rsidRPr="001F094E" w:rsidRDefault="00557832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557832" w:rsidRPr="001F094E" w:rsidTr="0036656A">
        <w:trPr>
          <w:trHeight w:val="253"/>
        </w:trPr>
        <w:tc>
          <w:tcPr>
            <w:tcW w:w="1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57832" w:rsidRPr="001F094E" w:rsidRDefault="005C0AC3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вопросам, подготовка отчетов по практическим и лабораторным работам.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57832" w:rsidRPr="001F094E" w:rsidRDefault="00557832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ПК-4</w:t>
            </w:r>
          </w:p>
        </w:tc>
        <w:tc>
          <w:tcPr>
            <w:tcW w:w="1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57832" w:rsidRPr="001F094E" w:rsidRDefault="00557832" w:rsidP="00AC1D0D">
            <w:pPr>
              <w:spacing w:after="0" w:line="240" w:lineRule="auto"/>
              <w:ind w:left="0" w:right="0" w:firstLine="139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Применяет: теоретические знания для решения задач, связанных с использованием электрической энергии при добыче полезных ископаемых в условиях открытых горных работ.</w:t>
            </w:r>
          </w:p>
          <w:p w:rsidR="00557832" w:rsidRPr="001F094E" w:rsidRDefault="00557832" w:rsidP="00AC1D0D">
            <w:pPr>
              <w:spacing w:after="0" w:line="240" w:lineRule="auto"/>
              <w:ind w:left="0" w:right="0" w:firstLine="139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Знает: электрооборудование открытых горных работ, требования и область применения электрооборудования</w:t>
            </w:r>
          </w:p>
          <w:p w:rsidR="00557832" w:rsidRPr="001F094E" w:rsidRDefault="00557832" w:rsidP="00AC1D0D">
            <w:pPr>
              <w:spacing w:after="0" w:line="240" w:lineRule="auto"/>
              <w:ind w:left="0" w:right="0" w:firstLine="139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57832" w:rsidRPr="001F094E" w:rsidRDefault="00557832" w:rsidP="00AC1D0D">
            <w:pPr>
              <w:spacing w:after="0" w:line="240" w:lineRule="auto"/>
              <w:ind w:left="0" w:right="0" w:firstLine="139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C50812" w:rsidRPr="001F094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: область применения, нормативно-технические данные и документацию на применяемое электрооборудование; схемы электроснабжения, электрооборудование на открытых горных работах; виды оборудования, эксплуатационные требования к электрооборудованию, основы систем электроснабжения горных предприятий.</w:t>
            </w:r>
          </w:p>
          <w:p w:rsidR="00557832" w:rsidRPr="001F094E" w:rsidRDefault="00FA6599" w:rsidP="00AC1D0D">
            <w:pPr>
              <w:spacing w:after="0" w:line="240" w:lineRule="auto"/>
              <w:ind w:left="0" w:right="0" w:firstLine="139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557832" w:rsidRPr="001F094E">
              <w:rPr>
                <w:rFonts w:ascii="Times New Roman" w:hAnsi="Times New Roman" w:cs="Times New Roman"/>
                <w:sz w:val="22"/>
                <w:lang w:val="ru-RU"/>
              </w:rPr>
              <w:t xml:space="preserve"> применять, эксплуатировать и производить выбор электрооборудования.</w:t>
            </w:r>
          </w:p>
          <w:p w:rsidR="00557832" w:rsidRPr="001F094E" w:rsidRDefault="00557832" w:rsidP="00C50812">
            <w:pPr>
              <w:spacing w:after="0" w:line="240" w:lineRule="auto"/>
              <w:ind w:left="0" w:right="0" w:firstLine="139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C50812" w:rsidRPr="001F094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: методами безопасного ведения горных работ; методиками по обеспечению безопасного ведения горных работ, навыками поиска неисправностей э</w:t>
            </w:r>
            <w:r w:rsidR="0036656A" w:rsidRPr="001F094E">
              <w:rPr>
                <w:rFonts w:ascii="Times New Roman" w:hAnsi="Times New Roman" w:cs="Times New Roman"/>
                <w:sz w:val="22"/>
                <w:lang w:val="ru-RU"/>
              </w:rPr>
              <w:t>лектрооборудования.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57832" w:rsidRPr="001F094E" w:rsidRDefault="00557832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557832" w:rsidRPr="00BE6A42" w:rsidTr="0036656A">
        <w:trPr>
          <w:trHeight w:val="892"/>
        </w:trPr>
        <w:tc>
          <w:tcPr>
            <w:tcW w:w="950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57832" w:rsidRPr="001F094E" w:rsidRDefault="00557832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557832" w:rsidRPr="001F094E" w:rsidRDefault="00557832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557832" w:rsidRPr="001F094E" w:rsidRDefault="00557832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557832" w:rsidRPr="001F094E" w:rsidRDefault="00557832" w:rsidP="00AC1D0D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0E294E" w:rsidRPr="001F094E" w:rsidRDefault="000E294E" w:rsidP="00AC1D0D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  <w:lang w:val="ru-RU"/>
        </w:rPr>
        <w:t>Типовые контрольные задания или иные материалы</w:t>
      </w:r>
    </w:p>
    <w:p w:rsidR="005C0AC3" w:rsidRPr="001F094E" w:rsidRDefault="005C0AC3" w:rsidP="00AC1D0D">
      <w:pPr>
        <w:tabs>
          <w:tab w:val="left" w:pos="0"/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C0AC3" w:rsidRPr="001F094E" w:rsidRDefault="005C0AC3" w:rsidP="00AC1D0D">
      <w:pPr>
        <w:tabs>
          <w:tab w:val="left" w:pos="0"/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37644B" w:rsidRPr="001F094E" w:rsidRDefault="0037644B" w:rsidP="00AC1D0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E294E" w:rsidRPr="001F094E" w:rsidRDefault="000E294E" w:rsidP="00AC1D0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  <w:lang w:val="ru-RU"/>
        </w:rPr>
        <w:t>5.2.1.</w:t>
      </w:r>
      <w:r w:rsidR="00AC1D0D" w:rsidRPr="001F094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1F094E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AC1D0D" w:rsidRPr="001F094E" w:rsidRDefault="00AC1D0D" w:rsidP="00AC1D0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0261A" w:rsidRPr="001F094E" w:rsidRDefault="00F0261A" w:rsidP="00AC1D0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Текущий контроль  заключается в опросе по контрольным вопросам.</w:t>
      </w:r>
    </w:p>
    <w:p w:rsidR="00F0261A" w:rsidRPr="001F094E" w:rsidRDefault="00F0261A" w:rsidP="00AC1D0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обучающимся будет письменно, либо устно задано два вопроса, на которые они должны дать ответы. </w:t>
      </w:r>
    </w:p>
    <w:p w:rsidR="00F0261A" w:rsidRPr="001F094E" w:rsidRDefault="00F0261A" w:rsidP="00AC1D0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i/>
          <w:sz w:val="22"/>
          <w:lang w:val="ru-RU"/>
        </w:rPr>
        <w:t>Критерии оценивания:</w:t>
      </w:r>
    </w:p>
    <w:p w:rsidR="00F0261A" w:rsidRPr="001F094E" w:rsidRDefault="00F0261A" w:rsidP="00AC1D0D">
      <w:pPr>
        <w:numPr>
          <w:ilvl w:val="0"/>
          <w:numId w:val="3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F0261A" w:rsidRPr="001F094E" w:rsidRDefault="00F0261A" w:rsidP="00AC1D0D">
      <w:pPr>
        <w:numPr>
          <w:ilvl w:val="0"/>
          <w:numId w:val="3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F0261A" w:rsidRPr="001F094E" w:rsidRDefault="00F0261A" w:rsidP="00AC1D0D">
      <w:pPr>
        <w:numPr>
          <w:ilvl w:val="0"/>
          <w:numId w:val="3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F0261A" w:rsidRPr="001F094E" w:rsidRDefault="00F0261A" w:rsidP="00AC1D0D">
      <w:pPr>
        <w:numPr>
          <w:ilvl w:val="0"/>
          <w:numId w:val="3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0–24 баллов – при отсутствии правильных ответов на вопросы.</w:t>
      </w:r>
    </w:p>
    <w:p w:rsidR="00F0261A" w:rsidRPr="001F094E" w:rsidRDefault="00F0261A" w:rsidP="00AC1D0D">
      <w:pPr>
        <w:pStyle w:val="1"/>
        <w:spacing w:after="0" w:line="240" w:lineRule="auto"/>
        <w:ind w:left="0" w:firstLine="426"/>
        <w:jc w:val="both"/>
        <w:rPr>
          <w:rFonts w:ascii="Times New Roman" w:hAnsi="Times New Roman" w:cs="Times New Roman"/>
          <w:b w:val="0"/>
          <w:i w:val="0"/>
          <w:sz w:val="22"/>
          <w:lang w:val="ru-RU"/>
        </w:rPr>
      </w:pPr>
    </w:p>
    <w:p w:rsidR="00F0261A" w:rsidRPr="001F094E" w:rsidRDefault="00F0261A" w:rsidP="00AC1D0D">
      <w:pPr>
        <w:pStyle w:val="1"/>
        <w:spacing w:after="0" w:line="240" w:lineRule="auto"/>
        <w:ind w:left="0" w:firstLine="426"/>
        <w:jc w:val="both"/>
        <w:rPr>
          <w:rFonts w:ascii="Times New Roman" w:hAnsi="Times New Roman" w:cs="Times New Roman"/>
          <w:b w:val="0"/>
          <w:i w:val="0"/>
          <w:sz w:val="22"/>
          <w:lang w:val="ru-RU"/>
        </w:rPr>
      </w:pPr>
      <w:r w:rsidRPr="001F094E">
        <w:rPr>
          <w:rFonts w:ascii="Times New Roman" w:hAnsi="Times New Roman" w:cs="Times New Roman"/>
          <w:b w:val="0"/>
          <w:i w:val="0"/>
          <w:sz w:val="22"/>
          <w:lang w:val="ru-RU"/>
        </w:rPr>
        <w:t>Шкала оценивания ответов на контрольные вопросы</w:t>
      </w:r>
    </w:p>
    <w:tbl>
      <w:tblPr>
        <w:tblW w:w="6237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088"/>
        <w:gridCol w:w="897"/>
        <w:gridCol w:w="1275"/>
      </w:tblGrid>
      <w:tr w:rsidR="00F0261A" w:rsidRPr="001F094E" w:rsidTr="00AC1D0D">
        <w:trPr>
          <w:trHeight w:val="267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261A" w:rsidRPr="001F094E" w:rsidRDefault="00F0261A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261A" w:rsidRPr="001F094E" w:rsidRDefault="00F0261A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261A" w:rsidRPr="001F094E" w:rsidRDefault="00F0261A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261A" w:rsidRPr="001F094E" w:rsidRDefault="00F0261A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261A" w:rsidRPr="001F094E" w:rsidRDefault="00F0261A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F0261A" w:rsidRPr="001F094E" w:rsidTr="00AC1D0D">
        <w:trPr>
          <w:trHeight w:val="43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261A" w:rsidRPr="001F094E" w:rsidRDefault="00F0261A" w:rsidP="00AC1D0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Результат</w:t>
            </w:r>
          </w:p>
        </w:tc>
        <w:tc>
          <w:tcPr>
            <w:tcW w:w="20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261A" w:rsidRPr="001F094E" w:rsidRDefault="00F0261A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1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0261A" w:rsidRPr="001F094E" w:rsidRDefault="00F0261A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F0261A" w:rsidRPr="001F094E" w:rsidRDefault="00F0261A" w:rsidP="00AC1D0D">
      <w:pPr>
        <w:spacing w:after="0" w:line="240" w:lineRule="auto"/>
        <w:ind w:left="562" w:right="0"/>
        <w:jc w:val="left"/>
        <w:rPr>
          <w:rFonts w:ascii="Times New Roman" w:hAnsi="Times New Roman" w:cs="Times New Roman"/>
          <w:b/>
          <w:i/>
          <w:sz w:val="22"/>
          <w:lang w:val="ru-RU"/>
        </w:rPr>
      </w:pPr>
    </w:p>
    <w:p w:rsidR="00673B2D" w:rsidRPr="001F094E" w:rsidRDefault="00F0261A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Примерные вопросы для текущего контроля</w:t>
      </w:r>
    </w:p>
    <w:p w:rsidR="000E294E" w:rsidRPr="001F094E" w:rsidRDefault="000E294E" w:rsidP="00AC1D0D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Перечислите основное электрооборудование экскаваторов, буровых станков, транспорта;</w:t>
      </w:r>
    </w:p>
    <w:p w:rsidR="0037644B" w:rsidRPr="001F094E" w:rsidRDefault="000E294E" w:rsidP="00AC1D0D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Объясните конструктивные особенности токоприемных устройств у экскаваторов;</w:t>
      </w:r>
    </w:p>
    <w:p w:rsidR="0037644B" w:rsidRPr="001F094E" w:rsidRDefault="000E294E" w:rsidP="00AC1D0D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 xml:space="preserve">Назначение и схемы комплектных распределительных устройств экскаваторов; </w:t>
      </w:r>
    </w:p>
    <w:p w:rsidR="000E294E" w:rsidRPr="001F094E" w:rsidRDefault="000E294E" w:rsidP="00AC1D0D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Каково назначение трансформаторов собственных нужд на экскаваторе?</w:t>
      </w:r>
    </w:p>
    <w:p w:rsidR="000E294E" w:rsidRPr="001F094E" w:rsidRDefault="000E294E" w:rsidP="00AC1D0D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Основные типы ГПП (ОРУ, ЗРУ);</w:t>
      </w:r>
    </w:p>
    <w:p w:rsidR="0037644B" w:rsidRPr="001F094E" w:rsidRDefault="000E294E" w:rsidP="00AC1D0D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Особенности системы глубокого ввода, применяемого в условиях горных предприятий;</w:t>
      </w:r>
    </w:p>
    <w:p w:rsidR="000E294E" w:rsidRPr="001F094E" w:rsidRDefault="000E294E" w:rsidP="00AC1D0D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С какой целью на ГПП карьеров применяют силовые трансформаторы с расщепленными обмотками</w:t>
      </w:r>
    </w:p>
    <w:p w:rsidR="0037644B" w:rsidRPr="001F094E" w:rsidRDefault="000E294E" w:rsidP="00AC1D0D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 xml:space="preserve">Основное назначение и особенности передвижных подстанций и приключательных пунктов; </w:t>
      </w:r>
    </w:p>
    <w:p w:rsidR="000E294E" w:rsidRPr="001F094E" w:rsidRDefault="000E294E" w:rsidP="00AC1D0D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Устройство и отличительные особенности приключательных пунктов для экскаваторов, буровых станков и других потребителей.</w:t>
      </w:r>
    </w:p>
    <w:p w:rsidR="000E294E" w:rsidRPr="001F094E" w:rsidRDefault="000E294E" w:rsidP="00AC1D0D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Определить расчетный ток нагрузки;</w:t>
      </w:r>
    </w:p>
    <w:p w:rsidR="000E294E" w:rsidRPr="001F094E" w:rsidRDefault="000E294E" w:rsidP="00AC1D0D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Определить условия и место прокладки кабеля;</w:t>
      </w:r>
    </w:p>
    <w:p w:rsidR="000E294E" w:rsidRPr="001F094E" w:rsidRDefault="000E294E" w:rsidP="00AC1D0D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Определить сечения проводников по нагреву;</w:t>
      </w:r>
    </w:p>
    <w:p w:rsidR="000E294E" w:rsidRPr="001F094E" w:rsidRDefault="000E294E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13.Выбрать сечение кабеля по экономической плотности тока;</w:t>
      </w:r>
    </w:p>
    <w:p w:rsidR="000E294E" w:rsidRPr="001F094E" w:rsidRDefault="000E294E" w:rsidP="00AC1D0D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Выбрать марку кабеля.</w:t>
      </w:r>
    </w:p>
    <w:p w:rsidR="000E294E" w:rsidRPr="001F094E" w:rsidRDefault="000E294E" w:rsidP="00AC1D0D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Расчет электрических нагрузок;</w:t>
      </w:r>
    </w:p>
    <w:p w:rsidR="000E294E" w:rsidRPr="001F094E" w:rsidRDefault="000E294E" w:rsidP="00AC1D0D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Выбор мощности трансформатора на ГПП.</w:t>
      </w:r>
    </w:p>
    <w:p w:rsidR="000E294E" w:rsidRPr="001F094E" w:rsidRDefault="000E294E" w:rsidP="00AC1D0D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Контроль изоляции;</w:t>
      </w:r>
    </w:p>
    <w:p w:rsidR="000E294E" w:rsidRPr="001F094E" w:rsidRDefault="000E294E" w:rsidP="00AC1D0D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Расчет защитного заземления;</w:t>
      </w:r>
    </w:p>
    <w:p w:rsidR="000E294E" w:rsidRPr="001F094E" w:rsidRDefault="000E294E" w:rsidP="00AC1D0D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Расчет защитного зануления и отключения.</w:t>
      </w:r>
    </w:p>
    <w:p w:rsidR="0037644B" w:rsidRPr="001F094E" w:rsidRDefault="0037644B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E294E" w:rsidRPr="001F094E" w:rsidRDefault="000E294E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  <w:lang w:val="ru-RU"/>
        </w:rPr>
        <w:t>5.2.2</w:t>
      </w:r>
      <w:r w:rsidR="00AC1D0D" w:rsidRPr="001F094E">
        <w:rPr>
          <w:rFonts w:ascii="Times New Roman" w:hAnsi="Times New Roman" w:cs="Times New Roman"/>
          <w:b/>
          <w:sz w:val="22"/>
          <w:lang w:val="ru-RU"/>
        </w:rPr>
        <w:t>.</w:t>
      </w:r>
      <w:r w:rsidRPr="001F094E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37644B" w:rsidRPr="001F094E" w:rsidRDefault="0037644B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02A93" w:rsidRPr="001F094E" w:rsidRDefault="00A02A93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 xml:space="preserve">При промежуточной аттестации обучающемуся задается два вопроса. </w:t>
      </w:r>
    </w:p>
    <w:p w:rsidR="00A02A93" w:rsidRPr="001F094E" w:rsidRDefault="00A02A93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Критерии оценивания ответов на вопросы:</w:t>
      </w:r>
    </w:p>
    <w:p w:rsidR="00A02A93" w:rsidRPr="001F094E" w:rsidRDefault="00A02A93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-</w:t>
      </w:r>
      <w:r w:rsidRPr="001F094E">
        <w:rPr>
          <w:rFonts w:ascii="Times New Roman" w:hAnsi="Times New Roman" w:cs="Times New Roman"/>
          <w:sz w:val="22"/>
          <w:lang w:val="ru-RU"/>
        </w:rPr>
        <w:tab/>
        <w:t>85 – 100 баллов – при правильном и полном ответе на два вопроса;</w:t>
      </w:r>
    </w:p>
    <w:p w:rsidR="00A02A93" w:rsidRPr="001F094E" w:rsidRDefault="00A02A93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-</w:t>
      </w:r>
      <w:r w:rsidRPr="001F094E">
        <w:rPr>
          <w:rFonts w:ascii="Times New Roman" w:hAnsi="Times New Roman" w:cs="Times New Roman"/>
          <w:sz w:val="22"/>
          <w:lang w:val="ru-RU"/>
        </w:rPr>
        <w:tab/>
        <w:t>65 – 84 баллов – при правильном и полном ответе на один из вопросов и правильном, но не полном ответе на другой вопрос;</w:t>
      </w:r>
    </w:p>
    <w:p w:rsidR="00A02A93" w:rsidRPr="001F094E" w:rsidRDefault="00A02A93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-</w:t>
      </w:r>
      <w:r w:rsidRPr="001F094E">
        <w:rPr>
          <w:rFonts w:ascii="Times New Roman" w:hAnsi="Times New Roman" w:cs="Times New Roman"/>
          <w:sz w:val="22"/>
          <w:lang w:val="ru-RU"/>
        </w:rPr>
        <w:tab/>
        <w:t>50 – 64 баллов – при правильном, но не полном ответе на два вопроса;</w:t>
      </w:r>
    </w:p>
    <w:p w:rsidR="00A02A93" w:rsidRPr="001F094E" w:rsidRDefault="00A02A93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-</w:t>
      </w:r>
      <w:r w:rsidRPr="001F094E">
        <w:rPr>
          <w:rFonts w:ascii="Times New Roman" w:hAnsi="Times New Roman" w:cs="Times New Roman"/>
          <w:sz w:val="22"/>
          <w:lang w:val="ru-RU"/>
        </w:rPr>
        <w:tab/>
        <w:t xml:space="preserve"> 0 – 49 баллов – при отсутствии правильных ответов на вопросы.</w:t>
      </w:r>
    </w:p>
    <w:p w:rsidR="00A02A93" w:rsidRPr="001F094E" w:rsidRDefault="00A02A93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268"/>
        <w:gridCol w:w="2126"/>
        <w:gridCol w:w="1559"/>
        <w:gridCol w:w="1383"/>
      </w:tblGrid>
      <w:tr w:rsidR="00A02A93" w:rsidRPr="001F094E" w:rsidTr="00AE7DD5">
        <w:tc>
          <w:tcPr>
            <w:tcW w:w="2235" w:type="dxa"/>
            <w:shd w:val="clear" w:color="auto" w:fill="auto"/>
          </w:tcPr>
          <w:p w:rsidR="00A02A93" w:rsidRPr="001F094E" w:rsidRDefault="00A02A93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268" w:type="dxa"/>
            <w:shd w:val="clear" w:color="auto" w:fill="auto"/>
          </w:tcPr>
          <w:p w:rsidR="00A02A93" w:rsidRPr="001F094E" w:rsidRDefault="00A02A93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2126" w:type="dxa"/>
            <w:shd w:val="clear" w:color="auto" w:fill="auto"/>
          </w:tcPr>
          <w:p w:rsidR="00A02A93" w:rsidRPr="001F094E" w:rsidRDefault="00A02A93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559" w:type="dxa"/>
            <w:shd w:val="clear" w:color="auto" w:fill="auto"/>
          </w:tcPr>
          <w:p w:rsidR="00A02A93" w:rsidRPr="001F094E" w:rsidRDefault="00A02A93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383" w:type="dxa"/>
            <w:shd w:val="clear" w:color="auto" w:fill="auto"/>
          </w:tcPr>
          <w:p w:rsidR="00A02A93" w:rsidRPr="001F094E" w:rsidRDefault="00A02A93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F752C9" w:rsidRPr="001F094E" w:rsidTr="00AE7DD5">
        <w:tc>
          <w:tcPr>
            <w:tcW w:w="2235" w:type="dxa"/>
            <w:shd w:val="clear" w:color="auto" w:fill="auto"/>
          </w:tcPr>
          <w:p w:rsidR="00F752C9" w:rsidRPr="001F094E" w:rsidRDefault="00F752C9" w:rsidP="00AC1D0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Критерии оценивания</w:t>
            </w:r>
          </w:p>
        </w:tc>
        <w:tc>
          <w:tcPr>
            <w:tcW w:w="2268" w:type="dxa"/>
            <w:shd w:val="clear" w:color="auto" w:fill="auto"/>
          </w:tcPr>
          <w:p w:rsidR="00F752C9" w:rsidRPr="001F094E" w:rsidRDefault="00F752C9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5068" w:type="dxa"/>
            <w:gridSpan w:val="3"/>
            <w:shd w:val="clear" w:color="auto" w:fill="auto"/>
          </w:tcPr>
          <w:p w:rsidR="00F752C9" w:rsidRPr="001F094E" w:rsidRDefault="00F752C9" w:rsidP="00AC1D0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1F094E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A02A93" w:rsidRPr="001F094E" w:rsidRDefault="00A02A93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E294E" w:rsidRPr="001F094E" w:rsidRDefault="000E294E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Вопросы к зачету</w:t>
      </w:r>
      <w:r w:rsidR="000A0D69" w:rsidRPr="001F094E">
        <w:rPr>
          <w:rFonts w:ascii="Times New Roman" w:hAnsi="Times New Roman" w:cs="Times New Roman"/>
          <w:sz w:val="22"/>
          <w:lang w:val="ru-RU"/>
        </w:rPr>
        <w:t>.</w:t>
      </w:r>
    </w:p>
    <w:p w:rsidR="000E294E" w:rsidRPr="001F094E" w:rsidRDefault="000E294E" w:rsidP="00AC1D0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Электрооборудование экскаваторов.</w:t>
      </w:r>
    </w:p>
    <w:p w:rsidR="000E294E" w:rsidRPr="001F094E" w:rsidRDefault="000E294E" w:rsidP="00AC1D0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Электрооборудование приводов экскаваторов и устройств приема и распределения напряжения</w:t>
      </w:r>
      <w:r w:rsidR="0037644B" w:rsidRPr="001F094E">
        <w:rPr>
          <w:rFonts w:ascii="Times New Roman" w:hAnsi="Times New Roman" w:cs="Times New Roman"/>
          <w:sz w:val="22"/>
          <w:lang w:val="ru-RU"/>
        </w:rPr>
        <w:t xml:space="preserve"> </w:t>
      </w:r>
      <w:r w:rsidRPr="001F094E">
        <w:rPr>
          <w:rFonts w:ascii="Times New Roman" w:hAnsi="Times New Roman" w:cs="Times New Roman"/>
          <w:sz w:val="22"/>
          <w:lang w:val="ru-RU"/>
        </w:rPr>
        <w:t>на экскаваторе.</w:t>
      </w:r>
    </w:p>
    <w:p w:rsidR="000E294E" w:rsidRPr="001F094E" w:rsidRDefault="000E294E" w:rsidP="00AC1D0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Электрооборудование буровых станков, водоотливных установок.</w:t>
      </w:r>
    </w:p>
    <w:p w:rsidR="000E294E" w:rsidRPr="001F094E" w:rsidRDefault="000E294E" w:rsidP="00AC1D0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Электрооборудование горно-транспортных машин непрерывного действия.</w:t>
      </w:r>
    </w:p>
    <w:p w:rsidR="000E294E" w:rsidRPr="001F094E" w:rsidRDefault="000E294E" w:rsidP="00AC1D0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Электрические подстанции открытых горных работ.</w:t>
      </w:r>
    </w:p>
    <w:p w:rsidR="000E294E" w:rsidRPr="001F094E" w:rsidRDefault="000E294E" w:rsidP="00AC1D0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Силовые трансформаторы.</w:t>
      </w:r>
    </w:p>
    <w:p w:rsidR="000E294E" w:rsidRPr="001F094E" w:rsidRDefault="000E294E" w:rsidP="00AC1D0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Выключатели напряжением выше 1 кВ.</w:t>
      </w:r>
    </w:p>
    <w:p w:rsidR="000E294E" w:rsidRPr="001F094E" w:rsidRDefault="000E294E" w:rsidP="00AC1D0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Разъединители, отделители, короткозамыкатели.</w:t>
      </w:r>
    </w:p>
    <w:p w:rsidR="000E294E" w:rsidRPr="001F094E" w:rsidRDefault="000E294E" w:rsidP="00AC1D0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Изоляторы и шины.</w:t>
      </w:r>
    </w:p>
    <w:p w:rsidR="000E294E" w:rsidRPr="001F094E" w:rsidRDefault="000E294E" w:rsidP="00AC1D0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Как определить мощность трансформатора?</w:t>
      </w:r>
    </w:p>
    <w:p w:rsidR="000E294E" w:rsidRPr="001F094E" w:rsidRDefault="000E294E" w:rsidP="00AC1D0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Аппаратура управления и защиты напряжением до 1 кВ.</w:t>
      </w:r>
    </w:p>
    <w:p w:rsidR="000E294E" w:rsidRPr="001F094E" w:rsidRDefault="000E294E" w:rsidP="00AC1D0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Аппаратура ручного управления.</w:t>
      </w:r>
    </w:p>
    <w:p w:rsidR="000E294E" w:rsidRPr="001F094E" w:rsidRDefault="000E294E" w:rsidP="00AC1D0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lastRenderedPageBreak/>
        <w:t>Аппаратура дистанционного и автоматического управления.</w:t>
      </w:r>
    </w:p>
    <w:p w:rsidR="000E294E" w:rsidRPr="001F094E" w:rsidRDefault="000E294E" w:rsidP="00AC1D0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Выбор аппаратуры напряжением до 1 кВ.</w:t>
      </w:r>
    </w:p>
    <w:p w:rsidR="000E294E" w:rsidRPr="001F094E" w:rsidRDefault="000E294E" w:rsidP="00AC1D0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Электрические источники света.</w:t>
      </w:r>
    </w:p>
    <w:p w:rsidR="000E294E" w:rsidRPr="001F094E" w:rsidRDefault="000E294E" w:rsidP="00AC1D0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Осветительные приборы карьеров.</w:t>
      </w:r>
    </w:p>
    <w:p w:rsidR="000E294E" w:rsidRPr="001F094E" w:rsidRDefault="000E294E" w:rsidP="00AC1D0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Методы расчета электрического освещения.</w:t>
      </w:r>
    </w:p>
    <w:p w:rsidR="000E294E" w:rsidRPr="001F094E" w:rsidRDefault="000E294E" w:rsidP="00AC1D0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Меры защиты от поражения электрическим током.</w:t>
      </w:r>
    </w:p>
    <w:p w:rsidR="000E294E" w:rsidRPr="001F094E" w:rsidRDefault="000E294E" w:rsidP="00AC1D0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Контроль изоляции и защитное отключение.</w:t>
      </w:r>
    </w:p>
    <w:p w:rsidR="000E294E" w:rsidRPr="001F094E" w:rsidRDefault="000E294E" w:rsidP="00AC1D0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Заземление и заземляющие устройства.</w:t>
      </w:r>
    </w:p>
    <w:p w:rsidR="000E294E" w:rsidRPr="001F094E" w:rsidRDefault="000E294E" w:rsidP="00AC1D0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Расчет заземляющего устройства.</w:t>
      </w:r>
    </w:p>
    <w:p w:rsidR="000E294E" w:rsidRPr="001F094E" w:rsidRDefault="000E294E" w:rsidP="00AC1D0D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Электробезопасность в сетях с изолированной и глухозаземленной нейтралью</w:t>
      </w:r>
      <w:r w:rsidR="0037644B" w:rsidRPr="001F094E">
        <w:rPr>
          <w:rFonts w:ascii="Times New Roman" w:hAnsi="Times New Roman" w:cs="Times New Roman"/>
          <w:sz w:val="22"/>
          <w:lang w:val="ru-RU"/>
        </w:rPr>
        <w:t>.</w:t>
      </w:r>
    </w:p>
    <w:p w:rsidR="0037644B" w:rsidRPr="001F094E" w:rsidRDefault="0037644B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E294E" w:rsidRPr="001F094E" w:rsidRDefault="000E294E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37644B" w:rsidRPr="001F094E" w:rsidRDefault="0037644B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E294E" w:rsidRPr="001F094E" w:rsidRDefault="000E294E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Для стимуляции и систематизации учебной деятельности студентов устанавливается 100-балльная система рейтинговых оценок. Распределение баллов по балльно - рейтинговой системе</w:t>
      </w:r>
    </w:p>
    <w:p w:rsidR="000E294E" w:rsidRPr="001F094E" w:rsidRDefault="000E294E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Теоретический цикл</w:t>
      </w:r>
    </w:p>
    <w:p w:rsidR="000E294E" w:rsidRPr="001F094E" w:rsidRDefault="000E294E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Темы 1.1-1.5 – 20 баллов</w:t>
      </w:r>
    </w:p>
    <w:p w:rsidR="00673B2D" w:rsidRPr="001F094E" w:rsidRDefault="000E294E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 xml:space="preserve">Темы 2.6 - 2.9 – 10 баллов </w:t>
      </w:r>
    </w:p>
    <w:p w:rsidR="000E294E" w:rsidRPr="001F094E" w:rsidRDefault="000E294E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Темы 2.7-2.14 – 10 баллов</w:t>
      </w:r>
    </w:p>
    <w:p w:rsidR="000E294E" w:rsidRPr="001F094E" w:rsidRDefault="000E294E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Практические занятия - 40 баллов</w:t>
      </w:r>
    </w:p>
    <w:p w:rsidR="000E294E" w:rsidRPr="001F094E" w:rsidRDefault="000E294E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Зачет – 20 баллов</w:t>
      </w:r>
    </w:p>
    <w:p w:rsidR="000E294E" w:rsidRPr="001F094E" w:rsidRDefault="000E294E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Итого 100 баллов</w:t>
      </w:r>
    </w:p>
    <w:p w:rsidR="000E294E" w:rsidRPr="001F094E" w:rsidRDefault="000E294E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 xml:space="preserve">В случае полного и своевременного выполнения всех видов заданий в семестре </w:t>
      </w:r>
      <w:r w:rsidR="00A02F1A" w:rsidRPr="001F094E">
        <w:rPr>
          <w:rFonts w:ascii="Times New Roman" w:hAnsi="Times New Roman" w:cs="Times New Roman"/>
          <w:sz w:val="22"/>
          <w:lang w:val="ru-RU"/>
        </w:rPr>
        <w:t>обучающийся</w:t>
      </w:r>
      <w:r w:rsidRPr="001F094E">
        <w:rPr>
          <w:rFonts w:ascii="Times New Roman" w:hAnsi="Times New Roman" w:cs="Times New Roman"/>
          <w:sz w:val="22"/>
          <w:lang w:val="ru-RU"/>
        </w:rPr>
        <w:t xml:space="preserve"> получает максимальный балл.</w:t>
      </w:r>
    </w:p>
    <w:p w:rsidR="000E294E" w:rsidRPr="001F094E" w:rsidRDefault="000E294E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Выполнение практических занятий не в полной мере, некачественно или несвоевременно влечет за собой снижение баллов по каждому из оцениваемых видов занятий и заданий.</w:t>
      </w:r>
    </w:p>
    <w:p w:rsidR="000E294E" w:rsidRPr="001F094E" w:rsidRDefault="00A02F1A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Обучающийся</w:t>
      </w:r>
      <w:r w:rsidR="000E294E" w:rsidRPr="001F094E">
        <w:rPr>
          <w:rFonts w:ascii="Times New Roman" w:hAnsi="Times New Roman" w:cs="Times New Roman"/>
          <w:sz w:val="22"/>
          <w:lang w:val="ru-RU"/>
        </w:rPr>
        <w:t>, набравший в течение семестра более 60 баллов, может (по его желанию) получить зачет автомат в соответствии градацией рейтинговой системы при условии выполнения всех расчетных работ.</w:t>
      </w:r>
    </w:p>
    <w:p w:rsidR="000E294E" w:rsidRPr="001F094E" w:rsidRDefault="000E294E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 xml:space="preserve">Минимальна сумма баллов на зачете - 10. К сдаче зачета допускается </w:t>
      </w:r>
      <w:r w:rsidR="00A02F1A" w:rsidRPr="001F094E">
        <w:rPr>
          <w:rFonts w:ascii="Times New Roman" w:hAnsi="Times New Roman" w:cs="Times New Roman"/>
          <w:sz w:val="22"/>
          <w:lang w:val="ru-RU"/>
        </w:rPr>
        <w:t>обучающийся</w:t>
      </w:r>
      <w:r w:rsidRPr="001F094E">
        <w:rPr>
          <w:rFonts w:ascii="Times New Roman" w:hAnsi="Times New Roman" w:cs="Times New Roman"/>
          <w:sz w:val="22"/>
          <w:lang w:val="ru-RU"/>
        </w:rPr>
        <w:t>, набравший в семестре не менее 40 баллов</w:t>
      </w:r>
      <w:r w:rsidR="0037644B" w:rsidRPr="001F094E">
        <w:rPr>
          <w:rFonts w:ascii="Times New Roman" w:hAnsi="Times New Roman" w:cs="Times New Roman"/>
          <w:sz w:val="22"/>
          <w:lang w:val="ru-RU"/>
        </w:rPr>
        <w:t>.</w:t>
      </w:r>
    </w:p>
    <w:p w:rsidR="0037644B" w:rsidRPr="001F094E" w:rsidRDefault="0037644B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E294E" w:rsidRPr="001F094E" w:rsidRDefault="00AC1D0D" w:rsidP="00037D97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0E294E" w:rsidRPr="001F094E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37644B" w:rsidRPr="001F094E" w:rsidRDefault="0037644B" w:rsidP="00037D9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E294E" w:rsidRPr="001F094E" w:rsidRDefault="000E294E" w:rsidP="00037D9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  <w:lang w:val="ru-RU"/>
        </w:rPr>
        <w:t>6.1</w:t>
      </w:r>
      <w:r w:rsidR="00AC1D0D" w:rsidRPr="001F094E">
        <w:rPr>
          <w:rFonts w:ascii="Times New Roman" w:hAnsi="Times New Roman" w:cs="Times New Roman"/>
          <w:b/>
          <w:sz w:val="22"/>
          <w:lang w:val="ru-RU"/>
        </w:rPr>
        <w:t>.</w:t>
      </w:r>
      <w:r w:rsidRPr="001F094E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654DCF" w:rsidRPr="001F094E" w:rsidRDefault="00654DCF" w:rsidP="00037D97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037D97" w:rsidRPr="00037D97" w:rsidRDefault="00037D97" w:rsidP="00037D97">
      <w:pPr>
        <w:numPr>
          <w:ilvl w:val="0"/>
          <w:numId w:val="21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37D97">
        <w:rPr>
          <w:rFonts w:ascii="Times New Roman" w:hAnsi="Times New Roman" w:cs="Times New Roman"/>
          <w:sz w:val="22"/>
          <w:lang w:val="ru-RU"/>
        </w:rPr>
        <w:t xml:space="preserve">Чеботаев, Н. И. Электрооборудование и электроснабжение открытых горных работ : учебник / Н. И. Чеботаев. — 3-е изд., стер. — Москва : Горная книга, 2009. — 474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 978-5-98672-486-7.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037D9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037D9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037D9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037D9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037D97">
        <w:rPr>
          <w:rFonts w:ascii="Times New Roman" w:hAnsi="Times New Roman" w:cs="Times New Roman"/>
          <w:sz w:val="22"/>
          <w:lang w:val="ru-RU"/>
        </w:rPr>
        <w:t>/135017. — Режим доступа: для авториз. пользователей. – Текст: электронный + непосредственный.</w:t>
      </w:r>
    </w:p>
    <w:p w:rsidR="00DF4B79" w:rsidRPr="00037D97" w:rsidRDefault="00037D97" w:rsidP="00037D97">
      <w:pPr>
        <w:numPr>
          <w:ilvl w:val="0"/>
          <w:numId w:val="21"/>
        </w:num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037D97">
        <w:rPr>
          <w:rFonts w:ascii="Times New Roman" w:hAnsi="Times New Roman" w:cs="Times New Roman"/>
          <w:sz w:val="22"/>
          <w:lang w:val="ru-RU"/>
        </w:rPr>
        <w:t xml:space="preserve">Пичуев, А. В. Электрификация горного производства в задачах и примерах : учебное пособие / А. В. Пичуев, В. И. Петуров, Н. И. Чеботаев. — Москва : Горная книга, 2012. — 251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 978-5-98672-292-4.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037D9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037D9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037D9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037D9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037D97">
        <w:rPr>
          <w:rFonts w:ascii="Times New Roman" w:hAnsi="Times New Roman" w:cs="Times New Roman"/>
          <w:sz w:val="22"/>
          <w:lang w:val="ru-RU"/>
        </w:rPr>
        <w:t>/66449. — Режим доступа: для авториз. пользователей.</w:t>
      </w:r>
    </w:p>
    <w:p w:rsidR="0045437C" w:rsidRPr="001F094E" w:rsidRDefault="0045437C" w:rsidP="00037D9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F4B79" w:rsidRPr="001F094E" w:rsidRDefault="00DF4B79" w:rsidP="00037D9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45437C" w:rsidRPr="001F094E" w:rsidRDefault="0045437C" w:rsidP="00037D9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37D97" w:rsidRPr="00037D97" w:rsidRDefault="00037D97" w:rsidP="00037D97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37D97">
        <w:rPr>
          <w:rFonts w:ascii="Times New Roman" w:hAnsi="Times New Roman" w:cs="Times New Roman"/>
          <w:sz w:val="22"/>
          <w:lang w:val="ru-RU"/>
        </w:rPr>
        <w:t xml:space="preserve">Петров, Г. М. Электробезопасность на горных предприятиях : учебное пособие / Г. М. Петров. — Москва : МИСИС, 2016. — 188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 978-5-87623-987-7.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037D9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037D9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037D9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037D9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037D97">
        <w:rPr>
          <w:rFonts w:ascii="Times New Roman" w:hAnsi="Times New Roman" w:cs="Times New Roman"/>
          <w:sz w:val="22"/>
          <w:lang w:val="ru-RU"/>
        </w:rPr>
        <w:t>/93659. — Режим доступа: для авториз. пользователей.</w:t>
      </w:r>
    </w:p>
    <w:p w:rsidR="00037D97" w:rsidRPr="00037D97" w:rsidRDefault="00037D97" w:rsidP="00037D97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37D97">
        <w:rPr>
          <w:rFonts w:ascii="Times New Roman" w:hAnsi="Times New Roman" w:cs="Times New Roman"/>
          <w:sz w:val="22"/>
          <w:lang w:val="ru-RU"/>
        </w:rPr>
        <w:t>Пичуев, А. В. Электрификация горного производства : учебно-методическое пособие / А. В. Пичуев, А. И. Герасимов. — Москва : МИСИС, 2021. — 116 с.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037D9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037D9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037D9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037D9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037D97">
        <w:rPr>
          <w:rFonts w:ascii="Times New Roman" w:hAnsi="Times New Roman" w:cs="Times New Roman"/>
          <w:sz w:val="22"/>
          <w:lang w:val="ru-RU"/>
        </w:rPr>
        <w:t>/178078. — Режим доступа: для авториз. пользователей.</w:t>
      </w:r>
    </w:p>
    <w:p w:rsidR="00037D97" w:rsidRPr="00037D97" w:rsidRDefault="00037D97" w:rsidP="00037D97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37D97">
        <w:rPr>
          <w:rFonts w:ascii="Times New Roman" w:hAnsi="Times New Roman" w:cs="Times New Roman"/>
          <w:sz w:val="22"/>
          <w:lang w:val="ru-RU"/>
        </w:rPr>
        <w:lastRenderedPageBreak/>
        <w:t>Сивков, А.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А.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 Основы электроснабжения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: учебное пособие для вузов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/ А.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А.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Сивков, А.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С.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Сайгаш, Д.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Ю.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Герасимов.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— 2-е изд., испр. и доп.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— Москва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: Издательство Юрайт, 2022.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— 173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с.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— </w:t>
      </w:r>
      <w:r w:rsidRPr="003D4D8A">
        <w:rPr>
          <w:rFonts w:ascii="Times New Roman" w:hAnsi="Times New Roman" w:cs="Times New Roman"/>
          <w:sz w:val="22"/>
        </w:rPr>
        <w:t>ISBN 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978-5-534-01372-6. — Текст : электронный // Образовательная платформа Юрайт [сайт]. — </w:t>
      </w:r>
      <w:r w:rsidRPr="003D4D8A">
        <w:rPr>
          <w:rFonts w:ascii="Times New Roman" w:hAnsi="Times New Roman" w:cs="Times New Roman"/>
          <w:sz w:val="22"/>
        </w:rPr>
        <w:t>URL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037D9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urait</w:t>
      </w:r>
      <w:r w:rsidRPr="00037D9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037D9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bcode</w:t>
      </w:r>
      <w:r w:rsidRPr="00037D97">
        <w:rPr>
          <w:rFonts w:ascii="Times New Roman" w:hAnsi="Times New Roman" w:cs="Times New Roman"/>
          <w:sz w:val="22"/>
          <w:lang w:val="ru-RU"/>
        </w:rPr>
        <w:t>/490129</w:t>
      </w:r>
    </w:p>
    <w:p w:rsidR="00037D97" w:rsidRPr="00037D97" w:rsidRDefault="00037D97" w:rsidP="00037D97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37D97">
        <w:rPr>
          <w:rFonts w:ascii="Times New Roman" w:hAnsi="Times New Roman" w:cs="Times New Roman"/>
          <w:sz w:val="22"/>
          <w:lang w:val="ru-RU"/>
        </w:rPr>
        <w:t>Быстрицкий, Г.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Ф.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 Электроснабжение. Силовые трансформаторы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: учебное пособие для вузов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/ Г.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Ф.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Быстрицкий, Б.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И.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Кудрин.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— 2-е изд., испр. и доп.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— Москва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: Издательство Юрайт, 2023.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— 201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с.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— </w:t>
      </w:r>
      <w:r w:rsidRPr="003D4D8A">
        <w:rPr>
          <w:rFonts w:ascii="Times New Roman" w:hAnsi="Times New Roman" w:cs="Times New Roman"/>
          <w:sz w:val="22"/>
        </w:rPr>
        <w:t>ISBN 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978-5-534-08404-7. — Текст : электронный // Образовательная платформа Юрайт [сайт]. — </w:t>
      </w:r>
      <w:r w:rsidRPr="003D4D8A">
        <w:rPr>
          <w:rFonts w:ascii="Times New Roman" w:hAnsi="Times New Roman" w:cs="Times New Roman"/>
          <w:sz w:val="22"/>
        </w:rPr>
        <w:t>URL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037D9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urait</w:t>
      </w:r>
      <w:r w:rsidRPr="00037D9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037D9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bcode</w:t>
      </w:r>
      <w:r w:rsidRPr="00037D97">
        <w:rPr>
          <w:rFonts w:ascii="Times New Roman" w:hAnsi="Times New Roman" w:cs="Times New Roman"/>
          <w:sz w:val="22"/>
          <w:lang w:val="ru-RU"/>
        </w:rPr>
        <w:t>/512924.</w:t>
      </w:r>
    </w:p>
    <w:p w:rsidR="00037D97" w:rsidRPr="00037D97" w:rsidRDefault="00037D97" w:rsidP="00037D97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37D97">
        <w:rPr>
          <w:rFonts w:ascii="Times New Roman" w:hAnsi="Times New Roman" w:cs="Times New Roman"/>
          <w:sz w:val="22"/>
          <w:lang w:val="ru-RU"/>
        </w:rPr>
        <w:t xml:space="preserve">Малафеев, С. И. Надежность электроснабжения : учебное пособие для вузов / С. И. Малафеев. — 3-е изд., стер. — Санкт-Петербург : Лань, 2022. — 368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 978-5-8114-9036-3.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037D9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037D9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037D9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037D9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037D97">
        <w:rPr>
          <w:rFonts w:ascii="Times New Roman" w:hAnsi="Times New Roman" w:cs="Times New Roman"/>
          <w:sz w:val="22"/>
          <w:lang w:val="ru-RU"/>
        </w:rPr>
        <w:t>/183737. — Режим доступа: для авториз. пользователей.</w:t>
      </w:r>
    </w:p>
    <w:p w:rsidR="00037D97" w:rsidRPr="00037D97" w:rsidRDefault="00037D97" w:rsidP="00037D97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37D97">
        <w:rPr>
          <w:rFonts w:ascii="Times New Roman" w:hAnsi="Times New Roman" w:cs="Times New Roman"/>
          <w:sz w:val="22"/>
          <w:lang w:val="ru-RU"/>
        </w:rPr>
        <w:t xml:space="preserve">Фролов, Ю. М. Основы электроснабжения : учебное пособие / Ю. М. Фролов, В. П. Шелякин. — Санкт-Петербург : Лань, 2022. — 480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 978-5-8114-1385-0.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037D9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037D9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037D9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037D9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037D97">
        <w:rPr>
          <w:rFonts w:ascii="Times New Roman" w:hAnsi="Times New Roman" w:cs="Times New Roman"/>
          <w:sz w:val="22"/>
          <w:lang w:val="ru-RU"/>
        </w:rPr>
        <w:t>/211058. — Режим доступа: для авториз. пользователей.</w:t>
      </w:r>
    </w:p>
    <w:p w:rsidR="00037D97" w:rsidRPr="00037D97" w:rsidRDefault="00037D97" w:rsidP="00037D97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37D97">
        <w:rPr>
          <w:rFonts w:ascii="Times New Roman" w:hAnsi="Times New Roman" w:cs="Times New Roman"/>
          <w:sz w:val="22"/>
          <w:lang w:val="ru-RU"/>
        </w:rPr>
        <w:t>Губко, А.А. Электрооборудование и электроснабжение горных предприятий / А.А. Губко, Е.А. Губко. – Ленинск-Кузнецкий: Ленинск-Кузнецкая типография, 2008. –532 с. – Текст: непосредственный.</w:t>
      </w:r>
    </w:p>
    <w:p w:rsidR="00037D97" w:rsidRPr="00037D97" w:rsidRDefault="00037D97" w:rsidP="00037D97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37D97">
        <w:rPr>
          <w:rFonts w:ascii="Times New Roman" w:hAnsi="Times New Roman" w:cs="Times New Roman"/>
          <w:sz w:val="22"/>
          <w:lang w:val="ru-RU"/>
        </w:rPr>
        <w:t>Плащанский, Л.А. Основы электроснабжения горных предприятий: учебное пособие для вузов / Л.А. Плащанский. – М.: МГГУ, 2007. – 116 с. – Текст: непосредственный.</w:t>
      </w:r>
    </w:p>
    <w:p w:rsidR="008D1DB5" w:rsidRPr="001F094E" w:rsidRDefault="00037D97" w:rsidP="00037D97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37D97">
        <w:rPr>
          <w:rFonts w:ascii="Times New Roman" w:hAnsi="Times New Roman" w:cs="Times New Roman"/>
          <w:sz w:val="22"/>
          <w:lang w:val="ru-RU"/>
        </w:rPr>
        <w:t xml:space="preserve">Плащанский, Л. А. Основы электроснабжения горных предприятий : учебник / Л. А. Плащанский. — 2-е изд. — Москва : Горная книга, 2006. — 499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 5-7418-0441-1.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037D9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037D9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037D9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037D9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037D9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037D97">
        <w:rPr>
          <w:rFonts w:ascii="Times New Roman" w:hAnsi="Times New Roman" w:cs="Times New Roman"/>
          <w:sz w:val="22"/>
          <w:lang w:val="ru-RU"/>
        </w:rPr>
        <w:t>/3299. — Режим доступа: для авториз. пользователей.</w:t>
      </w:r>
    </w:p>
    <w:p w:rsidR="008D1DB5" w:rsidRPr="001F094E" w:rsidRDefault="008D1DB5" w:rsidP="00037D9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74A27" w:rsidRPr="001F094E" w:rsidRDefault="00C74A27" w:rsidP="00AC1D0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  <w:lang w:val="ru-RU"/>
        </w:rPr>
        <w:t>6.</w:t>
      </w:r>
      <w:r w:rsidR="007C03C9" w:rsidRPr="001F094E">
        <w:rPr>
          <w:rFonts w:ascii="Times New Roman" w:hAnsi="Times New Roman" w:cs="Times New Roman"/>
          <w:b/>
          <w:sz w:val="22"/>
          <w:lang w:val="ru-RU"/>
        </w:rPr>
        <w:t>3</w:t>
      </w:r>
      <w:r w:rsidR="00AC1D0D" w:rsidRPr="001F094E">
        <w:rPr>
          <w:rFonts w:ascii="Times New Roman" w:hAnsi="Times New Roman" w:cs="Times New Roman"/>
          <w:b/>
          <w:sz w:val="22"/>
          <w:lang w:val="ru-RU"/>
        </w:rPr>
        <w:t>.</w:t>
      </w:r>
      <w:r w:rsidRPr="001F094E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C74A27" w:rsidRPr="001F094E" w:rsidRDefault="00C74A27" w:rsidP="00AC1D0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74A27" w:rsidRPr="001F094E" w:rsidRDefault="00C74A27" w:rsidP="00AC1D0D">
      <w:pPr>
        <w:pStyle w:val="a4"/>
        <w:numPr>
          <w:ilvl w:val="0"/>
          <w:numId w:val="27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1F094E">
        <w:rPr>
          <w:rFonts w:ascii="Times New Roman" w:hAnsi="Times New Roman"/>
        </w:rPr>
        <w:t xml:space="preserve">Электронная библиотека КузГТУ </w:t>
      </w:r>
      <w:hyperlink r:id="rId8" w:history="1">
        <w:r w:rsidRPr="001F094E">
          <w:rPr>
            <w:rStyle w:val="a3"/>
            <w:rFonts w:ascii="Times New Roman" w:hAnsi="Times New Roman"/>
          </w:rPr>
          <w:t>https://elib.kuzstu.ru/</w:t>
        </w:r>
      </w:hyperlink>
    </w:p>
    <w:p w:rsidR="00C74A27" w:rsidRPr="001F094E" w:rsidRDefault="00C74A27" w:rsidP="00AC1D0D">
      <w:pPr>
        <w:pStyle w:val="a4"/>
        <w:numPr>
          <w:ilvl w:val="0"/>
          <w:numId w:val="27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1F094E">
        <w:rPr>
          <w:rFonts w:ascii="Times New Roman" w:hAnsi="Times New Roman"/>
        </w:rPr>
        <w:t xml:space="preserve">Электронная библиотечная система «Лань» </w:t>
      </w:r>
      <w:hyperlink r:id="rId9" w:history="1">
        <w:r w:rsidRPr="001F094E">
          <w:rPr>
            <w:rStyle w:val="a3"/>
            <w:rFonts w:ascii="Times New Roman" w:hAnsi="Times New Roman"/>
          </w:rPr>
          <w:t>http://e.lanbook.com</w:t>
        </w:r>
      </w:hyperlink>
    </w:p>
    <w:p w:rsidR="00C74A27" w:rsidRPr="001F094E" w:rsidRDefault="00C74A27" w:rsidP="00AC1D0D">
      <w:pPr>
        <w:pStyle w:val="a4"/>
        <w:numPr>
          <w:ilvl w:val="0"/>
          <w:numId w:val="27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1F094E">
        <w:rPr>
          <w:rFonts w:ascii="Times New Roman" w:hAnsi="Times New Roman"/>
        </w:rPr>
        <w:t xml:space="preserve">Электронная библиотечная система «Юрайт» </w:t>
      </w:r>
      <w:hyperlink r:id="rId10" w:history="1">
        <w:r w:rsidRPr="001F094E">
          <w:rPr>
            <w:rStyle w:val="a3"/>
            <w:rFonts w:ascii="Times New Roman" w:hAnsi="Times New Roman"/>
          </w:rPr>
          <w:t>https://urait.ru/</w:t>
        </w:r>
      </w:hyperlink>
    </w:p>
    <w:p w:rsidR="007C03C9" w:rsidRPr="001F094E" w:rsidRDefault="007C03C9" w:rsidP="00AC1D0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74A27" w:rsidRPr="001F094E" w:rsidRDefault="00C74A27" w:rsidP="00AC1D0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  <w:lang w:val="ru-RU"/>
        </w:rPr>
        <w:t>6.</w:t>
      </w:r>
      <w:r w:rsidR="007C03C9" w:rsidRPr="001F094E">
        <w:rPr>
          <w:rFonts w:ascii="Times New Roman" w:hAnsi="Times New Roman" w:cs="Times New Roman"/>
          <w:b/>
          <w:sz w:val="22"/>
          <w:lang w:val="ru-RU"/>
        </w:rPr>
        <w:t>4</w:t>
      </w:r>
      <w:r w:rsidR="00AC1D0D" w:rsidRPr="001F094E">
        <w:rPr>
          <w:rFonts w:ascii="Times New Roman" w:hAnsi="Times New Roman" w:cs="Times New Roman"/>
          <w:b/>
          <w:sz w:val="22"/>
          <w:lang w:val="ru-RU"/>
        </w:rPr>
        <w:t>.</w:t>
      </w:r>
      <w:r w:rsidRPr="001F094E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C74A27" w:rsidRPr="001F094E" w:rsidRDefault="00C74A27" w:rsidP="00AC1D0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74A27" w:rsidRPr="001F094E" w:rsidRDefault="00C74A27" w:rsidP="00AC1D0D">
      <w:pPr>
        <w:pStyle w:val="a4"/>
        <w:numPr>
          <w:ilvl w:val="0"/>
          <w:numId w:val="28"/>
        </w:numPr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1F094E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1" w:history="1">
        <w:r w:rsidRPr="001F094E">
          <w:rPr>
            <w:rStyle w:val="a3"/>
            <w:rFonts w:ascii="Times New Roman" w:hAnsi="Times New Roman"/>
          </w:rPr>
          <w:t>https://gormash.kuzstu.ru/</w:t>
        </w:r>
      </w:hyperlink>
    </w:p>
    <w:p w:rsidR="000801D9" w:rsidRPr="00593948" w:rsidRDefault="000801D9" w:rsidP="000801D9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2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0801D9" w:rsidRPr="00593948" w:rsidRDefault="000801D9" w:rsidP="000801D9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3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C74A27" w:rsidRPr="000801D9" w:rsidRDefault="000801D9" w:rsidP="000801D9">
      <w:pPr>
        <w:pStyle w:val="a4"/>
        <w:numPr>
          <w:ilvl w:val="0"/>
          <w:numId w:val="28"/>
        </w:numPr>
        <w:tabs>
          <w:tab w:val="left" w:pos="9355"/>
        </w:tabs>
        <w:spacing w:after="0" w:line="240" w:lineRule="auto"/>
        <w:ind w:right="-1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4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C74A27" w:rsidRPr="001F094E" w:rsidRDefault="00C74A27" w:rsidP="00AC1D0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74A27" w:rsidRPr="001F094E" w:rsidRDefault="00C74A27" w:rsidP="00AC1D0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  <w:lang w:val="ru-RU"/>
        </w:rPr>
        <w:t>7</w:t>
      </w:r>
      <w:r w:rsidR="00AC1D0D" w:rsidRPr="001F094E">
        <w:rPr>
          <w:rFonts w:ascii="Times New Roman" w:hAnsi="Times New Roman" w:cs="Times New Roman"/>
          <w:b/>
          <w:sz w:val="22"/>
          <w:lang w:val="ru-RU"/>
        </w:rPr>
        <w:t>.</w:t>
      </w:r>
      <w:r w:rsidRPr="001F094E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C74A27" w:rsidRPr="001F094E" w:rsidRDefault="00C74A27" w:rsidP="00AC1D0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74A27" w:rsidRPr="001F094E" w:rsidRDefault="00C74A27" w:rsidP="00AC1D0D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5" w:history="1">
        <w:r w:rsidRPr="001F094E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1F094E">
        <w:rPr>
          <w:rFonts w:ascii="Times New Roman" w:hAnsi="Times New Roman" w:cs="Times New Roman"/>
          <w:sz w:val="22"/>
          <w:lang w:val="ru-RU"/>
        </w:rPr>
        <w:t>.</w:t>
      </w:r>
    </w:p>
    <w:p w:rsidR="00C74A27" w:rsidRPr="001F094E" w:rsidRDefault="00C74A27" w:rsidP="00AC1D0D">
      <w:pPr>
        <w:numPr>
          <w:ilvl w:val="0"/>
          <w:numId w:val="2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6" w:history="1">
        <w:r w:rsidRPr="001F094E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1F094E">
        <w:rPr>
          <w:rFonts w:ascii="Times New Roman" w:hAnsi="Times New Roman" w:cs="Times New Roman"/>
          <w:sz w:val="22"/>
          <w:lang w:val="ru-RU"/>
        </w:rPr>
        <w:t>.</w:t>
      </w:r>
    </w:p>
    <w:p w:rsidR="00C74A27" w:rsidRPr="001F094E" w:rsidRDefault="007C03C9" w:rsidP="00AC1D0D">
      <w:pPr>
        <w:numPr>
          <w:ilvl w:val="0"/>
          <w:numId w:val="29"/>
        </w:numPr>
        <w:tabs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7" w:history="1">
        <w:r w:rsidRPr="001F094E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7C03C9" w:rsidRPr="001F094E" w:rsidRDefault="007C03C9" w:rsidP="00AC1D0D">
      <w:pPr>
        <w:pStyle w:val="a4"/>
        <w:numPr>
          <w:ilvl w:val="0"/>
          <w:numId w:val="29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1F094E">
        <w:rPr>
          <w:rFonts w:ascii="Times New Roman" w:hAnsi="Times New Roman"/>
        </w:rPr>
        <w:t xml:space="preserve">Научная электронная библиотека eLIBRARY.RU </w:t>
      </w:r>
      <w:hyperlink r:id="rId18" w:history="1">
        <w:r w:rsidRPr="001F094E">
          <w:rPr>
            <w:rStyle w:val="a3"/>
            <w:rFonts w:ascii="Times New Roman" w:hAnsi="Times New Roman"/>
          </w:rPr>
          <w:t>https://elibrary.ru/defaultx.asp?</w:t>
        </w:r>
      </w:hyperlink>
      <w:r w:rsidRPr="001F094E">
        <w:rPr>
          <w:rFonts w:ascii="Times New Roman" w:hAnsi="Times New Roman"/>
        </w:rPr>
        <w:t xml:space="preserve"> </w:t>
      </w:r>
    </w:p>
    <w:p w:rsidR="007C03C9" w:rsidRPr="001F094E" w:rsidRDefault="007C03C9" w:rsidP="00AC1D0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E294E" w:rsidRPr="001F094E" w:rsidRDefault="000E294E" w:rsidP="00AC1D0D">
      <w:pPr>
        <w:pStyle w:val="a4"/>
        <w:numPr>
          <w:ilvl w:val="0"/>
          <w:numId w:val="33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1F094E">
        <w:rPr>
          <w:rFonts w:ascii="Times New Roman" w:hAnsi="Times New Roman"/>
          <w:b/>
        </w:rPr>
        <w:t>Методические указания для обучающихся по освоению дисциплины</w:t>
      </w:r>
      <w:r w:rsidR="00654DCF" w:rsidRPr="001F094E">
        <w:rPr>
          <w:rFonts w:ascii="Times New Roman" w:hAnsi="Times New Roman"/>
          <w:b/>
        </w:rPr>
        <w:t xml:space="preserve"> </w:t>
      </w:r>
      <w:r w:rsidRPr="001F094E">
        <w:rPr>
          <w:rFonts w:ascii="Times New Roman" w:hAnsi="Times New Roman"/>
          <w:b/>
        </w:rPr>
        <w:t>"Электрооборудование и электроснабжение открытых горных работ"</w:t>
      </w:r>
    </w:p>
    <w:p w:rsidR="00654DCF" w:rsidRPr="001F094E" w:rsidRDefault="00654DCF" w:rsidP="00AC1D0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0E294E" w:rsidRPr="001F094E" w:rsidRDefault="000E294E" w:rsidP="00AC1D0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Основной учебной работой студента является самостоятельная работа в течение всего срока обучения. Начинать изучение дисциплины необходимо с ознакомления с целями и задачами</w:t>
      </w:r>
      <w:r w:rsidR="0007163D" w:rsidRPr="001F094E">
        <w:rPr>
          <w:rFonts w:ascii="Times New Roman" w:hAnsi="Times New Roman" w:cs="Times New Roman"/>
          <w:sz w:val="22"/>
          <w:lang w:val="ru-RU"/>
        </w:rPr>
        <w:t xml:space="preserve"> </w:t>
      </w:r>
      <w:r w:rsidRPr="001F094E">
        <w:rPr>
          <w:rFonts w:ascii="Times New Roman" w:hAnsi="Times New Roman" w:cs="Times New Roman"/>
          <w:sz w:val="22"/>
          <w:lang w:val="ru-RU"/>
        </w:rPr>
        <w:lastRenderedPageBreak/>
        <w:t>дисциплины и знаниями, и умениями, приобретаемыми в процессе изучения. Далее следует проработать</w:t>
      </w:r>
      <w:r w:rsidR="0007163D" w:rsidRPr="001F094E">
        <w:rPr>
          <w:rFonts w:ascii="Times New Roman" w:hAnsi="Times New Roman" w:cs="Times New Roman"/>
          <w:sz w:val="22"/>
          <w:lang w:val="ru-RU"/>
        </w:rPr>
        <w:t xml:space="preserve"> </w:t>
      </w:r>
      <w:r w:rsidRPr="001F094E">
        <w:rPr>
          <w:rFonts w:ascii="Times New Roman" w:hAnsi="Times New Roman" w:cs="Times New Roman"/>
          <w:sz w:val="22"/>
          <w:lang w:val="ru-RU"/>
        </w:rPr>
        <w:t>конспекты лекций, рассмотрев отдельные вопросы по предложенным источникам литературы.</w:t>
      </w:r>
    </w:p>
    <w:p w:rsidR="000E294E" w:rsidRPr="001F094E" w:rsidRDefault="000E294E" w:rsidP="00AC1D0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При подготовке к практическим занятиям студент в обязательном порядке изучает теоретический материал.</w:t>
      </w:r>
    </w:p>
    <w:p w:rsidR="00062F34" w:rsidRPr="001F094E" w:rsidRDefault="00062F34" w:rsidP="00AC1D0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0E294E" w:rsidRPr="001F094E" w:rsidRDefault="000E294E" w:rsidP="00AC1D0D">
      <w:pPr>
        <w:pStyle w:val="a4"/>
        <w:numPr>
          <w:ilvl w:val="0"/>
          <w:numId w:val="33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1F094E">
        <w:rPr>
          <w:rFonts w:ascii="Times New Roman" w:hAnsi="Times New Roman"/>
          <w:b/>
        </w:rPr>
        <w:t>Перечень информационных технологий, используемых при осуществлении</w:t>
      </w:r>
      <w:r w:rsidR="000A0D69" w:rsidRPr="001F094E">
        <w:rPr>
          <w:rFonts w:ascii="Times New Roman" w:hAnsi="Times New Roman"/>
          <w:b/>
        </w:rPr>
        <w:t xml:space="preserve"> </w:t>
      </w:r>
      <w:r w:rsidRPr="001F094E">
        <w:rPr>
          <w:rFonts w:ascii="Times New Roman" w:hAnsi="Times New Roman"/>
          <w:b/>
        </w:rPr>
        <w:t>образовательного процесса по дисциплине "Электрооборудование и электроснабжение открытых горных работ", включая перечень программного обеспечения и информационных справочных систем</w:t>
      </w:r>
    </w:p>
    <w:p w:rsidR="00062F34" w:rsidRPr="001F094E" w:rsidRDefault="00062F34" w:rsidP="00AC1D0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8D130F" w:rsidRPr="001F094E" w:rsidRDefault="008D130F" w:rsidP="00AC1D0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8D130F" w:rsidRPr="001F094E" w:rsidRDefault="008D130F" w:rsidP="00AC1D0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8D130F" w:rsidRPr="001F094E" w:rsidRDefault="008D130F" w:rsidP="00AC1D0D">
      <w:pPr>
        <w:numPr>
          <w:ilvl w:val="0"/>
          <w:numId w:val="1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Libre Office</w:t>
      </w:r>
    </w:p>
    <w:p w:rsidR="008D130F" w:rsidRPr="001F094E" w:rsidRDefault="008D130F" w:rsidP="00AC1D0D">
      <w:pPr>
        <w:numPr>
          <w:ilvl w:val="0"/>
          <w:numId w:val="1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</w:rPr>
        <w:t>Mozilla Firefox</w:t>
      </w:r>
    </w:p>
    <w:p w:rsidR="008D130F" w:rsidRPr="001F094E" w:rsidRDefault="008D130F" w:rsidP="00AC1D0D">
      <w:pPr>
        <w:numPr>
          <w:ilvl w:val="0"/>
          <w:numId w:val="1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</w:rPr>
        <w:t>Google Chrome</w:t>
      </w:r>
    </w:p>
    <w:p w:rsidR="008D130F" w:rsidRPr="001F094E" w:rsidRDefault="008D130F" w:rsidP="00AC1D0D">
      <w:pPr>
        <w:numPr>
          <w:ilvl w:val="0"/>
          <w:numId w:val="1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</w:rPr>
        <w:t>Opera</w:t>
      </w:r>
    </w:p>
    <w:p w:rsidR="008D130F" w:rsidRPr="001F094E" w:rsidRDefault="008D130F" w:rsidP="00AC1D0D">
      <w:pPr>
        <w:numPr>
          <w:ilvl w:val="0"/>
          <w:numId w:val="1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</w:rPr>
        <w:t>7-zip</w:t>
      </w:r>
    </w:p>
    <w:p w:rsidR="008D130F" w:rsidRPr="001F094E" w:rsidRDefault="008D130F" w:rsidP="00AC1D0D">
      <w:pPr>
        <w:numPr>
          <w:ilvl w:val="0"/>
          <w:numId w:val="1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</w:rPr>
        <w:t>Microsoft Windows</w:t>
      </w:r>
    </w:p>
    <w:p w:rsidR="008D130F" w:rsidRPr="001F094E" w:rsidRDefault="000801D9" w:rsidP="00AC1D0D">
      <w:pPr>
        <w:numPr>
          <w:ilvl w:val="0"/>
          <w:numId w:val="1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0E294E" w:rsidRPr="001F094E" w:rsidRDefault="008D130F" w:rsidP="00AC1D0D">
      <w:pPr>
        <w:numPr>
          <w:ilvl w:val="0"/>
          <w:numId w:val="1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Спутник</w:t>
      </w:r>
    </w:p>
    <w:p w:rsidR="00062F34" w:rsidRPr="001F094E" w:rsidRDefault="00062F34" w:rsidP="00AC1D0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E294E" w:rsidRPr="001F094E" w:rsidRDefault="000E294E" w:rsidP="00AC1D0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  <w:lang w:val="ru-RU"/>
        </w:rPr>
        <w:t>10</w:t>
      </w:r>
      <w:r w:rsidR="00AC1D0D" w:rsidRPr="001F094E">
        <w:rPr>
          <w:rFonts w:ascii="Times New Roman" w:hAnsi="Times New Roman" w:cs="Times New Roman"/>
          <w:b/>
          <w:sz w:val="22"/>
          <w:lang w:val="ru-RU"/>
        </w:rPr>
        <w:t>.</w:t>
      </w:r>
      <w:r w:rsidRPr="001F094E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"Электрооборудование и электроснабжение открытых горных работ"</w:t>
      </w:r>
    </w:p>
    <w:p w:rsidR="00062F34" w:rsidRPr="001F094E" w:rsidRDefault="00062F34" w:rsidP="00AC1D0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691541" w:rsidRPr="001F094E" w:rsidRDefault="00691541" w:rsidP="00AC1D0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0801D9" w:rsidRPr="000801D9" w:rsidRDefault="000801D9" w:rsidP="000801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 xml:space="preserve">1. </w:t>
      </w:r>
      <w:r w:rsidR="00691541" w:rsidRPr="000801D9">
        <w:rPr>
          <w:rFonts w:ascii="Times New Roman" w:hAnsi="Times New Roman" w:cs="Times New Roman"/>
          <w:sz w:val="22"/>
          <w:lang w:val="ru-RU"/>
        </w:rPr>
        <w:t>Учебная аудитория № 108 для проведения занятий лекционного типа, занятий семинарского типа,  групповых и индивидуальных консультаций, текущего контроля и промежуточной аттестации, оснащенная</w:t>
      </w:r>
      <w:r w:rsidRPr="000801D9">
        <w:rPr>
          <w:rFonts w:ascii="Times New Roman" w:hAnsi="Times New Roman"/>
          <w:lang w:val="ru-RU"/>
        </w:rPr>
        <w:t xml:space="preserve"> </w:t>
      </w:r>
      <w:r w:rsidRPr="00593948">
        <w:rPr>
          <w:rFonts w:ascii="Times New Roman" w:hAnsi="Times New Roman" w:cs="Times New Roman"/>
          <w:sz w:val="22"/>
          <w:lang w:val="ru-RU"/>
        </w:rPr>
        <w:t>следующим оборудованием и техническими средствами обучения:</w:t>
      </w:r>
    </w:p>
    <w:tbl>
      <w:tblPr>
        <w:tblW w:w="10915" w:type="dxa"/>
        <w:tblCellSpacing w:w="15" w:type="dxa"/>
        <w:tblInd w:w="-11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5"/>
      </w:tblGrid>
      <w:tr w:rsidR="000801D9" w:rsidRPr="00BE6A42" w:rsidTr="00274DFB">
        <w:trPr>
          <w:tblCellSpacing w:w="15" w:type="dxa"/>
        </w:trPr>
        <w:tc>
          <w:tcPr>
            <w:tcW w:w="6742" w:type="dxa"/>
            <w:vAlign w:val="center"/>
            <w:hideMark/>
          </w:tcPr>
          <w:p w:rsidR="000801D9" w:rsidRPr="000801D9" w:rsidRDefault="000801D9" w:rsidP="00080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</w:pPr>
            <w:r w:rsidRPr="000801D9"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  <w:t xml:space="preserve">- посадочные места – 36; </w:t>
            </w:r>
          </w:p>
          <w:p w:rsidR="000801D9" w:rsidRPr="000801D9" w:rsidRDefault="000801D9" w:rsidP="00080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</w:pPr>
            <w:r w:rsidRPr="000801D9"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  <w:t>- рабочее место преподавателя;</w:t>
            </w:r>
          </w:p>
          <w:p w:rsidR="000801D9" w:rsidRPr="000801D9" w:rsidRDefault="000801D9" w:rsidP="00080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</w:pPr>
            <w:r w:rsidRPr="000801D9"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  <w:t>-  общая локальна компьютерной сеть Интернет;</w:t>
            </w:r>
          </w:p>
          <w:p w:rsidR="000801D9" w:rsidRPr="000801D9" w:rsidRDefault="000801D9" w:rsidP="00080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</w:pPr>
            <w:r w:rsidRPr="000801D9"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  <w:t xml:space="preserve">- переносной ноутбук </w:t>
            </w:r>
            <w:r w:rsidRPr="000801D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Lenovo</w:t>
            </w:r>
            <w:r w:rsidRPr="000801D9"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  <w:t xml:space="preserve"> </w:t>
            </w:r>
            <w:r w:rsidRPr="000801D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B</w:t>
            </w:r>
            <w:r w:rsidRPr="000801D9"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  <w:t>590 15.6 дюймовый экран, 2.2 ГГц тактовая частота , 4 Гб ОЗУ, 512 Мб видеопамять;</w:t>
            </w:r>
          </w:p>
          <w:p w:rsidR="000801D9" w:rsidRPr="000801D9" w:rsidRDefault="000801D9" w:rsidP="00080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</w:pPr>
            <w:r w:rsidRPr="000801D9"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  <w:t xml:space="preserve">- проектор </w:t>
            </w:r>
            <w:r w:rsidRPr="000801D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Benq</w:t>
            </w:r>
            <w:r w:rsidRPr="000801D9"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  <w:t xml:space="preserve"> </w:t>
            </w:r>
            <w:r w:rsidRPr="000801D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MX</w:t>
            </w:r>
            <w:r w:rsidRPr="000801D9"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  <w:t xml:space="preserve"> 613</w:t>
            </w:r>
            <w:r w:rsidRPr="000801D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ST</w:t>
            </w:r>
            <w:r w:rsidRPr="000801D9"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  <w:t xml:space="preserve"> с максимальным разрешением 1024х768;</w:t>
            </w:r>
          </w:p>
          <w:p w:rsidR="000801D9" w:rsidRPr="000801D9" w:rsidRDefault="000801D9" w:rsidP="00080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</w:pPr>
            <w:r w:rsidRPr="000801D9"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  <w:t xml:space="preserve">-  учебно-информационные стенды – 2шт.; </w:t>
            </w:r>
          </w:p>
          <w:p w:rsidR="000801D9" w:rsidRPr="000801D9" w:rsidRDefault="000801D9" w:rsidP="00080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</w:pPr>
            <w:r w:rsidRPr="000801D9">
              <w:rPr>
                <w:rFonts w:ascii="Times New Roman" w:eastAsia="Times New Roman" w:hAnsi="Times New Roman" w:cs="Times New Roman"/>
                <w:sz w:val="22"/>
                <w:lang w:val="ru-RU" w:eastAsia="ru-RU"/>
              </w:rPr>
              <w:t xml:space="preserve">- пусковая аппаратура ПВИ 125, АВ 400, АП, измерительные трансформаторы, аппаратура защиты, учебные стенды энергоснабжения очистного и подготовительного участков, набор светильников РВЛ-20М, РВЛ-40. </w:t>
            </w:r>
          </w:p>
        </w:tc>
      </w:tr>
    </w:tbl>
    <w:p w:rsidR="00691541" w:rsidRPr="001F094E" w:rsidRDefault="00691541" w:rsidP="00AC1D0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062F34" w:rsidRPr="001F094E" w:rsidRDefault="00062F34" w:rsidP="00AC1D0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E294E" w:rsidRPr="001F094E" w:rsidRDefault="000E294E" w:rsidP="00AC1D0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b/>
          <w:sz w:val="22"/>
          <w:lang w:val="ru-RU"/>
        </w:rPr>
        <w:t>11</w:t>
      </w:r>
      <w:r w:rsidR="00AC1D0D" w:rsidRPr="001F094E">
        <w:rPr>
          <w:rFonts w:ascii="Times New Roman" w:hAnsi="Times New Roman" w:cs="Times New Roman"/>
          <w:b/>
          <w:sz w:val="22"/>
          <w:lang w:val="ru-RU"/>
        </w:rPr>
        <w:t>.</w:t>
      </w:r>
      <w:r w:rsidRPr="001F094E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062F34" w:rsidRPr="001F094E" w:rsidRDefault="00062F34" w:rsidP="00AC1D0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0E294E" w:rsidRPr="001F094E" w:rsidRDefault="000E294E" w:rsidP="00AC1D0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При осуществлении образовательного процесса применяются следующие образовательные технологии: традиционные с использованием современных технических средств; модульная; интерактивная; проектное обучение</w:t>
      </w:r>
      <w:r w:rsidR="00062F34" w:rsidRPr="001F094E">
        <w:rPr>
          <w:rFonts w:ascii="Times New Roman" w:hAnsi="Times New Roman" w:cs="Times New Roman"/>
          <w:sz w:val="22"/>
          <w:lang w:val="ru-RU"/>
        </w:rPr>
        <w:t>.</w:t>
      </w:r>
    </w:p>
    <w:p w:rsidR="000E294E" w:rsidRPr="00AC1D0D" w:rsidRDefault="000E294E" w:rsidP="00AC1D0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094E">
        <w:rPr>
          <w:rFonts w:ascii="Times New Roman" w:hAnsi="Times New Roman" w:cs="Times New Roman"/>
          <w:sz w:val="22"/>
          <w:lang w:val="ru-RU"/>
        </w:rPr>
        <w:t>Лекции проводятся в традиционной форме с использованием мультимедийных презентаций.</w:t>
      </w:r>
    </w:p>
    <w:sectPr w:rsidR="000E294E" w:rsidRPr="00AC1D0D" w:rsidSect="00CF3530">
      <w:footerReference w:type="even" r:id="rId19"/>
      <w:footerReference w:type="default" r:id="rId20"/>
      <w:footerReference w:type="first" r:id="rId21"/>
      <w:pgSz w:w="11906" w:h="16838"/>
      <w:pgMar w:top="1140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F49" w:rsidRDefault="00222F49">
      <w:pPr>
        <w:spacing w:after="0" w:line="240" w:lineRule="auto"/>
      </w:pPr>
      <w:r>
        <w:separator/>
      </w:r>
    </w:p>
  </w:endnote>
  <w:endnote w:type="continuationSeparator" w:id="0">
    <w:p w:rsidR="00222F49" w:rsidRDefault="00222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94E" w:rsidRDefault="00A55380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7425" name="Group 274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8936" name="Shape 2893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37" name="Shape 28937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38" name="Shape 28938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39" name="Shape 28939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40" name="Shape 28940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41" name="Shape 28941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42" name="Shape 28942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43" name="Shape 28943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44" name="Shape 28944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45" name="Shape 28945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46" name="Shape 28946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47" name="Shape 28947"/>
                      <wps:cNvSpPr/>
                      <wps:spPr>
                        <a:xfrm>
                          <a:off x="5623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48" name="Shape 28948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49" name="Shape 28949"/>
                      <wps:cNvSpPr/>
                      <wps:spPr>
                        <a:xfrm>
                          <a:off x="6309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50" name="Shape 28950"/>
                      <wps:cNvSpPr/>
                      <wps:spPr>
                        <a:xfrm>
                          <a:off x="65836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51" name="Shape 28951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52" name="Shape 28952"/>
                      <wps:cNvSpPr/>
                      <wps:spPr>
                        <a:xfrm>
                          <a:off x="8366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53" name="Shape 28953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54" name="Shape 28954"/>
                      <wps:cNvSpPr/>
                      <wps:spPr>
                        <a:xfrm>
                          <a:off x="90525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55" name="Shape 28955"/>
                      <wps:cNvSpPr/>
                      <wps:spPr>
                        <a:xfrm>
                          <a:off x="9738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56" name="Shape 28956"/>
                      <wps:cNvSpPr/>
                      <wps:spPr>
                        <a:xfrm>
                          <a:off x="10149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57" name="Shape 28957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58" name="Shape 28958"/>
                      <wps:cNvSpPr/>
                      <wps:spPr>
                        <a:xfrm>
                          <a:off x="10972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59" name="Shape 28959"/>
                      <wps:cNvSpPr/>
                      <wps:spPr>
                        <a:xfrm>
                          <a:off x="11521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60" name="Shape 28960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61" name="Shape 28961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62" name="Shape 28962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63" name="Shape 28963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454" name="Shape 2745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455" name="Shape 2745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F96E41" id="Group 27425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">
              <v:shape id="Shape 28936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LiB8QA&#10;AADeAAAADwAAAGRycy9kb3ducmV2LnhtbESPUWvCMBSF3wf+h3CFvc3UClo7owxB9HWuP+DS3KXF&#10;5qY0WWz99Ysw2OPhnPMdzu4w2k5EGnzrWMFykYEgrp1u2Siovk5vBQgfkDV2jknBRB4O+9nLDkvt&#10;7vxJ8RqMSBD2JSpoQuhLKX3dkEW/cD1x8r7dYDEkORipB7wnuO1knmVrabHltNBgT8eG6tv1xyqQ&#10;ldyc89jzKXvEeA6mfWymSanX+fjxDiLQGP7Df+2LVpAX29UannfSFZ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S4gf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937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s2yccA&#10;AADeAAAADwAAAGRycy9kb3ducmV2LnhtbESPQWvCQBSE7wX/w/KE3uqmEayJriKBYKEIra3g8Zl9&#10;JqHZt2F3q/Hfu4VCj8PMfMMs14PpxIWcby0reJ4kIIgrq1uuFXx9lk9zED4ga+wsk4IbeVivRg9L&#10;zLW98gdd9qEWEcI+RwVNCH0upa8aMugntieO3tk6gyFKV0vt8BrhppNpksykwZbjQoM9FQ1V3/sf&#10;o6CYHlK3e8uy9HR05bvflgXbg1KP42GzABFoCP/hv/arVpDOs+kL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LNs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938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6F+sAA&#10;AADeAAAADwAAAGRycy9kb3ducmV2LnhtbERPy4rCMBTdD/gP4QruxlQF0WoUH4iCK6sfcGmubbG5&#10;CU2s1a83i4FZHs57ue5MLVpqfGVZwWiYgCDOra64UHC7Hn5nIHxA1lhbJgVv8rBe9X6WmGr74gu1&#10;WShEDGGfooIyBJdK6fOSDPqhdcSRu9vGYIiwKaRu8BXDTS3HSTKVBiuODSU62pWUP7KnUWDbAs+f&#10;/f0hqdvmR/fOHG8zpQb9brMAEagL/+I/90krGM/mk7g33olXQK6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6F+s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939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iXR8cA&#10;AADeAAAADwAAAGRycy9kb3ducmV2LnhtbESPQWvCQBSE70L/w/IKvZlNFMXEbKQqglAvai+9PbLP&#10;JDT7NmRXTf313ULB4zAz3zD5ajCtuFHvGssKkigGQVxa3XCl4PO8Gy9AOI+ssbVMCn7Iwap4GeWY&#10;aXvnI91OvhIBwi5DBbX3XSalK2sy6CLbEQfvYnuDPsi+krrHe4CbVk7ieC4NNhwWauxoU1P5fboa&#10;BcN6Vx28TOPtx+zxxdf5Izm4s1Jvr8P7EoSnwT/D/+29VjBZpNMU/u6EKy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Il0f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940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TdwMYA&#10;AADeAAAADwAAAGRycy9kb3ducmV2LnhtbESPXWvCMBSG7wf+h3CE3c3UbgxbjTIKZYMhbH6Al8fm&#10;2Babk5JkWv+9uRB2+fJ+8SxWg+nEhZxvLSuYThIQxJXVLdcKdtvyZQbCB2SNnWVScCMPq+XoaYG5&#10;tlf+pcsm1CKOsM9RQRNCn0vpq4YM+ontiaN3ss5giNLVUju8xnHTyTRJ3qXBluNDgz0VDVXnzZ9R&#10;ULzuU7f+zrL0eHDlj/8sC7Z7pZ7Hw8ccRKAh/Icf7S+tIJ1lbxEg4kQU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Tdw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941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JfGsUA&#10;AADeAAAADwAAAGRycy9kb3ducmV2LnhtbESP3WoCMRSE7wu+QzhC72pWKUXXjaKWYqFXjT7AYXP2&#10;BzcnYRPX1advCoVeDjPzDVNsR9uJgfrQOlYwn2UgiEtnWq4VnE8fL0sQISIb7ByTgjsF2G4mTwXm&#10;xt34mwYda5EgHHJU0MTocylD2ZDFMHOeOHmV6y3GJPtamh5vCW47uciyN2mx5bTQoKdDQ+VFX60C&#10;N9T49XivLpLGfXn0d+15r5V6no67NYhIY/wP/7U/jYLFcvU6h9876Qr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Il8a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942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rmLMcA&#10;AADeAAAADwAAAGRycy9kb3ducmV2LnhtbESPUUvDMBSF3wX/Q7iCby41iqzdsiGFoiADnRvs8a65&#10;a8uam5LErf77RRD2eDjnfIczX462FyfyoXOs4XGSgSCunem40bD5rh6mIEJENtg7Jg2/FGC5uL2Z&#10;Y2Hcmb/otI6NSBAOBWpoYxwKKUPdksUwcQNx8g7OW4xJ+kYaj+cEt71UWfYiLXacFlocqGypPq5/&#10;rIbyaav86iPP1X7nq8/wVpXstlrf342vMxCRxngN/7ffjQY1zZ8V/N1JV0A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65i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943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xk9sUA&#10;AADeAAAADwAAAGRycy9kb3ducmV2LnhtbESPzWrDMBCE74W8g9hAb42ctJTEsRLiltJCT3HyAIu1&#10;/iHWSliq7fTpq0Igx2FmvmGy/WQ6MVDvW8sKlosEBHFpdcu1gvPp42kNwgdkjZ1lUnAlD/vd7CHD&#10;VNuRjzQUoRYRwj5FBU0ILpXSlw0Z9AvriKNX2d5giLKvpe5xjHDTyVWSvEqDLceFBh29NVReih+j&#10;wA41fv++VxdJU15+umvhOC+UepxPhy2IQFO4h2/tL61gtd68PMP/nXgF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vGT2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944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qqlsQA&#10;AADeAAAADwAAAGRycy9kb3ducmV2LnhtbESPwWrDMBBE74X8g9hAb40cY5rEjWJKwbjXuvmAxdra&#10;JtbKWKpi++urQqHHYWbeMOdiNoMINLnesoL9LgFB3Fjdc6vg+lk+HUE4j6xxsEwKFnJQXDYPZ8y1&#10;vfMHhdq3IkLY5aig837MpXRNRwbdzo7E0fuyk0Ef5dRKPeE9ws0g0yR5lgZ7jgsdjvTWUXOrv40C&#10;eZWHKg0jl8kaQuXbfj0si1KP2/n1BYSn2f+H/9rvWkF6PGUZ/N6JV0B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Kqp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945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PuP8YA&#10;AADeAAAADwAAAGRycy9kb3ducmV2LnhtbESPT4vCMBTE74LfITzBm6YWFa1G2T8IC3rZuhdvj+bZ&#10;FpuX0qTa9dMbQfA4zMxvmPW2M5W4UuNKywom4wgEcWZ1ybmCv+NutADhPLLGyjIp+CcH202/t8ZE&#10;2xv/0jX1uQgQdgkqKLyvEyldVpBBN7Y1cfDOtjHog2xyqRu8BbipZBxFc2mw5LBQYE1fBWWXtDUK&#10;us9dfvByGX3vZ/cTt/P75OCOSg0H3ccKhKfOv8Ov9o9WEC+W0xk874QrID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APuP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946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HgL8cA&#10;AADeAAAADwAAAGRycy9kb3ducmV2LnhtbESPQWvCQBSE7wX/w/IEb3XTWMREV5FAUCiF1lbw+Mw+&#10;k9Ds27C7avrvu4VCj8PMfMOsNoPpxI2cby0reJomIIgrq1uuFXx+lI8LED4ga+wsk4Jv8rBZjx5W&#10;mGt753e6HUItIoR9jgqaEPpcSl81ZNBPbU8cvYt1BkOUrpba4T3CTSfTJJlLgy3HhQZ7Khqqvg5X&#10;o6CYHVP3+pJl6fnkyje/Kwu2R6Um42G7BBFoCP/hv/ZeK0gX2fMcfu/E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B4C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947" o:spid="_x0000_s1038" style="position:absolute;left:562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1FtMcA&#10;AADeAAAADwAAAGRycy9kb3ducmV2LnhtbESPQWvCQBSE74X+h+UVvOnGKK1JXUUCoYIUWluhx9fs&#10;Mwlm34bdrcZ/3y0IPQ4z8w2zXA+mE2dyvrWsYDpJQBBXVrdcK/j8KMcLED4ga+wsk4IreViv7u+W&#10;mGt74Xc670MtIoR9jgqaEPpcSl81ZNBPbE8cvaN1BkOUrpba4SXCTSfTJHmUBluOCw32VDRUnfY/&#10;RkExO6TudZdl6feXK9/8S1mwPSg1ehg2zyACDeE/fGtvtYJ0kc2f4O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NRb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948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LRxsQA&#10;AADeAAAADwAAAGRycy9kb3ducmV2LnhtbERPW2vCMBR+H/gfwhH2NlO7MWw1yiiUDYaweQEfj82x&#10;LTYnJcm0/nvzIOzx47svVoPpxIWcby0rmE4SEMSV1S3XCnbb8mUGwgdkjZ1lUnAjD6vl6GmBubZX&#10;/qXLJtQihrDPUUETQp9L6auGDPqJ7Ykjd7LOYIjQ1VI7vMZw08k0Sd6lwZZjQ4M9FQ1V582fUVC8&#10;7lO3/s6y9Hhw5Y//LAu2e6Wex8PHHESgIfyLH+4vrSCdZW9xb7wTr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S0cb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949" o:spid="_x0000_s1040" style="position:absolute;left:630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50XccA&#10;AADeAAAADwAAAGRycy9kb3ducmV2LnhtbESPQWvCQBSE7wX/w/IEb3VjWopJXUUCoYUiVK3Q42v2&#10;mQSzb8Puqum/dwsFj8PMfMMsVoPpxIWcby0rmE0TEMSV1S3XCr725eMchA/IGjvLpOCXPKyWo4cF&#10;5tpeeUuXXahFhLDPUUETQp9L6auGDPqp7Ymjd7TOYIjS1VI7vEa46WSaJC/SYMtxocGeioaq0+5s&#10;FBRPh9RtPrIs/fl25ad/Kwu2B6Um42H9CiLQEO7h//a7VpDOs+cM/u7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edF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950" o:spid="_x0000_s1041" style="position:absolute;left:658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3besIA&#10;AADeAAAADwAAAGRycy9kb3ducmV2LnhtbESPywrCMBBF94L/EEZwp6mCotUoPhAE3VjduBuasS02&#10;k9JErX69WQguL/fFmS8bU4on1a6wrGDQj0AQp1YXnCm4nHe9CQjnkTWWlknBmxwsF+3WHGNtX3yi&#10;Z+IzEUbYxagg976KpXRpTgZd31bEwbvZ2qAPss6krvEVxk0ph1E0lgYLDg85VrTJKb0nD6OgWe+y&#10;o5fTaHsYfa78GH8GR3dWqttpVjMQnhr/D//ae61gOJmOAkDACSggF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rdt6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951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Sf08QA&#10;AADeAAAADwAAAGRycy9kb3ducmV2LnhtbESPzWrDMBCE74W+g9hAb41sQ/PjRDGlENxrnDzAYm1s&#10;E2tlLFWx8/RVoZDjMDPfMPtiMr0INLrOsoJ0mYAgrq3uuFFwOR/fNyCcR9bYWyYFMzkoDq8ve8y1&#10;vfOJQuUbESHsclTQej/kUrq6JYNuaQfi6F3taNBHOTZSj3iPcNPLLElW0mDHcaHFgb5aqm/Vj1Eg&#10;L3JdZmHgY/IIofRN91jPs1Jvi+lzB8LT5J/h//a3VpBtth8p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kn9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952" o:spid="_x0000_s1043" style="position:absolute;left:836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Nw8ccA&#10;AADeAAAADwAAAGRycy9kb3ducmV2LnhtbESPUUvDMBSF3wX/Q7iCby41oqzdsiGFoiADnRvs8a65&#10;a8uam5LErf77RRD2eDjnfIczX462FyfyoXOs4XGSgSCunem40bD5rh6mIEJENtg7Jg2/FGC5uL2Z&#10;Y2Hcmb/otI6NSBAOBWpoYxwKKUPdksUwcQNx8g7OW4xJ+kYaj+cEt71UWfYiLXacFlocqGypPq5/&#10;rIbyaav86iPP1X7nq8/wVpXstlrf342vMxCRxngN/7ffjQY1zZ8V/N1JV0A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jcP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953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/VascA&#10;AADeAAAADwAAAGRycy9kb3ducmV2LnhtbESPQWvCQBSE7wX/w/KE3uqmEYuJriKBYKEIra3g8Zl9&#10;JqHZt2F3q/Hfu4VCj8PMfMMs14PpxIWcby0reJ4kIIgrq1uuFXx9lk9zED4ga+wsk4IbeVivRg9L&#10;zLW98gdd9qEWEcI+RwVNCH0upa8aMugntieO3tk6gyFKV0vt8BrhppNpkrxIgy3HhQZ7Khqqvvc/&#10;RkExPaRu95Zl6enoyne/LQu2B6Uex8NmASLQEP7Df+1XrSCdZ7Mp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v1W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954" o:spid="_x0000_s1045" style="position:absolute;left:905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decYA&#10;AADeAAAADwAAAGRycy9kb3ducmV2LnhtbESPT4vCMBTE74LfITzBm6YWFa1G2T8IC3rZuhdvj+bZ&#10;FpuX0qTa9dMbQfA4zMxvmPW2M5W4UuNKywom4wgEcWZ1ybmCv+NutADhPLLGyjIp+CcH202/t8ZE&#10;2xv/0jX1uQgQdgkqKLyvEyldVpBBN7Y1cfDOtjHog2xyqRu8BbipZBxFc2mw5LBQYE1fBWWXtDUK&#10;us9dfvByGX3vZ/cTt/P75OCOSg0H3ccKhKfOv8Ov9o9WEC+Wsyk874QrID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bde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955" o:spid="_x0000_s1046" style="position:absolute;left:973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+Z0MQA&#10;AADeAAAADwAAAGRycy9kb3ducmV2LnhtbESPwWrDMBBE74X8g9hAb40cg5vEjWJKwbjXuvmAxdra&#10;JtbKWKpi++urQqHHYWbeMOdiNoMINLnesoL9LgFB3Fjdc6vg+lk+HUE4j6xxsEwKFnJQXDYPZ8y1&#10;vfMHhdq3IkLY5aig837MpXRNRwbdzo7E0fuyk0Ef5dRKPeE9ws0g0yR5lgZ7jgsdjvTWUXOrv40C&#10;eZWHKg0jl8kaQuXbfj0si1KP2/n1BYSn2f+H/9rvWkF6PGUZ/N6JV0B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fmd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956" o:spid="_x0000_s1047" style="position:absolute;left:1014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0Hp8QA&#10;AADeAAAADwAAAGRycy9kb3ducmV2LnhtbESPUWvCMBSF3wf+h3CFvc3Uglo7owxB9HWuP+DS3KXF&#10;5qY0WWz99Ysw2OPhnPMdzu4w2k5EGnzrWMFykYEgrp1u2Siovk5vBQgfkDV2jknBRB4O+9nLDkvt&#10;7vxJ8RqMSBD2JSpoQuhLKX3dkEW/cD1x8r7dYDEkORipB7wnuO1knmVrabHltNBgT8eG6tv1xyqQ&#10;ldyc89jzKXvEeA6mfWymSanX+fjxDiLQGP7Df+2LVpAX29UannfSFZ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NB6f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957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GiPMMA&#10;AADeAAAADwAAAGRycy9kb3ducmV2LnhtbESP0YrCMBRE3wX/IVzBN00tuHWrUUQQfV23H3Bp7rbF&#10;5qY0MbZ+vVlY2MdhZs4wu8NgWhGod41lBatlAoK4tLrhSkHxfV5sQDiPrLG1TApGcnDYTyc7zLV9&#10;8heFm69EhLDLUUHtfZdL6cqaDLql7Yij92N7gz7KvpK6x2eEm1amSfIhDTYcF2rs6FRTeb89jAJZ&#10;yOySho7PySuEi6+aVzaOSs1nw3ELwtPg/8N/7atWkG4+1xn83olXQO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4GiP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958" o:spid="_x0000_s1049" style="position:absolute;left:1097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FgWsAA&#10;AADeAAAADwAAAGRycy9kb3ducmV2LnhtbERPy4rCMBTdD/gP4QruxlRB0WoUH4iCK6sfcGmubbG5&#10;CU2s1a83i4FZHs57ue5MLVpqfGVZwWiYgCDOra64UHC7Hn5nIHxA1lhbJgVv8rBe9X6WmGr74gu1&#10;WShEDGGfooIyBJdK6fOSDPqhdcSRu9vGYIiwKaRu8BXDTS3HSTKVBiuODSU62pWUP7KnUWDbAs+f&#10;/f0hqdvmR/fOHG8zpQb9brMAEagL/+I/90krGM/mk7g33olXQK6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8FgWs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959" o:spid="_x0000_s1050" style="position:absolute;left:1152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figMcA&#10;AADeAAAADwAAAGRycy9kb3ducmV2LnhtbESPQWvCQBSE7wX/w/IEb3VjSotJXUUCoYUiVK3Q42v2&#10;mQSzb8Puqum/dwsFj8PMfMMsVoPpxIWcby0rmE0TEMSV1S3XCr725eMchA/IGjvLpOCXPKyWo4cF&#10;5tpeeUuXXahFhLDPUUETQp9L6auGDPqp7Ymjd7TOYIjS1VI7vEa46WSaJC/SYMtxocGeioaq0+5s&#10;FBRPh9RtPrIs/fl25ad/Kwu2B6Um42H9CiLQEO7h//a7VpDOs+cM/u7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H4o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960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w9b8A&#10;AADeAAAADwAAAGRycy9kb3ducmV2LnhtbESPywrCMBBF94L/EEZwp6ld+KhGEUF06+MDhmZsi82k&#10;NDG2fr1ZCC4v98XZ7DpTi0CtqywrmE0TEMS51RUXCu6342QJwnlkjbVlUtCTg912ONhgpu2bLxSu&#10;vhBxhF2GCkrvm0xKl5dk0E1tQxy9h20N+ijbQuoW33Hc1DJNkrk0WHF8KLGhQ0n58/oyCuRdLk5p&#10;aPiYfEI4+aL6LPpeqfGo269BeOr8P/xrn7WCdLmaR4CIE1FAb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BPD1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961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cDesUA&#10;AADeAAAADwAAAGRycy9kb3ducmV2LnhtbESPwWrDMBBE74H+g9hAb4mcHEzqRjFJQ2mhpzr9gEXa&#10;2MbWSliKY/frq0Khx2Fm3jD7crK9GGkIrWMFm3UGglg703Kt4OvyutqBCBHZYO+YFMwUoDw8LPZY&#10;GHfnTxqrWIsE4VCggiZGX0gZdEMWw9p54uRd3WAxJjnU0gx4T3Dby22W5dJiy2mhQU8vDemuulkF&#10;bqzx4/t87SRNJ/3m58rzqVLqcTkdn0FEmuJ/+K/9bhRsd0/5Bn7vpCs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lwN6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962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+6TMcA&#10;AADeAAAADwAAAGRycy9kb3ducmV2LnhtbESPzWrDMBCE74G+g9hCb4lcFULsRAnFYFoohTY/kOPG&#10;2tim1spIauK+fVUo5DjMzDfMajPaXlzIh86xhsdZBoK4dqbjRsN+V00XIEJENtg7Jg0/FGCzvpus&#10;sDDuyp902cZGJAiHAjW0MQ6FlKFuyWKYuYE4eWfnLcYkfSONx2uC216qLJtLix2nhRYHKluqv7bf&#10;VkP5dFD+/S3P1enoq4/wUpXsDlo/3I/PSxCRxngL/7dfjQa1yOcK/u6kK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Puk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963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ZugsQA&#10;AADeAAAADwAAAGRycy9kb3ducmV2LnhtbESPUWvCMBSF3wf+h3CFvc3UClo7owxB9HWuP+DS3KXF&#10;5qY0WWz99Ysw2OPhnPMdzu4w2k5EGnzrWMFykYEgrp1u2Siovk5vBQgfkDV2jknBRB4O+9nLDkvt&#10;7vxJ8RqMSBD2JSpoQuhLKX3dkEW/cD1x8r7dYDEkORipB7wnuO1knmVrabHltNBgT8eG6tv1xyqQ&#10;ldyc89jzKXvEeA6mfWymSanX+fjxDiLQGP7Df+2LVpAX2/UKnnfSFZ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WboL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45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x4oMcA&#10;AADeAAAADwAAAGRycy9kb3ducmV2LnhtbESPwWrDMBBE74X8g9hALqGRE9w2uFFCGrDpJYe4/YCt&#10;tbFNrZWRVNv5+6hQ6HGYmTfM7jCZTgzkfGtZwXqVgCCurG65VvD5kT9uQfiArLGzTApu5OGwnz3s&#10;MNN25AsNZahFhLDPUEETQp9J6auGDPqV7Ymjd7XOYIjS1VI7HCPcdHKTJM/SYMtxocGeTg1V3+WP&#10;UZAXyzddbcvl+euSXHPntOPirNRiPh1fQQSawn/4r/2uFWxe0qcUfu/EKyD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MeKD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745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DdO8UA&#10;AADeAAAADwAAAGRycy9kb3ducmV2LnhtbESPQYvCMBSE74L/ITzBi2i6su5KNcoqVLx4sLs/4Nk8&#10;22LzUpKo9d+bBcHjMDPfMMt1ZxpxI+drywo+JgkI4sLqmksFf7/ZeA7CB2SNjWVS8CAP61W/t8RU&#10;2zsf6ZaHUkQI+xQVVCG0qZS+qMign9iWOHpn6wyGKF0ptcN7hJtGTpPkSxqsOS5U2NK2ouKSX42C&#10;bDfa6GKejw6nY3LOnNOOdwelhoPuZwEiUBfe4Vd7rxVMvz9nM/i/E6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wN07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0E294E">
      <w:t>1587927891</w:t>
    </w:r>
  </w:p>
  <w:p w:rsidR="000E294E" w:rsidRDefault="000E294E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94E" w:rsidRDefault="000E294E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6A42">
      <w:rPr>
        <w:noProof/>
      </w:rPr>
      <w:t>7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94E" w:rsidRDefault="00A55380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7345" name="Group 273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8824" name="Shape 28824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25" name="Shape 28825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26" name="Shape 28826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27" name="Shape 28827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28" name="Shape 28828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29" name="Shape 28829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30" name="Shape 28830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31" name="Shape 28831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32" name="Shape 28832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33" name="Shape 28833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34" name="Shape 28834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35" name="Shape 28835"/>
                      <wps:cNvSpPr/>
                      <wps:spPr>
                        <a:xfrm>
                          <a:off x="5623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36" name="Shape 28836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37" name="Shape 28837"/>
                      <wps:cNvSpPr/>
                      <wps:spPr>
                        <a:xfrm>
                          <a:off x="6309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38" name="Shape 28838"/>
                      <wps:cNvSpPr/>
                      <wps:spPr>
                        <a:xfrm>
                          <a:off x="65836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39" name="Shape 28839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40" name="Shape 28840"/>
                      <wps:cNvSpPr/>
                      <wps:spPr>
                        <a:xfrm>
                          <a:off x="8366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41" name="Shape 28841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42" name="Shape 28842"/>
                      <wps:cNvSpPr/>
                      <wps:spPr>
                        <a:xfrm>
                          <a:off x="90525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43" name="Shape 28843"/>
                      <wps:cNvSpPr/>
                      <wps:spPr>
                        <a:xfrm>
                          <a:off x="9738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44" name="Shape 28844"/>
                      <wps:cNvSpPr/>
                      <wps:spPr>
                        <a:xfrm>
                          <a:off x="10149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45" name="Shape 28845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46" name="Shape 28846"/>
                      <wps:cNvSpPr/>
                      <wps:spPr>
                        <a:xfrm>
                          <a:off x="10972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47" name="Shape 28847"/>
                      <wps:cNvSpPr/>
                      <wps:spPr>
                        <a:xfrm>
                          <a:off x="11521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48" name="Shape 28848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49" name="Shape 28849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50" name="Shape 28850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51" name="Shape 28851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374" name="Shape 2737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375" name="Shape 2737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9BDD54" id="Group 27345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">
              <v:shape id="Shape 28824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RAq8MA&#10;AADeAAAADwAAAGRycy9kb3ducmV2LnhtbESP3YrCMBSE7wXfIRxh7zS1LFq6RpGF4t768wCH5tiW&#10;bU5Kk01bn34jCF4OM/MNszuMphWBetdYVrBeJSCIS6sbrhTcrsUyA+E8ssbWMimYyMFhP5/tMNd2&#10;4DOFi69EhLDLUUHtfZdL6cqaDLqV7Yijd7e9QR9lX0nd4xDhppVpkmykwYbjQo0dfddU/l7+jAJ5&#10;k9tTGjoukkcIJ181j+00KfWxGI9fIDyN/h1+tX+0gjTL0k943olXQO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RAq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825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2UZccA&#10;AADeAAAADwAAAGRycy9kb3ducmV2LnhtbESPUUvDMBSF3wX/Q7jC3lxqxqSry4YUygQR3ObAx2tz&#10;bYvNTUmyrfv3RhD2eDjnfIezXI+2FyfyoXOs4WGagSCunem40fCxr+5zECEiG+wdk4YLBVivbm+W&#10;WBh35i2ddrERCcKhQA1tjEMhZahbshimbiBO3rfzFmOSvpHG4znBbS9Vlj1Kix2nhRYHKluqf3ZH&#10;q6GcHZR/e10s1Nenr97DpirZHbSe3I3PTyAijfEa/m+/GA0qz9Uc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tlG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826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UtU8MA&#10;AADeAAAADwAAAGRycy9kb3ducmV2LnhtbESPQYvCMBSE78L+h/AW9mbT7UFKNYquLCt4svoDHs2z&#10;LTYvoYm1+us3guBxmJlvmMVqNJ0YqPetZQXfSQqCuLK65VrB6fg7zUH4gKyxs0wK7uRhtfyYLLDQ&#10;9sYHGspQiwhhX6CCJgRXSOmrhgz6xDri6J1tbzBE2ddS93iLcNPJLE1n0mDLcaFBRz8NVZfyahTY&#10;ocb9Y3u+SBo31Z+7l443pVJfn+N6DiLQGN7hV3unFWR5ns3geSde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/UtU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827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M/7sYA&#10;AADeAAAADwAAAGRycy9kb3ducmV2LnhtbESPQYvCMBSE78L+h/AWvGlqQa3VKKsiLOhl6168PZpn&#10;W7Z5KU3U6q/fCILHYWa+YRarztTiSq2rLCsYDSMQxLnVFRcKfo+7QQLCeWSNtWVScCcHq+VHb4Gp&#10;tjf+oWvmCxEg7FJUUHrfpFK6vCSDbmgb4uCdbWvQB9kWUrd4C3BTyziKJtJgxWGhxIY2JeV/2cUo&#10;6Na74uDlLNrux48TXyaP0cEdlep/dl9zEJ46/w6/2t9aQZwk8RSed8IV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M/7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828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w7+8QA&#10;AADeAAAADwAAAGRycy9kb3ducmV2LnhtbERPW2vCMBR+H+w/hDPY20yXgdRqlFEoG4yB8wI+Hptj&#10;W2xOSpJp9+/Ng7DHj+++WI22FxfyoXOs4XWSgSCunem40bDbVi85iBCRDfaOScMfBVgtHx8WWBh3&#10;5R+6bGIjUgiHAjW0MQ6FlKFuyWKYuIE4cSfnLcYEfSONx2sKt71UWTaVFjtODS0OVLZUnze/VkP5&#10;tlf++2s2U8eDr9bhoyrZ7bV+fhrf5yAijfFffHd/Gg0qz1Xam+6kK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sO/v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829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q5IcUA&#10;AADeAAAADwAAAGRycy9kb3ducmV2LnhtbESPwWrDMBBE74X8g9hAb7VcH4LrWgl1Skmgpzr9gMXa&#10;2CbWSliK7fTro0Khx2Fm3jDlbjGDmGj0vWUFz0kKgrixuudWwffp4ykH4QOyxsEyKbiRh9129VBi&#10;oe3MXzTVoRURwr5ABV0IrpDSNx0Z9Il1xNE729FgiHJspR5xjnAzyCxNN9Jgz3GhQ0f7jppLfTUK&#10;7NTi58/7+SJpqZqDu9WOq1qpx/Xy9goi0BL+w3/to1aQ5Xn2Ar934hW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rkh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830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OhIMYA&#10;AADeAAAADwAAAGRycy9kb3ducmV2LnhtbESPXWvCMBSG7wX/QzjC7jS1wqhdUxmFojAGm5uwy2Nz&#10;bMuak5JE7f79cjHY5cv7xVPsJjOIGznfW1awXiUgiBure24VfH7UywyED8gaB8uk4Ic87Mr5rMBc&#10;2zu/0+0YWhFH2OeooAthzKX0TUcG/cqOxNG7WGcwROlaqR3e47gZZJokj9Jgz/Ghw5Gqjprv49Uo&#10;qDan1L2+bLfp+cvVb35fV2xPSj0spucnEIGm8B/+ax+0gjTLNhEg4kQU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8OhI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831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Uj+sUA&#10;AADeAAAADwAAAGRycy9kb3ducmV2LnhtbESPzWrDMBCE74W8g9hAb40cB4pxrIQ4pSTQU90+wGKt&#10;f4i1EpbiOH36qFDocZiZb5hiP5tBTDT63rKC9SoBQVxb3XOr4Pvr/SUD4QOyxsEyKbiTh/1u8VRg&#10;ru2NP2mqQisihH2OCroQXC6lrzsy6FfWEUevsaPBEOXYSj3iLcLNINMkeZUGe44LHTo6dlRfqqtR&#10;YKcWP37emoukuaxP7l45LiulnpfzYQsi0Bz+w3/ts1aQZtlmDb934hWQu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xSP6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832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jrmcMA&#10;AADeAAAADwAAAGRycy9kb3ducmV2LnhtbESP3YrCMBSE7wXfIRxh7zS1C1q6RpGF4t768wCH5tiW&#10;bU5Kk01bn34jCF4OM/MNszuMphWBetdYVrBeJSCIS6sbrhTcrsUyA+E8ssbWMimYyMFhP5/tMNd2&#10;4DOFi69EhLDLUUHtfZdL6cqaDLqV7Yijd7e9QR9lX0nd4xDhppVpkmykwYbjQo0dfddU/l7+jAJ5&#10;k9tTGjoukkcIJ181j+00KfWxGI9fIDyN/h1+tX+0gjTLPlN43olXQO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jrm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833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GvMMYA&#10;AADeAAAADwAAAGRycy9kb3ducmV2LnhtbESPT4vCMBTE74LfITxhb5qqrHRrU/EPwoJe1L14ezRv&#10;27LNS2midv30RhA8DjPzGyZddKYWV2pdZVnBeBSBIM6trrhQ8HPaDmMQziNrrC2Tgn9ysMj6vRQT&#10;bW98oOvRFyJA2CWooPS+SaR0eUkG3cg2xMH7ta1BH2RbSN3iLcBNLSdRNJMGKw4LJTa0Lin/O16M&#10;gm61LfZefkWb3ef9zJfZfbx3J6U+Bt1yDsJT59/hV/tbK5jE8XQKzzvhCsj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GvM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834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nI8cA&#10;AADeAAAADwAAAGRycy9kb3ducmV2LnhtbESPQWvCQBSE74L/YXlCb7pplBKjq5RAaKEIra3g8Zl9&#10;JqHZt2F3q/Hfu4VCj8PMfMOst4PpxIWcby0reJwlIIgrq1uuFXx9ltMMhA/IGjvLpOBGHrab8WiN&#10;ubZX/qDLPtQiQtjnqKAJoc+l9FVDBv3M9sTRO1tnMETpaqkdXiPcdDJNkidpsOW40GBPRUPV9/7H&#10;KCjmh9Tt3pbL9HR05bt/KQu2B6UeJsPzCkSgIfyH/9qvWkGaZfMF/N6JV0B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4py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835" o:spid="_x0000_s1038" style="position:absolute;left:562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QCuMcA&#10;AADeAAAADwAAAGRycy9kb3ducmV2LnhtbESPQWvCQBSE74L/YXlCb7ppxBKjq5RAaKEIra3g8Zl9&#10;JqHZt2F3q/Hfu4VCj8PMfMOst4PpxIWcby0reJwlIIgrq1uuFXx9ltMMhA/IGjvLpOBGHrab8WiN&#10;ubZX/qDLPtQiQtjnqKAJoc+l9FVDBv3M9sTRO1tnMETpaqkdXiPcdDJNkidpsOW40GBPRUPV9/7H&#10;KCjmh9Tt3pbL9HR05bt/KQu2B6UeJsPzCkSgIfyH/9qvWkGaZfMF/N6JV0B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+0Ar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836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acz8cA&#10;AADeAAAADwAAAGRycy9kb3ducmV2LnhtbESPQWvCQBSE7wX/w/KE3uqmESSJrlICoYUitFbB4zP7&#10;TILZt2F3q+m/dwuFHoeZ+YZZbUbTiys531lW8DxLQBDXVnfcKNh/VU8ZCB+QNfaWScEPedisJw8r&#10;LLS98Sddd6EREcK+QAVtCEMhpa9bMuhndiCO3tk6gyFK10jt8BbhppdpkiykwY7jQosDlS3Vl923&#10;UVDOD6nbvud5ejq66sO/ViXbg1KP0/FlCSLQGP7Df+03rSDNsvkCfu/EK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mnM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837" o:spid="_x0000_s1040" style="position:absolute;left:630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o5VMcA&#10;AADeAAAADwAAAGRycy9kb3ducmV2LnhtbESPQWvCQBSE74L/YXlCb7ppBBujq5RAaKEIra3g8Zl9&#10;JqHZt2F3q/Hfu4VCj8PMfMOst4PpxIWcby0reJwlIIgrq1uuFXx9ltMMhA/IGjvLpOBGHrab8WiN&#10;ubZX/qDLPtQiQtjnqKAJoc+l9FVDBv3M9sTRO1tnMETpaqkdXiPcdDJNkoU02HJcaLCnoqHqe/9j&#10;FBTzQ+p2b8tlejq68t2/lAXbg1IPk+F5BSLQEP7Df+1XrSDNsvkT/N6JV0B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qOV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838" o:spid="_x0000_s1041" style="position:absolute;left:658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U9QcUA&#10;AADeAAAADwAAAGRycy9kb3ducmV2LnhtbERPTWuDQBC9F/Iflgn01qxaGqzJRpIUodBcanrpbXAn&#10;KnFnxd1E66/vHgo9Pt73Np9MJ+40uNaygngVgSCurG65VvB1Lp5SEM4ja+wsk4IfcpDvFg9bzLQd&#10;+ZPupa9FCGGXoYLG+z6T0lUNGXQr2xMH7mIHgz7AoZZ6wDGEm04mUbSWBlsODQ32dGyoupY3o2A6&#10;FPXJy9fo7eNl/ubbeo5P7qzU43Lab0B4mvy/+M/9rhUkafoc9oY74Qr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5T1B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839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x56MMA&#10;AADeAAAADwAAAGRycy9kb3ducmV2LnhtbESP0YrCMBRE3xf2H8IVfFtTK6y1GmURRF/X7Qdcmmtb&#10;bG5KE2Pr1xtB2MdhZs4wm91gWhGod41lBfNZAoK4tLrhSkHxd/jKQDiPrLG1TApGcrDbfn5sMNf2&#10;zr8Uzr4SEcIuRwW1910upStrMuhmtiOO3sX2Bn2UfSV1j/cIN61Mk+RbGmw4LtTY0b6m8nq+GQWy&#10;kMtjGjo+JI8Qjr5qHstxVGo6GX7WIDwN/j/8bp+0gjTLFit43Y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x56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840" o:spid="_x0000_s1043" style="position:absolute;left:836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XSXcYA&#10;AADeAAAADwAAAGRycy9kb3ducmV2LnhtbESPXWvCMBSG7wX/QzjC7jRdN6R2RhmFssEQnB/g5bE5&#10;a8uak5JkWv+9uRB2+fJ+8SzXg+nEhZxvLSt4niUgiCurW64VHPblNAPhA7LGzjIpuJGH9Wo8WmKu&#10;7ZW/6bILtYgj7HNU0ITQ51L6qiGDfmZ74uj9WGcwROlqqR1e47jpZJokc2mw5fjQYE9FQ9Xv7s8o&#10;KF6Oqdt8LRbp+eTKrf8oC7ZHpZ4mw/sbiEBD+A8/2p9aQZplrxEg4kQU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XSX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841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l3xscA&#10;AADeAAAADwAAAGRycy9kb3ducmV2LnhtbESPQWvCQBSE7wX/w/IKvdWNqUiMriKB0EIRWlvB4zP7&#10;TEKzb8PuVuO/dwtCj8PMfMMs14PpxJmcby0rmIwTEMSV1S3XCr6/yucMhA/IGjvLpOBKHtar0cMS&#10;c20v/EnnXahFhLDPUUETQp9L6auGDPqx7Ymjd7LOYIjS1VI7vES46WSaJDNpsOW40GBPRUPVz+7X&#10;KChe9qnbvs/n6fHgyg//WhZs90o9PQ6bBYhAQ/gP39tvWkGaZdMJ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Jd8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842" o:spid="_x0000_s1045" style="position:absolute;left:905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t51sYA&#10;AADeAAAADwAAAGRycy9kb3ducmV2LnhtbESPQYvCMBSE78L+h/AWvGlqcaVWo6yKsKCXrXvx9mie&#10;bdnmpTRRq7/eCILHYWa+YebLztTiQq2rLCsYDSMQxLnVFRcK/g7bQQLCeWSNtWVScCMHy8VHb46p&#10;tlf+pUvmCxEg7FJUUHrfpFK6vCSDbmgb4uCdbGvQB9kWUrd4DXBTyziKJtJgxWGhxIbWJeX/2dko&#10;6FbbYu/lNNrsvu5HPk/uo707KNX/7L5nIDx1/h1+tX+0gjhJxjE874Qr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t51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843" o:spid="_x0000_s1046" style="position:absolute;left:973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I9f8MA&#10;AADeAAAADwAAAGRycy9kb3ducmV2LnhtbESP0YrCMBRE3wX/IVxh3zS1K1qqUZYF0VfdfsClubbF&#10;5qY02dj69RtB2MdhZs4wu8NgWhGod41lBctFAoK4tLrhSkHxc5xnIJxH1thaJgUjOTjsp5Md5to+&#10;+ELh6isRIexyVFB73+VSurImg25hO+Lo3Wxv0EfZV1L3+Ihw08o0SdbSYMNxocaOvmsq79dfo0AW&#10;cnNKQ8fH5BnCyVfNczOOSn3Mhq8tCE+D/w+/22etIM2y1Se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I9f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844" o:spid="_x0000_s1047" style="position:absolute;left:1014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ulC8MA&#10;AADeAAAADwAAAGRycy9kb3ducmV2LnhtbESPwWrDMBBE74X8g9hAb40cYxLjRjalENJrnHzAYm1t&#10;U2tlLEWx8/VVoNDjMDNvmEM1m0EEmlxvWcF2k4AgbqzuuVVwvRzfchDOI2scLJOChRxU5erlgIW2&#10;dz5TqH0rIoRdgQo678dCStd0ZNBt7EgcvW87GfRRTq3UE94j3AwyTZKdNNhzXOhwpM+Omp/6ZhTI&#10;q9yf0jDyMXmEcPJt/9gvi1Kv6/njHYSn2f+H/9pfWkGa51kGzzvxCsj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ulC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845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cAkMMA&#10;AADeAAAADwAAAGRycy9kb3ducmV2LnhtbESP0YrCMBRE3wX/IVxh3zS1rFqqUZYF0VfdfsClubbF&#10;5qY02dj69RtB2MdhZs4wu8NgWhGod41lBctFAoK4tLrhSkHxc5xnIJxH1thaJgUjOTjsp5Md5to+&#10;+ELh6isRIexyVFB73+VSurImg25hO+Lo3Wxv0EfZV1L3+Ihw08o0SdbSYMNxocaOvmsq79dfo0AW&#10;cnNKQ8fH5BnCyVfNczOOSn3Mhq8tCE+D/w+/22etIM2yzxW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cAk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846" o:spid="_x0000_s1049" style="position:absolute;left:1097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rI88MA&#10;AADeAAAADwAAAGRycy9kb3ducmV2LnhtbESP0YrCMBRE3wX/IVzBN00VkVKNoi6i4NNWP+DSXNti&#10;cxOabK379RtB2MdhZs4w621vGtFR62vLCmbTBARxYXXNpYLb9ThJQfiArLGxTApe5GG7GQ7WmGn7&#10;5G/q8lCKCGGfoYIqBJdJ6YuKDPqpdcTRu9vWYIiyLaVu8RnhppHzJFlKgzXHhQodHSoqHvmPUWC7&#10;Ei+/X/eHpH5fnNwrd7zPlRqP+t0KRKA+/Ic/7bNWME/TxRLed+IV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rI8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847" o:spid="_x0000_s1050" style="position:absolute;left:1152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xKKccA&#10;AADeAAAADwAAAGRycy9kb3ducmV2LnhtbESPQWvCQBSE74X+h+UVvOnGKG1MXUUCoYIUWluhx9fs&#10;Mwlm34bdrcZ/3y0IPQ4z8w2zXA+mE2dyvrWsYDpJQBBXVrdcK/j8KMcZCB+QNXaWScGVPKxX93dL&#10;zLW98Dud96EWEcI+RwVNCH0upa8aMugntieO3tE6gyFKV0vt8BLhppNpkjxKgy3HhQZ7KhqqTvsf&#10;o6CYHVL3ulss0u8vV775l7Jge1Bq9DBsnkEEGsJ/+NbeagVpls2f4O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sSi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848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avDsAA&#10;AADeAAAADwAAAGRycy9kb3ducmV2LnhtbERPzYrCMBC+C/sOYRa82XTLoqUaiwjiXld9gKEZ22Iz&#10;KU02bX16cxD2+PH978rJdCLQ4FrLCr6SFARxZXXLtYLb9bTKQTiPrLGzTApmclDuPxY7LLQd+ZfC&#10;xdcihrArUEHjfV9I6aqGDLrE9sSRu9vBoI9wqKUecIzhppNZmq6lwZZjQ4M9HRuqHpc/o0De5Oac&#10;hZ5P6TOEs6/b52aelVp+ToctCE+T/xe/3T9aQZbn33FvvBOvgN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SavD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849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VcgcMA&#10;AADeAAAADwAAAGRycy9kb3ducmV2LnhtbESP0YrCMBRE34X9h3AXfNNUEel2jaIrouCT3f2AS3Nt&#10;i81NaLK1+vVGEHwcZuYMs1j1phEdtb62rGAyTkAQF1bXXCr4+92NUhA+IGtsLJOCG3lYLT8GC8y0&#10;vfKJujyUIkLYZ6igCsFlUvqiIoN+bB1x9M62NRiibEupW7xGuGnkNEnm0mDNcaFCRz8VFZf83yiw&#10;XYnH+/Z8kdRvir275Y43uVLDz379DSJQH97hV/ugFUzTdPYFzzvxCs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Vcg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850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xEgMYA&#10;AADeAAAADwAAAGRycy9kb3ducmV2LnhtbESPXWvCMBSG7wX/QzjC7jRdx6R2RhmFssEQnB/g5bE5&#10;a8uak5JkWv+9uRB2+fJ+8SzXg+nEhZxvLSt4niUgiCurW64VHPblNAPhA7LGzjIpuJGH9Wo8WmKu&#10;7ZW/6bILtYgj7HNU0ITQ51L6qiGDfmZ74uj9WGcwROlqqR1e47jpZJokc2mw5fjQYE9FQ9Xv7s8o&#10;KF6Oqdt8LRbp+eTKrf8oC7ZHpZ4mw/sbiEBD+A8/2p9aQZplrxEg4kQU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xEg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851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WQTsEA&#10;AADeAAAADwAAAGRycy9kb3ducmV2LnhtbESP0YrCMBRE3wX/IVzBN00tqKUaRQRxX1f9gEtzbYvN&#10;TWlibP36zYLg4zAzZ5jtvjeNCNS52rKCxTwBQVxYXXOp4HY9zTIQziNrbCyTgoEc7Hfj0RZzbV/8&#10;S+HiSxEh7HJUUHnf5lK6oiKDbm5b4ujdbWfQR9mVUnf4inDTyDRJVtJgzXGhwpaOFRWPy9MokDe5&#10;Pqeh5VPyDuHsy/q9HgalppP+sAHhqfff8Kf9oxWkWbZcwP+deAX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FkE7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37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PppcUA&#10;AADeAAAADwAAAGRycy9kb3ducmV2LnhtbESP3YrCMBSE74V9h3CEvZE19QeVapR1oeKNF9Z9gGNz&#10;bIvNSUmy2n17IwheDjPzDbPadKYRN3K+tqxgNExAEBdW11wq+D1lXwsQPiBrbCyTgn/ysFl/9FaY&#10;anvnI93yUIoIYZ+igiqENpXSFxUZ9EPbEkfvYp3BEKUrpXZ4j3DTyHGSzKTBmuNChS39VFRc8z+j&#10;INsNtrpY5IPD+ZhcMue0491Bqc9+970EEagL7/CrvdcKxvPJfArPO/EK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k+ml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737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9MPsUA&#10;AADeAAAADwAAAGRycy9kb3ducmV2LnhtbESP3YrCMBSE74V9h3CEvZE1VfGHapR1oeKNF9Z9gGNz&#10;bIvNSUmy2n17IwheDjPzDbPadKYRN3K+tqxgNExAEBdW11wq+D1lXwsQPiBrbCyTgn/ysFl/9FaY&#10;anvnI93yUIoIYZ+igiqENpXSFxUZ9EPbEkfvYp3BEKUrpXZ4j3DTyHGSzKTBmuNChS39VFRc8z+j&#10;INsNtrpY5IPD+ZhcMue0491Bqc9+970EEagL7/CrvdcKxvPJfArPO/EK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30w+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0E294E">
      <w:t>1587927891</w:t>
    </w:r>
  </w:p>
  <w:p w:rsidR="000E294E" w:rsidRDefault="000E294E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F49" w:rsidRDefault="00222F49">
      <w:pPr>
        <w:spacing w:after="0" w:line="240" w:lineRule="auto"/>
      </w:pPr>
      <w:r>
        <w:separator/>
      </w:r>
    </w:p>
  </w:footnote>
  <w:footnote w:type="continuationSeparator" w:id="0">
    <w:p w:rsidR="00222F49" w:rsidRDefault="00222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6A15"/>
    <w:multiLevelType w:val="hybridMultilevel"/>
    <w:tmpl w:val="E7DC6EC4"/>
    <w:lvl w:ilvl="0" w:tplc="EC7037CA">
      <w:start w:val="2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C3482A8E">
      <w:start w:val="1"/>
      <w:numFmt w:val="lowerLetter"/>
      <w:lvlText w:val="%2"/>
      <w:lvlJc w:val="left"/>
      <w:pPr>
        <w:ind w:left="1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CF6AB104">
      <w:start w:val="1"/>
      <w:numFmt w:val="lowerRoman"/>
      <w:lvlText w:val="%3"/>
      <w:lvlJc w:val="left"/>
      <w:pPr>
        <w:ind w:left="1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9B5ED22A">
      <w:start w:val="1"/>
      <w:numFmt w:val="decimal"/>
      <w:lvlText w:val="%4"/>
      <w:lvlJc w:val="left"/>
      <w:pPr>
        <w:ind w:left="2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4014C910">
      <w:start w:val="1"/>
      <w:numFmt w:val="lowerLetter"/>
      <w:lvlText w:val="%5"/>
      <w:lvlJc w:val="left"/>
      <w:pPr>
        <w:ind w:left="3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1C6EE760">
      <w:start w:val="1"/>
      <w:numFmt w:val="lowerRoman"/>
      <w:lvlText w:val="%6"/>
      <w:lvlJc w:val="left"/>
      <w:pPr>
        <w:ind w:left="40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F0B4CB50">
      <w:start w:val="1"/>
      <w:numFmt w:val="decimal"/>
      <w:lvlText w:val="%7"/>
      <w:lvlJc w:val="left"/>
      <w:pPr>
        <w:ind w:left="4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2E23C42">
      <w:start w:val="1"/>
      <w:numFmt w:val="lowerLetter"/>
      <w:lvlText w:val="%8"/>
      <w:lvlJc w:val="left"/>
      <w:pPr>
        <w:ind w:left="5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06AEC3C8">
      <w:start w:val="1"/>
      <w:numFmt w:val="lowerRoman"/>
      <w:lvlText w:val="%9"/>
      <w:lvlJc w:val="left"/>
      <w:pPr>
        <w:ind w:left="62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7040C8"/>
    <w:multiLevelType w:val="multilevel"/>
    <w:tmpl w:val="39606950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131550"/>
    <w:multiLevelType w:val="hybridMultilevel"/>
    <w:tmpl w:val="518A7E78"/>
    <w:lvl w:ilvl="0" w:tplc="4118A4E0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668B0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E42157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7B4389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D8E4F2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B8259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13CF25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2F6503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00B3C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9E4BE5"/>
    <w:multiLevelType w:val="hybridMultilevel"/>
    <w:tmpl w:val="B07AEB4C"/>
    <w:lvl w:ilvl="0" w:tplc="83D855AC">
      <w:start w:val="1"/>
      <w:numFmt w:val="bullet"/>
      <w:lvlText w:val="-"/>
      <w:lvlJc w:val="left"/>
      <w:pPr>
        <w:ind w:left="676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3D04A16">
      <w:start w:val="1"/>
      <w:numFmt w:val="bullet"/>
      <w:lvlText w:val="o"/>
      <w:lvlJc w:val="left"/>
      <w:pPr>
        <w:ind w:left="1647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CA0008E">
      <w:start w:val="1"/>
      <w:numFmt w:val="bullet"/>
      <w:lvlText w:val="▪"/>
      <w:lvlJc w:val="left"/>
      <w:pPr>
        <w:ind w:left="2367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26C008">
      <w:start w:val="1"/>
      <w:numFmt w:val="bullet"/>
      <w:lvlText w:val="•"/>
      <w:lvlJc w:val="left"/>
      <w:pPr>
        <w:ind w:left="3087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ADA7490">
      <w:start w:val="1"/>
      <w:numFmt w:val="bullet"/>
      <w:lvlText w:val="o"/>
      <w:lvlJc w:val="left"/>
      <w:pPr>
        <w:ind w:left="3807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436CEE8">
      <w:start w:val="1"/>
      <w:numFmt w:val="bullet"/>
      <w:lvlText w:val="▪"/>
      <w:lvlJc w:val="left"/>
      <w:pPr>
        <w:ind w:left="4527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3267B30">
      <w:start w:val="1"/>
      <w:numFmt w:val="bullet"/>
      <w:lvlText w:val="•"/>
      <w:lvlJc w:val="left"/>
      <w:pPr>
        <w:ind w:left="5247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0E2727C">
      <w:start w:val="1"/>
      <w:numFmt w:val="bullet"/>
      <w:lvlText w:val="o"/>
      <w:lvlJc w:val="left"/>
      <w:pPr>
        <w:ind w:left="5967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90EDCA">
      <w:start w:val="1"/>
      <w:numFmt w:val="bullet"/>
      <w:lvlText w:val="▪"/>
      <w:lvlJc w:val="left"/>
      <w:pPr>
        <w:ind w:left="6687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C61C8E"/>
    <w:multiLevelType w:val="hybridMultilevel"/>
    <w:tmpl w:val="A5C88094"/>
    <w:lvl w:ilvl="0" w:tplc="424E21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214C3"/>
    <w:multiLevelType w:val="hybridMultilevel"/>
    <w:tmpl w:val="4CE43C68"/>
    <w:lvl w:ilvl="0" w:tplc="BE56952A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B00534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9B6B9C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C74AAB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4EF90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5CA337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4C2D6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752EDF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6A761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B07555"/>
    <w:multiLevelType w:val="hybridMultilevel"/>
    <w:tmpl w:val="2C2E5674"/>
    <w:lvl w:ilvl="0" w:tplc="F4C81D04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A8C850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F235C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3054A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A4687F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CEFEB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6A05F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F8D9F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D27A5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180677"/>
    <w:multiLevelType w:val="hybridMultilevel"/>
    <w:tmpl w:val="8B76ABBA"/>
    <w:lvl w:ilvl="0" w:tplc="76E00D8C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19A6C9F"/>
    <w:multiLevelType w:val="hybridMultilevel"/>
    <w:tmpl w:val="BD10C49E"/>
    <w:lvl w:ilvl="0" w:tplc="F3BC25D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9EB09AC"/>
    <w:multiLevelType w:val="hybridMultilevel"/>
    <w:tmpl w:val="5220F996"/>
    <w:lvl w:ilvl="0" w:tplc="A06AA2A8">
      <w:start w:val="5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40761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8014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5E0F6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074B6B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CC4D4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AF694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DE87C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0E93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B815FB0"/>
    <w:multiLevelType w:val="multilevel"/>
    <w:tmpl w:val="3E2693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64" w:hanging="1440"/>
      </w:pPr>
      <w:rPr>
        <w:rFonts w:hint="default"/>
      </w:rPr>
    </w:lvl>
  </w:abstractNum>
  <w:abstractNum w:abstractNumId="12" w15:restartNumberingAfterBreak="0">
    <w:nsid w:val="206B712E"/>
    <w:multiLevelType w:val="hybridMultilevel"/>
    <w:tmpl w:val="7EA4D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49942C0"/>
    <w:multiLevelType w:val="hybridMultilevel"/>
    <w:tmpl w:val="B1AA3EB2"/>
    <w:lvl w:ilvl="0" w:tplc="BB52C8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413B3"/>
    <w:multiLevelType w:val="hybridMultilevel"/>
    <w:tmpl w:val="EA881FEE"/>
    <w:lvl w:ilvl="0" w:tplc="2E1E8018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D9E73C8">
      <w:start w:val="1"/>
      <w:numFmt w:val="lowerLetter"/>
      <w:lvlText w:val="%2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D3EB070">
      <w:start w:val="1"/>
      <w:numFmt w:val="lowerRoman"/>
      <w:lvlText w:val="%3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8EA166">
      <w:start w:val="1"/>
      <w:numFmt w:val="decimal"/>
      <w:lvlText w:val="%4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0C17F4">
      <w:start w:val="1"/>
      <w:numFmt w:val="lowerLetter"/>
      <w:lvlText w:val="%5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DAAE0C8">
      <w:start w:val="1"/>
      <w:numFmt w:val="lowerRoman"/>
      <w:lvlText w:val="%6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48F43A">
      <w:start w:val="1"/>
      <w:numFmt w:val="decimal"/>
      <w:lvlText w:val="%7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661D26">
      <w:start w:val="1"/>
      <w:numFmt w:val="lowerLetter"/>
      <w:lvlText w:val="%8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AE2BC84">
      <w:start w:val="1"/>
      <w:numFmt w:val="lowerRoman"/>
      <w:lvlText w:val="%9"/>
      <w:lvlJc w:val="left"/>
      <w:pPr>
        <w:ind w:left="6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C4768C1"/>
    <w:multiLevelType w:val="hybridMultilevel"/>
    <w:tmpl w:val="D0A4D482"/>
    <w:lvl w:ilvl="0" w:tplc="09FC80A0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FD8618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A4ECA3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0EA4B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E69E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78DC6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0784C6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949BF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2C432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220DA1"/>
    <w:multiLevelType w:val="hybridMultilevel"/>
    <w:tmpl w:val="4B36B66E"/>
    <w:lvl w:ilvl="0" w:tplc="46EE8FC2">
      <w:start w:val="14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EC6F6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CFAEE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CE42A4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56E50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F8B2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588C9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223B7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FE40B0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C012024"/>
    <w:multiLevelType w:val="hybridMultilevel"/>
    <w:tmpl w:val="8278A188"/>
    <w:lvl w:ilvl="0" w:tplc="71D22918">
      <w:start w:val="1"/>
      <w:numFmt w:val="decimal"/>
      <w:lvlText w:val="%1"/>
      <w:lvlJc w:val="left"/>
      <w:pPr>
        <w:ind w:left="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C59C8A74">
      <w:start w:val="1"/>
      <w:numFmt w:val="lowerLetter"/>
      <w:lvlText w:val="%2"/>
      <w:lvlJc w:val="left"/>
      <w:pPr>
        <w:ind w:left="1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27B0DC30">
      <w:start w:val="1"/>
      <w:numFmt w:val="lowerRoman"/>
      <w:lvlText w:val="%3"/>
      <w:lvlJc w:val="left"/>
      <w:pPr>
        <w:ind w:left="1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BF9A1478">
      <w:start w:val="1"/>
      <w:numFmt w:val="decimal"/>
      <w:lvlText w:val="%4"/>
      <w:lvlJc w:val="left"/>
      <w:pPr>
        <w:ind w:left="2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BE2AC166">
      <w:start w:val="1"/>
      <w:numFmt w:val="lowerLetter"/>
      <w:lvlText w:val="%5"/>
      <w:lvlJc w:val="left"/>
      <w:pPr>
        <w:ind w:left="3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F08257EE">
      <w:start w:val="1"/>
      <w:numFmt w:val="lowerRoman"/>
      <w:lvlText w:val="%6"/>
      <w:lvlJc w:val="left"/>
      <w:pPr>
        <w:ind w:left="40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DB54B1D6">
      <w:start w:val="1"/>
      <w:numFmt w:val="decimal"/>
      <w:lvlText w:val="%7"/>
      <w:lvlJc w:val="left"/>
      <w:pPr>
        <w:ind w:left="4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DBA010B0">
      <w:start w:val="1"/>
      <w:numFmt w:val="lowerLetter"/>
      <w:lvlText w:val="%8"/>
      <w:lvlJc w:val="left"/>
      <w:pPr>
        <w:ind w:left="5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7A324614">
      <w:start w:val="1"/>
      <w:numFmt w:val="lowerRoman"/>
      <w:lvlText w:val="%9"/>
      <w:lvlJc w:val="left"/>
      <w:pPr>
        <w:ind w:left="62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CEF6B73"/>
    <w:multiLevelType w:val="hybridMultilevel"/>
    <w:tmpl w:val="C8A034B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64CC6"/>
    <w:multiLevelType w:val="hybridMultilevel"/>
    <w:tmpl w:val="1392170A"/>
    <w:lvl w:ilvl="0" w:tplc="251608CC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C424D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DA149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96A72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51A8DA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180F4D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8E43DE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200A4B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EA963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F642CCC"/>
    <w:multiLevelType w:val="hybridMultilevel"/>
    <w:tmpl w:val="962212B6"/>
    <w:lvl w:ilvl="0" w:tplc="1AC8B5CE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E68F70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EF263A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BC770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F4E2C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5064E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E273E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824A7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C67DF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F682B1A"/>
    <w:multiLevelType w:val="hybridMultilevel"/>
    <w:tmpl w:val="C7548D6C"/>
    <w:lvl w:ilvl="0" w:tplc="D41CDEF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330BA"/>
    <w:multiLevelType w:val="hybridMultilevel"/>
    <w:tmpl w:val="E25C7A9C"/>
    <w:lvl w:ilvl="0" w:tplc="21FE73DE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305AE0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4AD322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3016E4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6A1220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A76A5F8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92B830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552DA36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766E7C8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485557E"/>
    <w:multiLevelType w:val="multilevel"/>
    <w:tmpl w:val="4776ED3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25" w15:restartNumberingAfterBreak="0">
    <w:nsid w:val="44FF2185"/>
    <w:multiLevelType w:val="hybridMultilevel"/>
    <w:tmpl w:val="8592C854"/>
    <w:lvl w:ilvl="0" w:tplc="2A9AD9E4">
      <w:start w:val="8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DB557E6"/>
    <w:multiLevelType w:val="hybridMultilevel"/>
    <w:tmpl w:val="166ED448"/>
    <w:lvl w:ilvl="0" w:tplc="47F86E58">
      <w:start w:val="10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9C850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5E662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98EB28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1369A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944D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8A00A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9670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5628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9780E57"/>
    <w:multiLevelType w:val="hybridMultilevel"/>
    <w:tmpl w:val="BC685B78"/>
    <w:lvl w:ilvl="0" w:tplc="3224E65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61710936"/>
    <w:multiLevelType w:val="hybridMultilevel"/>
    <w:tmpl w:val="87BCB950"/>
    <w:lvl w:ilvl="0" w:tplc="CEC4A94E">
      <w:start w:val="8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EE253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F546E5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3AD93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72E24A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8FEEDA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14ECA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FCAAC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5AF6B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3B85F93"/>
    <w:multiLevelType w:val="hybridMultilevel"/>
    <w:tmpl w:val="1424089E"/>
    <w:lvl w:ilvl="0" w:tplc="ED2AEB02">
      <w:start w:val="1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EEDB3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5A208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FE6DD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AE4EF6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7FE875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5BE386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AEFDA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8E8C0D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8961DF3"/>
    <w:multiLevelType w:val="hybridMultilevel"/>
    <w:tmpl w:val="04C2D96A"/>
    <w:lvl w:ilvl="0" w:tplc="5C6062C0">
      <w:start w:val="1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D0FA1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C06200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78C02B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220EE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39266F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F6880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B266D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DE57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90E1C83"/>
    <w:multiLevelType w:val="hybridMultilevel"/>
    <w:tmpl w:val="2D766042"/>
    <w:lvl w:ilvl="0" w:tplc="393289D4">
      <w:start w:val="2"/>
      <w:numFmt w:val="decimal"/>
      <w:lvlText w:val="%1"/>
      <w:lvlJc w:val="left"/>
      <w:pPr>
        <w:ind w:left="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24EE2FC0">
      <w:start w:val="1"/>
      <w:numFmt w:val="lowerLetter"/>
      <w:lvlText w:val="%2"/>
      <w:lvlJc w:val="left"/>
      <w:pPr>
        <w:ind w:left="1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381CF39A">
      <w:start w:val="1"/>
      <w:numFmt w:val="lowerRoman"/>
      <w:lvlText w:val="%3"/>
      <w:lvlJc w:val="left"/>
      <w:pPr>
        <w:ind w:left="1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158622E6">
      <w:start w:val="1"/>
      <w:numFmt w:val="decimal"/>
      <w:lvlText w:val="%4"/>
      <w:lvlJc w:val="left"/>
      <w:pPr>
        <w:ind w:left="2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3B1ADBC0">
      <w:start w:val="1"/>
      <w:numFmt w:val="lowerLetter"/>
      <w:lvlText w:val="%5"/>
      <w:lvlJc w:val="left"/>
      <w:pPr>
        <w:ind w:left="3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E95ADD66">
      <w:start w:val="1"/>
      <w:numFmt w:val="lowerRoman"/>
      <w:lvlText w:val="%6"/>
      <w:lvlJc w:val="left"/>
      <w:pPr>
        <w:ind w:left="40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558A2046">
      <w:start w:val="1"/>
      <w:numFmt w:val="decimal"/>
      <w:lvlText w:val="%7"/>
      <w:lvlJc w:val="left"/>
      <w:pPr>
        <w:ind w:left="4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8B5E318A">
      <w:start w:val="1"/>
      <w:numFmt w:val="lowerLetter"/>
      <w:lvlText w:val="%8"/>
      <w:lvlJc w:val="left"/>
      <w:pPr>
        <w:ind w:left="5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C44658E6">
      <w:start w:val="1"/>
      <w:numFmt w:val="lowerRoman"/>
      <w:lvlText w:val="%9"/>
      <w:lvlJc w:val="left"/>
      <w:pPr>
        <w:ind w:left="62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B6236EA"/>
    <w:multiLevelType w:val="hybridMultilevel"/>
    <w:tmpl w:val="CA4EB0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2C08DF"/>
    <w:multiLevelType w:val="hybridMultilevel"/>
    <w:tmpl w:val="EAC66BD2"/>
    <w:lvl w:ilvl="0" w:tplc="DF3CB356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CB039D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52D84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62242D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AEE593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0E6E04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9EF5E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03675A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A8B1E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E5974E4"/>
    <w:multiLevelType w:val="multilevel"/>
    <w:tmpl w:val="463AA318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8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1"/>
  </w:num>
  <w:num w:numId="3">
    <w:abstractNumId w:val="32"/>
  </w:num>
  <w:num w:numId="4">
    <w:abstractNumId w:val="10"/>
  </w:num>
  <w:num w:numId="5">
    <w:abstractNumId w:val="27"/>
  </w:num>
  <w:num w:numId="6">
    <w:abstractNumId w:val="17"/>
  </w:num>
  <w:num w:numId="7">
    <w:abstractNumId w:val="31"/>
  </w:num>
  <w:num w:numId="8">
    <w:abstractNumId w:val="16"/>
  </w:num>
  <w:num w:numId="9">
    <w:abstractNumId w:val="35"/>
  </w:num>
  <w:num w:numId="10">
    <w:abstractNumId w:val="6"/>
  </w:num>
  <w:num w:numId="11">
    <w:abstractNumId w:val="36"/>
  </w:num>
  <w:num w:numId="12">
    <w:abstractNumId w:val="21"/>
  </w:num>
  <w:num w:numId="13">
    <w:abstractNumId w:val="15"/>
  </w:num>
  <w:num w:numId="14">
    <w:abstractNumId w:val="30"/>
  </w:num>
  <w:num w:numId="15">
    <w:abstractNumId w:val="2"/>
  </w:num>
  <w:num w:numId="16">
    <w:abstractNumId w:val="5"/>
  </w:num>
  <w:num w:numId="17">
    <w:abstractNumId w:val="23"/>
  </w:num>
  <w:num w:numId="18">
    <w:abstractNumId w:val="18"/>
  </w:num>
  <w:num w:numId="19">
    <w:abstractNumId w:val="33"/>
  </w:num>
  <w:num w:numId="20">
    <w:abstractNumId w:val="0"/>
  </w:num>
  <w:num w:numId="21">
    <w:abstractNumId w:val="14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8"/>
  </w:num>
  <w:num w:numId="25">
    <w:abstractNumId w:val="24"/>
  </w:num>
  <w:num w:numId="26">
    <w:abstractNumId w:val="11"/>
  </w:num>
  <w:num w:numId="27">
    <w:abstractNumId w:val="22"/>
  </w:num>
  <w:num w:numId="28">
    <w:abstractNumId w:val="4"/>
  </w:num>
  <w:num w:numId="29">
    <w:abstractNumId w:val="7"/>
  </w:num>
  <w:num w:numId="30">
    <w:abstractNumId w:val="8"/>
  </w:num>
  <w:num w:numId="31">
    <w:abstractNumId w:val="26"/>
  </w:num>
  <w:num w:numId="32">
    <w:abstractNumId w:val="3"/>
  </w:num>
  <w:num w:numId="33">
    <w:abstractNumId w:val="25"/>
  </w:num>
  <w:num w:numId="34">
    <w:abstractNumId w:val="12"/>
  </w:num>
  <w:num w:numId="35">
    <w:abstractNumId w:val="29"/>
  </w:num>
  <w:num w:numId="36">
    <w:abstractNumId w:val="34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BEA"/>
    <w:rsid w:val="0001775C"/>
    <w:rsid w:val="00037D97"/>
    <w:rsid w:val="00053E7D"/>
    <w:rsid w:val="00062F34"/>
    <w:rsid w:val="00067474"/>
    <w:rsid w:val="0007163D"/>
    <w:rsid w:val="000801D9"/>
    <w:rsid w:val="000A0D69"/>
    <w:rsid w:val="000A0F94"/>
    <w:rsid w:val="000B394A"/>
    <w:rsid w:val="000B59B9"/>
    <w:rsid w:val="000C1777"/>
    <w:rsid w:val="000E294E"/>
    <w:rsid w:val="000F6C4E"/>
    <w:rsid w:val="001060AF"/>
    <w:rsid w:val="00116421"/>
    <w:rsid w:val="00173BA2"/>
    <w:rsid w:val="00177FC2"/>
    <w:rsid w:val="001E2D56"/>
    <w:rsid w:val="001E6936"/>
    <w:rsid w:val="001F094E"/>
    <w:rsid w:val="00222F49"/>
    <w:rsid w:val="00282108"/>
    <w:rsid w:val="002966B5"/>
    <w:rsid w:val="00343159"/>
    <w:rsid w:val="00355CA3"/>
    <w:rsid w:val="00366098"/>
    <w:rsid w:val="0036656A"/>
    <w:rsid w:val="0037644B"/>
    <w:rsid w:val="003A0191"/>
    <w:rsid w:val="003D6D0D"/>
    <w:rsid w:val="00425EE2"/>
    <w:rsid w:val="004345C9"/>
    <w:rsid w:val="0045437C"/>
    <w:rsid w:val="00460FE3"/>
    <w:rsid w:val="00471D18"/>
    <w:rsid w:val="00474BEA"/>
    <w:rsid w:val="0049221F"/>
    <w:rsid w:val="00497636"/>
    <w:rsid w:val="00557832"/>
    <w:rsid w:val="005A6270"/>
    <w:rsid w:val="005B3D84"/>
    <w:rsid w:val="005C0AC3"/>
    <w:rsid w:val="005F77E2"/>
    <w:rsid w:val="00654DCF"/>
    <w:rsid w:val="00673B2D"/>
    <w:rsid w:val="006776EB"/>
    <w:rsid w:val="00691541"/>
    <w:rsid w:val="00696AEA"/>
    <w:rsid w:val="006D5618"/>
    <w:rsid w:val="0071664B"/>
    <w:rsid w:val="00721404"/>
    <w:rsid w:val="00780C9D"/>
    <w:rsid w:val="00782924"/>
    <w:rsid w:val="00787525"/>
    <w:rsid w:val="00790EF7"/>
    <w:rsid w:val="007A1C1B"/>
    <w:rsid w:val="007C03C9"/>
    <w:rsid w:val="007C38AA"/>
    <w:rsid w:val="007E6123"/>
    <w:rsid w:val="008130E5"/>
    <w:rsid w:val="00814574"/>
    <w:rsid w:val="008475E3"/>
    <w:rsid w:val="0088755A"/>
    <w:rsid w:val="008B4428"/>
    <w:rsid w:val="008D130F"/>
    <w:rsid w:val="008D1DB5"/>
    <w:rsid w:val="009253A3"/>
    <w:rsid w:val="00930B04"/>
    <w:rsid w:val="009F6079"/>
    <w:rsid w:val="009F6B67"/>
    <w:rsid w:val="00A02A93"/>
    <w:rsid w:val="00A02F1A"/>
    <w:rsid w:val="00A55380"/>
    <w:rsid w:val="00AC1D0D"/>
    <w:rsid w:val="00AE1E31"/>
    <w:rsid w:val="00AE7D4F"/>
    <w:rsid w:val="00AE7DD5"/>
    <w:rsid w:val="00B22079"/>
    <w:rsid w:val="00B25D6E"/>
    <w:rsid w:val="00B3364B"/>
    <w:rsid w:val="00B60778"/>
    <w:rsid w:val="00BE6A42"/>
    <w:rsid w:val="00BF05DE"/>
    <w:rsid w:val="00C14588"/>
    <w:rsid w:val="00C33074"/>
    <w:rsid w:val="00C50812"/>
    <w:rsid w:val="00C74A27"/>
    <w:rsid w:val="00CD61EF"/>
    <w:rsid w:val="00CF3530"/>
    <w:rsid w:val="00CF388A"/>
    <w:rsid w:val="00CF74B9"/>
    <w:rsid w:val="00D06116"/>
    <w:rsid w:val="00D11F50"/>
    <w:rsid w:val="00D37587"/>
    <w:rsid w:val="00D3782E"/>
    <w:rsid w:val="00D51200"/>
    <w:rsid w:val="00DF4B79"/>
    <w:rsid w:val="00E22CD6"/>
    <w:rsid w:val="00E413D4"/>
    <w:rsid w:val="00E6262E"/>
    <w:rsid w:val="00E9370F"/>
    <w:rsid w:val="00EA027B"/>
    <w:rsid w:val="00EA3DAD"/>
    <w:rsid w:val="00F0261A"/>
    <w:rsid w:val="00F15500"/>
    <w:rsid w:val="00F4177A"/>
    <w:rsid w:val="00F752C9"/>
    <w:rsid w:val="00FA6599"/>
    <w:rsid w:val="00FB15D4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418C91-19AB-4558-9E08-8BC4A0D0C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F0261A"/>
    <w:pPr>
      <w:keepNext/>
      <w:keepLines/>
      <w:spacing w:after="1" w:line="259" w:lineRule="auto"/>
      <w:ind w:left="577" w:hanging="10"/>
      <w:outlineLvl w:val="0"/>
    </w:pPr>
    <w:rPr>
      <w:rFonts w:ascii="Cambria" w:eastAsia="Cambria" w:hAnsi="Cambria" w:cs="Cambria"/>
      <w:b/>
      <w:i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11642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6421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5">
    <w:name w:val="Emphasis"/>
    <w:qFormat/>
    <w:rsid w:val="00691541"/>
    <w:rPr>
      <w:rFonts w:cs="Times New Roman"/>
      <w:i/>
    </w:rPr>
  </w:style>
  <w:style w:type="paragraph" w:styleId="a6">
    <w:name w:val="header"/>
    <w:basedOn w:val="a"/>
    <w:link w:val="a7"/>
    <w:uiPriority w:val="99"/>
    <w:unhideWhenUsed/>
    <w:rsid w:val="00CF35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F3530"/>
    <w:rPr>
      <w:rFonts w:eastAsia="Calibri" w:cs="Calibri"/>
      <w:color w:val="000000"/>
      <w:sz w:val="18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F0261A"/>
    <w:rPr>
      <w:rFonts w:ascii="Cambria" w:eastAsia="Cambria" w:hAnsi="Cambria" w:cs="Cambria"/>
      <w:b/>
      <w:i/>
      <w:color w:val="000000"/>
      <w:sz w:val="18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053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3E7D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a">
    <w:name w:val="Strong"/>
    <w:basedOn w:val="a0"/>
    <w:uiPriority w:val="22"/>
    <w:qFormat/>
    <w:rsid w:val="000F6C4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kuzstu.ru/" TargetMode="External"/><Relationship Id="rId13" Type="http://schemas.openxmlformats.org/officeDocument/2006/relationships/hyperlink" Target="https://www.rudmet.ru/catalog/journals/1/" TargetMode="External"/><Relationship Id="rId18" Type="http://schemas.openxmlformats.org/officeDocument/2006/relationships/hyperlink" Target="https://elibrary.ru/defaultx.asp?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s://mining-media.ru/ru/https:/mining-media.ru/ru/" TargetMode="External"/><Relationship Id="rId17" Type="http://schemas.openxmlformats.org/officeDocument/2006/relationships/hyperlink" Target="http://e&#1086;s.belovokyzgt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belovokyzgty.ru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ormash.kuzst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kuzstu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rait.ru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e.lanbook.com" TargetMode="External"/><Relationship Id="rId14" Type="http://schemas.openxmlformats.org/officeDocument/2006/relationships/hyperlink" Target="https://elibrary.ru/contents.asp?titleid=862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gcELzJCgUv6gJfb+yYpUDluoFGU=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2RkTlz+fP3fEiJE7cbvmr1QCD6s=</DigestValue>
    </Reference>
  </SignedInfo>
  <SignatureValue>cZPwMjB6hXn0o3BZspdbnEtwoA7BfBNH0DihIEq0DOeP1a+LTeLwJtkLFi5tFxxNU43+HA1wPiuU
T3mgU1OJNUaVvfwi5z4gLT+OQmRzJ3zYEcqGfTOAR5O3+4Dmc63zhQX3WyqxvR1qFMv3G60fkgz2
+PFO3l3ZvA7UZ0K4pgijGtFZ73ZDxlEpYzsbbvjgLLpf0eKVUPBwPg8+sm29TKNTkCIlaitCGxmB
PCD/EpCgfZTx7EIgqyTCdGNtYD89ADeUV8rDgx4rYg5POU2rXbugW2b2OHDK5ti57/Z52ASKM2LA
SGQ6Vi2JrCTEuj5GJ9bIAWHnk2T3X1V4AbwCNQ==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EK1vbsUFu6Ga8tWtzrkNOfqxROk=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EfubcBnUAa7JQFApSBaIzMnDcnw=</DigestValue>
      </Reference>
      <Reference URI="/word/webSettings.xml?ContentType=application/vnd.openxmlformats-officedocument.wordprocessingml.webSettings+xml">
        <DigestMethod Algorithm="http://www.w3.org/2000/09/xmldsig#sha1"/>
        <DigestValue>UhRyXalESz8XNsBC5SnvQGIMzC8=</DigestValue>
      </Reference>
      <Reference URI="/word/styles.xml?ContentType=application/vnd.openxmlformats-officedocument.wordprocessingml.styles+xml">
        <DigestMethod Algorithm="http://www.w3.org/2000/09/xmldsig#sha1"/>
        <DigestValue>uU8BmVqdEWqVq1eiwoSlWtEGYlk=</DigestValue>
      </Reference>
      <Reference URI="/word/fontTable.xml?ContentType=application/vnd.openxmlformats-officedocument.wordprocessingml.fontTable+xml">
        <DigestMethod Algorithm="http://www.w3.org/2000/09/xmldsig#sha1"/>
        <DigestValue>WNFKr5s6GzTSDH94qhdQUQ+NewY=</DigestValue>
      </Reference>
      <Reference URI="/word/footer2.xml?ContentType=application/vnd.openxmlformats-officedocument.wordprocessingml.footer+xml">
        <DigestMethod Algorithm="http://www.w3.org/2000/09/xmldsig#sha1"/>
        <DigestValue>Uk1ogmcamslFRVDzdAbYK7lb0qI=</DigestValue>
      </Reference>
      <Reference URI="/word/endnotes.xml?ContentType=application/vnd.openxmlformats-officedocument.wordprocessingml.endnotes+xml">
        <DigestMethod Algorithm="http://www.w3.org/2000/09/xmldsig#sha1"/>
        <DigestValue>AZfCxOoD2HqwcLH8cEovAftizP4=</DigestValue>
      </Reference>
      <Reference URI="/word/document.xml?ContentType=application/vnd.openxmlformats-officedocument.wordprocessingml.document.main+xml">
        <DigestMethod Algorithm="http://www.w3.org/2000/09/xmldsig#sha1"/>
        <DigestValue>rR8QPrv0a9g5xq7vmxj0RcX9V6M=</DigestValue>
      </Reference>
      <Reference URI="/word/footnotes.xml?ContentType=application/vnd.openxmlformats-officedocument.wordprocessingml.footnotes+xml">
        <DigestMethod Algorithm="http://www.w3.org/2000/09/xmldsig#sha1"/>
        <DigestValue>577paQl7zeRb1SwsutsFWUnIjaw=</DigestValue>
      </Reference>
      <Reference URI="/word/footer3.xml?ContentType=application/vnd.openxmlformats-officedocument.wordprocessingml.footer+xml">
        <DigestMethod Algorithm="http://www.w3.org/2000/09/xmldsig#sha1"/>
        <DigestValue>+MqhK2+tihWHthvSVCFmDIs3sx4=</DigestValue>
      </Reference>
      <Reference URI="/word/footer1.xml?ContentType=application/vnd.openxmlformats-officedocument.wordprocessingml.footer+xml">
        <DigestMethod Algorithm="http://www.w3.org/2000/09/xmldsig#sha1"/>
        <DigestValue>WsvfDlkKk5Xnic/LQIGmZ2AD5kQ=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uVpQ5ZZ12xDXVES7Pt6MokiKS4s=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2024-05-21T09:53:18Z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2024-05-21T09:53:18Z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h6w7rEIUcO+XYj/+nroXg0jl5rg=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9rTKTMN7i9Dj5uL6zhH+4LZfMys=</DigestValue>
    </Reference>
  </SignedInfo>
  <SignatureValue>MPH1zAFnMQh8kQn4N23UyWUpAAMbJcl7SMf1rGgdpUHPCrZgAlwNdeYFgVjlnZt2oQ5Sx/SHbKGR
BQQoFmv5foQyf8LaWAjNAFs19t5DcUqOfBvOgZjV1O8NVyMYLrL//RARnQa1CFhg/YS+2dUu8Mhi
OXWvef/Rrawo8vsalb0=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EK1vbsUFu6Ga8tWtzrkNOfqxROk=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EfubcBnUAa7JQFApSBaIzMnDcnw=</DigestValue>
      </Reference>
      <Reference URI="/word/webSettings.xml?ContentType=application/vnd.openxmlformats-officedocument.wordprocessingml.webSettings+xml">
        <DigestMethod Algorithm="http://www.w3.org/2000/09/xmldsig#sha1"/>
        <DigestValue>UhRyXalESz8XNsBC5SnvQGIMzC8=</DigestValue>
      </Reference>
      <Reference URI="/word/styles.xml?ContentType=application/vnd.openxmlformats-officedocument.wordprocessingml.styles+xml">
        <DigestMethod Algorithm="http://www.w3.org/2000/09/xmldsig#sha1"/>
        <DigestValue>uU8BmVqdEWqVq1eiwoSlWtEGYlk=</DigestValue>
      </Reference>
      <Reference URI="/word/fontTable.xml?ContentType=application/vnd.openxmlformats-officedocument.wordprocessingml.fontTable+xml">
        <DigestMethod Algorithm="http://www.w3.org/2000/09/xmldsig#sha1"/>
        <DigestValue>WNFKr5s6GzTSDH94qhdQUQ+NewY=</DigestValue>
      </Reference>
      <Reference URI="/word/footer2.xml?ContentType=application/vnd.openxmlformats-officedocument.wordprocessingml.footer+xml">
        <DigestMethod Algorithm="http://www.w3.org/2000/09/xmldsig#sha1"/>
        <DigestValue>Uk1ogmcamslFRVDzdAbYK7lb0qI=</DigestValue>
      </Reference>
      <Reference URI="/word/endnotes.xml?ContentType=application/vnd.openxmlformats-officedocument.wordprocessingml.endnotes+xml">
        <DigestMethod Algorithm="http://www.w3.org/2000/09/xmldsig#sha1"/>
        <DigestValue>AZfCxOoD2HqwcLH8cEovAftizP4=</DigestValue>
      </Reference>
      <Reference URI="/word/document.xml?ContentType=application/vnd.openxmlformats-officedocument.wordprocessingml.document.main+xml">
        <DigestMethod Algorithm="http://www.w3.org/2000/09/xmldsig#sha1"/>
        <DigestValue>rR8QPrv0a9g5xq7vmxj0RcX9V6M=</DigestValue>
      </Reference>
      <Reference URI="/word/footnotes.xml?ContentType=application/vnd.openxmlformats-officedocument.wordprocessingml.footnotes+xml">
        <DigestMethod Algorithm="http://www.w3.org/2000/09/xmldsig#sha1"/>
        <DigestValue>577paQl7zeRb1SwsutsFWUnIjaw=</DigestValue>
      </Reference>
      <Reference URI="/word/footer3.xml?ContentType=application/vnd.openxmlformats-officedocument.wordprocessingml.footer+xml">
        <DigestMethod Algorithm="http://www.w3.org/2000/09/xmldsig#sha1"/>
        <DigestValue>+MqhK2+tihWHthvSVCFmDIs3sx4=</DigestValue>
      </Reference>
      <Reference URI="/word/footer1.xml?ContentType=application/vnd.openxmlformats-officedocument.wordprocessingml.footer+xml">
        <DigestMethod Algorithm="http://www.w3.org/2000/09/xmldsig#sha1"/>
        <DigestValue>WsvfDlkKk5Xnic/LQIGmZ2AD5kQ=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uVpQ5ZZ12xDXVES7Pt6MokiKS4s=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2024-05-23T03:45:16Z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2024-05-23T03:45:16Z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KN4bMxewAMHxPMcRV4R5eaEfLfU=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MjNisWA6Gr6K/w1xwaPKw2dnSn+oTkGjbf7hl/G+CCARNhHb3PzyT4aWBPtMJwXXCjGrgQCp
    Zw4BCTxesGydcijJ9XO3rUwZDG8q1wQBjjV1M7cNWoSxe6Zr5b7OpXB80nSi/SUxMCBm7Ad9
    cLhLGrMt7rSUauwEZJanPWRFW3XKbmoedTg+++PIsmAtqGZDmQMAEJ6rMgvbWRAk5OBddX7A
    CAAmUKTe4l6hVNR3IdWxzW+oLe8PMNI17U3ShZSyGgBNPrpqShGIx5ZRIy8UBsxFc9XZLmDz
    nJumYqpkBQDCGsygpez3ft7TsrxZoMbjQp8sSZlaSl4x3BIArtj+bA==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1"/>
            <mdssi:RelationshipReference SourceId="rId7"/>
            <mdssi:RelationshipReference SourceId="rId2"/>
            <mdssi:RelationshipReference SourceId="rId20"/>
            <mdssi:RelationshipReference SourceId="rId1"/>
            <mdssi:RelationshipReference SourceId="rId6"/>
            <mdssi:RelationshipReference SourceId="rId5"/>
            <mdssi:RelationshipReference SourceId="rId23"/>
            <mdssi:RelationshipReference SourceId="rId19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1Go4Atjca4gfS2j+8JAoOGEdZrw=</DigestValue>
      </Reference>
      <Reference URI="/word/document.xml?ContentType=application/vnd.openxmlformats-officedocument.wordprocessingml.document.main+xml">
        <DigestMethod Algorithm="http://www.w3.org/2000/09/xmldsig#sha1"/>
        <DigestValue>rR8QPrv0a9g5xq7vmxj0RcX9V6M=</DigestValue>
      </Reference>
      <Reference URI="/word/endnotes.xml?ContentType=application/vnd.openxmlformats-officedocument.wordprocessingml.endnotes+xml">
        <DigestMethod Algorithm="http://www.w3.org/2000/09/xmldsig#sha1"/>
        <DigestValue>AZfCxOoD2HqwcLH8cEovAftizP4=</DigestValue>
      </Reference>
      <Reference URI="/word/fontTable.xml?ContentType=application/vnd.openxmlformats-officedocument.wordprocessingml.fontTable+xml">
        <DigestMethod Algorithm="http://www.w3.org/2000/09/xmldsig#sha1"/>
        <DigestValue>WNFKr5s6GzTSDH94qhdQUQ+NewY=</DigestValue>
      </Reference>
      <Reference URI="/word/footer1.xml?ContentType=application/vnd.openxmlformats-officedocument.wordprocessingml.footer+xml">
        <DigestMethod Algorithm="http://www.w3.org/2000/09/xmldsig#sha1"/>
        <DigestValue>WsvfDlkKk5Xnic/LQIGmZ2AD5kQ=</DigestValue>
      </Reference>
      <Reference URI="/word/footer2.xml?ContentType=application/vnd.openxmlformats-officedocument.wordprocessingml.footer+xml">
        <DigestMethod Algorithm="http://www.w3.org/2000/09/xmldsig#sha1"/>
        <DigestValue>Uk1ogmcamslFRVDzdAbYK7lb0qI=</DigestValue>
      </Reference>
      <Reference URI="/word/footer3.xml?ContentType=application/vnd.openxmlformats-officedocument.wordprocessingml.footer+xml">
        <DigestMethod Algorithm="http://www.w3.org/2000/09/xmldsig#sha1"/>
        <DigestValue>+MqhK2+tihWHthvSVCFmDIs3sx4=</DigestValue>
      </Reference>
      <Reference URI="/word/footnotes.xml?ContentType=application/vnd.openxmlformats-officedocument.wordprocessingml.footnotes+xml">
        <DigestMethod Algorithm="http://www.w3.org/2000/09/xmldsig#sha1"/>
        <DigestValue>577paQl7zeRb1SwsutsFWUnIjaw=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EK1vbsUFu6Ga8tWtzrkNOfqxROk=</DigestValue>
      </Reference>
      <Reference URI="/word/settings.xml?ContentType=application/vnd.openxmlformats-officedocument.wordprocessingml.settings+xml">
        <DigestMethod Algorithm="http://www.w3.org/2000/09/xmldsig#sha1"/>
        <DigestValue>EfubcBnUAa7JQFApSBaIzMnDcnw=</DigestValue>
      </Reference>
      <Reference URI="/word/styles.xml?ContentType=application/vnd.openxmlformats-officedocument.wordprocessingml.styles+xml">
        <DigestMethod Algorithm="http://www.w3.org/2000/09/xmldsig#sha1"/>
        <DigestValue>uU8BmVqdEWqVq1eiwoSlWtEGYlk=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UhRyXalESz8XNsBC5SnvQGIMzC8=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2024-06-18T04:19:35Z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3283</Words>
  <Characters>18719</Characters>
  <Application>Microsoft Office Word</Application>
  <DocSecurity>0</DocSecurity>
  <Lines>155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21959</CharactersWithSpaces>
  <SharedDoc>false</SharedDoc>
  <HLinks>
    <vt:vector size="72" baseType="variant">
      <vt:variant>
        <vt:i4>6750244</vt:i4>
      </vt:variant>
      <vt:variant>
        <vt:i4>33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30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27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24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5963849</vt:i4>
      </vt:variant>
      <vt:variant>
        <vt:i4>21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4587530</vt:i4>
      </vt:variant>
      <vt:variant>
        <vt:i4>15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12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786523</vt:i4>
      </vt:variant>
      <vt:variant>
        <vt:i4>9</vt:i4>
      </vt:variant>
      <vt:variant>
        <vt:i4>0</vt:i4>
      </vt:variant>
      <vt:variant>
        <vt:i4>5</vt:i4>
      </vt:variant>
      <vt:variant>
        <vt:lpwstr>https://urait.ru/bcode/471909</vt:lpwstr>
      </vt:variant>
      <vt:variant>
        <vt:lpwstr/>
      </vt:variant>
      <vt:variant>
        <vt:i4>589910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https://urait.ru/bcode/452665</vt:lpwstr>
      </vt:variant>
      <vt:variant>
        <vt:lpwstr/>
      </vt:variant>
      <vt:variant>
        <vt:i4>786514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https://urait.ru/bcode/451208</vt:lpwstr>
      </vt:variant>
      <vt:variant>
        <vt:lpwstr/>
      </vt:variant>
      <vt:variant>
        <vt:i4>983049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https://e.lanbook.com/book/93659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33</cp:revision>
  <cp:lastPrinted>2023-05-24T03:47:00Z</cp:lastPrinted>
  <dcterms:created xsi:type="dcterms:W3CDTF">2021-11-03T09:05:00Z</dcterms:created>
  <dcterms:modified xsi:type="dcterms:W3CDTF">2024-04-27T04:24:00Z</dcterms:modified>
</cp:coreProperties>
</file>