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8D" w:rsidRPr="006B5DB7" w:rsidRDefault="0023438D" w:rsidP="0023438D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B5DB7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23438D" w:rsidRPr="006B5DB7" w:rsidRDefault="0023438D" w:rsidP="0023438D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B5DB7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3438D" w:rsidRPr="006B5DB7" w:rsidRDefault="0023438D" w:rsidP="0023438D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B5DB7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2F2DC5" w:rsidRPr="006B5DB7" w:rsidRDefault="002F2DC5" w:rsidP="002F2DC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B5DB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2F2DC5" w:rsidRPr="006B5DB7" w:rsidRDefault="002F2DC5" w:rsidP="002F2D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F2DC5" w:rsidRPr="006B5DB7" w:rsidRDefault="002F2DC5" w:rsidP="002F2D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F2DC5" w:rsidRPr="006B5DB7" w:rsidRDefault="002F2DC5" w:rsidP="002F2D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F2DC5" w:rsidRPr="006B5DB7" w:rsidRDefault="002F2DC5" w:rsidP="002F2D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90A095" wp14:editId="2B6D39BD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B2" w:rsidRPr="00117CD7" w:rsidRDefault="008857B2" w:rsidP="008857B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17CD7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8857B2" w:rsidRPr="00117CD7" w:rsidRDefault="008857B2" w:rsidP="008857B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857B2" w:rsidRPr="00117CD7" w:rsidRDefault="008857B2" w:rsidP="008857B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857B2" w:rsidRPr="00117CD7" w:rsidRDefault="008857B2" w:rsidP="008857B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857B2" w:rsidRPr="00117CD7" w:rsidRDefault="008857B2" w:rsidP="008857B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F2DC5" w:rsidRPr="006B5DB7" w:rsidRDefault="008857B2" w:rsidP="008857B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17CD7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2F2DC5" w:rsidRPr="006B5DB7" w:rsidRDefault="002F2DC5" w:rsidP="002F2DC5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6B5D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2DC5" w:rsidRPr="006B5DB7" w:rsidRDefault="002F2DC5" w:rsidP="002F2DC5">
      <w:pPr>
        <w:spacing w:after="565"/>
        <w:ind w:left="3116" w:right="-1"/>
        <w:rPr>
          <w:b/>
          <w:lang w:val="ru-RU"/>
        </w:rPr>
      </w:pPr>
    </w:p>
    <w:p w:rsidR="002F2DC5" w:rsidRPr="006B5DB7" w:rsidRDefault="002F2DC5" w:rsidP="002F2D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2DC5" w:rsidRPr="006B5DB7" w:rsidRDefault="002F2DC5" w:rsidP="002F2D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2DC5" w:rsidRPr="006B5DB7" w:rsidRDefault="002F2DC5" w:rsidP="002F2D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2DC5" w:rsidRPr="006B5DB7" w:rsidRDefault="002F2DC5" w:rsidP="002F2D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2DC5" w:rsidRPr="006B5DB7" w:rsidRDefault="002F2DC5" w:rsidP="002F2D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3A78" w:rsidRPr="006B5DB7" w:rsidRDefault="002F2DC5" w:rsidP="002F2DC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DB7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b/>
          <w:sz w:val="24"/>
          <w:szCs w:val="24"/>
          <w:lang w:val="ru-RU"/>
        </w:rPr>
        <w:t>Безопасность жизнедеятельности</w:t>
      </w: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BC3A78" w:rsidRPr="006B5DB7" w:rsidRDefault="00BC3A78" w:rsidP="00BC3A7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BC3A78" w:rsidRPr="006B5DB7" w:rsidRDefault="00BC3A78" w:rsidP="00BC3A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9421E9" w:rsidRPr="006B5DB7" w:rsidRDefault="009421E9" w:rsidP="009421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857B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421E9" w:rsidRPr="006B5DB7" w:rsidRDefault="009421E9" w:rsidP="009421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2F2DC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21E9" w:rsidRPr="006B5DB7" w:rsidRDefault="009421E9" w:rsidP="009421E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857B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C3A78" w:rsidRPr="006B5DB7" w:rsidRDefault="00BC3A78" w:rsidP="002F2DC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B5DB7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CA245B" w:rsidRPr="006B5DB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B5DB7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 </w:t>
      </w:r>
      <w:r w:rsidR="002F2DC5" w:rsidRPr="006B5DB7">
        <w:rPr>
          <w:rFonts w:ascii="Times New Roman" w:hAnsi="Times New Roman" w:cs="Times New Roman"/>
          <w:sz w:val="24"/>
          <w:szCs w:val="24"/>
          <w:lang w:val="ru-RU"/>
        </w:rPr>
        <w:t>В.Ф.</w:t>
      </w:r>
    </w:p>
    <w:p w:rsidR="00BC3A78" w:rsidRPr="006B5DB7" w:rsidRDefault="00BC3A78" w:rsidP="002F2DC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2F2DC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C3A78" w:rsidRPr="006B5DB7" w:rsidRDefault="00BC3A78" w:rsidP="002F2DC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17F1A" w:rsidRDefault="00517F1A" w:rsidP="00517F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C3A78" w:rsidRPr="006B5DB7" w:rsidRDefault="00517F1A" w:rsidP="00517F1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EB2655" w:rsidRPr="006B5DB7" w:rsidRDefault="00BC3A78" w:rsidP="00BC3A7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="00EB2655" w:rsidRPr="006B5DB7">
        <w:rPr>
          <w:rFonts w:ascii="Times New Roman" w:hAnsi="Times New Roman" w:cs="Times New Roman"/>
          <w:sz w:val="22"/>
          <w:lang w:val="ru-RU"/>
        </w:rPr>
        <w:br w:type="page"/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"Безопасность жизнедеятельности", соотнесенных с планируемыми результатами освоения образовательной программы</w:t>
      </w:r>
    </w:p>
    <w:p w:rsidR="00F153BD" w:rsidRPr="006B5DB7" w:rsidRDefault="00F153BD" w:rsidP="0088721A">
      <w:pPr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</w:p>
    <w:p w:rsidR="00F153BD" w:rsidRPr="006B5DB7" w:rsidRDefault="00930AEE" w:rsidP="0088721A">
      <w:pPr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E0A09" w:rsidRPr="006B5DB7" w:rsidRDefault="00DE0A09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452826" w:rsidRPr="006B5DB7" w:rsidRDefault="00DE0A09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DE0A09" w:rsidRPr="006B5DB7" w:rsidRDefault="00DE0A09" w:rsidP="0088721A">
      <w:pPr>
        <w:spacing w:after="0" w:line="240" w:lineRule="auto"/>
        <w:ind w:left="0" w:right="288" w:firstLine="426"/>
        <w:rPr>
          <w:rFonts w:ascii="Times New Roman" w:hAnsi="Times New Roman" w:cs="Times New Roman"/>
          <w:b/>
          <w:sz w:val="22"/>
          <w:lang w:val="ru-RU"/>
        </w:rPr>
      </w:pPr>
    </w:p>
    <w:p w:rsidR="00C80D0E" w:rsidRPr="006B5DB7" w:rsidRDefault="00C80D0E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2456CC" w:rsidRPr="006B5DB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C80D0E" w:rsidRPr="006B5DB7" w:rsidRDefault="00C80D0E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C80D0E" w:rsidRPr="006B5DB7" w:rsidRDefault="00C80D0E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Соблюдает в повседневной жизни и профессиональной деятельности правила, снижающие риск</w:t>
      </w:r>
      <w:r w:rsidR="002456CC"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  <w:lang w:val="ru-RU"/>
        </w:rPr>
        <w:t>возникновения негативных событий, а также навыки поведения в условиях чрезвычайных</w:t>
      </w:r>
      <w:r w:rsidR="002456CC"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  <w:lang w:val="ru-RU"/>
        </w:rPr>
        <w:t>ситуаций и военных конфликтов.</w:t>
      </w:r>
    </w:p>
    <w:p w:rsidR="00C80D0E" w:rsidRPr="006B5DB7" w:rsidRDefault="00C80D0E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C80D0E" w:rsidRPr="006B5DB7" w:rsidRDefault="00664D66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З</w:t>
      </w:r>
      <w:r w:rsidR="00C80D0E" w:rsidRPr="006B5DB7">
        <w:rPr>
          <w:rFonts w:ascii="Times New Roman" w:hAnsi="Times New Roman" w:cs="Times New Roman"/>
          <w:sz w:val="22"/>
          <w:lang w:val="ru-RU"/>
        </w:rPr>
        <w:t>на</w:t>
      </w:r>
      <w:r w:rsidR="00CB5C6A" w:rsidRPr="006B5DB7">
        <w:rPr>
          <w:rFonts w:ascii="Times New Roman" w:hAnsi="Times New Roman" w:cs="Times New Roman"/>
          <w:sz w:val="22"/>
          <w:lang w:val="ru-RU"/>
        </w:rPr>
        <w:t>ть</w:t>
      </w:r>
      <w:r w:rsidRPr="006B5DB7">
        <w:rPr>
          <w:rFonts w:ascii="Times New Roman" w:hAnsi="Times New Roman" w:cs="Times New Roman"/>
          <w:sz w:val="22"/>
          <w:lang w:val="ru-RU"/>
        </w:rPr>
        <w:t>:</w:t>
      </w:r>
      <w:r w:rsidR="00C80D0E" w:rsidRPr="006B5DB7">
        <w:rPr>
          <w:rFonts w:ascii="Times New Roman" w:hAnsi="Times New Roman" w:cs="Times New Roman"/>
          <w:sz w:val="22"/>
          <w:lang w:val="ru-RU"/>
        </w:rPr>
        <w:t xml:space="preserve"> принципы обеспечения безопасности жизнедеятельности.</w:t>
      </w:r>
    </w:p>
    <w:p w:rsidR="00C80D0E" w:rsidRPr="006B5DB7" w:rsidRDefault="00664D66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У</w:t>
      </w:r>
      <w:r w:rsidR="00C80D0E" w:rsidRPr="006B5DB7">
        <w:rPr>
          <w:rFonts w:ascii="Times New Roman" w:hAnsi="Times New Roman" w:cs="Times New Roman"/>
          <w:sz w:val="22"/>
          <w:lang w:val="ru-RU"/>
        </w:rPr>
        <w:t>ме</w:t>
      </w:r>
      <w:r w:rsidR="00CB5C6A" w:rsidRPr="006B5DB7">
        <w:rPr>
          <w:rFonts w:ascii="Times New Roman" w:hAnsi="Times New Roman" w:cs="Times New Roman"/>
          <w:sz w:val="22"/>
          <w:lang w:val="ru-RU"/>
        </w:rPr>
        <w:t>ть</w:t>
      </w:r>
      <w:r w:rsidRPr="006B5DB7">
        <w:rPr>
          <w:rFonts w:ascii="Times New Roman" w:hAnsi="Times New Roman" w:cs="Times New Roman"/>
          <w:sz w:val="22"/>
          <w:lang w:val="ru-RU"/>
        </w:rPr>
        <w:t>:</w:t>
      </w:r>
      <w:r w:rsidR="00C80D0E" w:rsidRPr="006B5DB7">
        <w:rPr>
          <w:rFonts w:ascii="Times New Roman" w:hAnsi="Times New Roman" w:cs="Times New Roman"/>
          <w:sz w:val="22"/>
          <w:lang w:val="ru-RU"/>
        </w:rPr>
        <w:t xml:space="preserve"> идентифицировать опасности, оценивать вероятность реализации потенциальной опасности в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="00C80D0E" w:rsidRPr="006B5DB7">
        <w:rPr>
          <w:rFonts w:ascii="Times New Roman" w:hAnsi="Times New Roman" w:cs="Times New Roman"/>
          <w:sz w:val="22"/>
          <w:lang w:val="ru-RU"/>
        </w:rPr>
        <w:t>негативное событие, разрабатывать мероприятия по повышению уровня безопасности жизнедеятельности.</w:t>
      </w:r>
    </w:p>
    <w:p w:rsidR="00F153BD" w:rsidRPr="006B5DB7" w:rsidRDefault="00664D66" w:rsidP="00C80D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</w:t>
      </w:r>
      <w:r w:rsidR="00C80D0E" w:rsidRPr="006B5DB7">
        <w:rPr>
          <w:rFonts w:ascii="Times New Roman" w:hAnsi="Times New Roman" w:cs="Times New Roman"/>
          <w:sz w:val="22"/>
          <w:lang w:val="ru-RU"/>
        </w:rPr>
        <w:t>ладе</w:t>
      </w:r>
      <w:r w:rsidR="00CB5C6A" w:rsidRPr="006B5DB7">
        <w:rPr>
          <w:rFonts w:ascii="Times New Roman" w:hAnsi="Times New Roman" w:cs="Times New Roman"/>
          <w:sz w:val="22"/>
          <w:lang w:val="ru-RU"/>
        </w:rPr>
        <w:t>ть</w:t>
      </w:r>
      <w:r w:rsidRPr="006B5DB7">
        <w:rPr>
          <w:rFonts w:ascii="Times New Roman" w:hAnsi="Times New Roman" w:cs="Times New Roman"/>
          <w:sz w:val="22"/>
          <w:lang w:val="ru-RU"/>
        </w:rPr>
        <w:t>:</w:t>
      </w:r>
      <w:r w:rsidR="00C80D0E" w:rsidRPr="006B5DB7">
        <w:rPr>
          <w:rFonts w:ascii="Times New Roman" w:hAnsi="Times New Roman" w:cs="Times New Roman"/>
          <w:sz w:val="22"/>
          <w:lang w:val="ru-RU"/>
        </w:rPr>
        <w:t xml:space="preserve"> методами прогнозирования возникновения опасных или чрезвычайных ситуаций; навыками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="00C80D0E" w:rsidRPr="006B5DB7">
        <w:rPr>
          <w:rFonts w:ascii="Times New Roman" w:hAnsi="Times New Roman" w:cs="Times New Roman"/>
          <w:sz w:val="22"/>
          <w:lang w:val="ru-RU"/>
        </w:rPr>
        <w:t>по применению основных методов защиты в условиях чрезвычайных ситуаций и военных конфликтов</w:t>
      </w:r>
      <w:r w:rsidRPr="006B5DB7">
        <w:rPr>
          <w:rFonts w:ascii="Times New Roman" w:hAnsi="Times New Roman" w:cs="Times New Roman"/>
          <w:sz w:val="22"/>
          <w:lang w:val="ru-RU"/>
        </w:rPr>
        <w:t>.</w:t>
      </w:r>
    </w:p>
    <w:p w:rsidR="00C80D0E" w:rsidRPr="006B5DB7" w:rsidRDefault="00C80D0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6B5DB7" w:rsidRDefault="00930AEE" w:rsidP="00F36F7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2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"Безопасность жизнедеятельности" в структуре ОПОП специалитета</w:t>
      </w:r>
    </w:p>
    <w:p w:rsidR="00F153BD" w:rsidRPr="006B5DB7" w:rsidRDefault="00F153BD" w:rsidP="00F36F71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8E7C51" w:rsidRPr="006B5DB7" w:rsidRDefault="008E7C51" w:rsidP="00F36F7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8E7C51" w:rsidRPr="006B5DB7" w:rsidRDefault="008E7C51" w:rsidP="00F36F7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8E7C51" w:rsidRPr="006B5DB7" w:rsidRDefault="008E7C51" w:rsidP="00F36F7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F36F71">
      <w:pPr>
        <w:pStyle w:val="a5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6B5DB7">
        <w:rPr>
          <w:rFonts w:ascii="Times New Roman" w:hAnsi="Times New Roman"/>
          <w:b/>
          <w:lang w:val="ru-RU"/>
        </w:rPr>
        <w:t>Объем дисциплины "Безопасность жизнедеятельности" в зачетных единицах с</w:t>
      </w:r>
      <w:r w:rsidR="0088721A" w:rsidRPr="006B5DB7">
        <w:rPr>
          <w:rFonts w:ascii="Times New Roman" w:hAnsi="Times New Roman"/>
          <w:b/>
          <w:lang w:val="ru-RU"/>
        </w:rPr>
        <w:t xml:space="preserve"> </w:t>
      </w:r>
      <w:r w:rsidRPr="006B5DB7">
        <w:rPr>
          <w:rFonts w:ascii="Times New Roman" w:hAnsi="Times New Roman"/>
          <w:b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8721A" w:rsidRPr="006B5DB7" w:rsidRDefault="0088721A" w:rsidP="00F36F7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F36F71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Общая трудоемкость дисциплины "Безопасность жизнедеятельности" составляет 3 зачетных единицы, 108 часов.</w:t>
      </w:r>
    </w:p>
    <w:p w:rsidR="0088721A" w:rsidRPr="006B5DB7" w:rsidRDefault="0088721A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452826" w:rsidRPr="006B5DB7" w:rsidTr="00906ECB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F36F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52826" w:rsidRPr="006B5DB7" w:rsidTr="00906EC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452826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88721A">
            <w:pPr>
              <w:spacing w:after="0" w:line="240" w:lineRule="auto"/>
              <w:ind w:left="49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F36F71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F36F71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16C5D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906EC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Курс</w:t>
            </w:r>
            <w:r w:rsidR="006C7AA7"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906ECB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6C7AA7"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906ECB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16C5D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D16C5D" w:rsidRPr="00517F1A" w:rsidTr="00906ECB">
        <w:trPr>
          <w:trHeight w:val="21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16C5D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6ECB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06ECB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6ECB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06ECB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6ECB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6ECB" w:rsidRPr="00517F1A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6ECB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D16C5D" w:rsidRPr="006B5DB7" w:rsidTr="00906EC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6C5D" w:rsidRPr="006B5DB7" w:rsidRDefault="00D16C5D" w:rsidP="008E15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88721A" w:rsidRPr="006B5DB7" w:rsidRDefault="0088721A" w:rsidP="00F36F7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F36F71">
      <w:pPr>
        <w:pStyle w:val="a5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6B5DB7">
        <w:rPr>
          <w:rFonts w:ascii="Times New Roman" w:hAnsi="Times New Roman"/>
          <w:b/>
          <w:lang w:val="ru-RU"/>
        </w:rPr>
        <w:t>Содержание дисциплины "Безопасность жизнедеятельности", структурированное по</w:t>
      </w:r>
      <w:r w:rsidR="0088721A" w:rsidRPr="006B5DB7">
        <w:rPr>
          <w:rFonts w:ascii="Times New Roman" w:hAnsi="Times New Roman"/>
          <w:b/>
          <w:lang w:val="ru-RU"/>
        </w:rPr>
        <w:t xml:space="preserve"> </w:t>
      </w:r>
      <w:r w:rsidRPr="006B5DB7">
        <w:rPr>
          <w:rFonts w:ascii="Times New Roman" w:hAnsi="Times New Roman"/>
          <w:b/>
          <w:lang w:val="ru-RU"/>
        </w:rPr>
        <w:t>разделам (темам)</w:t>
      </w:r>
    </w:p>
    <w:p w:rsidR="0088721A" w:rsidRPr="006B5DB7" w:rsidRDefault="0088721A" w:rsidP="00F36F7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F36F71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52826" w:rsidRPr="006B5DB7" w:rsidRDefault="00930AEE" w:rsidP="00F36F7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52826" w:rsidRPr="006B5DB7" w:rsidTr="0088721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F05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2826" w:rsidRPr="006B5DB7" w:rsidTr="008872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452826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Введение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РАЗДЕЛ 1  Теоретические основы науки "Безопасность жизнедеятельности" (БЖД)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РАЗДЕЛ 2  Человек и среда обитания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РАЗДЕЛ 3 Трудовая деятельность человека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РАЗДЕЛ 4 Психология безопасности труда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РАЗДЕЛ 5 Комфортные условия жизнедеятельности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РАЗДЕЛ 6 Воздействие негативных факторов на человека и защита от них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РАЗДЕЛ 7 Чрезвычайные ситуации и методы защиты в условиях их реализации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РАЗДЕЛ 8 Управление безопасностью жизнедеятельности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52826" w:rsidRPr="006B5DB7" w:rsidRDefault="00930AEE" w:rsidP="0088721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52826" w:rsidRPr="006B5DB7" w:rsidRDefault="00F36F71" w:rsidP="00F36F71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930AEE" w:rsidRPr="006B5DB7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88721A" w:rsidRPr="006B5DB7" w:rsidRDefault="0088721A" w:rsidP="0088721A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559"/>
        <w:gridCol w:w="865"/>
        <w:gridCol w:w="1052"/>
        <w:gridCol w:w="863"/>
      </w:tblGrid>
      <w:tr w:rsidR="00452826" w:rsidRPr="006B5DB7" w:rsidTr="00167927">
        <w:trPr>
          <w:trHeight w:val="63"/>
        </w:trPr>
        <w:tc>
          <w:tcPr>
            <w:tcW w:w="6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2826" w:rsidRPr="006B5DB7" w:rsidTr="00167927">
        <w:trPr>
          <w:trHeight w:val="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452826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1. Способы оказания первой помощи при несчастных случаях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2. Исследование метеорологических условий на рабочем месте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3. Контроль производственного освещения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4. Измерение параметров шума и вибраций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5. Контроль воздуха рабочей зоны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6. Оценка тяжести и напряженности трудового процесса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7. Расследование, учет и анализ несчастных случаев на производстве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8. Устойчивость промышленных объектов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6ECB" w:rsidRPr="006B5DB7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52826" w:rsidRPr="006B5DB7" w:rsidRDefault="00930AEE" w:rsidP="0088721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52826" w:rsidRPr="006B5DB7" w:rsidRDefault="00F36F71" w:rsidP="00F36F7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4.3. </w:t>
      </w:r>
      <w:r w:rsidR="00930AEE" w:rsidRPr="006B5DB7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88721A" w:rsidRPr="006B5DB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30AEE" w:rsidRPr="006B5DB7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52826" w:rsidRPr="006B5DB7" w:rsidRDefault="00930AEE" w:rsidP="0088721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52826" w:rsidRPr="006B5DB7" w:rsidTr="00167927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2826" w:rsidRPr="006B5DB7" w:rsidTr="008872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6B5DB7" w:rsidRDefault="00452826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6B5DB7" w:rsidRDefault="00930AEE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06ECB" w:rsidRPr="006B5DB7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1. Изучение литературы, согласно темам разделов дисциплины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1A33FF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33FF">
              <w:rPr>
                <w:rFonts w:ascii="Times New Roman" w:hAnsi="Times New Roman" w:cs="Times New Roman"/>
                <w:sz w:val="22"/>
                <w:lang w:val="ru-RU"/>
              </w:rPr>
              <w:t>48</w:t>
            </w:r>
          </w:p>
        </w:tc>
      </w:tr>
      <w:tr w:rsidR="00906ECB" w:rsidRPr="006B5DB7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2. Изучение теоретического материала, предусмотренного практическими занятиями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1A33FF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33F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906ECB" w:rsidRPr="006B5DB7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3. Оформление и подготовка к защите отчетов по практическим работам. Подготовка к текущему контролю.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6ECB" w:rsidRPr="001A33FF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33F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906ECB" w:rsidRPr="006B5DB7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8872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6B5DB7" w:rsidRDefault="00906ECB" w:rsidP="00D67D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6ECB" w:rsidRPr="00923353" w:rsidRDefault="00906ECB" w:rsidP="004F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100</w:t>
            </w:r>
          </w:p>
        </w:tc>
      </w:tr>
    </w:tbl>
    <w:p w:rsidR="00452826" w:rsidRPr="006B5DB7" w:rsidRDefault="00930AEE" w:rsidP="0088721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52826" w:rsidRPr="006B5DB7" w:rsidRDefault="00930AEE" w:rsidP="0088721A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5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"Безопасность жизнедеятельности", структурированное по разделам (темам)</w:t>
      </w:r>
    </w:p>
    <w:p w:rsidR="0088721A" w:rsidRPr="006B5DB7" w:rsidRDefault="0088721A" w:rsidP="0088721A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4E0D9F" w:rsidRPr="006B5DB7" w:rsidRDefault="004E0D9F" w:rsidP="004E0D9F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5.1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4E0D9F" w:rsidRPr="006B5DB7" w:rsidRDefault="004E0D9F" w:rsidP="004E0D9F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9"/>
        <w:gridCol w:w="1796"/>
        <w:gridCol w:w="2606"/>
        <w:gridCol w:w="1445"/>
      </w:tblGrid>
      <w:tr w:rsidR="004E0D9F" w:rsidRPr="006B5DB7" w:rsidTr="0040236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E0D9F" w:rsidRPr="006B5DB7" w:rsidTr="00B6746C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730A7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или тестирование, </w:t>
            </w:r>
            <w:r w:rsidR="00730A7A"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оформление и защита 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отчетов по практическим </w:t>
            </w:r>
            <w:r w:rsidR="00730A7A" w:rsidRPr="006B5DB7">
              <w:rPr>
                <w:rFonts w:ascii="Times New Roman" w:hAnsi="Times New Roman" w:cs="Times New Roman"/>
                <w:sz w:val="22"/>
                <w:lang w:val="ru-RU"/>
              </w:rPr>
              <w:t>работам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УК-8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Соблюдает в повседневной жизни и профессиональной деятельности правила, снижающие риск возникновения негативных событий, а также навыки поведения в условиях чрезвычайных ситуаций и военных конфликтов.</w:t>
            </w:r>
          </w:p>
          <w:p w:rsidR="004E0D9F" w:rsidRPr="006B5DB7" w:rsidRDefault="004E0D9F" w:rsidP="00402366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B5C6A" w:rsidRPr="006B5DB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: принципы обеспечения безопасности жизнедеятельности.</w:t>
            </w:r>
          </w:p>
          <w:p w:rsidR="004E0D9F" w:rsidRPr="006B5DB7" w:rsidRDefault="004E0D9F" w:rsidP="00402366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B5C6A" w:rsidRPr="006B5DB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: идентифицировать опасности, оценивать вероятность реализации потенциальной опасности в негативное событие, разрабатывать мероприятия по повышению уровня безопасности жизнедеятельности.</w:t>
            </w:r>
          </w:p>
          <w:p w:rsidR="004E0D9F" w:rsidRPr="006B5DB7" w:rsidRDefault="004E0D9F" w:rsidP="00CB5C6A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B5C6A" w:rsidRPr="006B5DB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: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E0D9F" w:rsidRPr="00517F1A" w:rsidTr="0040236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D9F" w:rsidRPr="006B5DB7" w:rsidRDefault="004E0D9F" w:rsidP="004023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E0D9F" w:rsidRPr="006B5DB7" w:rsidRDefault="004E0D9F" w:rsidP="004023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E0D9F" w:rsidRPr="006B5DB7" w:rsidRDefault="004E0D9F" w:rsidP="004023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E0D9F" w:rsidRPr="006B5DB7" w:rsidRDefault="004E0D9F" w:rsidP="004E0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0D9F" w:rsidRPr="006B5DB7" w:rsidRDefault="004E0D9F" w:rsidP="004E0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E0D9F" w:rsidRPr="006B5DB7" w:rsidRDefault="004E0D9F" w:rsidP="004E0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0D9F" w:rsidRPr="006B5DB7" w:rsidRDefault="004E0D9F" w:rsidP="004E0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E0D9F" w:rsidRPr="006B5DB7" w:rsidRDefault="004E0D9F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текущей аттестации</w:t>
      </w:r>
    </w:p>
    <w:p w:rsidR="0088721A" w:rsidRPr="006B5DB7" w:rsidRDefault="0088721A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lastRenderedPageBreak/>
        <w:t>Текущий контроль по дисциплине будет заключаться в опросе обучающихся по контрольным вопросам, тестировании, в оформлении и защите отчетов по практическим работам.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 к каждому разделу, на которые они должны дать ответы, например: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Вопросы к Разделу 1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«Человек и среда обитания»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Цель и основные задачи дисциплины «Безопасность жизнедеятельности».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Теоретические основы и практические функции БЖД.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Принципы обеспечения безопасности.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Характеристика системы «человек – среда обитания».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Взаимодействие человека со средой обитания.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Негативные воздействия естественного, антропогенного и техногенного происхождения.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Негативные факторы при чрезвычайных ситуациях.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Опасные и вредные факторы.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Негативные факторы производственной среды на предприятиях угольной отрасли.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Причины их возникновения.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Понятие риска.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Классификация и характеристика видов риска.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Количественные показатели риска.</w:t>
      </w:r>
    </w:p>
    <w:p w:rsidR="00452826" w:rsidRPr="006B5DB7" w:rsidRDefault="00930AEE" w:rsidP="0088721A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Приемлемый риск.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Вопросы к Разделу 2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«Трудовая деятельность человека»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Классификация основных форм деятельности человека.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Условия труда.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Классификация условий трудовой деятельности.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Энергетические затраты при различных формах деятельности.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Тяжесть и напряженность трудового процесса.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Фазы работоспособности в течение рабочего дня (смены).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Рациональная организация рабочего места, техническая эстетика, требования к производственным помещениям.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Режим труда и отдыха, основные пути снижения утомления и монотонности труда.</w:t>
      </w:r>
    </w:p>
    <w:p w:rsidR="00452826" w:rsidRPr="006B5DB7" w:rsidRDefault="00930AEE" w:rsidP="0088721A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Особенности труда женщин и подростков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52826" w:rsidRPr="006B5DB7" w:rsidRDefault="00930AEE" w:rsidP="0088721A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452826" w:rsidRPr="006B5DB7" w:rsidRDefault="00930AEE" w:rsidP="0088721A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один из вопросов и правильном, но не полном</w:t>
      </w:r>
      <w:r w:rsidR="00C570D4"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452826" w:rsidRPr="006B5DB7" w:rsidRDefault="00930AEE" w:rsidP="0088721A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два вопроса или правильном и полном</w:t>
      </w:r>
      <w:r w:rsidR="00C570D4"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C570D4" w:rsidRPr="006B5DB7" w:rsidRDefault="00930AEE" w:rsidP="0088721A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один из вопросов;</w:t>
      </w:r>
    </w:p>
    <w:p w:rsidR="00452826" w:rsidRPr="006B5DB7" w:rsidRDefault="00930AEE" w:rsidP="0088721A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0 - 24 баллов – при отсутствии ответов или правильных ответов на вопросы.</w:t>
      </w:r>
    </w:p>
    <w:p w:rsidR="00C570D4" w:rsidRPr="006B5DB7" w:rsidRDefault="00C570D4" w:rsidP="00C570D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70D4" w:rsidRPr="006B5DB7" w:rsidTr="00C9586B">
        <w:trPr>
          <w:trHeight w:val="60"/>
        </w:trPr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3191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50 - 100</w:t>
            </w:r>
          </w:p>
        </w:tc>
      </w:tr>
      <w:tr w:rsidR="00C570D4" w:rsidRPr="006B5DB7" w:rsidTr="00C9586B"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     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Тестирование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Выполнение тестовых заданий является важной формой текущей аттестации обучающегося, поэтому в каждом контрольном периоде (контрольной неделе) ведущий преподаватель проводит тестирование в рамках практического занятия.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Например, вопросы по практическому занятию по теме: «Оценка тяжести и напряженности трудового процесса»</w:t>
      </w:r>
    </w:p>
    <w:p w:rsidR="00C570D4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1.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 xml:space="preserve">Напряженность труда это: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Варианты ответов на тест: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Опасный фактор рабочей среды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Физический фактор трудового процесса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Характеристика трудового процесса, отражающая нагрузку на ЦНС, органы чувств, эмоциональную сферу</w:t>
      </w:r>
    </w:p>
    <w:p w:rsidR="00452826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6B5DB7">
        <w:rPr>
          <w:rFonts w:ascii="Times New Roman" w:hAnsi="Times New Roman" w:cs="Times New Roman"/>
          <w:sz w:val="22"/>
          <w:u w:val="single"/>
          <w:lang w:val="ru-RU"/>
        </w:rPr>
        <w:t>2.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Тяжесть труда — это: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Варианты ответов на тест: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lastRenderedPageBreak/>
        <w:t>характеристика трудового процесса, отражающая преимущественную нагрузку на опорно</w:t>
      </w:r>
      <w:r w:rsidR="007F79F3" w:rsidRPr="006B5DB7">
        <w:rPr>
          <w:rFonts w:ascii="Times New Roman" w:hAnsi="Times New Roman" w:cs="Times New Roman"/>
          <w:i/>
          <w:sz w:val="22"/>
          <w:lang w:val="ru-RU"/>
        </w:rPr>
        <w:t>-</w:t>
      </w:r>
      <w:r w:rsidRPr="006B5DB7">
        <w:rPr>
          <w:rFonts w:ascii="Times New Roman" w:hAnsi="Times New Roman" w:cs="Times New Roman"/>
          <w:i/>
          <w:sz w:val="22"/>
          <w:lang w:val="ru-RU"/>
        </w:rPr>
        <w:t>двигательный аппарат и функциональные системы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статическая нагрузка, рабочая поза, интеллектуальная, сенсорная, эмоциональная нагрузки, а также монотонность работы.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совокупность факторов производственной среды, оказывающих влияние на работоспособность и здоровье работника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характеристика трудового процесса, отражающая преимущественную нагрузку на центральную нервную систему</w:t>
      </w:r>
    </w:p>
    <w:p w:rsidR="00C570D4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u w:val="single"/>
          <w:lang w:val="ru-RU"/>
        </w:rPr>
        <w:t>3.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К какому классу по показателям тяжести трудового процесса относятся условия труда, если в процессе работы мужчина поднимает вручную с пола груз суммарной массой до 600 кг?</w:t>
      </w:r>
      <w:r w:rsidR="00930AEE"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Варианты ответов на тест: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 оптимальному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 допустимому</w:t>
      </w:r>
    </w:p>
    <w:p w:rsidR="00C570D4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 xml:space="preserve">К вредному 1 степени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 вредному 2 степени</w:t>
      </w:r>
    </w:p>
    <w:p w:rsidR="00452826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6B5DB7">
        <w:rPr>
          <w:rFonts w:ascii="Times New Roman" w:hAnsi="Times New Roman" w:cs="Times New Roman"/>
          <w:sz w:val="22"/>
          <w:u w:val="single"/>
          <w:lang w:val="ru-RU"/>
        </w:rPr>
        <w:t>4.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Тяжелые работы – это: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Работы, отражающие преимущественную нагрузку на опорно-двигательный аппарат и функциональные системы организма, выполнение которых связано с вовлечением более чем двух третей мышечной массы человека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Работы, отражающие преимущественную нагрузку на опорно-двигательный аппарат и функциональные системы организма, выполнение которых связано с вовлечением одной трети мышечной массы человека Работы, отражающие нагрузку на функциональные системы организма, выполнение которых связано с тяжестью и напряженностью труда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Напряженность труда с воздействием вредных и опасных факторов</w:t>
      </w:r>
    </w:p>
    <w:p w:rsidR="00452826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6B5DB7">
        <w:rPr>
          <w:rFonts w:ascii="Times New Roman" w:hAnsi="Times New Roman" w:cs="Times New Roman"/>
          <w:sz w:val="22"/>
          <w:u w:val="single"/>
          <w:lang w:val="ru-RU"/>
        </w:rPr>
        <w:t xml:space="preserve">5. 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К какому классу условий труда по степени опасности и вредности относятся допустимые условия труда?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 первому классу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Ко второму классу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 третьему классу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 четвертому классу</w:t>
      </w:r>
    </w:p>
    <w:p w:rsidR="00452826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6</w:t>
      </w:r>
      <w:r w:rsidRPr="006B5DB7">
        <w:rPr>
          <w:rFonts w:ascii="Times New Roman" w:hAnsi="Times New Roman" w:cs="Times New Roman"/>
          <w:sz w:val="22"/>
          <w:u w:val="single"/>
          <w:lang w:val="ru-RU"/>
        </w:rPr>
        <w:t>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Кто определяет степень утраты профессиональной трудоспособности при получении трудового увечья?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Главный государственный инспектор по охране труда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Лечащий врач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Медико-социальная экспертная комиссия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Комиссия по расследованию несчастного (страхового) случая.</w:t>
      </w:r>
    </w:p>
    <w:p w:rsidR="00C570D4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7</w:t>
      </w:r>
      <w:r w:rsidRPr="006B5DB7">
        <w:rPr>
          <w:rFonts w:ascii="Times New Roman" w:hAnsi="Times New Roman" w:cs="Times New Roman"/>
          <w:sz w:val="22"/>
          <w:u w:val="single"/>
          <w:lang w:val="ru-RU"/>
        </w:rPr>
        <w:t>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Факторы производственной среды и трудового процесса, которые могут быть причиной острого заболевания, внезапного резкого ухудшения здоровья или смерти называются ...</w:t>
      </w:r>
      <w:r w:rsidR="00930AEE"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отдельные производственные факторы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вредные производственные факторы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 xml:space="preserve">опасными производственными факторами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неблагоприятные факторы производственной среды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неблагоприятными факторами рабочего места</w:t>
      </w:r>
    </w:p>
    <w:p w:rsidR="007F79F3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u w:val="single"/>
          <w:lang w:val="ru-RU"/>
        </w:rPr>
        <w:t>8.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Интенсивность труда измеряется</w:t>
      </w:r>
      <w:r w:rsidR="00930AEE"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 xml:space="preserve">затратами труда в единицу времени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напряженность</w:t>
      </w:r>
      <w:r w:rsidR="007F79F3" w:rsidRPr="006B5DB7">
        <w:rPr>
          <w:rFonts w:ascii="Times New Roman" w:hAnsi="Times New Roman" w:cs="Times New Roman"/>
          <w:i/>
          <w:sz w:val="22"/>
          <w:lang w:val="ru-RU"/>
        </w:rPr>
        <w:t>ю</w:t>
      </w:r>
      <w:r w:rsidRPr="006B5DB7">
        <w:rPr>
          <w:rFonts w:ascii="Times New Roman" w:hAnsi="Times New Roman" w:cs="Times New Roman"/>
          <w:i/>
          <w:sz w:val="22"/>
          <w:lang w:val="ru-RU"/>
        </w:rPr>
        <w:t xml:space="preserve"> трудовой деятельности </w:t>
      </w:r>
    </w:p>
    <w:p w:rsidR="00452826" w:rsidRPr="006B5DB7" w:rsidRDefault="007F79F3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</w:t>
      </w:r>
      <w:r w:rsidR="00930AEE" w:rsidRPr="006B5DB7">
        <w:rPr>
          <w:rFonts w:ascii="Times New Roman" w:hAnsi="Times New Roman" w:cs="Times New Roman"/>
          <w:sz w:val="22"/>
          <w:lang w:val="ru-RU"/>
        </w:rPr>
        <w:t>алориями</w:t>
      </w:r>
    </w:p>
    <w:p w:rsidR="00C570D4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9. </w:t>
      </w:r>
      <w:r w:rsidR="00930AEE" w:rsidRPr="006B5DB7">
        <w:rPr>
          <w:rFonts w:ascii="Times New Roman" w:hAnsi="Times New Roman" w:cs="Times New Roman"/>
          <w:sz w:val="22"/>
          <w:u w:val="single"/>
          <w:lang w:val="ru-RU"/>
        </w:rPr>
        <w:t>Класс условий труда определяется на основе</w:t>
      </w:r>
      <w:r w:rsidR="00930AEE"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9F3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 xml:space="preserve">сравнения уровней опасных и вредных факторов с нормами социологического опроса работающих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анализа экспертных оценок распоряжений руководства предприятия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i/>
          <w:sz w:val="22"/>
          <w:lang w:val="ru-RU"/>
        </w:rPr>
        <w:t>Защита отчетов по практическим  работам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четыре вопроса, на которые они должны дать ответы. Вопросы формулируются преподавателем исходя из темы работы и содержания отчета.</w:t>
      </w: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52826" w:rsidRPr="006B5DB7" w:rsidRDefault="00930AEE" w:rsidP="0088721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lastRenderedPageBreak/>
        <w:t>100 баллов – при правильном и полном ответе на все вопросы;</w:t>
      </w:r>
    </w:p>
    <w:p w:rsidR="00452826" w:rsidRPr="006B5DB7" w:rsidRDefault="00930AEE" w:rsidP="0088721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два вопроса и правильном, но не полном</w:t>
      </w:r>
      <w:r w:rsidR="00C570D4"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  <w:lang w:val="ru-RU"/>
        </w:rPr>
        <w:t>ответе на другие вопросы;</w:t>
      </w:r>
    </w:p>
    <w:p w:rsidR="00452826" w:rsidRPr="006B5DB7" w:rsidRDefault="00930AEE" w:rsidP="0088721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все вопросы или правильном и полном</w:t>
      </w:r>
      <w:r w:rsidR="00C570D4"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  <w:lang w:val="ru-RU"/>
        </w:rPr>
        <w:t>ответе только на два из вопросов;</w:t>
      </w:r>
    </w:p>
    <w:p w:rsidR="007F79F3" w:rsidRPr="006B5DB7" w:rsidRDefault="00930AEE" w:rsidP="0088721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два из вопросов;</w:t>
      </w:r>
    </w:p>
    <w:p w:rsidR="00452826" w:rsidRPr="006B5DB7" w:rsidRDefault="00930AEE" w:rsidP="0088721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0 - 24 баллов – при отсутствии ответов или правильных ответов на вопросы.</w:t>
      </w:r>
    </w:p>
    <w:p w:rsidR="00C570D4" w:rsidRPr="006B5DB7" w:rsidRDefault="00C570D4" w:rsidP="00C570D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70D4" w:rsidRPr="006B5DB7" w:rsidTr="00C9586B">
        <w:trPr>
          <w:trHeight w:val="60"/>
        </w:trPr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3191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50 - 100</w:t>
            </w:r>
          </w:p>
        </w:tc>
      </w:tr>
      <w:tr w:rsidR="00C570D4" w:rsidRPr="006B5DB7" w:rsidTr="00C9586B"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90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shd w:val="clear" w:color="auto" w:fill="auto"/>
          </w:tcPr>
          <w:p w:rsidR="00C570D4" w:rsidRPr="006B5DB7" w:rsidRDefault="00C570D4" w:rsidP="00C958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570D4" w:rsidRPr="006B5DB7" w:rsidRDefault="00C570D4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5.2.2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8721A" w:rsidRPr="006B5DB7" w:rsidRDefault="0088721A" w:rsidP="008872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3A0B" w:rsidRPr="006B5DB7" w:rsidRDefault="000C3A0B" w:rsidP="000C3A0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проводится в соответствии с ОПОП и является обязательной.</w:t>
      </w:r>
    </w:p>
    <w:p w:rsidR="000C3A0B" w:rsidRPr="006B5DB7" w:rsidRDefault="000C3A0B" w:rsidP="000C3A0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качество усвоения изученного материала. Инструментом оценки степени сформированности компетенций являются оформленные и утверждённые отчеты по практическим работам, ответы на вопросы во время опроса по темам лекций, тестирование.</w:t>
      </w:r>
    </w:p>
    <w:p w:rsidR="000C3A0B" w:rsidRPr="006B5DB7" w:rsidRDefault="000C3A0B" w:rsidP="000C3A0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Зачет проводится в форме свободного опроса по списку вопросов; может проводится в форме открытого или закрытого тестирования.</w:t>
      </w:r>
    </w:p>
    <w:p w:rsidR="000C3A0B" w:rsidRPr="006B5DB7" w:rsidRDefault="000C3A0B" w:rsidP="000C3A0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0C3A0B" w:rsidRPr="006B5DB7" w:rsidRDefault="000C3A0B" w:rsidP="000C3A0B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50…100 баллов – при правильном ответе на 12 и более вопросов;</w:t>
      </w:r>
    </w:p>
    <w:p w:rsidR="000C3A0B" w:rsidRPr="006B5DB7" w:rsidRDefault="000C3A0B" w:rsidP="000C3A0B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0…49 баллов – при менее чем 12 правильных ответов.</w:t>
      </w:r>
    </w:p>
    <w:p w:rsidR="000C3A0B" w:rsidRPr="006B5DB7" w:rsidRDefault="000C3A0B" w:rsidP="000C3A0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5748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741"/>
        <w:gridCol w:w="804"/>
        <w:gridCol w:w="621"/>
        <w:gridCol w:w="463"/>
      </w:tblGrid>
      <w:tr w:rsidR="000C3A0B" w:rsidRPr="006B5DB7" w:rsidTr="00F36F71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0C3A0B" w:rsidRPr="006B5DB7" w:rsidTr="00F36F71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7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3A0B" w:rsidRPr="006B5DB7" w:rsidRDefault="000C3A0B" w:rsidP="0005494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B5DB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C3A0B" w:rsidRPr="006B5DB7" w:rsidRDefault="000C3A0B" w:rsidP="000C3A0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компьютерном тестировании в системе MOODL необходимо ответить на 20 вопросов. Пример вопросов при тестировании: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11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Безопасность – это?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состояние деятельности, при которой с определённой вероятностью исключается проявление опасности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разносторонний процесс создания человеческим условием для своего существования и развития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состояние объекта защиты, при котором воздействие на него потоков вещества, энергии и информации не превышает максимально допустимых значений.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12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Автор закона сохранения жизни и условия развития среды обитания человека: -: И.М. Сеченов.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Б. Ромацини.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И.П.Павлов.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Ю.Н. Куражковский.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13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Перечислите носителей опасности: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информация, вещество, биосфера.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космос, энергия, гидросфера.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техносфера, социум, атмосфера.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вещество, информация, энергия.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14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Условия существования жизнедеятельности человека с учетом закона сохранения жизни: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воздействие на человека потоков только вещества.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воздействие на человека только информации.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воздействие на человека потоков вещества и энергии.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lastRenderedPageBreak/>
        <w:t>+: воздействие на человека потоков вещества, энергии информации.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15 S: Опасность-это: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процесс распознавания образа опасности, установления возможных причин, пространственных координат, вероятности проявления, величины и последствий опасности.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заболевание, травматизм, следствием которого может стать летальный исход, инвалидность.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совокупность факторов среды обитания, воздействующих на человека.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негативное свойство живой и неживой материи, способное причинять ущерб самой материи: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людям, природной среде, материальным ценностям.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16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Как классифицируются опасности?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по происхождению.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по вызываемым последствиям.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по виду травм.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по характеру воздействия на человека.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17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Что такое идентификация опасности?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Область научных знаний, изучающая опасности и способы защиты от них человека в любых условиях его обитания.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Состояние деятельности, при котором с определенной вероятностью исключено проявление опасностей, или отсутствие чрезмерной опасности.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Совокупность факторов среды обитания, воздействующих на человека.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Процесс распознавания образа опасности, установления возможных причин, пространственных и временных координат, уровня опасности.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18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Что входит в понятие «Безопасность труда»?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отсутствие факторов, которые приводят к заболеваниям.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проведение профилактической работы на рабочих местах.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проведение профилактических осмотров.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состояние условий труда, при котором исключено воздействие опасных и вредных факторов.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I: Вопрос 19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S: Основная аксиома БЖД формулируется следующим образом: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«Безопасность – свойство системы «человек– среда обитания» сохранять условия взаимодействия с минимальной возможностью причинения ущерба».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-: «Среда обитания – окружающая человека среда, обусловленная данной совокупностью факторов».</w:t>
      </w:r>
    </w:p>
    <w:p w:rsidR="000C3A0B" w:rsidRPr="006B5DB7" w:rsidRDefault="000C3A0B" w:rsidP="000C3A0B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+: «Любая деятельность является потенциально опасной».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i/>
          <w:sz w:val="22"/>
          <w:lang w:val="ru-RU"/>
        </w:rPr>
        <w:t xml:space="preserve">  </w:t>
      </w:r>
      <w:r w:rsidRPr="006B5DB7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570D4" w:rsidRPr="006B5DB7" w:rsidRDefault="00C570D4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 по работе преподавателю.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lastRenderedPageBreak/>
        <w:t>Защита отчетов по практическим работам может проводиться как в письменной, так и в устной форме.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 следующего занятия по практической работе. Преподаватель задает два вопроса, которые могут быть, как записаны, так и нет.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452826" w:rsidRPr="006B5DB7" w:rsidRDefault="00930AEE" w:rsidP="0040191F">
      <w:pPr>
        <w:spacing w:after="0" w:line="240" w:lineRule="auto"/>
        <w:ind w:left="0" w:right="-143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452826" w:rsidRPr="00045BCC" w:rsidRDefault="00F36F71" w:rsidP="00045BCC">
      <w:pPr>
        <w:spacing w:after="0" w:line="240" w:lineRule="auto"/>
        <w:ind w:left="0" w:right="-143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930AEE" w:rsidRPr="00045BCC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C570D4" w:rsidRPr="00045BCC" w:rsidRDefault="00C570D4" w:rsidP="00045BCC">
      <w:pPr>
        <w:spacing w:after="0" w:line="240" w:lineRule="auto"/>
        <w:ind w:left="0" w:right="-143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7C51" w:rsidRPr="00045BCC" w:rsidRDefault="008E7C51" w:rsidP="00045BCC">
      <w:pPr>
        <w:spacing w:after="0" w:line="240" w:lineRule="auto"/>
        <w:ind w:left="0" w:right="-143" w:firstLine="426"/>
        <w:rPr>
          <w:rFonts w:ascii="Times New Roman" w:hAnsi="Times New Roman" w:cs="Times New Roman"/>
          <w:b/>
          <w:sz w:val="22"/>
          <w:lang w:val="ru-RU"/>
        </w:rPr>
      </w:pPr>
      <w:r w:rsidRPr="00045BCC">
        <w:rPr>
          <w:rFonts w:ascii="Times New Roman" w:hAnsi="Times New Roman" w:cs="Times New Roman"/>
          <w:b/>
          <w:sz w:val="22"/>
          <w:lang w:val="ru-RU"/>
        </w:rPr>
        <w:t>6.1</w:t>
      </w:r>
      <w:r w:rsidR="00F36F71" w:rsidRPr="00045BCC">
        <w:rPr>
          <w:rFonts w:ascii="Times New Roman" w:hAnsi="Times New Roman" w:cs="Times New Roman"/>
          <w:b/>
          <w:sz w:val="22"/>
          <w:lang w:val="ru-RU"/>
        </w:rPr>
        <w:t>.</w:t>
      </w:r>
      <w:r w:rsidRPr="00045BCC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0191F" w:rsidRPr="00045BCC" w:rsidRDefault="0040191F" w:rsidP="00045BCC">
      <w:pPr>
        <w:spacing w:after="0" w:line="240" w:lineRule="auto"/>
        <w:ind w:left="0" w:right="-143" w:firstLine="426"/>
        <w:rPr>
          <w:rFonts w:ascii="Times New Roman" w:hAnsi="Times New Roman" w:cs="Times New Roman"/>
          <w:b/>
          <w:sz w:val="22"/>
          <w:lang w:val="ru-RU"/>
        </w:rPr>
      </w:pPr>
    </w:p>
    <w:p w:rsidR="00045BCC" w:rsidRPr="00045BCC" w:rsidRDefault="00045BCC" w:rsidP="00045BCC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>Белов, 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 и защита окружающей среды (техносферная безопасность) в 2 ч. Часть 1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/ 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Белов.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Москва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350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— </w:t>
      </w:r>
      <w:r w:rsidRPr="00045BCC">
        <w:rPr>
          <w:rFonts w:ascii="Times New Roman" w:hAnsi="Times New Roman" w:cs="Times New Roman"/>
          <w:sz w:val="22"/>
        </w:rPr>
        <w:t>ISBN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978-5-534-03237-6. — Текст : электронный // Образовательная платформа Юрайт [сайт].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https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urait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ru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bcode</w:t>
      </w:r>
      <w:r w:rsidRPr="00045BCC">
        <w:rPr>
          <w:rFonts w:ascii="Times New Roman" w:hAnsi="Times New Roman" w:cs="Times New Roman"/>
          <w:sz w:val="22"/>
          <w:lang w:val="ru-RU"/>
        </w:rPr>
        <w:t>/514111.</w:t>
      </w:r>
    </w:p>
    <w:p w:rsidR="00045BCC" w:rsidRPr="00045BCC" w:rsidRDefault="00045BCC" w:rsidP="00045BCC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>Белов, 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 и защита окружающей среды (техносферная безопасность) в 2 ч. Часть 2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/ 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Белов.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Москва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362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— </w:t>
      </w:r>
      <w:r w:rsidRPr="00045BCC">
        <w:rPr>
          <w:rFonts w:ascii="Times New Roman" w:hAnsi="Times New Roman" w:cs="Times New Roman"/>
          <w:sz w:val="22"/>
        </w:rPr>
        <w:t>ISBN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978-5-534-03239-0. — Текст : электронный // Образовательная платформа Юрайт [сайт].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045BCC">
          <w:rPr>
            <w:rStyle w:val="a4"/>
            <w:sz w:val="22"/>
          </w:rPr>
          <w:t>https</w:t>
        </w:r>
        <w:r w:rsidRPr="00045BCC">
          <w:rPr>
            <w:rStyle w:val="a4"/>
            <w:sz w:val="22"/>
            <w:lang w:val="ru-RU"/>
          </w:rPr>
          <w:t>://</w:t>
        </w:r>
        <w:r w:rsidRPr="00045BCC">
          <w:rPr>
            <w:rStyle w:val="a4"/>
            <w:sz w:val="22"/>
          </w:rPr>
          <w:t>urait</w:t>
        </w:r>
        <w:r w:rsidRPr="00045BCC">
          <w:rPr>
            <w:rStyle w:val="a4"/>
            <w:sz w:val="22"/>
            <w:lang w:val="ru-RU"/>
          </w:rPr>
          <w:t>.</w:t>
        </w:r>
        <w:r w:rsidRPr="00045BCC">
          <w:rPr>
            <w:rStyle w:val="a4"/>
            <w:sz w:val="22"/>
          </w:rPr>
          <w:t>ru</w:t>
        </w:r>
        <w:r w:rsidRPr="00045BCC">
          <w:rPr>
            <w:rStyle w:val="a4"/>
            <w:sz w:val="22"/>
            <w:lang w:val="ru-RU"/>
          </w:rPr>
          <w:t>/</w:t>
        </w:r>
        <w:r w:rsidRPr="00045BCC">
          <w:rPr>
            <w:rStyle w:val="a4"/>
            <w:sz w:val="22"/>
          </w:rPr>
          <w:t>bcode</w:t>
        </w:r>
        <w:r w:rsidRPr="00045BCC">
          <w:rPr>
            <w:rStyle w:val="a4"/>
            <w:sz w:val="22"/>
            <w:lang w:val="ru-RU"/>
          </w:rPr>
          <w:t>/514112</w:t>
        </w:r>
      </w:hyperlink>
      <w:r w:rsidRPr="00045BCC">
        <w:rPr>
          <w:rFonts w:ascii="Times New Roman" w:hAnsi="Times New Roman" w:cs="Times New Roman"/>
          <w:sz w:val="22"/>
          <w:lang w:val="ru-RU"/>
        </w:rPr>
        <w:t>.</w:t>
      </w:r>
    </w:p>
    <w:p w:rsidR="0040191F" w:rsidRPr="00045BCC" w:rsidRDefault="00045BCC" w:rsidP="00045BCC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 xml:space="preserve">Безопасность жизнедеятельности : учебное пособие / Кузбасский государственный технический университет им. Т. Ф. Горбачева ; составитель А. А. Галлер. – Кемерово : КузГТУ, 2020. – 1 файл (1.70 Мб). –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library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kuzstu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ru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meto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php</w:t>
      </w:r>
      <w:r w:rsidRPr="00045BCC">
        <w:rPr>
          <w:rFonts w:ascii="Times New Roman" w:hAnsi="Times New Roman" w:cs="Times New Roman"/>
          <w:sz w:val="22"/>
          <w:lang w:val="ru-RU"/>
        </w:rPr>
        <w:t>?</w:t>
      </w:r>
      <w:r w:rsidRPr="00045BCC">
        <w:rPr>
          <w:rFonts w:ascii="Times New Roman" w:hAnsi="Times New Roman" w:cs="Times New Roman"/>
          <w:sz w:val="22"/>
        </w:rPr>
        <w:t>n</w:t>
      </w:r>
      <w:r w:rsidRPr="00045BCC">
        <w:rPr>
          <w:rFonts w:ascii="Times New Roman" w:hAnsi="Times New Roman" w:cs="Times New Roman"/>
          <w:sz w:val="22"/>
          <w:lang w:val="ru-RU"/>
        </w:rPr>
        <w:t>=91805&amp;</w:t>
      </w:r>
      <w:r w:rsidRPr="00045BCC">
        <w:rPr>
          <w:rFonts w:ascii="Times New Roman" w:hAnsi="Times New Roman" w:cs="Times New Roman"/>
          <w:sz w:val="22"/>
        </w:rPr>
        <w:t>type</w:t>
      </w:r>
      <w:r w:rsidRPr="00045BCC">
        <w:rPr>
          <w:rFonts w:ascii="Times New Roman" w:hAnsi="Times New Roman" w:cs="Times New Roman"/>
          <w:sz w:val="22"/>
          <w:lang w:val="ru-RU"/>
        </w:rPr>
        <w:t>=</w:t>
      </w:r>
      <w:r w:rsidRPr="00045BCC">
        <w:rPr>
          <w:rFonts w:ascii="Times New Roman" w:hAnsi="Times New Roman" w:cs="Times New Roman"/>
          <w:sz w:val="22"/>
        </w:rPr>
        <w:t>utchposob</w:t>
      </w:r>
      <w:r w:rsidRPr="00045BCC">
        <w:rPr>
          <w:rFonts w:ascii="Times New Roman" w:hAnsi="Times New Roman" w:cs="Times New Roman"/>
          <w:sz w:val="22"/>
          <w:lang w:val="ru-RU"/>
        </w:rPr>
        <w:t>:</w:t>
      </w:r>
      <w:r w:rsidRPr="00045BCC">
        <w:rPr>
          <w:rFonts w:ascii="Times New Roman" w:hAnsi="Times New Roman" w:cs="Times New Roman"/>
          <w:sz w:val="22"/>
        </w:rPr>
        <w:t>common</w:t>
      </w:r>
      <w:r w:rsidRPr="00045BCC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40191F" w:rsidRPr="00045BCC" w:rsidRDefault="0040191F" w:rsidP="00045BCC">
      <w:pPr>
        <w:pStyle w:val="a6"/>
        <w:ind w:right="-143" w:firstLine="426"/>
        <w:jc w:val="both"/>
        <w:rPr>
          <w:rFonts w:ascii="Times New Roman" w:hAnsi="Times New Roman"/>
          <w:b/>
        </w:rPr>
      </w:pPr>
    </w:p>
    <w:p w:rsidR="0040191F" w:rsidRPr="00045BCC" w:rsidRDefault="0040191F" w:rsidP="00045BCC">
      <w:pPr>
        <w:pStyle w:val="a6"/>
        <w:ind w:right="-143" w:firstLine="426"/>
        <w:jc w:val="both"/>
        <w:rPr>
          <w:rFonts w:ascii="Times New Roman" w:hAnsi="Times New Roman"/>
          <w:b/>
        </w:rPr>
      </w:pPr>
      <w:r w:rsidRPr="00045BCC">
        <w:rPr>
          <w:rFonts w:ascii="Times New Roman" w:hAnsi="Times New Roman"/>
          <w:b/>
        </w:rPr>
        <w:t>6.2. Дополнительная литература</w:t>
      </w:r>
    </w:p>
    <w:p w:rsidR="0040191F" w:rsidRPr="00045BCC" w:rsidRDefault="0040191F" w:rsidP="00045BCC">
      <w:pPr>
        <w:pStyle w:val="a6"/>
        <w:ind w:right="-143" w:firstLine="426"/>
        <w:jc w:val="both"/>
        <w:rPr>
          <w:rFonts w:ascii="Times New Roman" w:hAnsi="Times New Roman"/>
          <w:b/>
        </w:rPr>
      </w:pPr>
    </w:p>
    <w:p w:rsidR="00045BCC" w:rsidRPr="00045BCC" w:rsidRDefault="00045BCC" w:rsidP="00045BCC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 xml:space="preserve">Занько, Н. Г. Безопасность жизнедеятельности : учебник / Н. Г. Занько, К. Р. Малаян, О. Н. Русак. — 17-е изд., стер. — Санкт-Петербург : Лань, 2022. — 704 с. — </w:t>
      </w:r>
      <w:r w:rsidRPr="00045BCC">
        <w:rPr>
          <w:rFonts w:ascii="Times New Roman" w:hAnsi="Times New Roman" w:cs="Times New Roman"/>
          <w:sz w:val="22"/>
        </w:rPr>
        <w:t>ISBN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978-5-8114-0284-7.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Текст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электронный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https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e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lanbook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com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book</w:t>
      </w:r>
      <w:r w:rsidRPr="00045BCC">
        <w:rPr>
          <w:rFonts w:ascii="Times New Roman" w:hAnsi="Times New Roman" w:cs="Times New Roman"/>
          <w:sz w:val="22"/>
          <w:lang w:val="ru-RU"/>
        </w:rPr>
        <w:t>/209837. — Режим доступа: для авториз. пользователей.</w:t>
      </w:r>
    </w:p>
    <w:p w:rsidR="00045BCC" w:rsidRPr="00045BCC" w:rsidRDefault="00045BCC" w:rsidP="00045BCC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 xml:space="preserve">Фомин, А. И. Специальная оценка условий труда : учебное пособие для студентов технических вузов, обучающихся по направлению "Техносферная безопасность", профиль "Безопасность технологических процессов и производств", по специальности "Горное дело", специализации "Технологическая безопасность и горноспасательное дело" : [для преподавателей вузов, дипломников и аспирантов] / А. И. Фомин, Г. В. Кроль ; ФГБОУ ВО "Кузбас. гос. техн. ун-т им. Т. Ф. Горбачева", Каф. аэрологии, охраны труда и природы. – Кемерово : КузГТУ, 2018. – 184 с. – </w:t>
      </w:r>
      <w:r w:rsidRPr="00045BCC">
        <w:rPr>
          <w:rFonts w:ascii="Times New Roman" w:hAnsi="Times New Roman" w:cs="Times New Roman"/>
          <w:sz w:val="22"/>
        </w:rPr>
        <w:t>ISBN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9785001370048. –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library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kuzstu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ru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meto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php</w:t>
      </w:r>
      <w:r w:rsidRPr="00045BCC">
        <w:rPr>
          <w:rFonts w:ascii="Times New Roman" w:hAnsi="Times New Roman" w:cs="Times New Roman"/>
          <w:sz w:val="22"/>
          <w:lang w:val="ru-RU"/>
        </w:rPr>
        <w:t>?</w:t>
      </w:r>
      <w:r w:rsidRPr="00045BCC">
        <w:rPr>
          <w:rFonts w:ascii="Times New Roman" w:hAnsi="Times New Roman" w:cs="Times New Roman"/>
          <w:sz w:val="22"/>
        </w:rPr>
        <w:t>n</w:t>
      </w:r>
      <w:r w:rsidRPr="00045BCC">
        <w:rPr>
          <w:rFonts w:ascii="Times New Roman" w:hAnsi="Times New Roman" w:cs="Times New Roman"/>
          <w:sz w:val="22"/>
          <w:lang w:val="ru-RU"/>
        </w:rPr>
        <w:t>=91705&amp;</w:t>
      </w:r>
      <w:r w:rsidRPr="00045BCC">
        <w:rPr>
          <w:rFonts w:ascii="Times New Roman" w:hAnsi="Times New Roman" w:cs="Times New Roman"/>
          <w:sz w:val="22"/>
        </w:rPr>
        <w:t>type</w:t>
      </w:r>
      <w:r w:rsidRPr="00045BCC">
        <w:rPr>
          <w:rFonts w:ascii="Times New Roman" w:hAnsi="Times New Roman" w:cs="Times New Roman"/>
          <w:sz w:val="22"/>
          <w:lang w:val="ru-RU"/>
        </w:rPr>
        <w:t>=</w:t>
      </w:r>
      <w:r w:rsidRPr="00045BCC">
        <w:rPr>
          <w:rFonts w:ascii="Times New Roman" w:hAnsi="Times New Roman" w:cs="Times New Roman"/>
          <w:sz w:val="22"/>
        </w:rPr>
        <w:t>utchposob</w:t>
      </w:r>
      <w:r w:rsidRPr="00045BCC">
        <w:rPr>
          <w:rFonts w:ascii="Times New Roman" w:hAnsi="Times New Roman" w:cs="Times New Roman"/>
          <w:sz w:val="22"/>
          <w:lang w:val="ru-RU"/>
        </w:rPr>
        <w:t>:</w:t>
      </w:r>
      <w:r w:rsidRPr="00045BCC">
        <w:rPr>
          <w:rFonts w:ascii="Times New Roman" w:hAnsi="Times New Roman" w:cs="Times New Roman"/>
          <w:sz w:val="22"/>
        </w:rPr>
        <w:t>common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045BCC" w:rsidRPr="00045BCC" w:rsidRDefault="00045BCC" w:rsidP="00045BCC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 xml:space="preserve">Кривошеин, Д. А. Безопасность жизнедеятельности : учебное пособие для вузов / Д. А. Кривошеин, В. П. Дмитренко, Н. В. Горькова. — 2-е изд., стер. — Санкт-Петербург : Лань, 2021. — 340 с. — </w:t>
      </w:r>
      <w:r w:rsidRPr="00045BCC">
        <w:rPr>
          <w:rFonts w:ascii="Times New Roman" w:hAnsi="Times New Roman" w:cs="Times New Roman"/>
          <w:sz w:val="22"/>
        </w:rPr>
        <w:t>ISBN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978-5-8114-8226-9.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Текст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электронный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https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e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lanbook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com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book</w:t>
      </w:r>
      <w:r w:rsidRPr="00045BCC">
        <w:rPr>
          <w:rFonts w:ascii="Times New Roman" w:hAnsi="Times New Roman" w:cs="Times New Roman"/>
          <w:sz w:val="22"/>
          <w:lang w:val="ru-RU"/>
        </w:rPr>
        <w:t>/173146. — Режим доступа: для авториз. пользователей.</w:t>
      </w:r>
    </w:p>
    <w:p w:rsidR="00045BCC" w:rsidRPr="00045BCC" w:rsidRDefault="00045BCC" w:rsidP="00045BCC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>Резчиков, Е.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А.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/ Е.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А.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Резчиков, А.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Рязанцева.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Москва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639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— </w:t>
      </w:r>
      <w:r w:rsidRPr="00045BCC">
        <w:rPr>
          <w:rFonts w:ascii="Times New Roman" w:hAnsi="Times New Roman" w:cs="Times New Roman"/>
          <w:sz w:val="22"/>
        </w:rPr>
        <w:t>ISBN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978-5-534-17431-1. — Текст : электронный // Образовательная платформа Юрайт [сайт].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https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urait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ru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bcode</w:t>
      </w:r>
      <w:r w:rsidRPr="00045BCC">
        <w:rPr>
          <w:rFonts w:ascii="Times New Roman" w:hAnsi="Times New Roman" w:cs="Times New Roman"/>
          <w:sz w:val="22"/>
          <w:lang w:val="ru-RU"/>
        </w:rPr>
        <w:t>/536471.</w:t>
      </w:r>
    </w:p>
    <w:p w:rsidR="00045BCC" w:rsidRDefault="00045BCC" w:rsidP="00045BCC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lastRenderedPageBreak/>
        <w:t>Каракеян, 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И.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/ В.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И.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Каракеян, И.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М.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Никулина.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4-е изд., перераб. и доп.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Москва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335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с.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45BCC">
        <w:rPr>
          <w:rFonts w:ascii="Times New Roman" w:hAnsi="Times New Roman" w:cs="Times New Roman"/>
          <w:sz w:val="22"/>
        </w:rPr>
        <w:t>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— </w:t>
      </w:r>
      <w:r w:rsidRPr="00045BCC">
        <w:rPr>
          <w:rFonts w:ascii="Times New Roman" w:hAnsi="Times New Roman" w:cs="Times New Roman"/>
          <w:sz w:val="22"/>
        </w:rPr>
        <w:t>ISBN 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978-5-534-17933-0. — Текст : электронный // Образовательная платформа Юрайт [сайт].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045BCC">
          <w:rPr>
            <w:rStyle w:val="a4"/>
            <w:sz w:val="22"/>
          </w:rPr>
          <w:t>https</w:t>
        </w:r>
        <w:r w:rsidRPr="00045BCC">
          <w:rPr>
            <w:rStyle w:val="a4"/>
            <w:sz w:val="22"/>
            <w:lang w:val="ru-RU"/>
          </w:rPr>
          <w:t>://</w:t>
        </w:r>
        <w:r w:rsidRPr="00045BCC">
          <w:rPr>
            <w:rStyle w:val="a4"/>
            <w:sz w:val="22"/>
          </w:rPr>
          <w:t>urait</w:t>
        </w:r>
        <w:r w:rsidRPr="00045BCC">
          <w:rPr>
            <w:rStyle w:val="a4"/>
            <w:sz w:val="22"/>
            <w:lang w:val="ru-RU"/>
          </w:rPr>
          <w:t>.</w:t>
        </w:r>
        <w:r w:rsidRPr="00045BCC">
          <w:rPr>
            <w:rStyle w:val="a4"/>
            <w:sz w:val="22"/>
          </w:rPr>
          <w:t>ru</w:t>
        </w:r>
        <w:r w:rsidRPr="00045BCC">
          <w:rPr>
            <w:rStyle w:val="a4"/>
            <w:sz w:val="22"/>
            <w:lang w:val="ru-RU"/>
          </w:rPr>
          <w:t>/</w:t>
        </w:r>
        <w:r w:rsidRPr="00045BCC">
          <w:rPr>
            <w:rStyle w:val="a4"/>
            <w:sz w:val="22"/>
          </w:rPr>
          <w:t>bcode</w:t>
        </w:r>
        <w:r w:rsidRPr="00045BCC">
          <w:rPr>
            <w:rStyle w:val="a4"/>
            <w:sz w:val="22"/>
            <w:lang w:val="ru-RU"/>
          </w:rPr>
          <w:t>/535496</w:t>
        </w:r>
      </w:hyperlink>
      <w:r w:rsidRPr="00045BCC">
        <w:rPr>
          <w:rFonts w:ascii="Times New Roman" w:hAnsi="Times New Roman" w:cs="Times New Roman"/>
          <w:sz w:val="22"/>
          <w:lang w:val="ru-RU"/>
        </w:rPr>
        <w:t>.</w:t>
      </w:r>
    </w:p>
    <w:p w:rsidR="0040191F" w:rsidRPr="00045BCC" w:rsidRDefault="00045BCC" w:rsidP="00045BCC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5BCC">
        <w:rPr>
          <w:rFonts w:ascii="Times New Roman" w:hAnsi="Times New Roman" w:cs="Times New Roman"/>
          <w:sz w:val="22"/>
          <w:lang w:val="ru-RU"/>
        </w:rPr>
        <w:t xml:space="preserve">Бочаров, А. В. Безопасность жизнедеятельности в различных условиях среды обитания человека : учебное пособие / А. В. Бочаров. — Волгоград : ВГАФК, 2018. — 177 с. — Текст : электронный // Лань : электронно-библиотечная система. — </w:t>
      </w:r>
      <w:r w:rsidRPr="00045BCC">
        <w:rPr>
          <w:rFonts w:ascii="Times New Roman" w:hAnsi="Times New Roman" w:cs="Times New Roman"/>
          <w:sz w:val="22"/>
        </w:rPr>
        <w:t>URL</w:t>
      </w:r>
      <w:r w:rsidRPr="00045BCC">
        <w:rPr>
          <w:rFonts w:ascii="Times New Roman" w:hAnsi="Times New Roman" w:cs="Times New Roman"/>
          <w:sz w:val="22"/>
          <w:lang w:val="ru-RU"/>
        </w:rPr>
        <w:t xml:space="preserve">: </w:t>
      </w:r>
      <w:r w:rsidRPr="00045BCC">
        <w:rPr>
          <w:rFonts w:ascii="Times New Roman" w:hAnsi="Times New Roman" w:cs="Times New Roman"/>
          <w:sz w:val="22"/>
        </w:rPr>
        <w:t>https</w:t>
      </w:r>
      <w:r w:rsidRPr="00045BCC">
        <w:rPr>
          <w:rFonts w:ascii="Times New Roman" w:hAnsi="Times New Roman" w:cs="Times New Roman"/>
          <w:sz w:val="22"/>
          <w:lang w:val="ru-RU"/>
        </w:rPr>
        <w:t>://</w:t>
      </w:r>
      <w:r w:rsidRPr="00045BCC">
        <w:rPr>
          <w:rFonts w:ascii="Times New Roman" w:hAnsi="Times New Roman" w:cs="Times New Roman"/>
          <w:sz w:val="22"/>
        </w:rPr>
        <w:t>e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lanbook</w:t>
      </w:r>
      <w:r w:rsidRPr="00045BCC">
        <w:rPr>
          <w:rFonts w:ascii="Times New Roman" w:hAnsi="Times New Roman" w:cs="Times New Roman"/>
          <w:sz w:val="22"/>
          <w:lang w:val="ru-RU"/>
        </w:rPr>
        <w:t>.</w:t>
      </w:r>
      <w:r w:rsidRPr="00045BCC">
        <w:rPr>
          <w:rFonts w:ascii="Times New Roman" w:hAnsi="Times New Roman" w:cs="Times New Roman"/>
          <w:sz w:val="22"/>
        </w:rPr>
        <w:t>com</w:t>
      </w:r>
      <w:r w:rsidRPr="00045BCC">
        <w:rPr>
          <w:rFonts w:ascii="Times New Roman" w:hAnsi="Times New Roman" w:cs="Times New Roman"/>
          <w:sz w:val="22"/>
          <w:lang w:val="ru-RU"/>
        </w:rPr>
        <w:t>/</w:t>
      </w:r>
      <w:r w:rsidRPr="00045BCC">
        <w:rPr>
          <w:rFonts w:ascii="Times New Roman" w:hAnsi="Times New Roman" w:cs="Times New Roman"/>
          <w:sz w:val="22"/>
        </w:rPr>
        <w:t>book</w:t>
      </w:r>
      <w:r w:rsidRPr="00045BCC">
        <w:rPr>
          <w:rFonts w:ascii="Times New Roman" w:hAnsi="Times New Roman" w:cs="Times New Roman"/>
          <w:sz w:val="22"/>
          <w:lang w:val="ru-RU"/>
        </w:rPr>
        <w:t>/158213. — Режим доступа: для авториз. пользователей.</w:t>
      </w:r>
    </w:p>
    <w:p w:rsidR="00045BCC" w:rsidRPr="00045BCC" w:rsidRDefault="00045BCC" w:rsidP="00045BCC">
      <w:pPr>
        <w:spacing w:after="0" w:line="240" w:lineRule="auto"/>
        <w:ind w:left="0" w:right="-143" w:firstLine="426"/>
        <w:rPr>
          <w:rFonts w:ascii="Times New Roman" w:hAnsi="Times New Roman" w:cs="Times New Roman"/>
          <w:sz w:val="22"/>
          <w:lang w:val="ru-RU"/>
        </w:rPr>
      </w:pPr>
    </w:p>
    <w:p w:rsidR="008E7C51" w:rsidRPr="006B5DB7" w:rsidRDefault="008E7C51" w:rsidP="004019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6.3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8E7C51" w:rsidRPr="006B5DB7" w:rsidRDefault="008E7C51" w:rsidP="00E23AD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E7C51" w:rsidRPr="006B5DB7" w:rsidRDefault="008E7C51" w:rsidP="008E7C51">
      <w:pPr>
        <w:pStyle w:val="a5"/>
        <w:numPr>
          <w:ilvl w:val="0"/>
          <w:numId w:val="35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6B5DB7">
        <w:rPr>
          <w:rFonts w:ascii="Times New Roman" w:hAnsi="Times New Roman"/>
          <w:color w:val="000000"/>
          <w:lang w:val="ru-RU" w:eastAsia="ru-RU"/>
        </w:rPr>
        <w:t xml:space="preserve">Первичные средства пожаротушения [Электронный ресурс]: методические указания к практической работе по дисциплине "Безопасность жизнедеятельности" для обучающихся всех специальностей и направлений подготовки всех форм обучения / В. А. Портола, Г. К. Яппарова ; Кузбасский государственный технический университет им. Т. Ф. Горбачева, Кафедра аэрологии, охраны труда и природы. Кемерово – 2019. - 49 с. - </w:t>
      </w:r>
      <w:r w:rsidRPr="006B5DB7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1" w:history="1">
        <w:r w:rsidRPr="006B5DB7">
          <w:rPr>
            <w:rStyle w:val="a4"/>
          </w:rPr>
          <w:t>http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library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kuzstu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  <w:r w:rsidRPr="006B5DB7">
          <w:rPr>
            <w:rStyle w:val="a4"/>
          </w:rPr>
          <w:t>meto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php</w:t>
        </w:r>
        <w:r w:rsidRPr="006B5DB7">
          <w:rPr>
            <w:rStyle w:val="a4"/>
            <w:lang w:val="ru-RU"/>
          </w:rPr>
          <w:t>?</w:t>
        </w:r>
        <w:r w:rsidRPr="006B5DB7">
          <w:rPr>
            <w:rStyle w:val="a4"/>
          </w:rPr>
          <w:t>n</w:t>
        </w:r>
        <w:r w:rsidRPr="006B5DB7">
          <w:rPr>
            <w:rStyle w:val="a4"/>
            <w:lang w:val="ru-RU"/>
          </w:rPr>
          <w:t>=9768</w:t>
        </w:r>
      </w:hyperlink>
    </w:p>
    <w:p w:rsidR="008E7C51" w:rsidRPr="006B5DB7" w:rsidRDefault="008E7C51" w:rsidP="008E7C51">
      <w:pPr>
        <w:pStyle w:val="a5"/>
        <w:numPr>
          <w:ilvl w:val="0"/>
          <w:numId w:val="35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color w:val="000000"/>
          <w:lang w:val="ru-RU" w:eastAsia="ru-RU"/>
        </w:rPr>
      </w:pPr>
      <w:r w:rsidRPr="006B5DB7">
        <w:rPr>
          <w:rFonts w:ascii="Times New Roman" w:hAnsi="Times New Roman"/>
          <w:color w:val="000000"/>
          <w:lang w:val="ru-RU" w:eastAsia="ru-RU"/>
        </w:rPr>
        <w:t>Безопасность жизнедеятельности [Электронный ресурс]: методические материалы для обучающихся всех специальностей и направлений подготовки бакалавриата всех форм обучения / Н. С. Михайлова, С</w:t>
      </w:r>
      <w:r w:rsidR="00F9248E" w:rsidRPr="006B5DB7">
        <w:rPr>
          <w:rFonts w:ascii="Times New Roman" w:hAnsi="Times New Roman"/>
          <w:color w:val="000000"/>
          <w:lang w:val="ru-RU" w:eastAsia="ru-RU"/>
        </w:rPr>
        <w:t>. Н. Ливинская</w:t>
      </w:r>
      <w:r w:rsidRPr="006B5DB7">
        <w:rPr>
          <w:rFonts w:ascii="Times New Roman" w:hAnsi="Times New Roman"/>
          <w:color w:val="000000"/>
          <w:lang w:val="ru-RU" w:eastAsia="ru-RU"/>
        </w:rPr>
        <w:t xml:space="preserve">; ФГБОУ ВО "Кузбас. гос. техн. ун-т им. Т. Ф. Горбачева", Каф. аэрологии, охраны труда и природы. Кемерово, 2018. – 68с. - </w:t>
      </w:r>
      <w:r w:rsidRPr="006B5DB7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2" w:history="1">
        <w:r w:rsidRPr="006B5DB7">
          <w:rPr>
            <w:rStyle w:val="a4"/>
          </w:rPr>
          <w:t>http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library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kuzstu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  <w:r w:rsidRPr="006B5DB7">
          <w:rPr>
            <w:rStyle w:val="a4"/>
          </w:rPr>
          <w:t>meto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php</w:t>
        </w:r>
        <w:r w:rsidRPr="006B5DB7">
          <w:rPr>
            <w:rStyle w:val="a4"/>
            <w:lang w:val="ru-RU"/>
          </w:rPr>
          <w:t>?</w:t>
        </w:r>
        <w:r w:rsidRPr="006B5DB7">
          <w:rPr>
            <w:rStyle w:val="a4"/>
          </w:rPr>
          <w:t>n</w:t>
        </w:r>
        <w:r w:rsidRPr="006B5DB7">
          <w:rPr>
            <w:rStyle w:val="a4"/>
            <w:lang w:val="ru-RU"/>
          </w:rPr>
          <w:t>=4652</w:t>
        </w:r>
      </w:hyperlink>
    </w:p>
    <w:p w:rsidR="00787DAD" w:rsidRPr="006B5DB7" w:rsidRDefault="00787DAD" w:rsidP="00787DAD">
      <w:pPr>
        <w:pStyle w:val="a5"/>
        <w:numPr>
          <w:ilvl w:val="0"/>
          <w:numId w:val="35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lang w:val="ru-RU"/>
        </w:rPr>
      </w:pPr>
      <w:r w:rsidRPr="006B5DB7">
        <w:rPr>
          <w:rStyle w:val="arm-titleproper"/>
          <w:rFonts w:ascii="Times New Roman" w:hAnsi="Times New Roman"/>
          <w:lang w:val="ru-RU"/>
        </w:rPr>
        <w:t>Гигиеническое нормирование параметров микроклимата</w:t>
      </w:r>
      <w:r w:rsidRPr="006B5DB7">
        <w:rPr>
          <w:rStyle w:val="arm-punct"/>
          <w:rFonts w:ascii="Times New Roman" w:hAnsi="Times New Roman"/>
          <w:lang w:val="ru-RU"/>
        </w:rPr>
        <w:t xml:space="preserve">: </w:t>
      </w:r>
      <w:r w:rsidRPr="006B5DB7">
        <w:rPr>
          <w:rStyle w:val="arm-otherinfo"/>
          <w:rFonts w:ascii="Times New Roman" w:hAnsi="Times New Roman"/>
          <w:lang w:val="ru-RU"/>
        </w:rPr>
        <w:t>методические указания к практической работе по дисциплине "Безопасность жизнедеятельности" для обучающихся всех специальностей и направлений</w:t>
      </w:r>
      <w:r w:rsidRPr="006B5DB7">
        <w:rPr>
          <w:rStyle w:val="arm-punct"/>
          <w:rFonts w:ascii="Times New Roman" w:hAnsi="Times New Roman"/>
          <w:lang w:val="ru-RU"/>
        </w:rPr>
        <w:t xml:space="preserve"> / </w:t>
      </w:r>
      <w:r w:rsidRPr="006B5DB7">
        <w:rPr>
          <w:rStyle w:val="arm-firstresponsibility"/>
          <w:rFonts w:ascii="Times New Roman" w:hAnsi="Times New Roman"/>
          <w:lang w:val="ru-RU"/>
        </w:rPr>
        <w:t>Кузбасский государственный технический университет им. Т. Ф. Горбачева</w:t>
      </w:r>
      <w:r w:rsidRPr="006B5DB7">
        <w:rPr>
          <w:rStyle w:val="arm-punct"/>
          <w:rFonts w:ascii="Times New Roman" w:hAnsi="Times New Roman"/>
          <w:lang w:val="ru-RU"/>
        </w:rPr>
        <w:t xml:space="preserve">; </w:t>
      </w:r>
      <w:r w:rsidRPr="006B5DB7">
        <w:rPr>
          <w:rStyle w:val="arm-subsequentresponsibility"/>
          <w:rFonts w:ascii="Times New Roman" w:hAnsi="Times New Roman"/>
          <w:lang w:val="ru-RU"/>
        </w:rPr>
        <w:t>Кафедра аэрологии, охраны труда и природы</w:t>
      </w:r>
      <w:r w:rsidRPr="006B5DB7">
        <w:rPr>
          <w:rStyle w:val="arm-punct"/>
          <w:rFonts w:ascii="Times New Roman" w:hAnsi="Times New Roman"/>
          <w:lang w:val="ru-RU"/>
        </w:rPr>
        <w:t xml:space="preserve">; </w:t>
      </w:r>
      <w:r w:rsidRPr="006B5DB7">
        <w:rPr>
          <w:rStyle w:val="arm-subsequentresponsibility"/>
          <w:rFonts w:ascii="Times New Roman" w:hAnsi="Times New Roman"/>
          <w:lang w:val="ru-RU"/>
        </w:rPr>
        <w:t>составители: Н. С. Михайлова, С. Н. Ливинская, Е. А. Волгина</w:t>
      </w:r>
      <w:r w:rsidRPr="006B5DB7">
        <w:rPr>
          <w:rFonts w:ascii="Times New Roman" w:hAnsi="Times New Roman"/>
          <w:lang w:val="ru-RU"/>
        </w:rPr>
        <w:t xml:space="preserve">. - </w:t>
      </w:r>
      <w:r w:rsidRPr="006B5DB7">
        <w:rPr>
          <w:rStyle w:val="arm-placeofpublication"/>
          <w:rFonts w:ascii="Times New Roman" w:hAnsi="Times New Roman"/>
          <w:lang w:val="ru-RU"/>
        </w:rPr>
        <w:t>Кемерово</w:t>
      </w:r>
      <w:r w:rsidRPr="006B5DB7">
        <w:rPr>
          <w:rStyle w:val="arm-punct"/>
          <w:rFonts w:ascii="Times New Roman" w:hAnsi="Times New Roman"/>
          <w:lang w:val="ru-RU"/>
        </w:rPr>
        <w:t xml:space="preserve">: </w:t>
      </w:r>
      <w:r w:rsidRPr="006B5DB7">
        <w:rPr>
          <w:rStyle w:val="arm-nameofpublisher"/>
          <w:rFonts w:ascii="Times New Roman" w:hAnsi="Times New Roman"/>
          <w:lang w:val="ru-RU"/>
        </w:rPr>
        <w:t>КузГТУ</w:t>
      </w:r>
      <w:r w:rsidRPr="006B5DB7">
        <w:rPr>
          <w:rStyle w:val="arm-punct"/>
          <w:rFonts w:ascii="Times New Roman" w:hAnsi="Times New Roman"/>
          <w:lang w:val="ru-RU"/>
        </w:rPr>
        <w:t xml:space="preserve">, </w:t>
      </w:r>
      <w:r w:rsidRPr="006B5DB7">
        <w:rPr>
          <w:rStyle w:val="arm-dateofpublication"/>
          <w:rFonts w:ascii="Times New Roman" w:hAnsi="Times New Roman"/>
          <w:lang w:val="ru-RU"/>
        </w:rPr>
        <w:t xml:space="preserve">2021. - </w:t>
      </w:r>
      <w:r w:rsidRPr="006B5DB7">
        <w:rPr>
          <w:rStyle w:val="arm-materialdesignationandextent"/>
          <w:rFonts w:ascii="Times New Roman" w:hAnsi="Times New Roman"/>
          <w:lang w:val="ru-RU"/>
        </w:rPr>
        <w:t>20 с.</w:t>
      </w:r>
      <w:r w:rsidRPr="006B5DB7">
        <w:rPr>
          <w:rFonts w:ascii="Times New Roman" w:hAnsi="Times New Roman"/>
          <w:lang w:val="ru-RU"/>
        </w:rPr>
        <w:t xml:space="preserve"> Режим доступа </w:t>
      </w:r>
      <w:hyperlink r:id="rId13" w:history="1">
        <w:r w:rsidRPr="006B5DB7">
          <w:rPr>
            <w:rStyle w:val="a4"/>
          </w:rPr>
          <w:t>http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library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kuzstu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  <w:r w:rsidRPr="006B5DB7">
          <w:rPr>
            <w:rStyle w:val="a4"/>
          </w:rPr>
          <w:t>meto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php</w:t>
        </w:r>
        <w:r w:rsidRPr="006B5DB7">
          <w:rPr>
            <w:rStyle w:val="a4"/>
            <w:lang w:val="ru-RU"/>
          </w:rPr>
          <w:t>?</w:t>
        </w:r>
        <w:r w:rsidRPr="006B5DB7">
          <w:rPr>
            <w:rStyle w:val="a4"/>
          </w:rPr>
          <w:t>n</w:t>
        </w:r>
        <w:r w:rsidRPr="006B5DB7">
          <w:rPr>
            <w:rStyle w:val="a4"/>
            <w:lang w:val="ru-RU"/>
          </w:rPr>
          <w:t>=5687</w:t>
        </w:r>
      </w:hyperlink>
    </w:p>
    <w:p w:rsidR="00787DAD" w:rsidRPr="006B5DB7" w:rsidRDefault="00787DAD" w:rsidP="00787DAD">
      <w:pPr>
        <w:pStyle w:val="a5"/>
        <w:numPr>
          <w:ilvl w:val="0"/>
          <w:numId w:val="35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6B5DB7">
        <w:rPr>
          <w:rStyle w:val="arm-titleproper"/>
          <w:rFonts w:ascii="Times New Roman" w:hAnsi="Times New Roman"/>
          <w:lang w:val="ru-RU"/>
        </w:rPr>
        <w:t>Средства индивидуальной защиты при чрезвычайных ситуациях</w:t>
      </w:r>
      <w:r w:rsidRPr="006B5DB7">
        <w:rPr>
          <w:rStyle w:val="arm-punct"/>
          <w:rFonts w:ascii="Times New Roman" w:hAnsi="Times New Roman"/>
          <w:lang w:val="ru-RU"/>
        </w:rPr>
        <w:t xml:space="preserve"> : </w:t>
      </w:r>
      <w:r w:rsidRPr="006B5DB7">
        <w:rPr>
          <w:rStyle w:val="arm-otherinfo"/>
          <w:rFonts w:ascii="Times New Roman" w:hAnsi="Times New Roman"/>
          <w:lang w:val="ru-RU"/>
        </w:rPr>
        <w:t>методические указания к практической работе по дисциплине "Безопасность жизнедеятельности" для обучающихся всех специальностей и направлений</w:t>
      </w:r>
      <w:r w:rsidRPr="006B5DB7">
        <w:rPr>
          <w:rStyle w:val="arm-punct"/>
          <w:rFonts w:ascii="Times New Roman" w:hAnsi="Times New Roman"/>
          <w:lang w:val="ru-RU"/>
        </w:rPr>
        <w:t xml:space="preserve"> / </w:t>
      </w:r>
      <w:r w:rsidRPr="006B5DB7">
        <w:rPr>
          <w:rStyle w:val="arm-firstresponsibility"/>
          <w:rFonts w:ascii="Times New Roman" w:hAnsi="Times New Roman"/>
          <w:lang w:val="ru-RU"/>
        </w:rPr>
        <w:t>Кузбасский государственный технический университет им. Т. Ф. Горбачева, Кафедра аэрологии, охраны труда и природы</w:t>
      </w:r>
      <w:r w:rsidRPr="006B5DB7">
        <w:rPr>
          <w:rStyle w:val="arm-punct"/>
          <w:rFonts w:ascii="Times New Roman" w:hAnsi="Times New Roman"/>
          <w:lang w:val="ru-RU"/>
        </w:rPr>
        <w:t xml:space="preserve"> ; </w:t>
      </w:r>
      <w:r w:rsidRPr="006B5DB7">
        <w:rPr>
          <w:rStyle w:val="arm-subsequentresponsibility"/>
          <w:rFonts w:ascii="Times New Roman" w:hAnsi="Times New Roman"/>
          <w:lang w:val="ru-RU"/>
        </w:rPr>
        <w:t>составители: С. Н. Ливинская, Н. С. Михайлова, Е. А. Волгина.</w:t>
      </w:r>
      <w:r w:rsidRPr="006B5DB7">
        <w:rPr>
          <w:rFonts w:ascii="Times New Roman" w:hAnsi="Times New Roman"/>
          <w:lang w:val="ru-RU"/>
        </w:rPr>
        <w:t>-</w:t>
      </w:r>
      <w:r w:rsidRPr="006B5DB7">
        <w:rPr>
          <w:rStyle w:val="arm-placeofpublication"/>
          <w:rFonts w:ascii="Times New Roman" w:hAnsi="Times New Roman"/>
          <w:lang w:val="ru-RU"/>
        </w:rPr>
        <w:t xml:space="preserve"> Кемерово</w:t>
      </w:r>
      <w:r w:rsidRPr="006B5DB7">
        <w:rPr>
          <w:rStyle w:val="arm-punct"/>
          <w:rFonts w:ascii="Times New Roman" w:hAnsi="Times New Roman"/>
          <w:lang w:val="ru-RU"/>
        </w:rPr>
        <w:t xml:space="preserve">: </w:t>
      </w:r>
      <w:r w:rsidRPr="006B5DB7">
        <w:rPr>
          <w:rStyle w:val="arm-nameofpublisher"/>
          <w:rFonts w:ascii="Times New Roman" w:hAnsi="Times New Roman"/>
          <w:lang w:val="ru-RU"/>
        </w:rPr>
        <w:t>КузГТУ</w:t>
      </w:r>
      <w:r w:rsidRPr="006B5DB7">
        <w:rPr>
          <w:rStyle w:val="arm-punct"/>
          <w:rFonts w:ascii="Times New Roman" w:hAnsi="Times New Roman"/>
          <w:lang w:val="ru-RU"/>
        </w:rPr>
        <w:t xml:space="preserve">, </w:t>
      </w:r>
      <w:r w:rsidRPr="006B5DB7">
        <w:rPr>
          <w:rStyle w:val="arm-dateofpublication"/>
          <w:rFonts w:ascii="Times New Roman" w:hAnsi="Times New Roman"/>
          <w:lang w:val="ru-RU"/>
        </w:rPr>
        <w:t>2021.</w:t>
      </w:r>
      <w:r w:rsidRPr="006B5DB7">
        <w:rPr>
          <w:rFonts w:ascii="Times New Roman" w:hAnsi="Times New Roman"/>
          <w:lang w:val="ru-RU"/>
        </w:rPr>
        <w:t xml:space="preserve"> - </w:t>
      </w:r>
      <w:r w:rsidRPr="006B5DB7">
        <w:rPr>
          <w:rStyle w:val="arm-materialdesignationandextent"/>
          <w:rFonts w:ascii="Times New Roman" w:hAnsi="Times New Roman"/>
          <w:lang w:val="ru-RU"/>
        </w:rPr>
        <w:t xml:space="preserve"> 38 с. Режим доступа: </w:t>
      </w:r>
      <w:hyperlink r:id="rId14" w:history="1">
        <w:r w:rsidRPr="006B5DB7">
          <w:rPr>
            <w:rStyle w:val="a4"/>
          </w:rPr>
          <w:t>http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library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kuzstu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  <w:r w:rsidRPr="006B5DB7">
          <w:rPr>
            <w:rStyle w:val="a4"/>
          </w:rPr>
          <w:t>meto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php</w:t>
        </w:r>
        <w:r w:rsidRPr="006B5DB7">
          <w:rPr>
            <w:rStyle w:val="a4"/>
            <w:lang w:val="ru-RU"/>
          </w:rPr>
          <w:t>?</w:t>
        </w:r>
        <w:r w:rsidRPr="006B5DB7">
          <w:rPr>
            <w:rStyle w:val="a4"/>
          </w:rPr>
          <w:t>n</w:t>
        </w:r>
        <w:r w:rsidRPr="006B5DB7">
          <w:rPr>
            <w:rStyle w:val="a4"/>
            <w:lang w:val="ru-RU"/>
          </w:rPr>
          <w:t>=10289</w:t>
        </w:r>
      </w:hyperlink>
    </w:p>
    <w:p w:rsidR="008E7C51" w:rsidRPr="006B5DB7" w:rsidRDefault="008E7C51" w:rsidP="00787DAD">
      <w:pPr>
        <w:pStyle w:val="a5"/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color w:val="000000"/>
          <w:lang w:val="ru-RU" w:eastAsia="ru-RU"/>
        </w:rPr>
      </w:pPr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6.4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746C" w:rsidRPr="006B5DB7" w:rsidRDefault="00B6746C" w:rsidP="00B6746C">
      <w:pPr>
        <w:pStyle w:val="a5"/>
        <w:numPr>
          <w:ilvl w:val="0"/>
          <w:numId w:val="37"/>
        </w:numPr>
        <w:spacing w:after="0" w:line="240" w:lineRule="auto"/>
        <w:ind w:left="0" w:firstLine="425"/>
        <w:contextualSpacing/>
        <w:jc w:val="both"/>
        <w:rPr>
          <w:rStyle w:val="a4"/>
          <w:lang w:val="ru-RU"/>
        </w:rPr>
      </w:pPr>
      <w:r w:rsidRPr="006B5DB7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5" w:history="1">
        <w:r w:rsidRPr="006B5DB7">
          <w:rPr>
            <w:rStyle w:val="a4"/>
          </w:rPr>
          <w:t>https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elib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kuzstu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</w:hyperlink>
    </w:p>
    <w:p w:rsidR="00B6746C" w:rsidRPr="006B5DB7" w:rsidRDefault="00B6746C" w:rsidP="00B6746C">
      <w:pPr>
        <w:pStyle w:val="a5"/>
        <w:numPr>
          <w:ilvl w:val="0"/>
          <w:numId w:val="37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B5DB7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6" w:history="1">
        <w:r w:rsidRPr="006B5DB7">
          <w:rPr>
            <w:rStyle w:val="a4"/>
          </w:rPr>
          <w:t>http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e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lanbook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com</w:t>
        </w:r>
      </w:hyperlink>
    </w:p>
    <w:p w:rsidR="00B6746C" w:rsidRPr="006B5DB7" w:rsidRDefault="00B6746C" w:rsidP="00B6746C">
      <w:pPr>
        <w:pStyle w:val="a5"/>
        <w:numPr>
          <w:ilvl w:val="0"/>
          <w:numId w:val="37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B5DB7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7" w:history="1">
        <w:r w:rsidRPr="006B5DB7">
          <w:rPr>
            <w:rStyle w:val="a4"/>
          </w:rPr>
          <w:t>https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urait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</w:hyperlink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6.5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746C" w:rsidRPr="006B5DB7" w:rsidRDefault="00B6746C" w:rsidP="00B6746C">
      <w:pPr>
        <w:pStyle w:val="a5"/>
        <w:numPr>
          <w:ilvl w:val="0"/>
          <w:numId w:val="38"/>
        </w:numPr>
        <w:spacing w:after="0" w:line="240" w:lineRule="auto"/>
        <w:ind w:left="0" w:firstLine="425"/>
        <w:contextualSpacing/>
        <w:jc w:val="both"/>
        <w:rPr>
          <w:rStyle w:val="a4"/>
          <w:lang w:val="ru-RU"/>
        </w:rPr>
      </w:pPr>
      <w:r w:rsidRPr="006B5DB7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8" w:history="1">
        <w:r w:rsidRPr="006B5DB7">
          <w:rPr>
            <w:rStyle w:val="a4"/>
          </w:rPr>
          <w:t>https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vestnik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kuzstu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</w:hyperlink>
    </w:p>
    <w:p w:rsidR="00B6746C" w:rsidRPr="006B5DB7" w:rsidRDefault="00B6746C" w:rsidP="00B6746C">
      <w:pPr>
        <w:pStyle w:val="a5"/>
        <w:numPr>
          <w:ilvl w:val="0"/>
          <w:numId w:val="38"/>
        </w:numPr>
        <w:spacing w:after="0" w:line="240" w:lineRule="auto"/>
        <w:ind w:left="0" w:firstLine="425"/>
        <w:contextualSpacing/>
        <w:jc w:val="both"/>
        <w:rPr>
          <w:rStyle w:val="a4"/>
          <w:lang w:val="ru-RU"/>
        </w:rPr>
      </w:pPr>
      <w:r w:rsidRPr="006B5DB7">
        <w:rPr>
          <w:rFonts w:ascii="Times New Roman" w:hAnsi="Times New Roman"/>
          <w:lang w:val="ru-RU"/>
        </w:rPr>
        <w:t xml:space="preserve">Пожаровзрывобезопасность: научно-технический журнал (электронный) </w:t>
      </w:r>
      <w:hyperlink r:id="rId19" w:history="1">
        <w:r w:rsidRPr="006B5DB7">
          <w:rPr>
            <w:rStyle w:val="a4"/>
          </w:rPr>
          <w:t>https</w:t>
        </w:r>
        <w:r w:rsidRPr="006B5DB7">
          <w:rPr>
            <w:rStyle w:val="a4"/>
            <w:lang w:val="ru-RU"/>
          </w:rPr>
          <w:t>://</w:t>
        </w:r>
        <w:r w:rsidRPr="006B5DB7">
          <w:rPr>
            <w:rStyle w:val="a4"/>
          </w:rPr>
          <w:t>elibrary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ru</w:t>
        </w:r>
        <w:r w:rsidRPr="006B5DB7">
          <w:rPr>
            <w:rStyle w:val="a4"/>
            <w:lang w:val="ru-RU"/>
          </w:rPr>
          <w:t>/</w:t>
        </w:r>
        <w:r w:rsidRPr="006B5DB7">
          <w:rPr>
            <w:rStyle w:val="a4"/>
          </w:rPr>
          <w:t>contents</w:t>
        </w:r>
        <w:r w:rsidRPr="006B5DB7">
          <w:rPr>
            <w:rStyle w:val="a4"/>
            <w:lang w:val="ru-RU"/>
          </w:rPr>
          <w:t>.</w:t>
        </w:r>
        <w:r w:rsidRPr="006B5DB7">
          <w:rPr>
            <w:rStyle w:val="a4"/>
          </w:rPr>
          <w:t>asp</w:t>
        </w:r>
        <w:r w:rsidRPr="006B5DB7">
          <w:rPr>
            <w:rStyle w:val="a4"/>
            <w:lang w:val="ru-RU"/>
          </w:rPr>
          <w:t>?</w:t>
        </w:r>
        <w:r w:rsidRPr="006B5DB7">
          <w:rPr>
            <w:rStyle w:val="a4"/>
          </w:rPr>
          <w:t>titleid</w:t>
        </w:r>
        <w:r w:rsidRPr="006B5DB7">
          <w:rPr>
            <w:rStyle w:val="a4"/>
            <w:lang w:val="ru-RU"/>
          </w:rPr>
          <w:t>=8984</w:t>
        </w:r>
      </w:hyperlink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7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6746C" w:rsidRPr="006B5DB7" w:rsidRDefault="00B6746C" w:rsidP="00B674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6746C" w:rsidRPr="006B5DB7" w:rsidRDefault="00B6746C" w:rsidP="00B6746C">
      <w:pPr>
        <w:numPr>
          <w:ilvl w:val="0"/>
          <w:numId w:val="3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6B5DB7">
          <w:rPr>
            <w:rStyle w:val="a4"/>
            <w:sz w:val="22"/>
            <w:lang w:val="ru-RU"/>
          </w:rPr>
          <w:t>https://kuzstu.ru/</w:t>
        </w:r>
      </w:hyperlink>
      <w:r w:rsidRPr="006B5DB7">
        <w:rPr>
          <w:rFonts w:ascii="Times New Roman" w:hAnsi="Times New Roman" w:cs="Times New Roman"/>
          <w:sz w:val="22"/>
          <w:lang w:val="ru-RU"/>
        </w:rPr>
        <w:t>.</w:t>
      </w:r>
    </w:p>
    <w:p w:rsidR="00F36F71" w:rsidRPr="006B5DB7" w:rsidRDefault="00B6746C" w:rsidP="00F36F71">
      <w:pPr>
        <w:numPr>
          <w:ilvl w:val="0"/>
          <w:numId w:val="3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6B5DB7">
          <w:rPr>
            <w:rStyle w:val="a4"/>
            <w:sz w:val="22"/>
            <w:lang w:val="ru-RU"/>
          </w:rPr>
          <w:t>http://belovokyzgty.ru/</w:t>
        </w:r>
      </w:hyperlink>
      <w:r w:rsidRPr="006B5DB7">
        <w:rPr>
          <w:rFonts w:ascii="Times New Roman" w:hAnsi="Times New Roman" w:cs="Times New Roman"/>
          <w:sz w:val="22"/>
          <w:lang w:val="ru-RU"/>
        </w:rPr>
        <w:t>.</w:t>
      </w:r>
    </w:p>
    <w:p w:rsidR="00F36F71" w:rsidRPr="006B5DB7" w:rsidRDefault="00B6746C" w:rsidP="00F36F71">
      <w:pPr>
        <w:numPr>
          <w:ilvl w:val="0"/>
          <w:numId w:val="39"/>
        </w:numPr>
        <w:spacing w:after="0" w:line="240" w:lineRule="auto"/>
        <w:ind w:left="0" w:right="0" w:firstLine="425"/>
        <w:rPr>
          <w:rStyle w:val="a4"/>
          <w:color w:val="000000"/>
          <w:sz w:val="22"/>
          <w:u w:val="none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Электронная обучающая система филиала КузГТУ в г. Белово.  Режим доступа:  </w:t>
      </w:r>
      <w:hyperlink r:id="rId22" w:history="1">
        <w:r w:rsidR="008857B2" w:rsidRPr="00395F43">
          <w:rPr>
            <w:rStyle w:val="a4"/>
            <w:sz w:val="22"/>
          </w:rPr>
          <w:t>http</w:t>
        </w:r>
        <w:r w:rsidR="008857B2" w:rsidRPr="00395F43">
          <w:rPr>
            <w:rStyle w:val="a4"/>
            <w:sz w:val="22"/>
            <w:lang w:val="ru-RU"/>
          </w:rPr>
          <w:t>://</w:t>
        </w:r>
        <w:r w:rsidR="008857B2" w:rsidRPr="00395F43">
          <w:rPr>
            <w:rStyle w:val="a4"/>
            <w:sz w:val="22"/>
          </w:rPr>
          <w:t>eos</w:t>
        </w:r>
        <w:r w:rsidR="008857B2" w:rsidRPr="00395F43">
          <w:rPr>
            <w:rStyle w:val="a4"/>
            <w:sz w:val="22"/>
            <w:lang w:val="ru-RU"/>
          </w:rPr>
          <w:t>.</w:t>
        </w:r>
        <w:r w:rsidR="008857B2" w:rsidRPr="00395F43">
          <w:rPr>
            <w:rStyle w:val="a4"/>
            <w:sz w:val="22"/>
          </w:rPr>
          <w:t>belovokyzgty</w:t>
        </w:r>
        <w:r w:rsidR="008857B2" w:rsidRPr="00395F43">
          <w:rPr>
            <w:rStyle w:val="a4"/>
            <w:sz w:val="22"/>
            <w:lang w:val="ru-RU"/>
          </w:rPr>
          <w:t>.</w:t>
        </w:r>
        <w:r w:rsidR="008857B2" w:rsidRPr="00395F43">
          <w:rPr>
            <w:rStyle w:val="a4"/>
            <w:sz w:val="22"/>
          </w:rPr>
          <w:t>ru</w:t>
        </w:r>
        <w:r w:rsidR="008857B2" w:rsidRPr="00395F43">
          <w:rPr>
            <w:rStyle w:val="a4"/>
            <w:sz w:val="22"/>
            <w:lang w:val="ru-RU"/>
          </w:rPr>
          <w:t>/</w:t>
        </w:r>
      </w:hyperlink>
    </w:p>
    <w:p w:rsidR="00B6746C" w:rsidRPr="006B5DB7" w:rsidRDefault="00B6746C" w:rsidP="00F36F71">
      <w:pPr>
        <w:numPr>
          <w:ilvl w:val="0"/>
          <w:numId w:val="3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6B5DB7">
        <w:rPr>
          <w:rFonts w:ascii="Times New Roman" w:hAnsi="Times New Roman" w:cs="Times New Roman"/>
          <w:sz w:val="22"/>
        </w:rPr>
        <w:t>eLIBRARY</w:t>
      </w:r>
      <w:r w:rsidRPr="006B5DB7">
        <w:rPr>
          <w:rFonts w:ascii="Times New Roman" w:hAnsi="Times New Roman" w:cs="Times New Roman"/>
          <w:sz w:val="22"/>
          <w:lang w:val="ru-RU"/>
        </w:rPr>
        <w:t>.</w:t>
      </w:r>
      <w:r w:rsidRPr="006B5DB7">
        <w:rPr>
          <w:rFonts w:ascii="Times New Roman" w:hAnsi="Times New Roman" w:cs="Times New Roman"/>
          <w:sz w:val="22"/>
        </w:rPr>
        <w:t>RU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6B5DB7">
          <w:rPr>
            <w:rStyle w:val="a4"/>
            <w:sz w:val="22"/>
          </w:rPr>
          <w:t>https</w:t>
        </w:r>
        <w:r w:rsidRPr="006B5DB7">
          <w:rPr>
            <w:rStyle w:val="a4"/>
            <w:sz w:val="22"/>
            <w:lang w:val="ru-RU"/>
          </w:rPr>
          <w:t>://</w:t>
        </w:r>
        <w:r w:rsidRPr="006B5DB7">
          <w:rPr>
            <w:rStyle w:val="a4"/>
            <w:sz w:val="22"/>
          </w:rPr>
          <w:t>elibrary</w:t>
        </w:r>
        <w:r w:rsidRPr="006B5DB7">
          <w:rPr>
            <w:rStyle w:val="a4"/>
            <w:sz w:val="22"/>
            <w:lang w:val="ru-RU"/>
          </w:rPr>
          <w:t>.</w:t>
        </w:r>
        <w:r w:rsidRPr="006B5DB7">
          <w:rPr>
            <w:rStyle w:val="a4"/>
            <w:sz w:val="22"/>
          </w:rPr>
          <w:t>ru</w:t>
        </w:r>
        <w:r w:rsidRPr="006B5DB7">
          <w:rPr>
            <w:rStyle w:val="a4"/>
            <w:sz w:val="22"/>
            <w:lang w:val="ru-RU"/>
          </w:rPr>
          <w:t>/</w:t>
        </w:r>
        <w:r w:rsidRPr="006B5DB7">
          <w:rPr>
            <w:rStyle w:val="a4"/>
            <w:sz w:val="22"/>
          </w:rPr>
          <w:t>defaultx</w:t>
        </w:r>
        <w:r w:rsidRPr="006B5DB7">
          <w:rPr>
            <w:rStyle w:val="a4"/>
            <w:sz w:val="22"/>
            <w:lang w:val="ru-RU"/>
          </w:rPr>
          <w:t>.</w:t>
        </w:r>
        <w:r w:rsidRPr="006B5DB7">
          <w:rPr>
            <w:rStyle w:val="a4"/>
            <w:sz w:val="22"/>
          </w:rPr>
          <w:t>asp</w:t>
        </w:r>
        <w:r w:rsidRPr="006B5DB7">
          <w:rPr>
            <w:rStyle w:val="a4"/>
            <w:sz w:val="22"/>
            <w:lang w:val="ru-RU"/>
          </w:rPr>
          <w:t>?</w:t>
        </w:r>
      </w:hyperlink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8721A" w:rsidRPr="006B5DB7" w:rsidRDefault="0088721A" w:rsidP="00F337CA">
      <w:pPr>
        <w:spacing w:after="0" w:line="240" w:lineRule="auto"/>
        <w:ind w:left="0" w:right="7" w:firstLine="426"/>
        <w:rPr>
          <w:rStyle w:val="a4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lastRenderedPageBreak/>
        <w:t>8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"Безопасность жизнедеятельности"</w:t>
      </w:r>
    </w:p>
    <w:p w:rsidR="0088721A" w:rsidRPr="006B5DB7" w:rsidRDefault="0088721A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определить цель данного предмета и компетенции, которые он должен освоить в результате ее изучения.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В электронной информационной среде </w:t>
      </w:r>
      <w:r w:rsidR="00BE4015" w:rsidRPr="006B5DB7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6B5DB7">
        <w:rPr>
          <w:rFonts w:ascii="Times New Roman" w:hAnsi="Times New Roman" w:cs="Times New Roman"/>
          <w:sz w:val="22"/>
          <w:lang w:val="ru-RU"/>
        </w:rPr>
        <w:t>КузГТУ (MOODL) в личном кабинете каждого обучающегося приведены: рабочая программа, список литературных источников, фонд оценочных средств, тесты для проверки знаний. Кроме этого, приведены основные источники (лекционный материал, методические руководства к практическим (лабораторным) работам, и другие материалы, (ФЗ, ГОСТы, руководства и рекомендации, правила безопасности и др.) необходимые для освоения компетенций.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работу, которая включает:</w:t>
      </w:r>
    </w:p>
    <w:p w:rsidR="00452826" w:rsidRPr="006B5DB7" w:rsidRDefault="00930AEE" w:rsidP="0088721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самостоятельное изучение тем, заданных преподавателем;</w:t>
      </w:r>
    </w:p>
    <w:p w:rsidR="00CD558D" w:rsidRPr="006B5DB7" w:rsidRDefault="00930AEE" w:rsidP="0088721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подготовку к практическим и (или) лабораторным работам и выполнение отчетов по ним;</w:t>
      </w:r>
    </w:p>
    <w:p w:rsidR="00452826" w:rsidRPr="006B5DB7" w:rsidRDefault="00930AEE" w:rsidP="0088721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подготовку к текущей и промежуточной аттестациям.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преподавателю.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Время проведения консультаций устанавливаются в расписании занятий.</w:t>
      </w:r>
    </w:p>
    <w:p w:rsidR="0088721A" w:rsidRPr="006B5DB7" w:rsidRDefault="0088721A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9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"Безопасность жизнедеятельности", включая перечень программного обеспечения и информационных справочных систем</w:t>
      </w:r>
    </w:p>
    <w:p w:rsidR="0088721A" w:rsidRPr="006B5DB7" w:rsidRDefault="0088721A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Libre Office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Microsoft Windows</w:t>
      </w:r>
    </w:p>
    <w:p w:rsidR="00441D31" w:rsidRPr="006B5DB7" w:rsidRDefault="008857B2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6B5DB7">
        <w:rPr>
          <w:rFonts w:ascii="Times New Roman" w:hAnsi="Times New Roman" w:cs="Times New Roman"/>
          <w:sz w:val="22"/>
        </w:rPr>
        <w:t>Mozilla Firefox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6B5DB7">
        <w:rPr>
          <w:rFonts w:ascii="Times New Roman" w:hAnsi="Times New Roman" w:cs="Times New Roman"/>
          <w:sz w:val="22"/>
        </w:rPr>
        <w:t>Google Chrome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6B5DB7">
        <w:rPr>
          <w:rFonts w:ascii="Times New Roman" w:hAnsi="Times New Roman" w:cs="Times New Roman"/>
          <w:sz w:val="22"/>
        </w:rPr>
        <w:t>Opera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6B5DB7">
        <w:rPr>
          <w:rFonts w:ascii="Times New Roman" w:hAnsi="Times New Roman" w:cs="Times New Roman"/>
          <w:sz w:val="22"/>
        </w:rPr>
        <w:t>Yandex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6B5DB7">
        <w:rPr>
          <w:rFonts w:ascii="Times New Roman" w:hAnsi="Times New Roman" w:cs="Times New Roman"/>
          <w:sz w:val="22"/>
        </w:rPr>
        <w:t>7-zip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6B5DB7">
        <w:rPr>
          <w:rFonts w:ascii="Times New Roman" w:hAnsi="Times New Roman" w:cs="Times New Roman"/>
          <w:sz w:val="22"/>
        </w:rPr>
        <w:t>Microsoft Windows</w:t>
      </w:r>
    </w:p>
    <w:p w:rsidR="00441D31" w:rsidRPr="006B5DB7" w:rsidRDefault="00441D31" w:rsidP="00441D31">
      <w:pPr>
        <w:numPr>
          <w:ilvl w:val="0"/>
          <w:numId w:val="4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88721A" w:rsidRPr="006B5DB7" w:rsidRDefault="0088721A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10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"Безопасность жизнедеятельности"</w:t>
      </w:r>
    </w:p>
    <w:p w:rsidR="00FF7FD5" w:rsidRPr="006B5DB7" w:rsidRDefault="00FF7FD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BE4015" w:rsidRPr="006B5DB7" w:rsidRDefault="00BE4015" w:rsidP="00BE4015">
      <w:pPr>
        <w:ind w:left="34" w:right="0" w:firstLine="425"/>
        <w:rPr>
          <w:rStyle w:val="1"/>
          <w:sz w:val="22"/>
          <w:szCs w:val="22"/>
        </w:rPr>
      </w:pPr>
      <w:r w:rsidRPr="006B5DB7">
        <w:rPr>
          <w:rStyle w:val="1"/>
          <w:sz w:val="22"/>
          <w:szCs w:val="22"/>
        </w:rPr>
        <w:t>- общая локальная компьютерная сеть Интернет;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6B5DB7">
        <w:rPr>
          <w:rFonts w:ascii="Times New Roman" w:hAnsi="Times New Roman" w:cs="Times New Roman"/>
          <w:sz w:val="22"/>
        </w:rPr>
        <w:t>Lenovo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</w:rPr>
        <w:t>B</w:t>
      </w:r>
      <w:r w:rsidRPr="006B5DB7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6B5DB7">
        <w:rPr>
          <w:rFonts w:ascii="Times New Roman" w:hAnsi="Times New Roman" w:cs="Times New Roman"/>
          <w:sz w:val="22"/>
        </w:rPr>
        <w:t>Benq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</w:rPr>
        <w:t>MX</w:t>
      </w:r>
      <w:r w:rsidRPr="006B5DB7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6B5DB7">
        <w:rPr>
          <w:rFonts w:ascii="Times New Roman" w:hAnsi="Times New Roman" w:cs="Times New Roman"/>
          <w:sz w:val="22"/>
        </w:rPr>
        <w:t>x</w:t>
      </w:r>
      <w:r w:rsidRPr="006B5DB7">
        <w:rPr>
          <w:rFonts w:ascii="Times New Roman" w:hAnsi="Times New Roman" w:cs="Times New Roman"/>
          <w:sz w:val="22"/>
          <w:lang w:val="ru-RU"/>
        </w:rPr>
        <w:t>768;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lastRenderedPageBreak/>
        <w:t>- программное обеспечение:</w:t>
      </w:r>
      <w:r w:rsidRPr="006B5DB7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6B5DB7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</w:rPr>
        <w:t>Windows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6B5DB7">
        <w:rPr>
          <w:rFonts w:ascii="Times New Roman" w:hAnsi="Times New Roman" w:cs="Times New Roman"/>
          <w:sz w:val="22"/>
        </w:rPr>
        <w:t>Office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2007 и 2010, средство антивирусной защиты </w:t>
      </w:r>
      <w:r w:rsidRPr="006B5DB7">
        <w:rPr>
          <w:rFonts w:ascii="Times New Roman" w:hAnsi="Times New Roman" w:cs="Times New Roman"/>
          <w:sz w:val="22"/>
        </w:rPr>
        <w:t>ESET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</w:rPr>
        <w:t>Endpoint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  <w:r w:rsidRPr="006B5DB7">
        <w:rPr>
          <w:rFonts w:ascii="Times New Roman" w:hAnsi="Times New Roman" w:cs="Times New Roman"/>
          <w:sz w:val="22"/>
        </w:rPr>
        <w:t>Antivirus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BE4015" w:rsidRPr="006B5DB7" w:rsidRDefault="00BE4015" w:rsidP="00BE4015">
      <w:pPr>
        <w:ind w:left="34" w:right="0" w:firstLine="425"/>
        <w:rPr>
          <w:rStyle w:val="a7"/>
          <w:rFonts w:ascii="Times New Roman" w:hAnsi="Times New Roman" w:cs="Times New Roman"/>
          <w:i w:val="0"/>
          <w:iCs w:val="0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6B5DB7">
        <w:rPr>
          <w:rStyle w:val="a7"/>
          <w:rFonts w:ascii="Times New Roman" w:hAnsi="Times New Roman" w:cs="Times New Roman"/>
          <w:i w:val="0"/>
          <w:sz w:val="22"/>
        </w:rPr>
        <w:t>PLR</w:t>
      </w:r>
      <w:r w:rsidRPr="006B5DB7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-50, инфракрасный тепловизор </w:t>
      </w:r>
      <w:r w:rsidRPr="006B5DB7">
        <w:rPr>
          <w:rStyle w:val="a7"/>
          <w:rFonts w:ascii="Times New Roman" w:hAnsi="Times New Roman" w:cs="Times New Roman"/>
          <w:i w:val="0"/>
          <w:sz w:val="22"/>
        </w:rPr>
        <w:t>FLUKE</w:t>
      </w:r>
      <w:r w:rsidRPr="006B5DB7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 62 </w:t>
      </w:r>
      <w:r w:rsidRPr="006B5DB7">
        <w:rPr>
          <w:rStyle w:val="a7"/>
          <w:rFonts w:ascii="Times New Roman" w:hAnsi="Times New Roman" w:cs="Times New Roman"/>
          <w:i w:val="0"/>
          <w:sz w:val="22"/>
        </w:rPr>
        <w:t>max</w:t>
      </w:r>
      <w:r w:rsidRPr="006B5DB7">
        <w:rPr>
          <w:rStyle w:val="a7"/>
          <w:rFonts w:ascii="Times New Roman" w:hAnsi="Times New Roman" w:cs="Times New Roman"/>
          <w:i w:val="0"/>
          <w:sz w:val="22"/>
          <w:lang w:val="ru-RU"/>
        </w:rPr>
        <w:t>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6B5DB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6B5DB7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BE4015" w:rsidRPr="006B5DB7" w:rsidRDefault="00BE4015" w:rsidP="00BE4015">
      <w:pPr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BE4015" w:rsidRPr="006B5DB7" w:rsidRDefault="00BE4015" w:rsidP="00BE4015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E4015" w:rsidRPr="006B5DB7" w:rsidRDefault="00BE4015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b/>
          <w:sz w:val="22"/>
          <w:lang w:val="ru-RU"/>
        </w:rPr>
        <w:t>11</w:t>
      </w:r>
      <w:r w:rsidR="00F36F71" w:rsidRPr="006B5DB7">
        <w:rPr>
          <w:rFonts w:ascii="Times New Roman" w:hAnsi="Times New Roman" w:cs="Times New Roman"/>
          <w:b/>
          <w:sz w:val="22"/>
          <w:lang w:val="ru-RU"/>
        </w:rPr>
        <w:t>.</w:t>
      </w:r>
      <w:r w:rsidRPr="006B5DB7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E4015" w:rsidRPr="006B5DB7" w:rsidRDefault="00BE4015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452826" w:rsidRPr="006B5DB7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Традиционные технологии (информационные лекции, практические занятия).</w:t>
      </w:r>
    </w:p>
    <w:p w:rsidR="00452826" w:rsidRPr="00F36F71" w:rsidRDefault="00930AEE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6B5DB7">
        <w:rPr>
          <w:rFonts w:ascii="Times New Roman" w:hAnsi="Times New Roman" w:cs="Times New Roman"/>
          <w:sz w:val="22"/>
          <w:lang w:val="ru-RU"/>
        </w:rPr>
        <w:t>Интерактивные - разбор конкретных примеров; мультимедийная презентация.</w:t>
      </w:r>
    </w:p>
    <w:p w:rsidR="0088721A" w:rsidRPr="00F36F71" w:rsidRDefault="0088721A" w:rsidP="0088721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sectPr w:rsidR="0088721A" w:rsidRPr="00F36F71" w:rsidSect="0048676E">
      <w:footerReference w:type="even" r:id="rId24"/>
      <w:footerReference w:type="default" r:id="rId25"/>
      <w:footerReference w:type="first" r:id="rId26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30" w:rsidRDefault="00BA3C30">
      <w:pPr>
        <w:spacing w:after="0" w:line="240" w:lineRule="auto"/>
      </w:pPr>
      <w:r>
        <w:separator/>
      </w:r>
    </w:p>
  </w:endnote>
  <w:endnote w:type="continuationSeparator" w:id="0">
    <w:p w:rsidR="00BA3C30" w:rsidRDefault="00BA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53" w:rsidRDefault="0031445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3409" name="Group 33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5127" name="Shape 351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28" name="Shape 351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29" name="Shape 351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0" name="Shape 351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1" name="Shape 351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2" name="Shape 351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3" name="Shape 351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4" name="Shape 351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5" name="Shape 351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6" name="Shape 3513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7" name="Shape 35137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8" name="Shape 3513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9" name="Shape 3513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0" name="Shape 35140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1" name="Shape 3514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2" name="Shape 3514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3" name="Shape 35143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4" name="Shape 35144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5" name="Shape 35145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6" name="Shape 35146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7" name="Shape 3514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8" name="Shape 3514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9" name="Shape 35149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0" name="Shape 35150"/>
                      <wps:cNvSpPr/>
                      <wps:spPr>
                        <a:xfrm>
                          <a:off x="11247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1" name="Shape 351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2" name="Shape 351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3" name="Shape 351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4" name="Shape 351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438" name="Shape 3343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439" name="Shape 334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A42C0" id="Group 3340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H2sJ7qvBQAADloAAA4AAAAAAAAAAAAAAAAALgIAAGRycy9lMm9Eb2Mu&#10;eG1sUEsBAi0AFAAGAAgAAAAhAGQj3G7jAAAADQEAAA8AAAAAAAAAAAAAAAAACQgAAGRycy9kb3du&#10;cmV2LnhtbFBLBQYAAAAABAAEAPMAAAAZCQAAAAA=&#10;">
              <v:shape id="Shape 351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uIM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8Llap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u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LB8MA&#10;AADeAAAADwAAAGRycy9kb3ducmV2LnhtbERPW2vCMBR+H/gfwhH2NlMrG1qNIoWiIIN5Ax+PzbEt&#10;NiclybT798vDYI8f332x6k0rHuR8Y1nBeJSAIC6tbrhScDoWb1MQPiBrbC2Tgh/ysFoOXhaYafvk&#10;PT0OoRIxhH2GCuoQukxKX9Zk0I9sRxy5m3UGQ4SuktrhM4abVqZJ8iENNhwbauwor6m8H76Ngnxy&#10;Tt3nbjZLrxdXfPlNkbM9K/U67NdzEIH68C/+c2+1gsn7OI1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LB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J3cUA&#10;AADeAAAADwAAAGRycy9kb3ducmV2LnhtbESPwWrDMBBE74H+g9hAb4mclJTWiWzqlJJCT3H7AYu1&#10;sU2slbAU28nXR4VCj8PMvGF2+WQ6MVDvW8sKVssEBHFldcu1gp/vj8ULCB+QNXaWScGVPOTZw2yH&#10;qbYjH2koQy0ihH2KCpoQXCqlrxoy6JfWEUfvZHuDIcq+lrrHMcJNJ9dJ8iwNthwXGnS0b6g6lxej&#10;wA41ft3eT2dJU1Ed3LV0XJRKPc6nty2IQFP4D/+1P7WCp81q/Qq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on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Bu8YA&#10;AADeAAAADwAAAGRycy9kb3ducmV2LnhtbESPzWrCQBSF9wXfYbhCd80kBqWmGUUtAaFuatx0d8nc&#10;JqGZOyEzmujTdxaFLg/njy/fTqYTNxpca1lBEsUgiCurW64VXMri5RWE88gaO8uk4E4OtpvZU46Z&#10;tiN/0u3saxFG2GWooPG+z6R0VUMGXWR74uB928GgD3KopR5wDOOmk4s4XkmDLYeHBns6NFT9nK9G&#10;wbQv6pOX6/j9Y/n44uvqkZxcqdTzfNq9gfA0+f/wX/uoFaTLJA0AASeg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8Bu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1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0R8cA&#10;AADeAAAADwAAAGRycy9kb3ducmV2LnhtbESP3UrEMBSE7wXfIRzBOzf9QdmtmxYpFAUR3OrCXp5t&#10;jm2xOSlJ3K1vbwTBy2FmvmG21WImcSLnR8sK0lUCgrizeuRewftbc7MG4QOyxskyKfgmD1V5ebHF&#10;Qtsz7+jUhl5ECPsCFQwhzIWUvhvIoF/ZmTh6H9YZDFG6XmqH5wg3k8yS5E4aHDkuDDhTPVD32X4Z&#10;BXW+z9zL82aTHQ+uefWPTc12r9T11fJwDyLQEv7Df+0nrSC/TfMU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TNE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NccQA&#10;AADeAAAADwAAAGRycy9kb3ducmV2LnhtbESP0YrCMBRE3wX/IVzBN5uqKEvXKOuKrOCTdT/g0lzb&#10;YnMTmmytfv1GEHwcZuYMs9r0phEdtb62rGCapCCIC6trLhX8nveTDxA+IGtsLJOCO3nYrIeDFWba&#10;3vhEXR5KESHsM1RQheAyKX1RkUGfWEccvYttDYYo21LqFm8Rbho5S9OlNFhzXKjQ0XdFxTX/Mwps&#10;V+LxsbtcJfXb4sfdc8fbXKnxqP/6BBGoD+/wq33QCuaL6Xw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jX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Pq8cA&#10;AADeAAAADwAAAGRycy9kb3ducmV2LnhtbESPQWvCQBSE74L/YXkFb3VjQkVTV5FAsFAKaiv0+Jp9&#10;TUKzb8PuVuO/dwsFj8PMfMOsNoPpxJmcby0rmE0TEMSV1S3XCj7ey8cFCB+QNXaWScGVPGzW49EK&#10;c20vfKDzMdQiQtjnqKAJoc+l9FVDBv3U9sTR+7bOYIjS1VI7vES46WSaJHNpsOW40GBPRUPVz/HX&#10;KCiyU+reXpfL9OvTlXu/Kwu2J6UmD8P2GUSgIdzD/+0XrSB7mmU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D6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wnsQA&#10;AADeAAAADwAAAGRycy9kb3ducmV2LnhtbESP3YrCMBSE74V9h3AE7zT1b1mqUVZFFLyyuw9waI5t&#10;sTkJTax1n34jCF4OM/MNs1x3phYtNb6yrGA8SkAQ51ZXXCj4/dkPv0D4gKyxtkwKHuRhvfroLTHV&#10;9s5narNQiAhhn6KCMgSXSunzkgz6kXXE0bvYxmCIsimkbvAe4aaWkyT5lAYrjgslOtqWlF+zm1Fg&#10;2wJPf7vLVVK3yQ/ukTneZEoN+t33AkSgLrzDr/ZRK5jOx9MZPO/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sJ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DEcQA&#10;AADeAAAADwAAAGRycy9kb3ducmV2LnhtbESP3WrCQBSE7wu+w3KE3tXND2qJriIFibdVH+CQPU2C&#10;2bMhu66JT+8WCr0cZuYbZrsfTScCDa61rCBdJCCIK6tbrhVcL8ePTxDOI2vsLJOCiRzsd7O3LRba&#10;PvibwtnXIkLYFaig8b4vpHRVQwbdwvbE0fuxg0Ef5VBLPeAjwk0nsyRZSYMtx4UGe/pqqLqd70aB&#10;vMp1mYWej8kzhNLX7XM9TUq9z8fDBoSn0f+H/9onrSBfpvkS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Qx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3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8VMYA&#10;AADeAAAADwAAAGRycy9kb3ducmV2LnhtbESPT4vCMBTE7wt+h/AEb2vaFYtWo7iKIOjFPxdvj+bZ&#10;FpuX0kStfnojLOxxmJnfMNN5aypxp8aVlhXE/QgEcWZ1ybmC03H9PQLhPLLGyjIpeJKD+azzNcVU&#10;2wfv6X7wuQgQdikqKLyvUyldVpBB17c1cfAutjHog2xyqRt8BLip5E8UJdJgyWGhwJqWBWXXw80o&#10;aH/X+c7LcbTaDl9nviWveOeOSvW67WICwlPr/8N/7Y1WMBjGgwQ+d8IVkL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o8V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137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4/cQA&#10;AADeAAAADwAAAGRycy9kb3ducmV2LnhtbESPwWrDMBBE74X+g9hAb7WcmNbBiRJKITjXJv6AxdrY&#10;JtbKWKpi5+urQCHHYWbeMNv9ZHoRaHSdZQXLJAVBXFvdcaOgOh/e1yCcR9bYWyYFMznY715ftlho&#10;e+MfCiffiAhhV6CC1vuhkNLVLRl0iR2Io3exo0Ef5dhIPeItwk0vV2n6KQ12HBdaHOi7pfp6+jUK&#10;ZCXzchUGPqT3EErfdPd8npV6W0xfGxCeJv8M/7ePWkH2scxyeNyJV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eP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3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sj70A&#10;AADeAAAADwAAAGRycy9kb3ducmV2LnhtbERPSwrCMBDdC94hjOBOUxU/VKOIILr1c4ChGdtiMylN&#10;jK2nNwvB5eP9N7vWVCJQ40rLCibjBARxZnXJuYL77ThagXAeWWNlmRR05GC37fc2mGr75guFq89F&#10;DGGXooLC+zqV0mUFGXRjWxNH7mEbgz7CJpe6wXcMN5WcJslCGiw5NhRY06Gg7Hl9GQXyLpenaaj5&#10;mHxCOPm8/Cy7TqnhoN2vQXhq/V/8c5+1gtl8Mot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zsj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3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4QccA&#10;AADeAAAADwAAAGRycy9kb3ducmV2LnhtbESPQWvCQBSE74X+h+UJvdWNCZYmukoJhApSaG0Fj8/s&#10;Mwlm34bdVdN/3y0Uehxm5htmuR5NL67kfGdZwWyagCCure64UfD1WT0+g/ABWWNvmRR8k4f16v5u&#10;iYW2N/6g6y40IkLYF6igDWEopPR1Swb91A7E0TtZZzBE6RqpHd4i3PQyTZInabDjuNDiQGVL9Xl3&#10;MQrKbJ+6t22ep8eDq979a1Wy3Sv1MBlfFiACjeE//NfeaAXZfJbl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OE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0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iocYA&#10;AADeAAAADwAAAGRycy9kb3ducmV2LnhtbESPXWvCMBSG7wX/QzjC7jS1fjA7o4xC2WAIm07w8tic&#10;tWXNSUkyrf9+uRC8fHm/eNbb3rTiQs43lhVMJwkI4tLqhisF34di/AzCB2SNrWVScCMP281wsMZM&#10;2yt/0WUfKhFH2GeooA6hy6T0ZU0G/cR2xNH7sc5giNJVUju8xnHTyjRJltJgw/Ghxo7ymsrf/Z9R&#10;kM+Oqdt9rFbp+eSKT/9W5GyPSj2N+tcXEIH68Ajf2+9awWwxnUeAiBNR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nio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2b8IA&#10;AADeAAAADwAAAGRycy9kb3ducmV2LnhtbESP0YrCMBRE3xf8h3AF39a0uqtSjSKCuK+rfsClubbF&#10;5qY0MbZ+vREEH4eZOcOsNp2pRaDWVZYVpOMEBHFudcWFgvNp/70A4TyyxtoyKejJwWY9+Fphpu2d&#10;/ykcfSEihF2GCkrvm0xKl5dk0I1tQxy9i20N+ijbQuoW7xFuajlJkpk0WHFcKLGhXUn59XgzCuRZ&#10;zg+T0PA+eYRw8EX1mPe9UqNht12C8NT5T/jd/tMKpr/pTw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DZ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4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3+DM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p+fVZg2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f4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43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81sgA&#10;AADeAAAADwAAAGRycy9kb3ducmV2LnhtbESPzWrDMBCE74W+g9hCb40cuy2JEyUUg0mhBNL8QI4b&#10;a2ubWisjKYn79lGh0OMwM98w8+VgOnEh51vLCsajBARxZXXLtYL9rnyagPABWWNnmRT8kIfl4v5u&#10;jrm2V/6kyzbUIkLY56igCaHPpfRVQwb9yPbE0fuyzmCI0tVSO7xGuOlkmiSv0mDLcaHBnoqGqu/t&#10;2SgoskPq1h/TaXo6unLjV2XB9qDU48PwNgMRaAj/4b/2u1aQvYyfM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C3zW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4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V98QA&#10;AADeAAAADwAAAGRycy9kb3ducmV2LnhtbESP3YrCMBSE74V9h3AW9k7Tuv5RTWVZEL315wEOzbEt&#10;NielycbWp98IgpfDzHzDbLa9aUSgztWWFaSTBARxYXXNpYLLeTdegXAeWWNjmRQM5GCbf4w2mGl7&#10;5yOFky9FhLDLUEHlfZtJ6YqKDLqJbYmjd7WdQR9lV0rd4T3CTSOnSbKQBmuOCxW29FtRcTv9GQXy&#10;Ipf7aWh5lzxC2PuyfiyHQamvz/5nDcJT79/hV/ugFXzP09kM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3lf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45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wbMQA&#10;AADeAAAADwAAAGRycy9kb3ducmV2LnhtbESPzWrDMBCE74W+g9hCb43spPnBjRxKwLjXJnmAxdrY&#10;ptbKWKr88/RVodDjMDPfMMfTZDoRaHCtZQXpKgFBXFndcq3gdi1eDiCcR9bYWSYFMzk45Y8PR8y0&#10;HfmTwsXXIkLYZaig8b7PpHRVQwbdyvbE0bvbwaCPcqilHnCMcNPJdZLspMGW40KDPZ0bqr4u30aB&#10;vMl9uQ49F8kSQunrdtnPs1LPT9P7GwhPk/8P/7U/tILNNn3dwu+deAV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MG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46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fTscA&#10;AADeAAAADwAAAGRycy9kb3ducmV2LnhtbESPQWvCQBSE7wX/w/KE3urGaEVTV5FAaEEKrVXw+My+&#10;JsHs27C71fjv3UKhx2FmvmGW69604kLON5YVjEcJCOLS6oYrBfuv4mkOwgdkja1lUnAjD+vV4GGJ&#10;mbZX/qTLLlQiQthnqKAOocuk9GVNBv3IdsTR+7bOYIjSVVI7vEa4aWWaJDNpsOG4UGNHeU3lefdj&#10;FOSTQ+ret4tFejq64sO/Fjnbg1KPw37zAiJQH/7Df+03rWDyPJ7O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30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61cgA&#10;AADeAAAADwAAAGRycy9kb3ducmV2LnhtbESPQWvCQBSE7wX/w/KE3urGWG2NrlICoUIpVFvB4zP7&#10;TEKzb8PuVuO/7wqFHoeZ+YZZrnvTijM531hWMB4lIIhLqxuuFHx9Fg/PIHxA1thaJgVX8rBeDe6W&#10;mGl74S2dd6ESEcI+QwV1CF0mpS9rMuhHtiOO3sk6gyFKV0nt8BLhppVpksykwYbjQo0d5TWV37sf&#10;oyCf7FP3/jafp8eDKz78a5Gz3St1P+xfFiAC9eE//NfeaAWT6fjxCW5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HrV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up8QA&#10;AADeAAAADwAAAGRycy9kb3ducmV2LnhtbERPW2vCMBR+F/wP4Qh709R6YXZGGYWywRA2neDjsTlr&#10;y5qTkmRa//3yIPj48d3X29604kLON5YVTCcJCOLS6oYrBd+HYvwMwgdkja1lUnAjD9vNcLDGTNsr&#10;f9FlHyoRQ9hnqKAOocuk9GVNBv3EdsSR+7HOYIjQVVI7vMZw08o0SZbSYMOxocaO8prK3/2fUZDP&#10;jqnbfaxW6fnkik//VuRsj0o9jfrXFxCB+vAQ393vWsFsMZ3HvfFOv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7q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9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LPMcA&#10;AADeAAAADwAAAGRycy9kb3ducmV2LnhtbESPQWvCQBSE7wX/w/KE3nRjbKVJXaUEQguloFbB42v2&#10;mQSzb8PuVtN/3y0IPQ4z8w2zXA+mExdyvrWsYDZNQBBXVrdcK9h/lpMnED4ga+wsk4If8rBeje6W&#10;mGt75S1ddqEWEcI+RwVNCH0upa8aMuintieO3sk6gyFKV0vt8BrhppNpkiykwZbjQoM9FQ1V5923&#10;UVDMD6n7eM+y9Ovoyo1/LQu2B6Xux8PLM4hAQ/gP39pvWsH8cfaQwd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Sz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50" o:spid="_x0000_s1050" style="position:absolute;left:1124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G8YA&#10;AADeAAAADwAAAGRycy9kb3ducmV2LnhtbESPy2qDQBSG94W+w3AK2TWjCYbUZpSmRSjETS6b7g7O&#10;qUqdM+JMjPXpM4tClz//jW+XT6YTIw2utawgXkYgiCurW64VXM7F8xaE88gaO8uk4Jcc5Nnjww5T&#10;bW98pPHkaxFG2KWooPG+T6V0VUMG3dL2xMH7toNBH+RQSz3gLYybTq6iaCMNthweGuzpvaHq53Q1&#10;CqZ9UZdevkQfh2T+4utmjkt3VmrxNL29gvA0+f/wX/tTK1gncRIAAk5A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G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1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gssMA&#10;AADeAAAADwAAAGRycy9kb3ducmV2LnhtbESP3YrCMBSE74V9h3AW9k7TuvhDbSqLIHq76gMcmmNb&#10;tjkpTYytT28EYS+HmfmGybeDaUWg3jWWFaSzBARxaXXDlYLLeT9dg3AeWWNrmRSM5GBbfExyzLS9&#10;8y+Fk69EhLDLUEHtfZdJ6cqaDLqZ7Yijd7W9QR9lX0nd4z3CTSvnSbKUBhuOCzV2tKup/DvdjAJ5&#10;kavDPHS8Tx4hHHzVPFbjqNTX5/CzAeFp8P/hd/uoFXwv0kUKrzvxCsj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g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o0cMA&#10;AADeAAAADwAAAGRycy9kb3ducmV2LnhtbESP3YrCMBSE7xd8h3AE79ZUxUWqUfxBFPZqqw9waI5t&#10;sTkJTazVpzeCsJfDzHzDLFadqUVLja8sKxgNExDEudUVFwrOp/33DIQPyBpry6TgQR5Wy97XAlNt&#10;7/xHbRYKESHsU1RQhuBSKX1ekkE/tI44ehfbGAxRNoXUDd4j3NRynCQ/0mDFcaFER9uS8mt2Mwps&#10;W+Dvc3e5Suo2+cE9MsebTKlBv1vPQQTqwn/40z5qBZPpaDqG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o0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qC8cA&#10;AADeAAAADwAAAGRycy9kb3ducmV2LnhtbESPQWvCQBSE74X+h+UVvNWNCZYaXaUEQgURqlXw+My+&#10;JqHZt2F31fTfd4VCj8PMfMMsVoPpxJWcby0rmIwTEMSV1S3XCg6f5fMrCB+QNXaWScEPeVgtHx8W&#10;mGt74x1d96EWEcI+RwVNCH0upa8aMujHtieO3pd1BkOUrpba4S3CTSfTJHmRBluOCw32VDRUfe8v&#10;RkGRHVO33cxm6fnkyg//XhZsj0qNnoa3OYhAQ/gP/7XXWkE2nUwz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S6g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DKsQA&#10;AADeAAAADwAAAGRycy9kb3ducmV2LnhtbESPzWrDMBCE74W+g9hCb43spPnBjRxKwLjXJnmAxdrY&#10;ptbKWKr88/RVodDjMDPfMMfTZDoRaHCtZQXpKgFBXFndcq3gdi1eDiCcR9bYWSYFMzk45Y8PR8y0&#10;HfmTwsXXIkLYZaig8b7PpHRVQwbdyvbE0bvbwaCPcqilHnCMcNPJdZLspMGW40KDPZ0bqr4u30aB&#10;vMl9uQ49F8kSQunrdtnPs1LPT9P7GwhPk/8P/7U/tILNNt2+wu+deAV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Ay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43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DIcMA&#10;AADeAAAADwAAAGRycy9kb3ducmV2LnhtbERPS2rDMBDdF3oHMYVuQiynLiU4UUxbcMgmizg9wMQa&#10;f4g1MpLiuLePFoUuH++/LWYziImc7y0rWCUpCOLa6p5bBT/ncrkG4QOyxsEyKfglD8Xu+WmLubZ3&#10;PtFUhVbEEPY5KuhCGHMpfd2RQZ/YkThyjXUGQ4SuldrhPYabQb6l6Yc02HNs6HCk747qa3UzCsr9&#10;4kvX62pxvJzSpnROO94flXp9mT83IALN4V/85z5oBVn2nsW98U6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DI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343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musUA&#10;AADeAAAADwAAAGRycy9kb3ducmV2LnhtbESPQWvCQBSE7wX/w/KEXkQ3bYpodBUrRHrxYPQHPLPP&#10;JJh9G3ZXjf/eLRR6HGbmG2a57k0r7uR8Y1nBxyQBQVxa3XCl4HTMxzMQPiBrbC2Tgid5WK8Gb0vM&#10;tH3wge5FqESEsM9QQR1Cl0npy5oM+ontiKN3sc5giNJVUjt8RLhp5WeSTKXBhuNCjR1tayqvxc0o&#10;yHejb13OitH+fEguuXPa8W6v1Puw3yxABOrDf/iv/aMVpOlXOoffO/EK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ia6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1591675561</w:t>
    </w:r>
  </w:p>
  <w:p w:rsidR="00314453" w:rsidRDefault="0031445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53" w:rsidRDefault="0031445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F1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53" w:rsidRDefault="0031445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3329" name="Group 33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5015" name="Shape 3501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6" name="Shape 3501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7" name="Shape 3501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8" name="Shape 3501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9" name="Shape 3501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0" name="Shape 3502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1" name="Shape 3502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2" name="Shape 3502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3" name="Shape 3502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4" name="Shape 3502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5" name="Shape 35025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6" name="Shape 3502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7" name="Shape 3502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8" name="Shape 35028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9" name="Shape 3502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0" name="Shape 3503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1" name="Shape 35031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2" name="Shape 35032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3" name="Shape 3503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4" name="Shape 3503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5" name="Shape 35035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6" name="Shape 3503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7" name="Shape 35037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8" name="Shape 35038"/>
                      <wps:cNvSpPr/>
                      <wps:spPr>
                        <a:xfrm>
                          <a:off x="11247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9" name="Shape 3503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40" name="Shape 3504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41" name="Shape 3504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42" name="Shape 3504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58" name="Shape 3335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59" name="Shape 333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7833D" id="Group 33329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TywfrqgUAAA5aAAAOAAAAAAAAAAAAAAAAAC4CAABkcnMvZTJvRG9jLnhtbFBL&#10;AQItABQABgAIAAAAIQBkI9xu4wAAAA0BAAAPAAAAAAAAAAAAAAAAAAQIAABkcnMvZG93bnJldi54&#10;bWxQSwUGAAAAAAQABADzAAAAFAkAAAAA&#10;">
              <v:shape id="Shape 3501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Q7MMA&#10;AADeAAAADwAAAGRycy9kb3ducmV2LnhtbESP3YrCMBSE7xd8h3AE79ZExR+qUUQQ99afBzg0x7bY&#10;nJQmxtan3ywseDnMzDfMZtfZWkRqfeVYw2SsQBDnzlRcaLhdj98rED4gG6wdk4aePOy2g68NZsa9&#10;+EzxEgqRIOwz1FCG0GRS+rwki37sGuLk3V1rMSTZFtK0+EpwW8upUgtpseK0UGJDh5Lyx+VpNcib&#10;XJ6mseGjesd4CkX1Xva91qNht1+DCNSFT/i//WM0zOZqMoe/O+k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kQ7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1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/zs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ymy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u/8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1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9FMUA&#10;AADeAAAADwAAAGRycy9kb3ducmV2LnhtbESP3WoCMRSE7wt9h3AKvatZFVtZjaKVotCrpn2Aw+a4&#10;u7g5CZt0f/r0jSB4OczMN8x6O9hGdNSG2rGC6SQDQVw4U3Op4Of742UJIkRkg41jUjBSgO3m8WGN&#10;uXE9f1GnYykShEOOCqoYfS5lKCqyGCbOEyfv7FqLMcm2lKbFPsFtI2dZ9iot1pwWKvT0XlFx0b9W&#10;getK/Pw7nC+Shn1x9KP2vNdKPT8NuxWISEO8h2/tk1EwX2TTN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H0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1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eQMIA&#10;AADeAAAADwAAAGRycy9kb3ducmV2LnhtbERPy4rCMBTdC/5DuII7TTqiaDWKowgDuvGxcXdprm2x&#10;uSlN1I5fbxYDszyc92LV2ko8qfGlYw3JUIEgzpwpOddwOe8GUxA+IBusHJOGX/KwWnY7C0yNe/GR&#10;nqeQixjCPkUNRQh1KqXPCrLoh64mjtzNNRZDhE0uTYOvGG4r+aXURFosOTYUWNOmoOx+elgN7fcu&#10;PwQ5U9v9+H3lx+SdHPxZ636vXc9BBGrDv/jP/WM0jMYqiXvjnXgF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V5A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01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rv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F0lkw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xa7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v3cEA&#10;AADeAAAADwAAAGRycy9kb3ducmV2LnhtbESPy4rCMBSG94LvEI4wO011UKQaxQsygiurD3Bojm2x&#10;OQlNrHWe3iwElz//jW+57kwtWmp8ZVnBeJSAIM6trrhQcL0chnMQPiBrrC2Tghd5WK/6vSWm2j75&#10;TG0WChFH2KeooAzBpVL6vCSDfmQdcfRutjEYomwKqRt8xnFTy0mSzKTBiuNDiY52JeX37GEU2LbA&#10;0//+dpfUbfM/98ocbzOlfgbdZgEiUBe+4U/7qBX8TpNJBIg4EQX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L93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2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tB8cA&#10;AADeAAAADwAAAGRycy9kb3ducmV2LnhtbESP3WrCQBSE7wu+w3IKvdONEUtNXUUCoYIUWn/Ay2P2&#10;NAnNng27q8a3dwtCL4eZ+YaZL3vTigs531hWMB4lIIhLqxuuFOx3xfANhA/IGlvLpOBGHpaLwdMc&#10;M22v/E2XbahEhLDPUEEdQpdJ6cuaDPqR7Yij92OdwRClq6R2eI1w08o0SV6lwYbjQo0d5TWVv9uz&#10;UZBPDqn73Mxm6enoii//UeRsD0q9PPerdxCB+vAffrTXWsFkmqRj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rrQ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UMcUA&#10;AADeAAAADwAAAGRycy9kb3ducmV2LnhtbESPzWrDMBCE74W8g9hAb7Uch5bgRAlxSmihpzp5gMVa&#10;/xBrJSzVdvr0VaHQ4zAz3zC7w2x6MdLgO8sKVkkKgriyuuNGwfVyftqA8AFZY2+ZFNzJw2G/eNhh&#10;ru3EnzSWoRERwj5HBW0ILpfSVy0Z9Il1xNGr7WAwRDk0Ug84RbjpZZamL9Jgx3GhRUenlqpb+WUU&#10;2LHBj+/X+iZpLqo3dy8dF6VSj8v5uAURaA7/4b/2u1awfk6z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xQ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2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nvs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F+obA6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Oe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2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e+McA&#10;AADeAAAADwAAAGRycy9kb3ducmV2LnhtbESPQWvCQBSE7wX/w/IEb82uWqWmrmJbAkK91PTi7ZF9&#10;TYLZtyG7appf3xUKPQ4z8w2z3va2EVfqfO1YwzRRIIgLZ2ouNXzl2eMzCB+QDTaOScMPedhuRg9r&#10;TI278Sddj6EUEcI+RQ1VCG0qpS8qsugT1xJH79t1FkOUXSlNh7cIt42cKbWUFmuOCxW29FZRcT5e&#10;rIb+NSsPQa7U+8diOPFlOUwPPtd6Mu53LyAC9eE//NfeGw3zhZo9wf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nv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025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aUcMA&#10;AADeAAAADwAAAGRycy9kb3ducmV2LnhtbESP3YrCMBSE7xf2HcJZ8G5NtuIP1SjLguitPw9waI5t&#10;sTkpTTa2Pr0RBC+HmfmGWW1624hIna8da/gZKxDEhTM1lxrOp+33AoQPyAYbx6RhIA+b9efHCnPj&#10;bnygeAylSBD2OWqoQmhzKX1RkUU/di1x8i6usxiS7EppOrwluG1kptRMWqw5LVTY0l9FxfX4bzXI&#10;s5zvstjyVt1j3IWyvs+HQevRV/+7BBGoD+/wq703GiZTlU3heSd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a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2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EJsMA&#10;AADeAAAADwAAAGRycy9kb3ducmV2LnhtbESP3YrCMBSE74V9h3AWvNNkK/5QjbIIore6PsChObbF&#10;5qQ0MbY+vVlY2MthZr5hNrveNiJS52vHGr6mCgRx4UzNpYbrz2GyAuEDssHGMWkYyMNu+zHaYG7c&#10;k88UL6EUCcI+Rw1VCG0upS8qsuinriVO3s11FkOSXSlNh88Et43MlFpIizWnhQpb2ldU3C8Pq0Fe&#10;5fKYxZYP6hXjMZT1azkMWo8/++81iEB9+A//tU9Gw2yusg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dEJ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2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Q6M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GkySd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k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8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EmsMA&#10;AADeAAAADwAAAGRycy9kb3ducmV2LnhtbERPW2vCMBR+H/gfwhH2NlMrDu2MIoXiYAheYY9nzVlb&#10;bE5Kkmn99+ZB2OPHd1+setOKKznfWFYwHiUgiEurG64UnI7F2wyED8gaW8uk4E4eVsvBywIzbW+8&#10;p+shVCKGsM9QQR1Cl0npy5oM+pHtiCP3a53BEKGrpHZ4i+GmlWmSvEuDDceGGjvKayovhz+jIJ+c&#10;U7f9ms/Tn29X7PymyNmelXod9usPEIH68C9+uj+1gsk0SePeeCd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EEm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QVMMA&#10;AADeAAAADwAAAGRycy9kb3ducmV2LnhtbESP0YrCMBRE3xf8h3AF39bEyupajSKCuK+6fsClubbF&#10;5qY0MbZ+/WZhYR+HmTnDbHa9bUSkzteONcymCgRx4UzNpYbr9/H9E4QPyAYbx6RhIA+77ehtg7lx&#10;Tz5TvIRSJAj7HDVUIbS5lL6oyKKfupY4eTfXWQxJdqU0HT4T3DYyU2ohLdacFips6VBRcb88rAZ5&#10;lctTFls+qleMp1DWr+UwaD0Z9/s1iEB9+A//tb+MhvmHyl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Q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3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5AMEA&#10;AADeAAAADwAAAGRycy9kb3ducmV2LnhtbESPzYrCMBSF94LvEK7gTlMVRapR1EFGcGX1AS7NtS02&#10;N6HJ1DpPbxaCy8P541tvO1OLlhpfWVYwGScgiHOrKy4U3K7H0RKED8gaa8uk4EUetpt+b42ptk++&#10;UJuFQsQR9ikqKENwqZQ+L8mgH1tHHL27bQyGKJtC6gafcdzUcpokC2mw4vhQoqNDSfkj+zMKbFvg&#10;+f/n/pDU7fNf98oc7zOlhoNutwIRqAvf8Kd90gpm82QWASJOR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uQD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31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72s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smmQ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yO9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2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U+M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F+oe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dT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3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xY8IA&#10;AADeAAAADwAAAGRycy9kb3ducmV2LnhtbESP0YrCMBRE3xf8h3AF39ZEi7pUo8iC6KuuH3Bp7rbF&#10;5qY02dj69UYQ9nGYmTPMZtfbRkTqfO1Yw2yqQBAXztRcarj+HD6/QPiAbLBxTBoG8rDbjj42mBt3&#10;5zPFSyhFgrDPUUMVQptL6YuKLPqpa4mT9+s6iyHJrpSmw3uC20bOlVpKizWnhQpb+q6ouF3+rAZ5&#10;lavjPLZ8UI8Yj6GsH6th0Hoy7vdrEIH68B9+t09GQ7ZQW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XF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3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YQs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qyhySb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FmE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5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92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kE2T7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Pd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jrscA&#10;AADeAAAADwAAAGRycy9kb3ducmV2LnhtbESPQWvCQBSE74L/YXlCb7ppQkVTV5FAsFAKaiv0+Jp9&#10;TUKzb8PuVtN/3xUEj8PMfMOsNoPpxJmcby0reJwlIIgrq1uuFXy8l9MFCB+QNXaWScEfedisx6MV&#10;5tpe+EDnY6hFhLDPUUETQp9L6auGDPqZ7Ymj922dwRClq6V2eIlw08k0SebSYMtxocGeioaqn+Ov&#10;UVBkp9S9vS6X6denK/d+VxZsT0o9TIbtM4hAQ7iHb+0XrSB7SrI5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bo6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7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GNc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qyeZI9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XB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8" o:spid="_x0000_s1050" style="position:absolute;left:1124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CIMQA&#10;AADeAAAADwAAAGRycy9kb3ducmV2LnhtbERPz2vCMBS+D/wfwhO8rYkTZXaNohNBmJepl90ezbMt&#10;Ni+lSWv1r18Ogx0/vt/ZerC16Kn1lWMN00SBIM6dqbjQcDnvX99B+IBssHZMGh7kYb0avWSYGnfn&#10;b+pPoRAxhH2KGsoQmlRKn5dk0SeuIY7c1bUWQ4RtIU2L9xhua/mm1EJarDg2lNjQZ0n57dRZDcN2&#10;XxyDXKrd1/z5w93iOT36s9aT8bD5ABFoCP/iP/fBaJjN1Sz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AiD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03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GicMA&#10;AADeAAAADwAAAGRycy9kb3ducmV2LnhtbESP0YrCMBRE3xf8h3AF39ZEZVetRhFB3NdVP+DSXNti&#10;c1OaGFu/3ggL+zjMzBlmve1sLSK1vnKsYTJWIIhzZyouNFzOh88FCB+QDdaOSUNPHrabwccaM+Me&#10;/EvxFAqRIOwz1FCG0GRS+rwki37sGuLkXV1rMSTZFtK0+EhwW8upUt/SYsVpocSG9iXlt9PdapAX&#10;OT9OY8MH9YzxGIrqOe97rUfDbrcCEagL/+G/9o/RMPtSsyW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G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4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KfcMA&#10;AADeAAAADwAAAGRycy9kb3ducmV2LnhtbESPy4rCMBSG94LvEI7gzqbeBqlG8cIwA66m+gCH5tgW&#10;m5PQxFrn6ScLYZY//41vs+tNIzpqfW1ZwTRJQRAXVtdcKrhePicrED4ga2wsk4IXedhth4MNZto+&#10;+Ye6PJQijrDPUEEVgsuk9EVFBn1iHXH0brY1GKJsS6lbfMZx08hZmn5IgzXHhwodHSsq7vnDKLBd&#10;ieff0+0uqT8UX+6VOz7kSo1H/X4NIlAf/sPv9rdWMF+miwgQcSIK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Kf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4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Ip8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p2Q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dEi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4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nhcMA&#10;AADeAAAADwAAAGRycy9kb3ducmV2LnhtbESP0YrCMBRE3xf8h3AF39bEuq5SjSKCuK+6fsClubbF&#10;5qY0MbZ+/WZhYR+HmTnDbHa9bUSkzteONcymCgRx4UzNpYbr9/F9BcIHZIONY9IwkIfddvS2wdy4&#10;J58pXkIpEoR9jhqqENpcSl9UZNFPXUucvJvrLIYku1KaDp8JbhuZKfUpLdacFips6VBRcb88rAZ5&#10;lctTFls+qleMp1DWr+UwaD0Z9/s1iEB9+A//tb+MhvlCfWT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Onh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35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r5MMA&#10;AADeAAAADwAAAGRycy9kb3ducmV2LnhtbERPS2rDMBDdF3oHMYVuQiynpiU4UUxbcMgmizg9wMQa&#10;f4g1MpLiuLePFoUuH++/LWYziImc7y0rWCUpCOLa6p5bBT/ncrkG4QOyxsEyKfglD8Xu+WmLubZ3&#10;PtFUhVbEEPY5KuhCGHMpfd2RQZ/YkThyjXUGQ4SuldrhPYabQb6l6Yc02HNs6HCk747qa3UzCsr9&#10;4kvX62pxvJzSpnROO94flXp9mT83IALN4V/85z5oBVmWvce98U6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+r5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335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Of8UA&#10;AADeAAAADwAAAGRycy9kb3ducmV2LnhtbESPQWvCQBSE7wX/w/KEXkQ3bahodBUrRHrxYPQHPLPP&#10;JJh9G3ZXjf/eLRR6HGbmG2a57k0r7uR8Y1nBxyQBQVxa3XCl4HTMxzMQPiBrbC2Tgid5WK8Gb0vM&#10;tH3wge5FqESEsM9QQR1Cl0npy5oM+ontiKN3sc5giNJVUjt8RLhp5WeSTKXBhuNCjR1tayqvxc0o&#10;yHejb13OitH+fEguuXPa8W6v1Puw3yxABOrDf/iv/aMVpGn6NYffO/EK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w5/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1591675561</w:t>
    </w:r>
  </w:p>
  <w:p w:rsidR="00314453" w:rsidRDefault="0031445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30" w:rsidRDefault="00BA3C30">
      <w:pPr>
        <w:spacing w:after="0" w:line="240" w:lineRule="auto"/>
      </w:pPr>
      <w:r>
        <w:separator/>
      </w:r>
    </w:p>
  </w:footnote>
  <w:footnote w:type="continuationSeparator" w:id="0">
    <w:p w:rsidR="00BA3C30" w:rsidRDefault="00BA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4B"/>
    <w:multiLevelType w:val="multilevel"/>
    <w:tmpl w:val="61F6B296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" w15:restartNumberingAfterBreak="0">
    <w:nsid w:val="035762D6"/>
    <w:multiLevelType w:val="hybridMultilevel"/>
    <w:tmpl w:val="97145058"/>
    <w:lvl w:ilvl="0" w:tplc="8E42FB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AA3"/>
    <w:multiLevelType w:val="hybridMultilevel"/>
    <w:tmpl w:val="27A2B7F4"/>
    <w:lvl w:ilvl="0" w:tplc="7E4EF26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A5C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089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A49EC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A476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425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C8858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47C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144F8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61C8E"/>
    <w:multiLevelType w:val="hybridMultilevel"/>
    <w:tmpl w:val="8C5E5FC6"/>
    <w:lvl w:ilvl="0" w:tplc="9FB44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60E"/>
    <w:multiLevelType w:val="hybridMultilevel"/>
    <w:tmpl w:val="FC085AD4"/>
    <w:lvl w:ilvl="0" w:tplc="00481124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74CA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48CA0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5E67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4864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32920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980A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6A72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6AE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A0B85A44"/>
    <w:lvl w:ilvl="0" w:tplc="46A0D94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671E15"/>
    <w:multiLevelType w:val="hybridMultilevel"/>
    <w:tmpl w:val="7BCCC55C"/>
    <w:lvl w:ilvl="0" w:tplc="CD06E1A8">
      <w:start w:val="3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383E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DADD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410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7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8A41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56F2E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04E1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E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E18E8"/>
    <w:multiLevelType w:val="multilevel"/>
    <w:tmpl w:val="EDB4A852"/>
    <w:lvl w:ilvl="0">
      <w:start w:val="8"/>
      <w:numFmt w:val="decimal"/>
      <w:lvlText w:val="%1"/>
      <w:lvlJc w:val="left"/>
      <w:pPr>
        <w:ind w:left="9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F519D5"/>
    <w:multiLevelType w:val="hybridMultilevel"/>
    <w:tmpl w:val="3112F1AC"/>
    <w:lvl w:ilvl="0" w:tplc="E5C6856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0F9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8C0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6BA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8A49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C8D09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82B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2201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B6E2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415593"/>
    <w:multiLevelType w:val="hybridMultilevel"/>
    <w:tmpl w:val="60EE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21DE2"/>
    <w:multiLevelType w:val="hybridMultilevel"/>
    <w:tmpl w:val="7C4C0646"/>
    <w:lvl w:ilvl="0" w:tplc="185AA0B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4B5C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6832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08D4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CAAB3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8313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A66C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7EAD4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A8A77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864628"/>
    <w:multiLevelType w:val="hybridMultilevel"/>
    <w:tmpl w:val="7E1A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30D5"/>
    <w:multiLevelType w:val="hybridMultilevel"/>
    <w:tmpl w:val="0B842464"/>
    <w:lvl w:ilvl="0" w:tplc="8398D59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821C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6BA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7049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4E48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E0B2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4064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ED0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96028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FC2906"/>
    <w:multiLevelType w:val="multilevel"/>
    <w:tmpl w:val="23444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16" w15:restartNumberingAfterBreak="0">
    <w:nsid w:val="3003250C"/>
    <w:multiLevelType w:val="hybridMultilevel"/>
    <w:tmpl w:val="E774E0DE"/>
    <w:lvl w:ilvl="0" w:tplc="2730E44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7A55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1CAC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0B7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28E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5C1C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B0AA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277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5E7A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8E7FFD"/>
    <w:multiLevelType w:val="hybridMultilevel"/>
    <w:tmpl w:val="C55A9656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918ED"/>
    <w:multiLevelType w:val="hybridMultilevel"/>
    <w:tmpl w:val="ACF0E2BC"/>
    <w:lvl w:ilvl="0" w:tplc="099C10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9FC"/>
    <w:multiLevelType w:val="hybridMultilevel"/>
    <w:tmpl w:val="622E082C"/>
    <w:lvl w:ilvl="0" w:tplc="C33693C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DA39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ADE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3266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8C8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071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80AD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E65A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2CC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82B1A"/>
    <w:multiLevelType w:val="hybridMultilevel"/>
    <w:tmpl w:val="BA108766"/>
    <w:lvl w:ilvl="0" w:tplc="C8C85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170A3"/>
    <w:multiLevelType w:val="hybridMultilevel"/>
    <w:tmpl w:val="BF164B96"/>
    <w:lvl w:ilvl="0" w:tplc="23585F84">
      <w:start w:val="7"/>
      <w:numFmt w:val="decimal"/>
      <w:lvlText w:val="%1"/>
      <w:lvlJc w:val="left"/>
      <w:pPr>
        <w:ind w:left="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76C42EE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96EC1D0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F046AC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342EFA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0B63D18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EBEE51A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4AA5CC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B827912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64506A"/>
    <w:multiLevelType w:val="multilevel"/>
    <w:tmpl w:val="BE92829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D46AD1"/>
    <w:multiLevelType w:val="hybridMultilevel"/>
    <w:tmpl w:val="1E6C5B04"/>
    <w:lvl w:ilvl="0" w:tplc="32B6EB08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7CB7D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6EA8E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CE31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08AC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1EA53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01B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1E1F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CA666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7A44A8"/>
    <w:multiLevelType w:val="hybridMultilevel"/>
    <w:tmpl w:val="60EE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62CD0"/>
    <w:multiLevelType w:val="hybridMultilevel"/>
    <w:tmpl w:val="F2A08B0C"/>
    <w:lvl w:ilvl="0" w:tplc="D1AC29B2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AE34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5E208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5C18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640D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30A7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27F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817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B0AC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A64FEA"/>
    <w:multiLevelType w:val="hybridMultilevel"/>
    <w:tmpl w:val="294ED8EC"/>
    <w:lvl w:ilvl="0" w:tplc="6DEECD0A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2C86810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68046F2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78A8018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F64EC5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8AE88BA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7C48338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9CA76FA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782F95A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730336"/>
    <w:multiLevelType w:val="hybridMultilevel"/>
    <w:tmpl w:val="DDE43822"/>
    <w:lvl w:ilvl="0" w:tplc="E8DA94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6CCB8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3AFE2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6A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94E9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EFD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F079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2C14B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F0DF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864FA4"/>
    <w:multiLevelType w:val="hybridMultilevel"/>
    <w:tmpl w:val="B9A462B6"/>
    <w:lvl w:ilvl="0" w:tplc="5A40D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34139"/>
    <w:multiLevelType w:val="hybridMultilevel"/>
    <w:tmpl w:val="E4B0E2E8"/>
    <w:lvl w:ilvl="0" w:tplc="90DE2F8C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7E4428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EE59A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DAC4B8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CE2FE4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903CC6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A2F180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80AAC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1EEA4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322482"/>
    <w:multiLevelType w:val="hybridMultilevel"/>
    <w:tmpl w:val="AEA80B06"/>
    <w:lvl w:ilvl="0" w:tplc="69AA37CE">
      <w:start w:val="6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60B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C208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7673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014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EDD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F630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8C3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A00A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3" w15:restartNumberingAfterBreak="0">
    <w:nsid w:val="59B37D06"/>
    <w:multiLevelType w:val="hybridMultilevel"/>
    <w:tmpl w:val="6B4223BC"/>
    <w:lvl w:ilvl="0" w:tplc="5BE2579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A005F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6BC2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6CE3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83A4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F89A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70CE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8870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92E01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9D4CAE"/>
    <w:multiLevelType w:val="hybridMultilevel"/>
    <w:tmpl w:val="D8887178"/>
    <w:lvl w:ilvl="0" w:tplc="A7C842C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9EEA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C376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0C1B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B4D99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2850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D4636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CA8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1C224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CE36FB"/>
    <w:multiLevelType w:val="hybridMultilevel"/>
    <w:tmpl w:val="060AEBA4"/>
    <w:lvl w:ilvl="0" w:tplc="B0BEDFEE">
      <w:start w:val="6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B585AC0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6CB1D2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80E9CAC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ED28A88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25020B8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E322A78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C8A9CFC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49A7414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E306E6"/>
    <w:multiLevelType w:val="hybridMultilevel"/>
    <w:tmpl w:val="6D98D2DC"/>
    <w:lvl w:ilvl="0" w:tplc="5CDCB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FAC1E0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B23D8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86FC52">
      <w:start w:val="3"/>
      <w:numFmt w:val="decimal"/>
      <w:lvlRestart w:val="0"/>
      <w:lvlText w:val="%4"/>
      <w:lvlJc w:val="left"/>
      <w:pPr>
        <w:ind w:left="1098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4B1A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AA93CC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40632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2F8E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2DCB4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884997"/>
    <w:multiLevelType w:val="hybridMultilevel"/>
    <w:tmpl w:val="DAE8A500"/>
    <w:lvl w:ilvl="0" w:tplc="62780FA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824B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9C7F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AE99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6D9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0D0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C647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E1B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0CDF4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1B0EA2"/>
    <w:multiLevelType w:val="hybridMultilevel"/>
    <w:tmpl w:val="2F7878AA"/>
    <w:lvl w:ilvl="0" w:tplc="85D6E74C">
      <w:start w:val="1"/>
      <w:numFmt w:val="bullet"/>
      <w:lvlText w:val="•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0AB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4E9C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E9B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2E24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E1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AEBA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C6BA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302F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DB5837"/>
    <w:multiLevelType w:val="hybridMultilevel"/>
    <w:tmpl w:val="245C2F3A"/>
    <w:lvl w:ilvl="0" w:tplc="2F9CE5B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2093"/>
    <w:multiLevelType w:val="hybridMultilevel"/>
    <w:tmpl w:val="52FC1678"/>
    <w:lvl w:ilvl="0" w:tplc="3EA49D18">
      <w:start w:val="3"/>
      <w:numFmt w:val="decimal"/>
      <w:lvlText w:val="%1."/>
      <w:lvlJc w:val="left"/>
      <w:pPr>
        <w:ind w:left="14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1" w15:restartNumberingAfterBreak="0">
    <w:nsid w:val="6DA528C6"/>
    <w:multiLevelType w:val="hybridMultilevel"/>
    <w:tmpl w:val="0226EB48"/>
    <w:lvl w:ilvl="0" w:tplc="C2DAA42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0A27B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B89D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AF8E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8EAF9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D221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D237C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4C85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8683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8B05E9"/>
    <w:multiLevelType w:val="hybridMultilevel"/>
    <w:tmpl w:val="70EC89B2"/>
    <w:lvl w:ilvl="0" w:tplc="D480B5CC">
      <w:start w:val="1"/>
      <w:numFmt w:val="decimal"/>
      <w:lvlText w:val="%1."/>
      <w:lvlJc w:val="left"/>
      <w:pPr>
        <w:ind w:left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A5D48">
      <w:start w:val="7"/>
      <w:numFmt w:val="decimal"/>
      <w:lvlRestart w:val="0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A01B3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F462D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FEA5D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16192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8A615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98F6A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4E422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AE579B"/>
    <w:multiLevelType w:val="hybridMultilevel"/>
    <w:tmpl w:val="5C64F2D2"/>
    <w:lvl w:ilvl="0" w:tplc="0518CD2A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C0A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C7AF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E46424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F8B6BA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D2B48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2A9814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D0B68C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5255C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0D7D29"/>
    <w:multiLevelType w:val="multilevel"/>
    <w:tmpl w:val="5B24C954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8"/>
  </w:num>
  <w:num w:numId="3">
    <w:abstractNumId w:val="16"/>
  </w:num>
  <w:num w:numId="4">
    <w:abstractNumId w:val="36"/>
  </w:num>
  <w:num w:numId="5">
    <w:abstractNumId w:val="22"/>
  </w:num>
  <w:num w:numId="6">
    <w:abstractNumId w:val="44"/>
  </w:num>
  <w:num w:numId="7">
    <w:abstractNumId w:val="43"/>
  </w:num>
  <w:num w:numId="8">
    <w:abstractNumId w:val="12"/>
  </w:num>
  <w:num w:numId="9">
    <w:abstractNumId w:val="23"/>
  </w:num>
  <w:num w:numId="10">
    <w:abstractNumId w:val="34"/>
  </w:num>
  <w:num w:numId="11">
    <w:abstractNumId w:val="29"/>
  </w:num>
  <w:num w:numId="12">
    <w:abstractNumId w:val="10"/>
  </w:num>
  <w:num w:numId="13">
    <w:abstractNumId w:val="37"/>
  </w:num>
  <w:num w:numId="14">
    <w:abstractNumId w:val="14"/>
  </w:num>
  <w:num w:numId="15">
    <w:abstractNumId w:val="5"/>
  </w:num>
  <w:num w:numId="16">
    <w:abstractNumId w:val="7"/>
  </w:num>
  <w:num w:numId="17">
    <w:abstractNumId w:val="30"/>
  </w:num>
  <w:num w:numId="18">
    <w:abstractNumId w:val="19"/>
  </w:num>
  <w:num w:numId="19">
    <w:abstractNumId w:val="27"/>
  </w:num>
  <w:num w:numId="20">
    <w:abstractNumId w:val="33"/>
  </w:num>
  <w:num w:numId="21">
    <w:abstractNumId w:val="25"/>
  </w:num>
  <w:num w:numId="22">
    <w:abstractNumId w:val="41"/>
  </w:num>
  <w:num w:numId="23">
    <w:abstractNumId w:val="0"/>
  </w:num>
  <w:num w:numId="24">
    <w:abstractNumId w:val="26"/>
  </w:num>
  <w:num w:numId="25">
    <w:abstractNumId w:val="35"/>
  </w:num>
  <w:num w:numId="26">
    <w:abstractNumId w:val="21"/>
  </w:num>
  <w:num w:numId="27">
    <w:abstractNumId w:val="9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</w:num>
  <w:num w:numId="33">
    <w:abstractNumId w:val="31"/>
  </w:num>
  <w:num w:numId="34">
    <w:abstractNumId w:val="32"/>
  </w:num>
  <w:num w:numId="35">
    <w:abstractNumId w:val="42"/>
  </w:num>
  <w:num w:numId="36">
    <w:abstractNumId w:val="13"/>
  </w:num>
  <w:num w:numId="37">
    <w:abstractNumId w:val="20"/>
  </w:num>
  <w:num w:numId="38">
    <w:abstractNumId w:val="4"/>
  </w:num>
  <w:num w:numId="39">
    <w:abstractNumId w:val="6"/>
  </w:num>
  <w:num w:numId="40">
    <w:abstractNumId w:val="11"/>
  </w:num>
  <w:num w:numId="41">
    <w:abstractNumId w:val="18"/>
  </w:num>
  <w:num w:numId="42">
    <w:abstractNumId w:val="39"/>
  </w:num>
  <w:num w:numId="43">
    <w:abstractNumId w:val="40"/>
  </w:num>
  <w:num w:numId="44">
    <w:abstractNumId w:val="17"/>
  </w:num>
  <w:num w:numId="45">
    <w:abstractNumId w:val="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6"/>
    <w:rsid w:val="00016658"/>
    <w:rsid w:val="00044B3D"/>
    <w:rsid w:val="00045BCC"/>
    <w:rsid w:val="00054009"/>
    <w:rsid w:val="0005494B"/>
    <w:rsid w:val="00057340"/>
    <w:rsid w:val="0006587A"/>
    <w:rsid w:val="00090EFB"/>
    <w:rsid w:val="000C3A0B"/>
    <w:rsid w:val="000F255E"/>
    <w:rsid w:val="00132974"/>
    <w:rsid w:val="00135128"/>
    <w:rsid w:val="00167927"/>
    <w:rsid w:val="001A13A8"/>
    <w:rsid w:val="001B1ABF"/>
    <w:rsid w:val="001D660D"/>
    <w:rsid w:val="001D6938"/>
    <w:rsid w:val="0023438D"/>
    <w:rsid w:val="002456CC"/>
    <w:rsid w:val="00253F4E"/>
    <w:rsid w:val="002B7AA2"/>
    <w:rsid w:val="002F2DC5"/>
    <w:rsid w:val="00313458"/>
    <w:rsid w:val="00314453"/>
    <w:rsid w:val="00321B34"/>
    <w:rsid w:val="003379D5"/>
    <w:rsid w:val="003509EB"/>
    <w:rsid w:val="00400054"/>
    <w:rsid w:val="0040191F"/>
    <w:rsid w:val="00402366"/>
    <w:rsid w:val="00441D31"/>
    <w:rsid w:val="00452826"/>
    <w:rsid w:val="0048676E"/>
    <w:rsid w:val="004C56FA"/>
    <w:rsid w:val="004E0D9F"/>
    <w:rsid w:val="00517F1A"/>
    <w:rsid w:val="0052646A"/>
    <w:rsid w:val="00551234"/>
    <w:rsid w:val="00561265"/>
    <w:rsid w:val="005D577C"/>
    <w:rsid w:val="005E64DC"/>
    <w:rsid w:val="00602DCF"/>
    <w:rsid w:val="00630632"/>
    <w:rsid w:val="00664D66"/>
    <w:rsid w:val="00695FBB"/>
    <w:rsid w:val="006B5DB7"/>
    <w:rsid w:val="006C1E2A"/>
    <w:rsid w:val="006C7AA7"/>
    <w:rsid w:val="006D7709"/>
    <w:rsid w:val="006D7EBA"/>
    <w:rsid w:val="006F2E5B"/>
    <w:rsid w:val="00730A7A"/>
    <w:rsid w:val="00776A05"/>
    <w:rsid w:val="00787DAD"/>
    <w:rsid w:val="007E14A0"/>
    <w:rsid w:val="007F79F3"/>
    <w:rsid w:val="00806E33"/>
    <w:rsid w:val="008857B2"/>
    <w:rsid w:val="0088721A"/>
    <w:rsid w:val="00896429"/>
    <w:rsid w:val="008E15CD"/>
    <w:rsid w:val="008E7C51"/>
    <w:rsid w:val="00906ECB"/>
    <w:rsid w:val="00911468"/>
    <w:rsid w:val="0092736F"/>
    <w:rsid w:val="00930AEE"/>
    <w:rsid w:val="009421E9"/>
    <w:rsid w:val="009766C8"/>
    <w:rsid w:val="009C588B"/>
    <w:rsid w:val="00A017CA"/>
    <w:rsid w:val="00A10D56"/>
    <w:rsid w:val="00A13D23"/>
    <w:rsid w:val="00A46C81"/>
    <w:rsid w:val="00AF5641"/>
    <w:rsid w:val="00B26D44"/>
    <w:rsid w:val="00B6746C"/>
    <w:rsid w:val="00B868B8"/>
    <w:rsid w:val="00BA3C30"/>
    <w:rsid w:val="00BC3A78"/>
    <w:rsid w:val="00BD2335"/>
    <w:rsid w:val="00BD2A3E"/>
    <w:rsid w:val="00BD46AD"/>
    <w:rsid w:val="00BE4015"/>
    <w:rsid w:val="00C570D4"/>
    <w:rsid w:val="00C80D0E"/>
    <w:rsid w:val="00C9586B"/>
    <w:rsid w:val="00CA245B"/>
    <w:rsid w:val="00CB5C6A"/>
    <w:rsid w:val="00CD558D"/>
    <w:rsid w:val="00CE3A60"/>
    <w:rsid w:val="00CE53D5"/>
    <w:rsid w:val="00CF6117"/>
    <w:rsid w:val="00D16C5D"/>
    <w:rsid w:val="00D257DA"/>
    <w:rsid w:val="00D40A61"/>
    <w:rsid w:val="00D67D3F"/>
    <w:rsid w:val="00DE0A09"/>
    <w:rsid w:val="00E156BD"/>
    <w:rsid w:val="00E23ADE"/>
    <w:rsid w:val="00E4371A"/>
    <w:rsid w:val="00E5396D"/>
    <w:rsid w:val="00E6632B"/>
    <w:rsid w:val="00E87645"/>
    <w:rsid w:val="00EB2655"/>
    <w:rsid w:val="00F05E2A"/>
    <w:rsid w:val="00F153BD"/>
    <w:rsid w:val="00F337CA"/>
    <w:rsid w:val="00F36739"/>
    <w:rsid w:val="00F36F71"/>
    <w:rsid w:val="00F9248E"/>
    <w:rsid w:val="00FA443A"/>
    <w:rsid w:val="00FB57BF"/>
    <w:rsid w:val="00FC3A8E"/>
    <w:rsid w:val="00FC4DE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16391-8C2E-43B3-8802-E08B6A6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F79F3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7F79F3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paragraph" w:styleId="a6">
    <w:name w:val="No Spacing"/>
    <w:uiPriority w:val="1"/>
    <w:qFormat/>
    <w:rsid w:val="007F79F3"/>
    <w:rPr>
      <w:sz w:val="22"/>
      <w:szCs w:val="22"/>
      <w:lang w:eastAsia="en-US"/>
    </w:rPr>
  </w:style>
  <w:style w:type="character" w:customStyle="1" w:styleId="1">
    <w:name w:val="Основной текст1"/>
    <w:rsid w:val="00BE4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7">
    <w:name w:val="Emphasis"/>
    <w:qFormat/>
    <w:rsid w:val="00BE4015"/>
    <w:rPr>
      <w:i/>
      <w:iCs/>
    </w:rPr>
  </w:style>
  <w:style w:type="paragraph" w:styleId="a8">
    <w:name w:val="header"/>
    <w:basedOn w:val="a"/>
    <w:link w:val="a9"/>
    <w:uiPriority w:val="99"/>
    <w:unhideWhenUsed/>
    <w:rsid w:val="008E7C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C51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46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punct">
    <w:name w:val="arm-punct"/>
    <w:basedOn w:val="a0"/>
    <w:rsid w:val="00787DAD"/>
  </w:style>
  <w:style w:type="character" w:customStyle="1" w:styleId="arm-titleproper">
    <w:name w:val="arm-titleproper"/>
    <w:basedOn w:val="a0"/>
    <w:rsid w:val="00787DAD"/>
  </w:style>
  <w:style w:type="character" w:customStyle="1" w:styleId="arm-otherinfo">
    <w:name w:val="arm-otherinfo"/>
    <w:basedOn w:val="a0"/>
    <w:rsid w:val="00787DAD"/>
  </w:style>
  <w:style w:type="character" w:customStyle="1" w:styleId="arm-firstresponsibility">
    <w:name w:val="arm-firstresponsibility"/>
    <w:basedOn w:val="a0"/>
    <w:rsid w:val="00787DAD"/>
  </w:style>
  <w:style w:type="character" w:customStyle="1" w:styleId="arm-subsequentresponsibility">
    <w:name w:val="arm-subsequentresponsibility"/>
    <w:basedOn w:val="a0"/>
    <w:rsid w:val="00787DAD"/>
  </w:style>
  <w:style w:type="character" w:customStyle="1" w:styleId="arm-placeofpublication">
    <w:name w:val="arm-placeofpublication"/>
    <w:basedOn w:val="a0"/>
    <w:rsid w:val="00787DAD"/>
  </w:style>
  <w:style w:type="character" w:customStyle="1" w:styleId="arm-nameofpublisher">
    <w:name w:val="arm-nameofpublisher"/>
    <w:basedOn w:val="a0"/>
    <w:rsid w:val="00787DAD"/>
  </w:style>
  <w:style w:type="character" w:customStyle="1" w:styleId="arm-dateofpublication">
    <w:name w:val="arm-dateofpublication"/>
    <w:basedOn w:val="a0"/>
    <w:rsid w:val="00787DAD"/>
  </w:style>
  <w:style w:type="character" w:customStyle="1" w:styleId="arm-materialdesignationandextent">
    <w:name w:val="arm-materialdesignationandextent"/>
    <w:basedOn w:val="a0"/>
    <w:rsid w:val="00787DAD"/>
  </w:style>
  <w:style w:type="character" w:styleId="ac">
    <w:name w:val="Strong"/>
    <w:uiPriority w:val="22"/>
    <w:qFormat/>
    <w:rsid w:val="008857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5687" TargetMode="External"/><Relationship Id="rId18" Type="http://schemas.openxmlformats.org/officeDocument/2006/relationships/hyperlink" Target="https://vestnik.kuzstu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4652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76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lib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535496" TargetMode="External"/><Relationship Id="rId19" Type="http://schemas.openxmlformats.org/officeDocument/2006/relationships/hyperlink" Target="https://elibrary.ru/contents.asp?titleid=8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4112" TargetMode="External"/><Relationship Id="rId14" Type="http://schemas.openxmlformats.org/officeDocument/2006/relationships/hyperlink" Target="http://library.kuzstu.ru/meto.php?n=10289" TargetMode="External"/><Relationship Id="rId22" Type="http://schemas.openxmlformats.org/officeDocument/2006/relationships/hyperlink" Target="http://eo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HEdLjSk3rSGG/rGKJOuXMXsGGg8=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BfhzAF+3HDUnEkbyZKymBLFd80Y=</DigestValue>
    </Reference>
  </SignedInfo>
  <SignatureValue>NyZKdQTnEEK0XBLJ2wTDggNAqUaPos0rDAUg/q7g3vpvTKccRkqjjkGPtdAH7P+osIs0FqNhaSr7
sfkVfae27AP9i+00hyJYC/N79soGvclJG9FBcyIw2kxIQCTHpAEdiZ1bP7nCTOqtHZ2IIgotoqcF
whEYoeuBm7jlaiimDKVfeHJR8mt6HaGdKTs1hKxsuGIngwBgMSBCTvLtESsJD0y8HlkSrMwTAqKL
HLkAwn8Fbu98Zfik7L04Cwtst4COm2JkAUoCOabUQGNPZeLKe9mE8FRDaFbHK69fgqL2Xdm8W0ag
fq1WAQKbvLkjIvYkpwUXkP+QoIxj/ILdychcQg==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CO3l7ljFFwZdKDYszZHflsgRYq4=</DigestValue>
      </Reference>
      <Reference URI="/word/styles.xml?ContentType=application/vnd.openxmlformats-officedocument.wordprocessingml.styles+xml">
        <DigestMethod Algorithm="http://www.w3.org/2000/09/xmldsig#sha1"/>
        <DigestValue>cZlyc4HobYoM+u9z4NxqGqSB5p4=</DigestValue>
      </Reference>
      <Reference URI="/word/numbering.xml?ContentType=application/vnd.openxmlformats-officedocument.wordprocessingml.numbering+xml">
        <DigestMethod Algorithm="http://www.w3.org/2000/09/xmldsig#sha1"/>
        <DigestValue>dvMJmgGpW9zTq99UOukPkIiNo5E=</DigestValue>
      </Reference>
      <Reference URI="/word/webSettings.xml?ContentType=application/vnd.openxmlformats-officedocument.wordprocessingml.webSettings+xml">
        <DigestMethod Algorithm="http://www.w3.org/2000/09/xmldsig#sha1"/>
        <DigestValue>rGLPQ/93RMLqm5XKFA1RXlkSMuA=</DigestValue>
      </Reference>
      <Reference URI="/word/footnotes.xml?ContentType=application/vnd.openxmlformats-officedocument.wordprocessingml.footnotes+xml">
        <DigestMethod Algorithm="http://www.w3.org/2000/09/xmldsig#sha1"/>
        <DigestValue>PbVoINkcCxr09U5q/doST8fJn58=</DigestValue>
      </Reference>
      <Reference URI="/word/footer3.xml?ContentType=application/vnd.openxmlformats-officedocument.wordprocessingml.footer+xml">
        <DigestMethod Algorithm="http://www.w3.org/2000/09/xmldsig#sha1"/>
        <DigestValue>NxeeM+77aRFMaJTnEhc5PaP+tSE=</DigestValue>
      </Reference>
      <Reference URI="/word/document.xml?ContentType=application/vnd.openxmlformats-officedocument.wordprocessingml.document.main+xml">
        <DigestMethod Algorithm="http://www.w3.org/2000/09/xmldsig#sha1"/>
        <DigestValue>F2BUWrFQGwSjs7rGB8w48nvfAeo=</DigestValue>
      </Reference>
      <Reference URI="/word/endnotes.xml?ContentType=application/vnd.openxmlformats-officedocument.wordprocessingml.endnotes+xml">
        <DigestMethod Algorithm="http://www.w3.org/2000/09/xmldsig#sha1"/>
        <DigestValue>K3d7JT2GRqolkVfN7lVYSFUMOmg=</DigestValue>
      </Reference>
      <Reference URI="/word/footer1.xml?ContentType=application/vnd.openxmlformats-officedocument.wordprocessingml.footer+xml">
        <DigestMethod Algorithm="http://www.w3.org/2000/09/xmldsig#sha1"/>
        <DigestValue>xCZPDZ1RczXYBEYWMF2qAKQiiko=</DigestValue>
      </Reference>
      <Reference URI="/word/footer2.xml?ContentType=application/vnd.openxmlformats-officedocument.wordprocessingml.footer+xml">
        <DigestMethod Algorithm="http://www.w3.org/2000/09/xmldsig#sha1"/>
        <DigestValue>oNc3ydPd7uWgK8Y4BbXs3dTe6l4=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2b2j31zKGN2NDuFBD2yqwwo+JGo=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2024-05-21T11:29:49Z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8GtBUEpkr77uCGuQt2iYEKnKt+A=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vyQsMQRQxl8CwMrcXB8LprfOO6c=</DigestValue>
    </Reference>
  </SignedInfo>
  <SignatureValue>kZE9nRGIJoVaPqo0QQL6IhSM3UTcL9ohsg3RHLrNozKGQgHQlb3LZJZaJk70la99sWMV4QzgxWuU
LAiU8iXKqobMul8QHYE6o2EpbWk+LjxMID40RzD0dUq1SlF7RIWwsbK1U2sUN5oSm1utJoAbhU2j
y/pVk49SOwVr6rk7v74=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CO3l7ljFFwZdKDYszZHflsgRYq4=</DigestValue>
      </Reference>
      <Reference URI="/word/styles.xml?ContentType=application/vnd.openxmlformats-officedocument.wordprocessingml.styles+xml">
        <DigestMethod Algorithm="http://www.w3.org/2000/09/xmldsig#sha1"/>
        <DigestValue>cZlyc4HobYoM+u9z4NxqGqSB5p4=</DigestValue>
      </Reference>
      <Reference URI="/word/numbering.xml?ContentType=application/vnd.openxmlformats-officedocument.wordprocessingml.numbering+xml">
        <DigestMethod Algorithm="http://www.w3.org/2000/09/xmldsig#sha1"/>
        <DigestValue>dvMJmgGpW9zTq99UOukPkIiNo5E=</DigestValue>
      </Reference>
      <Reference URI="/word/webSettings.xml?ContentType=application/vnd.openxmlformats-officedocument.wordprocessingml.webSettings+xml">
        <DigestMethod Algorithm="http://www.w3.org/2000/09/xmldsig#sha1"/>
        <DigestValue>rGLPQ/93RMLqm5XKFA1RXlkSMuA=</DigestValue>
      </Reference>
      <Reference URI="/word/footnotes.xml?ContentType=application/vnd.openxmlformats-officedocument.wordprocessingml.footnotes+xml">
        <DigestMethod Algorithm="http://www.w3.org/2000/09/xmldsig#sha1"/>
        <DigestValue>PbVoINkcCxr09U5q/doST8fJn58=</DigestValue>
      </Reference>
      <Reference URI="/word/footer3.xml?ContentType=application/vnd.openxmlformats-officedocument.wordprocessingml.footer+xml">
        <DigestMethod Algorithm="http://www.w3.org/2000/09/xmldsig#sha1"/>
        <DigestValue>NxeeM+77aRFMaJTnEhc5PaP+tSE=</DigestValue>
      </Reference>
      <Reference URI="/word/document.xml?ContentType=application/vnd.openxmlformats-officedocument.wordprocessingml.document.main+xml">
        <DigestMethod Algorithm="http://www.w3.org/2000/09/xmldsig#sha1"/>
        <DigestValue>F2BUWrFQGwSjs7rGB8w48nvfAeo=</DigestValue>
      </Reference>
      <Reference URI="/word/endnotes.xml?ContentType=application/vnd.openxmlformats-officedocument.wordprocessingml.endnotes+xml">
        <DigestMethod Algorithm="http://www.w3.org/2000/09/xmldsig#sha1"/>
        <DigestValue>K3d7JT2GRqolkVfN7lVYSFUMOmg=</DigestValue>
      </Reference>
      <Reference URI="/word/footer1.xml?ContentType=application/vnd.openxmlformats-officedocument.wordprocessingml.footer+xml">
        <DigestMethod Algorithm="http://www.w3.org/2000/09/xmldsig#sha1"/>
        <DigestValue>xCZPDZ1RczXYBEYWMF2qAKQiiko=</DigestValue>
      </Reference>
      <Reference URI="/word/footer2.xml?ContentType=application/vnd.openxmlformats-officedocument.wordprocessingml.footer+xml">
        <DigestMethod Algorithm="http://www.w3.org/2000/09/xmldsig#sha1"/>
        <DigestValue>oNc3ydPd7uWgK8Y4BbXs3dTe6l4=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2b2j31zKGN2NDuFBD2yqwwo+JGo=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2024-05-23T04:10:41Z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KKRjJLLjkfdDZb9FS6/tXHAENeU=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NP3FaORr6D34R8JW3uJizlFadIoe53eSuRUr8DXlPuV1ETlunGht3wkJ59oJaQCfY1umxiNr
    BklRH1CalZJZEuh0p7lWVsMIOOPadPPOPK0OWPbH5gvKsM0ZML6tchJu4AkWp9xAxKSN9p4K
    DMLL/eDdSeePpB3K18mrghK3SU5qjbVT9L2g4NRYdXFIh2ZTHpmqKvWKxJqCMQ+VCtcGkUQT
    2C2zBSp7KIehr76ZQr3wCcrxHTdwlLMuR8ROpTSoW/g5KMruS5qWBXL858M5UXm4UHKgbaKY
    FFy4SgnCnj1v8JiaJBlJavhtLTo77d8iBvCqJ7T3tXDHB2yGU302lA==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iWayrc4B4X0L1sN9G1uKnZAgRIs=</DigestValue>
      </Reference>
      <Reference URI="/word/document.xml?ContentType=application/vnd.openxmlformats-officedocument.wordprocessingml.document.main+xml">
        <DigestMethod Algorithm="http://www.w3.org/2000/09/xmldsig#sha1"/>
        <DigestValue>F2BUWrFQGwSjs7rGB8w48nvfAeo=</DigestValue>
      </Reference>
      <Reference URI="/word/endnotes.xml?ContentType=application/vnd.openxmlformats-officedocument.wordprocessingml.endnotes+xml">
        <DigestMethod Algorithm="http://www.w3.org/2000/09/xmldsig#sha1"/>
        <DigestValue>K3d7JT2GRqolkVfN7lVYSFUMOmg=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xCZPDZ1RczXYBEYWMF2qAKQiiko=</DigestValue>
      </Reference>
      <Reference URI="/word/footer2.xml?ContentType=application/vnd.openxmlformats-officedocument.wordprocessingml.footer+xml">
        <DigestMethod Algorithm="http://www.w3.org/2000/09/xmldsig#sha1"/>
        <DigestValue>oNc3ydPd7uWgK8Y4BbXs3dTe6l4=</DigestValue>
      </Reference>
      <Reference URI="/word/footer3.xml?ContentType=application/vnd.openxmlformats-officedocument.wordprocessingml.footer+xml">
        <DigestMethod Algorithm="http://www.w3.org/2000/09/xmldsig#sha1"/>
        <DigestValue>NxeeM+77aRFMaJTnEhc5PaP+tSE=</DigestValue>
      </Reference>
      <Reference URI="/word/footnotes.xml?ContentType=application/vnd.openxmlformats-officedocument.wordprocessingml.footnotes+xml">
        <DigestMethod Algorithm="http://www.w3.org/2000/09/xmldsig#sha1"/>
        <DigestValue>PbVoINkcCxr09U5q/doST8fJn58=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dvMJmgGpW9zTq99UOukPkIiNo5E=</DigestValue>
      </Reference>
      <Reference URI="/word/settings.xml?ContentType=application/vnd.openxmlformats-officedocument.wordprocessingml.settings+xml">
        <DigestMethod Algorithm="http://www.w3.org/2000/09/xmldsig#sha1"/>
        <DigestValue>CO3l7ljFFwZdKDYszZHflsgRYq4=</DigestValue>
      </Reference>
      <Reference URI="/word/styles.xml?ContentType=application/vnd.openxmlformats-officedocument.wordprocessingml.styles+xml">
        <DigestMethod Algorithm="http://www.w3.org/2000/09/xmldsig#sha1"/>
        <DigestValue>cZlyc4HobYoM+u9z4NxqGqSB5p4=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rGLPQ/93RMLqm5XKFA1RXlkSMuA=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DBFD-B2A7-42D1-9201-0479BA1E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4506</Words>
  <Characters>25685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30131</CharactersWithSpaces>
  <SharedDoc>false</SharedDoc>
  <HLinks>
    <vt:vector size="144" baseType="variant">
      <vt:variant>
        <vt:i4>6750244</vt:i4>
      </vt:variant>
      <vt:variant>
        <vt:i4>69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57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51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42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http://library.kuzstu.ru/meto.php?n=4652</vt:lpwstr>
      </vt:variant>
      <vt:variant>
        <vt:lpwstr/>
      </vt:variant>
      <vt:variant>
        <vt:i4>5308427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http://library.kuzstu.ru/meto.php?n=9768</vt:lpwstr>
      </vt:variant>
      <vt:variant>
        <vt:lpwstr/>
      </vt:variant>
      <vt:variant>
        <vt:i4>5242888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http://library.kuzstu.ru/meto.php?n=8749</vt:lpwstr>
      </vt:variant>
      <vt:variant>
        <vt:lpwstr/>
      </vt:variant>
      <vt:variant>
        <vt:i4>7077936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http://library.kuzstu.ru/meto.php?n=425</vt:lpwstr>
      </vt:variant>
      <vt:variant>
        <vt:lpwstr/>
      </vt:variant>
      <vt:variant>
        <vt:i4>5898248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http://library.kuzstu.ru/meto.php?n=8743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https://urait.ru/bcode/447908</vt:lpwstr>
      </vt:variant>
      <vt:variant>
        <vt:lpwstr/>
      </vt:variant>
      <vt:variant>
        <vt:i4>655448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https://urait.ru/bcode/447907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http://e.lanbook.com/books/element.php?pl1_cid=25&amp;pl1_id=4227%20</vt:lpwstr>
      </vt:variant>
      <vt:variant>
        <vt:lpwstr/>
      </vt:variant>
      <vt:variant>
        <vt:i4>458842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https://urait.ru/bcode/468920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http://library.kuzstu.ru/meto.php?n=90597&amp;type=utchposob:common</vt:lpwstr>
      </vt:variant>
      <vt:variant>
        <vt:lpwstr/>
      </vt:variant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http://library.kuzstu.ru/meto.php?n=91705&amp;type=utchposob:common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https://e.lanbook.com/book/92617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https://urait.ru/bcode/453160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https://urait.ru/bcode/453159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2023-05-25T01:11:00Z</cp:lastPrinted>
  <dcterms:created xsi:type="dcterms:W3CDTF">2021-11-05T05:41:00Z</dcterms:created>
  <dcterms:modified xsi:type="dcterms:W3CDTF">2024-04-26T03:45:00Z</dcterms:modified>
</cp:coreProperties>
</file>