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B5F" w:rsidRPr="009A3091" w:rsidRDefault="009E5B5F" w:rsidP="009E5B5F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9A3091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9E5B5F" w:rsidRPr="009A3091" w:rsidRDefault="009E5B5F" w:rsidP="009E5B5F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9A3091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9E5B5F" w:rsidRPr="009A3091" w:rsidRDefault="009E5B5F" w:rsidP="009E5B5F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9A3091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D4236C" w:rsidRPr="009A3091" w:rsidRDefault="00D4236C" w:rsidP="00D4236C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A309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D4236C" w:rsidRPr="009A3091" w:rsidRDefault="00D4236C" w:rsidP="00D4236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D4236C" w:rsidRPr="009A3091" w:rsidRDefault="00D4236C" w:rsidP="00D4236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D4236C" w:rsidRPr="009A3091" w:rsidRDefault="00D4236C" w:rsidP="00D4236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D4236C" w:rsidRPr="009A3091" w:rsidRDefault="00D4236C" w:rsidP="00D4236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9A3091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B171B9E" wp14:editId="308B52DE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449" w:rsidRPr="000F5383" w:rsidRDefault="00556449" w:rsidP="00556449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556449" w:rsidRPr="000F5383" w:rsidRDefault="00556449" w:rsidP="00556449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556449" w:rsidRPr="000F5383" w:rsidRDefault="00556449" w:rsidP="00556449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556449" w:rsidRPr="000F5383" w:rsidRDefault="00556449" w:rsidP="00556449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556449" w:rsidRPr="000F5383" w:rsidRDefault="00556449" w:rsidP="00556449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D4236C" w:rsidRPr="009A3091" w:rsidRDefault="00556449" w:rsidP="00556449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Style w:val="ac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D4236C" w:rsidRPr="009A3091" w:rsidRDefault="00D4236C" w:rsidP="00D4236C">
      <w:pPr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9A309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4236C" w:rsidRPr="009A3091" w:rsidRDefault="00D4236C" w:rsidP="00D4236C">
      <w:pPr>
        <w:spacing w:after="565"/>
        <w:ind w:left="3116" w:right="-1"/>
        <w:rPr>
          <w:b/>
          <w:lang w:val="ru-RU"/>
        </w:rPr>
      </w:pPr>
    </w:p>
    <w:p w:rsidR="00D4236C" w:rsidRPr="009A3091" w:rsidRDefault="00D4236C" w:rsidP="00D4236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236C" w:rsidRPr="009A3091" w:rsidRDefault="00D4236C" w:rsidP="00D4236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236C" w:rsidRPr="009A3091" w:rsidRDefault="00D4236C" w:rsidP="00D4236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236C" w:rsidRPr="009A3091" w:rsidRDefault="00D4236C" w:rsidP="00D4236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236C" w:rsidRPr="009A3091" w:rsidRDefault="00D4236C" w:rsidP="00D4236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D75D4" w:rsidRPr="009A3091" w:rsidRDefault="00D4236C" w:rsidP="00D4236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3091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7D75D4" w:rsidRPr="009A3091" w:rsidRDefault="007D75D4" w:rsidP="007D75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D75D4" w:rsidRPr="009A3091" w:rsidRDefault="007D75D4" w:rsidP="007D75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D75D4" w:rsidRPr="009A3091" w:rsidRDefault="007D75D4" w:rsidP="007D75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3091">
        <w:rPr>
          <w:rFonts w:ascii="Times New Roman" w:hAnsi="Times New Roman" w:cs="Times New Roman"/>
          <w:b/>
          <w:sz w:val="24"/>
          <w:szCs w:val="24"/>
          <w:lang w:val="ru-RU"/>
        </w:rPr>
        <w:t>Материаловедение</w:t>
      </w:r>
    </w:p>
    <w:p w:rsidR="007D75D4" w:rsidRPr="009A3091" w:rsidRDefault="007D75D4" w:rsidP="007D75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D75D4" w:rsidRPr="009A3091" w:rsidRDefault="007D75D4" w:rsidP="007D75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3091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7D75D4" w:rsidRPr="009A3091" w:rsidRDefault="007D75D4" w:rsidP="007D75D4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3091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7D75D4" w:rsidRPr="009A3091" w:rsidRDefault="007D75D4" w:rsidP="007D75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D75D4" w:rsidRPr="009A3091" w:rsidRDefault="007D75D4" w:rsidP="007D75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D75D4" w:rsidRPr="009A3091" w:rsidRDefault="007D75D4" w:rsidP="007D75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3091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7D75D4" w:rsidRPr="009A3091" w:rsidRDefault="007D75D4" w:rsidP="007D75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3091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7D75D4" w:rsidRPr="009A3091" w:rsidRDefault="007D75D4" w:rsidP="007D75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D75D4" w:rsidRPr="009A3091" w:rsidRDefault="007D75D4" w:rsidP="007D75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D75D4" w:rsidRPr="009A3091" w:rsidRDefault="007D75D4" w:rsidP="007D75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3091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7D75D4" w:rsidRPr="009A3091" w:rsidRDefault="007D75D4" w:rsidP="007D75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3091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7D75D4" w:rsidRPr="009A3091" w:rsidRDefault="007D75D4" w:rsidP="007D75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D75D4" w:rsidRPr="009A3091" w:rsidRDefault="00E76E53" w:rsidP="007D75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3091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556449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7D75D4" w:rsidRPr="009A3091" w:rsidRDefault="007D75D4" w:rsidP="007D75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D75D4" w:rsidRPr="009A3091" w:rsidRDefault="007D75D4" w:rsidP="007D75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D75D4" w:rsidRPr="009A3091" w:rsidRDefault="007D75D4" w:rsidP="007D75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D75D4" w:rsidRPr="009A3091" w:rsidRDefault="007D75D4" w:rsidP="007D75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D75D4" w:rsidRPr="009A3091" w:rsidRDefault="007D75D4" w:rsidP="007D75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D75D4" w:rsidRPr="009A3091" w:rsidRDefault="007D75D4" w:rsidP="007D75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D75D4" w:rsidRPr="009A3091" w:rsidRDefault="007D75D4" w:rsidP="007D75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D75D4" w:rsidRPr="009A3091" w:rsidRDefault="007D75D4" w:rsidP="007D75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D75D4" w:rsidRPr="009A3091" w:rsidRDefault="007D75D4" w:rsidP="007D75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D75D4" w:rsidRPr="009A3091" w:rsidRDefault="007D75D4" w:rsidP="007D75D4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3091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556449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7D75D4" w:rsidRPr="009A3091" w:rsidRDefault="007D75D4" w:rsidP="00D4236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A3091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7E2BE1" w:rsidRPr="009A309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9A3091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Бурцев</w:t>
      </w:r>
      <w:r w:rsidR="00D4236C" w:rsidRPr="009A3091">
        <w:rPr>
          <w:rFonts w:ascii="Times New Roman" w:hAnsi="Times New Roman" w:cs="Times New Roman"/>
          <w:sz w:val="24"/>
          <w:szCs w:val="24"/>
          <w:lang w:val="ru-RU"/>
        </w:rPr>
        <w:t xml:space="preserve"> А.Ю.</w:t>
      </w:r>
    </w:p>
    <w:p w:rsidR="007D75D4" w:rsidRPr="009A3091" w:rsidRDefault="007D75D4" w:rsidP="00D4236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D75D4" w:rsidRPr="009A3091" w:rsidRDefault="007D75D4" w:rsidP="00D4236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D75D4" w:rsidRPr="009A3091" w:rsidRDefault="007D75D4" w:rsidP="00D4236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A2E35" w:rsidRDefault="00FA2E35" w:rsidP="00FA2E3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FA2E35" w:rsidRDefault="00FA2E35" w:rsidP="00FA2E3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FA2E35" w:rsidRDefault="00FA2E35" w:rsidP="00FA2E3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FA2E35" w:rsidRDefault="00FA2E35" w:rsidP="00FA2E3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FA2E35" w:rsidRDefault="00FA2E35" w:rsidP="00FA2E3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FA2E35" w:rsidRDefault="00FA2E35" w:rsidP="00FA2E3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FA2E35" w:rsidRDefault="00FA2E35" w:rsidP="00FA2E3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7D75D4" w:rsidRPr="009A3091" w:rsidRDefault="00FA2E35" w:rsidP="00FA2E3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7D75D4" w:rsidRPr="009A3091" w:rsidRDefault="007D75D4" w:rsidP="00D423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4734C2" w:rsidRPr="009A3091" w:rsidRDefault="004734C2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1807ED" w:rsidRPr="009A3091" w:rsidRDefault="001807ED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1807ED" w:rsidRPr="009A3091" w:rsidRDefault="001807ED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1807ED" w:rsidRPr="009A3091" w:rsidRDefault="001807ED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1807ED" w:rsidRPr="009A3091" w:rsidRDefault="001807ED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1807ED" w:rsidRPr="009A3091" w:rsidRDefault="001807ED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1807ED" w:rsidRPr="009A3091" w:rsidRDefault="001807ED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1807ED" w:rsidRPr="009A3091" w:rsidRDefault="001807ED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1807ED" w:rsidRPr="009A3091" w:rsidRDefault="001807ED" w:rsidP="005F1434">
      <w:pPr>
        <w:spacing w:after="0" w:line="240" w:lineRule="auto"/>
        <w:ind w:left="0" w:right="0" w:firstLine="284"/>
        <w:rPr>
          <w:rFonts w:ascii="Times New Roman" w:hAnsi="Times New Roman" w:cs="Times New Roman"/>
          <w:b/>
          <w:sz w:val="22"/>
          <w:lang w:val="ru-RU"/>
        </w:rPr>
      </w:pPr>
    </w:p>
    <w:p w:rsidR="00FE573B" w:rsidRPr="009A3091" w:rsidRDefault="00FE573B" w:rsidP="005F143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4E2C99" w:rsidRPr="009A3091" w:rsidRDefault="00BA5264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5F1434" w:rsidRPr="009A3091">
        <w:rPr>
          <w:rFonts w:ascii="Times New Roman" w:hAnsi="Times New Roman" w:cs="Times New Roman"/>
          <w:b/>
          <w:sz w:val="22"/>
          <w:lang w:val="ru-RU"/>
        </w:rPr>
        <w:t>.</w:t>
      </w:r>
      <w:r w:rsidRPr="009A3091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"Материаловедение", соотнесенных с планируемыми результатами освоения образовательной программы</w:t>
      </w:r>
    </w:p>
    <w:p w:rsidR="003C4DA9" w:rsidRPr="009A3091" w:rsidRDefault="003C4DA9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C4DA9" w:rsidRPr="009A3091" w:rsidRDefault="00BA5264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E920C8" w:rsidRPr="009A3091" w:rsidRDefault="00E920C8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универсальных компетенций:</w:t>
      </w:r>
    </w:p>
    <w:p w:rsidR="003C4DA9" w:rsidRPr="009A3091" w:rsidRDefault="00E920C8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УК-1 - Способен осуществлять критический анализ проблемных ситуаций на основе системного подхода, вырабатывать стратегию действий.</w:t>
      </w: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E920C8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Применяет методы оценки и прогнозирования поведения материалов и изделий из них под воздействием различных внешних эксплуатационных факторов.</w:t>
      </w: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Зна</w:t>
      </w:r>
      <w:r w:rsidR="00C02489" w:rsidRPr="009A3091">
        <w:rPr>
          <w:rFonts w:ascii="Times New Roman" w:hAnsi="Times New Roman" w:cs="Times New Roman"/>
          <w:sz w:val="22"/>
          <w:lang w:val="ru-RU"/>
        </w:rPr>
        <w:t>ть</w:t>
      </w:r>
      <w:r w:rsidRPr="009A3091">
        <w:rPr>
          <w:rFonts w:ascii="Times New Roman" w:hAnsi="Times New Roman" w:cs="Times New Roman"/>
          <w:sz w:val="22"/>
          <w:lang w:val="ru-RU"/>
        </w:rPr>
        <w:t xml:space="preserve">: </w:t>
      </w: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 характеристики конструкционных и строительных материалов, применяемых в горном производстве, способы получения заданных свойств;</w:t>
      </w: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 технологические процессы обработки;</w:t>
      </w: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 строение и свойства материалов, применяемых в горном деле;</w:t>
      </w: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 сущность явлений, происходящих в материалах в условиях эксплуатации изделий;</w:t>
      </w: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 современные способы получения материалов с заданными эксплуатационными свойствами;</w:t>
      </w: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 методы определения основных технологических и эксплуатационных свойств материалов;</w:t>
      </w: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 общие требования безопасности при применении материалов в горном деле.</w:t>
      </w: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Уме</w:t>
      </w:r>
      <w:r w:rsidR="00C02489" w:rsidRPr="009A3091">
        <w:rPr>
          <w:rFonts w:ascii="Times New Roman" w:hAnsi="Times New Roman" w:cs="Times New Roman"/>
          <w:sz w:val="22"/>
          <w:lang w:val="ru-RU"/>
        </w:rPr>
        <w:t>ть</w:t>
      </w:r>
      <w:r w:rsidRPr="009A3091">
        <w:rPr>
          <w:rFonts w:ascii="Times New Roman" w:hAnsi="Times New Roman" w:cs="Times New Roman"/>
          <w:sz w:val="22"/>
          <w:lang w:val="ru-RU"/>
        </w:rPr>
        <w:t>:</w:t>
      </w: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 оценивать и прогнозировать поведение материалов и изделий из них под воздействием различных внешних эксплуатационных факторов.</w:t>
      </w: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Владе</w:t>
      </w:r>
      <w:r w:rsidR="00C02489" w:rsidRPr="009A3091">
        <w:rPr>
          <w:rFonts w:ascii="Times New Roman" w:hAnsi="Times New Roman" w:cs="Times New Roman"/>
          <w:sz w:val="22"/>
          <w:lang w:val="ru-RU"/>
        </w:rPr>
        <w:t>ть</w:t>
      </w:r>
      <w:r w:rsidRPr="009A3091">
        <w:rPr>
          <w:rFonts w:ascii="Times New Roman" w:hAnsi="Times New Roman" w:cs="Times New Roman"/>
          <w:sz w:val="22"/>
          <w:lang w:val="ru-RU"/>
        </w:rPr>
        <w:t xml:space="preserve">: </w:t>
      </w: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 навыками экспериментального определения эксплуатационных свойств материалов и методами оценки поведения материалов под воздействием на них различных эксплуатационных факторов.</w:t>
      </w: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2C99" w:rsidRPr="009A3091" w:rsidRDefault="00BA5264" w:rsidP="00E01DDD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Место дисциплины "Материаловедение" в структуре ОПОП специалитета</w:t>
      </w:r>
    </w:p>
    <w:p w:rsidR="003C4DA9" w:rsidRPr="009A3091" w:rsidRDefault="003C4DA9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2C99" w:rsidRPr="009A3091" w:rsidRDefault="00BA5264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1F2B75" w:rsidRPr="009A3091">
        <w:rPr>
          <w:rFonts w:ascii="Times New Roman" w:hAnsi="Times New Roman" w:cs="Times New Roman"/>
          <w:sz w:val="22"/>
          <w:lang w:val="ru-RU"/>
        </w:rPr>
        <w:t>«</w:t>
      </w:r>
      <w:r w:rsidRPr="009A3091">
        <w:rPr>
          <w:rFonts w:ascii="Times New Roman" w:hAnsi="Times New Roman" w:cs="Times New Roman"/>
          <w:sz w:val="22"/>
          <w:lang w:val="ru-RU"/>
        </w:rPr>
        <w:t>Физика</w:t>
      </w:r>
      <w:r w:rsidR="001F2B75" w:rsidRPr="009A3091">
        <w:rPr>
          <w:rFonts w:ascii="Times New Roman" w:hAnsi="Times New Roman" w:cs="Times New Roman"/>
          <w:sz w:val="22"/>
          <w:lang w:val="ru-RU"/>
        </w:rPr>
        <w:t>»</w:t>
      </w:r>
      <w:r w:rsidRPr="009A3091">
        <w:rPr>
          <w:rFonts w:ascii="Times New Roman" w:hAnsi="Times New Roman" w:cs="Times New Roman"/>
          <w:sz w:val="22"/>
          <w:lang w:val="ru-RU"/>
        </w:rPr>
        <w:t xml:space="preserve">, </w:t>
      </w:r>
      <w:r w:rsidR="001F2B75" w:rsidRPr="009A3091">
        <w:rPr>
          <w:rFonts w:ascii="Times New Roman" w:hAnsi="Times New Roman" w:cs="Times New Roman"/>
          <w:sz w:val="22"/>
          <w:lang w:val="ru-RU"/>
        </w:rPr>
        <w:t>«</w:t>
      </w:r>
      <w:r w:rsidRPr="009A3091">
        <w:rPr>
          <w:rFonts w:ascii="Times New Roman" w:hAnsi="Times New Roman" w:cs="Times New Roman"/>
          <w:sz w:val="22"/>
          <w:lang w:val="ru-RU"/>
        </w:rPr>
        <w:t>Химия</w:t>
      </w:r>
      <w:r w:rsidR="001F2B75" w:rsidRPr="009A3091">
        <w:rPr>
          <w:rFonts w:ascii="Times New Roman" w:hAnsi="Times New Roman" w:cs="Times New Roman"/>
          <w:sz w:val="22"/>
          <w:lang w:val="ru-RU"/>
        </w:rPr>
        <w:t>»</w:t>
      </w:r>
      <w:r w:rsidRPr="009A3091">
        <w:rPr>
          <w:rFonts w:ascii="Times New Roman" w:hAnsi="Times New Roman" w:cs="Times New Roman"/>
          <w:sz w:val="22"/>
          <w:lang w:val="ru-RU"/>
        </w:rPr>
        <w:t>.</w:t>
      </w:r>
    </w:p>
    <w:p w:rsidR="004E2C99" w:rsidRPr="009A3091" w:rsidRDefault="00BA5264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4E2C99" w:rsidRPr="009A3091" w:rsidRDefault="00BA5264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3C4DA9" w:rsidRPr="009A3091" w:rsidRDefault="003C4DA9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2C99" w:rsidRPr="009A3091" w:rsidRDefault="00BA5264" w:rsidP="00E01DDD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Объем дисциплины "Материаловедение" в зачетных единицах с указанием количества</w:t>
      </w:r>
      <w:r w:rsidR="003C4DA9" w:rsidRPr="009A309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A3091">
        <w:rPr>
          <w:rFonts w:ascii="Times New Roman" w:hAnsi="Times New Roman" w:cs="Times New Roman"/>
          <w:b/>
          <w:sz w:val="22"/>
          <w:lang w:val="ru-RU"/>
        </w:rPr>
        <w:t>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3C4DA9" w:rsidRPr="009A3091" w:rsidRDefault="003C4DA9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2C99" w:rsidRPr="009A3091" w:rsidRDefault="00BA5264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"Материаловедение" составляет </w:t>
      </w:r>
      <w:r w:rsidR="005700FE" w:rsidRPr="009A3091">
        <w:rPr>
          <w:rFonts w:ascii="Times New Roman" w:hAnsi="Times New Roman" w:cs="Times New Roman"/>
          <w:sz w:val="22"/>
          <w:lang w:val="ru-RU"/>
        </w:rPr>
        <w:t>4</w:t>
      </w:r>
      <w:r w:rsidRPr="009A3091">
        <w:rPr>
          <w:rFonts w:ascii="Times New Roman" w:hAnsi="Times New Roman" w:cs="Times New Roman"/>
          <w:sz w:val="22"/>
          <w:lang w:val="ru-RU"/>
        </w:rPr>
        <w:t xml:space="preserve"> зачетных единиц</w:t>
      </w:r>
      <w:r w:rsidR="005700FE" w:rsidRPr="009A3091">
        <w:rPr>
          <w:rFonts w:ascii="Times New Roman" w:hAnsi="Times New Roman" w:cs="Times New Roman"/>
          <w:sz w:val="22"/>
          <w:lang w:val="ru-RU"/>
        </w:rPr>
        <w:t>ы</w:t>
      </w:r>
      <w:r w:rsidRPr="009A3091">
        <w:rPr>
          <w:rFonts w:ascii="Times New Roman" w:hAnsi="Times New Roman" w:cs="Times New Roman"/>
          <w:sz w:val="22"/>
          <w:lang w:val="ru-RU"/>
        </w:rPr>
        <w:t>, 1</w:t>
      </w:r>
      <w:r w:rsidR="005700FE" w:rsidRPr="009A3091">
        <w:rPr>
          <w:rFonts w:ascii="Times New Roman" w:hAnsi="Times New Roman" w:cs="Times New Roman"/>
          <w:sz w:val="22"/>
          <w:lang w:val="ru-RU"/>
        </w:rPr>
        <w:t>44 часа</w:t>
      </w:r>
      <w:r w:rsidRPr="009A3091">
        <w:rPr>
          <w:rFonts w:ascii="Times New Roman" w:hAnsi="Times New Roman" w:cs="Times New Roman"/>
          <w:sz w:val="22"/>
          <w:lang w:val="ru-RU"/>
        </w:rPr>
        <w:t>.</w:t>
      </w:r>
    </w:p>
    <w:p w:rsidR="003C4DA9" w:rsidRPr="009A3091" w:rsidRDefault="003C4DA9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0" w:type="dxa"/>
          <w:right w:w="13" w:type="dxa"/>
        </w:tblCellMar>
        <w:tblLook w:val="04A0" w:firstRow="1" w:lastRow="0" w:firstColumn="1" w:lastColumn="0" w:noHBand="0" w:noVBand="1"/>
      </w:tblPr>
      <w:tblGrid>
        <w:gridCol w:w="5357"/>
        <w:gridCol w:w="1942"/>
        <w:gridCol w:w="534"/>
        <w:gridCol w:w="752"/>
        <w:gridCol w:w="754"/>
      </w:tblGrid>
      <w:tr w:rsidR="004E2C99" w:rsidRPr="009A3091" w:rsidTr="000E16CB">
        <w:trPr>
          <w:trHeight w:val="267"/>
        </w:trPr>
        <w:tc>
          <w:tcPr>
            <w:tcW w:w="729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2C99" w:rsidRPr="009A3091" w:rsidRDefault="00BA5264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0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2C99" w:rsidRPr="009A3091" w:rsidRDefault="00BA5264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4E2C99" w:rsidRPr="009A3091" w:rsidTr="000E16CB">
        <w:trPr>
          <w:trHeight w:val="267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2C99" w:rsidRPr="009A3091" w:rsidRDefault="004E2C99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2C99" w:rsidRPr="009A3091" w:rsidRDefault="00BA5264" w:rsidP="005F1434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2C99" w:rsidRPr="009A3091" w:rsidRDefault="00BA5264" w:rsidP="005F1434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2C99" w:rsidRPr="009A3091" w:rsidRDefault="00BA5264" w:rsidP="005F1434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5724E2" w:rsidRPr="009A3091" w:rsidTr="000E16CB">
        <w:trPr>
          <w:trHeight w:val="267"/>
        </w:trPr>
        <w:tc>
          <w:tcPr>
            <w:tcW w:w="72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635AB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3/Семестр </w:t>
            </w:r>
            <w:r w:rsidR="00635AB1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724E2" w:rsidRPr="009A3091" w:rsidTr="000E16CB">
        <w:trPr>
          <w:trHeight w:val="267"/>
        </w:trPr>
        <w:tc>
          <w:tcPr>
            <w:tcW w:w="72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5700FE" w:rsidRPr="009A3091">
              <w:rPr>
                <w:rFonts w:ascii="Times New Roman" w:hAnsi="Times New Roman" w:cs="Times New Roman"/>
                <w:sz w:val="22"/>
                <w:lang w:val="ru-RU"/>
              </w:rPr>
              <w:t>44</w:t>
            </w:r>
          </w:p>
        </w:tc>
      </w:tr>
      <w:tr w:rsidR="005724E2" w:rsidRPr="00DF7EBC" w:rsidTr="000E16CB">
        <w:trPr>
          <w:trHeight w:val="154"/>
        </w:trPr>
        <w:tc>
          <w:tcPr>
            <w:tcW w:w="72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724E2" w:rsidRPr="009A3091" w:rsidTr="000E16CB">
        <w:trPr>
          <w:trHeight w:val="267"/>
        </w:trPr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E16CB" w:rsidRPr="009A3091" w:rsidTr="000E16CB">
        <w:trPr>
          <w:trHeight w:val="267"/>
        </w:trPr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9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B2080E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0E16CB" w:rsidRPr="009A3091" w:rsidTr="000E16CB">
        <w:trPr>
          <w:trHeight w:val="267"/>
        </w:trPr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Лабораторные занятия</w:t>
            </w:r>
          </w:p>
        </w:tc>
        <w:tc>
          <w:tcPr>
            <w:tcW w:w="19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B2080E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0E16CB" w:rsidRPr="009A3091" w:rsidTr="000E16CB">
        <w:trPr>
          <w:trHeight w:val="267"/>
        </w:trPr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9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B2080E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E16CB" w:rsidRPr="009A3091" w:rsidTr="000E16CB">
        <w:trPr>
          <w:trHeight w:val="267"/>
        </w:trPr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B2080E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E16CB" w:rsidRPr="009A3091" w:rsidTr="000E16CB">
        <w:trPr>
          <w:trHeight w:val="267"/>
        </w:trPr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9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B2080E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E16CB" w:rsidRPr="00DF7EBC" w:rsidTr="000E16CB">
        <w:trPr>
          <w:trHeight w:val="267"/>
        </w:trPr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9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B2080E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E16CB" w:rsidRPr="009A3091" w:rsidTr="000E16CB">
        <w:trPr>
          <w:trHeight w:val="267"/>
        </w:trPr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9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B2080E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080E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5724E2" w:rsidRPr="009A3091" w:rsidTr="000E16CB">
        <w:trPr>
          <w:trHeight w:val="267"/>
        </w:trPr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9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5724E2" w:rsidP="005F1434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4E2" w:rsidRPr="009A3091" w:rsidRDefault="00827D40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3C4DA9" w:rsidRPr="009A3091" w:rsidRDefault="003C4DA9" w:rsidP="005F1434">
      <w:pPr>
        <w:spacing w:after="0" w:line="240" w:lineRule="auto"/>
        <w:ind w:left="843" w:right="0" w:firstLine="0"/>
        <w:rPr>
          <w:rFonts w:ascii="Times New Roman" w:hAnsi="Times New Roman" w:cs="Times New Roman"/>
          <w:sz w:val="22"/>
          <w:lang w:val="ru-RU"/>
        </w:rPr>
      </w:pPr>
    </w:p>
    <w:p w:rsidR="004E2C99" w:rsidRPr="009A3091" w:rsidRDefault="00BA5264" w:rsidP="00E01DDD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Содержание дисциплины "Материаловедение", структурированное по разделам (темам)</w:t>
      </w:r>
    </w:p>
    <w:p w:rsidR="003C4DA9" w:rsidRPr="009A3091" w:rsidRDefault="003C4DA9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2C99" w:rsidRPr="009A3091" w:rsidRDefault="00BA5264" w:rsidP="00E01DDD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3C4DA9" w:rsidRPr="009A3091" w:rsidRDefault="003C4DA9" w:rsidP="005F1434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78"/>
        <w:gridCol w:w="708"/>
        <w:gridCol w:w="709"/>
        <w:gridCol w:w="644"/>
      </w:tblGrid>
      <w:tr w:rsidR="004E2C99" w:rsidRPr="009A3091" w:rsidTr="003C4DA9">
        <w:trPr>
          <w:trHeight w:val="7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2C99" w:rsidRPr="009A3091" w:rsidRDefault="00BA5264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2C99" w:rsidRPr="009A3091" w:rsidRDefault="00BA5264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E2C99" w:rsidRPr="009A3091" w:rsidTr="003C4DA9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2C99" w:rsidRPr="009A3091" w:rsidRDefault="004E2C99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2C99" w:rsidRPr="009A3091" w:rsidRDefault="00BA5264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2C99" w:rsidRPr="009A3091" w:rsidRDefault="00BA5264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2C99" w:rsidRPr="009A3091" w:rsidRDefault="00BA5264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0E16CB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Раздел 1. Характеристики материалов, применяемых в горном производстве, методы определения их свойств.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B2080E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E16CB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Раздел 2. Современные способы получения материалов с заданными эксплуатационными свойствами.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B2080E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E16CB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Раздел 3. Строение и свойства материалов, применяемых в горном деле.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B2080E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E16CB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Раздел 4. Технологические процессы обработки материалов.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B2080E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E16CB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Итого: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B2080E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3C4DA9" w:rsidRPr="009A3091" w:rsidRDefault="003C4DA9" w:rsidP="005F1434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4E2C99" w:rsidRPr="009A3091" w:rsidRDefault="00BA5264" w:rsidP="00E01DDD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3C4DA9" w:rsidRPr="009A3091" w:rsidRDefault="003C4DA9" w:rsidP="005F1434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78"/>
        <w:gridCol w:w="708"/>
        <w:gridCol w:w="709"/>
        <w:gridCol w:w="644"/>
      </w:tblGrid>
      <w:tr w:rsidR="004E2C99" w:rsidRPr="009A3091" w:rsidTr="003C4DA9">
        <w:trPr>
          <w:trHeight w:val="2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2C99" w:rsidRPr="009A3091" w:rsidRDefault="00BA5264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2C99" w:rsidRPr="009A3091" w:rsidRDefault="00BA5264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E2C99" w:rsidRPr="009A3091" w:rsidTr="003C4DA9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2C99" w:rsidRPr="009A3091" w:rsidRDefault="004E2C99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2C99" w:rsidRPr="009A3091" w:rsidRDefault="00BA5264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2C99" w:rsidRPr="009A3091" w:rsidRDefault="00BA5264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2C99" w:rsidRPr="009A3091" w:rsidRDefault="00BA5264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0E16CB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1. Механические свойства металлов и сплавов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7F484C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84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E16CB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2. Методы измерения твердости.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7F484C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84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E16CB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3. Анализ микроструктуры сплавов методами количественной металлографии с применением ЭВМ.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7F484C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84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E16CB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4. Микроструктура, свойства и маркировка углеродистых сталей.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7F484C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84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E16CB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5. Микроструктура и свойства чугунов.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7F484C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84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E16CB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6. Диаграмма состояния «Железо–цементит».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7F484C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84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E16CB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7. Термическая обработка стали.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7F484C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84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E16CB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8. Легированные конструкционные стали общего и специального назначения.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7F484C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84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E16CB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9. Классификация и маркировка сплавов цветных металлов.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7F484C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84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E16CB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10. Полимерные материалы. Классификация, строение, свойства и применение.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7F484C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84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E16CB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11. Древесные материалы.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7F484C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84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E16CB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12. Искусственные каменные материалы из неорганических минеральных веществ.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9A3091" w:rsidRDefault="000E16CB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16CB" w:rsidRPr="007F484C" w:rsidRDefault="000E16CB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84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724E2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Итого: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724E2" w:rsidRPr="009A3091" w:rsidRDefault="005724E2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3C4DA9" w:rsidRPr="009A3091" w:rsidRDefault="003C4DA9" w:rsidP="005F1434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4E2C99" w:rsidRPr="009A3091" w:rsidRDefault="00BA5264" w:rsidP="00E01DDD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lastRenderedPageBreak/>
        <w:t>Самостоятельная работа студента и перечень учебно-методического обеспечения для</w:t>
      </w:r>
      <w:r w:rsidR="003C4DA9" w:rsidRPr="009A3091">
        <w:rPr>
          <w:rFonts w:ascii="Times New Roman" w:hAnsi="Times New Roman" w:cs="Times New Roman"/>
          <w:b/>
          <w:sz w:val="22"/>
          <w:lang w:val="ru-RU"/>
        </w:rPr>
        <w:t xml:space="preserve">  </w:t>
      </w:r>
      <w:r w:rsidRPr="009A3091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3C4DA9" w:rsidRPr="009A3091" w:rsidRDefault="003C4DA9" w:rsidP="005F1434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34" w:type="dxa"/>
        </w:tblCellMar>
        <w:tblLook w:val="04A0" w:firstRow="1" w:lastRow="0" w:firstColumn="1" w:lastColumn="0" w:noHBand="0" w:noVBand="1"/>
      </w:tblPr>
      <w:tblGrid>
        <w:gridCol w:w="7278"/>
        <w:gridCol w:w="708"/>
        <w:gridCol w:w="709"/>
        <w:gridCol w:w="644"/>
      </w:tblGrid>
      <w:tr w:rsidR="003C4DA9" w:rsidRPr="009A3091" w:rsidTr="004726D3">
        <w:trPr>
          <w:trHeight w:val="2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4DA9" w:rsidRPr="009A3091" w:rsidRDefault="003C4DA9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4DA9" w:rsidRPr="009A3091" w:rsidRDefault="003C4DA9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E2C99" w:rsidRPr="009A3091" w:rsidTr="003C4DA9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2C99" w:rsidRPr="009A3091" w:rsidRDefault="004E2C99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2C99" w:rsidRPr="009A3091" w:rsidRDefault="00BA5264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2C99" w:rsidRPr="009A3091" w:rsidRDefault="00BA5264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2C99" w:rsidRPr="009A3091" w:rsidRDefault="00BA5264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62AF6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9A3091" w:rsidRDefault="00362AF6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1. Изучение литературы согласно темам разделов дисциплины.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9A3091" w:rsidRDefault="00362AF6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9A3091" w:rsidRDefault="00362AF6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B2080E" w:rsidRDefault="00362AF6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080E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362AF6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9A3091" w:rsidRDefault="00362AF6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2. Оформление и подготовка отчетов по лабораторным работам.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9A3091" w:rsidRDefault="00362AF6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9A3091" w:rsidRDefault="00362AF6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B2080E" w:rsidRDefault="00362AF6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080E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362AF6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9A3091" w:rsidRDefault="00362AF6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3. Защита отчетов по лабораторным работам.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9A3091" w:rsidRDefault="00362AF6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9A3091" w:rsidRDefault="00362AF6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B2080E" w:rsidRDefault="00362AF6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080E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362AF6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9A3091" w:rsidRDefault="00362AF6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4. Выполнение индивидуальных заданий.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9A3091" w:rsidRDefault="00362AF6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9A3091" w:rsidRDefault="00362AF6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B2080E" w:rsidRDefault="00362AF6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080E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362AF6" w:rsidRPr="009A3091" w:rsidTr="003C4DA9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9A3091" w:rsidRDefault="00362AF6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9A3091" w:rsidRDefault="00362AF6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9A3091" w:rsidRDefault="00362AF6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AF6" w:rsidRPr="00B2080E" w:rsidRDefault="00362AF6" w:rsidP="00B007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2080E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4E2C99" w:rsidRPr="009A3091" w:rsidRDefault="00BA5264" w:rsidP="005F1434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4E2C99" w:rsidRPr="009A3091" w:rsidRDefault="00BA5264" w:rsidP="00E01DDD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3C4DA9" w:rsidRPr="009A309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A3091">
        <w:rPr>
          <w:rFonts w:ascii="Times New Roman" w:hAnsi="Times New Roman" w:cs="Times New Roman"/>
          <w:b/>
          <w:sz w:val="22"/>
          <w:lang w:val="ru-RU"/>
        </w:rPr>
        <w:t>дисциплине "Материаловедение", структурированное по разделам (темам)</w:t>
      </w:r>
    </w:p>
    <w:p w:rsidR="003C4DA9" w:rsidRPr="009A3091" w:rsidRDefault="003C4DA9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2C99" w:rsidRPr="009A3091" w:rsidRDefault="00BA5264" w:rsidP="00E01DDD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5D69D3" w:rsidRPr="009A3091" w:rsidRDefault="005D69D3" w:rsidP="005F1434">
      <w:pPr>
        <w:spacing w:after="0" w:line="240" w:lineRule="auto"/>
        <w:ind w:left="27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00"/>
        <w:gridCol w:w="1791"/>
        <w:gridCol w:w="2608"/>
        <w:gridCol w:w="1447"/>
      </w:tblGrid>
      <w:tr w:rsidR="005D69D3" w:rsidRPr="009A3091" w:rsidTr="007450D7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69D3" w:rsidRPr="009A3091" w:rsidRDefault="005D69D3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69D3" w:rsidRPr="009A3091" w:rsidRDefault="005D69D3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69D3" w:rsidRPr="009A3091" w:rsidRDefault="005D69D3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5D69D3" w:rsidRPr="009A3091" w:rsidRDefault="005D69D3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69D3" w:rsidRPr="009A3091" w:rsidRDefault="005D69D3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69D3" w:rsidRPr="009A3091" w:rsidRDefault="005D69D3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5D69D3" w:rsidRPr="009A3091" w:rsidTr="007450D7">
        <w:trPr>
          <w:trHeight w:val="27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69D3" w:rsidRPr="009A3091" w:rsidRDefault="005D69D3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или тестирование, подготовка отчетов по практическим (лабораторным работам).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3FF4" w:rsidRPr="009A3091" w:rsidRDefault="00B53FF4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 xml:space="preserve">УК - 1 </w:t>
            </w:r>
            <w:r w:rsidR="00133956" w:rsidRPr="009A3091">
              <w:rPr>
                <w:rFonts w:ascii="Times New Roman" w:hAnsi="Times New Roman" w:cs="Times New Roman"/>
                <w:sz w:val="22"/>
                <w:lang w:val="ru-RU"/>
              </w:rPr>
              <w:t>–</w:t>
            </w: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 xml:space="preserve"> Способен</w:t>
            </w:r>
            <w:r w:rsidR="00133956" w:rsidRPr="009A309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осуществлять</w:t>
            </w:r>
          </w:p>
          <w:p w:rsidR="00B53FF4" w:rsidRPr="009A3091" w:rsidRDefault="00B53FF4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критический анализ</w:t>
            </w:r>
          </w:p>
          <w:p w:rsidR="00B53FF4" w:rsidRPr="009A3091" w:rsidRDefault="00B53FF4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проблемных ситуаций</w:t>
            </w:r>
          </w:p>
          <w:p w:rsidR="00B53FF4" w:rsidRPr="009A3091" w:rsidRDefault="00B53FF4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на основе системного</w:t>
            </w:r>
          </w:p>
          <w:p w:rsidR="00B53FF4" w:rsidRPr="009A3091" w:rsidRDefault="00B53FF4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подхода,</w:t>
            </w:r>
          </w:p>
          <w:p w:rsidR="00B53FF4" w:rsidRPr="009A3091" w:rsidRDefault="00B53FF4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вырабатывать</w:t>
            </w:r>
          </w:p>
          <w:p w:rsidR="005D69D3" w:rsidRPr="009A3091" w:rsidRDefault="00B53FF4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стратегию действий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7676" w:rsidRPr="009A3091" w:rsidRDefault="002C7676" w:rsidP="005F1434">
            <w:pPr>
              <w:spacing w:after="0" w:line="240" w:lineRule="auto"/>
              <w:ind w:left="0" w:right="0" w:firstLine="161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Применяет методы</w:t>
            </w:r>
            <w:r w:rsidR="00133956" w:rsidRPr="009A3091">
              <w:rPr>
                <w:rFonts w:ascii="Times New Roman" w:hAnsi="Times New Roman" w:cs="Times New Roman"/>
                <w:sz w:val="22"/>
                <w:lang w:val="ru-RU"/>
              </w:rPr>
              <w:t xml:space="preserve"> о</w:t>
            </w: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ценки</w:t>
            </w:r>
            <w:r w:rsidR="00133956" w:rsidRPr="009A309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</w:p>
          <w:p w:rsidR="002C7676" w:rsidRPr="009A3091" w:rsidRDefault="002C7676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прогнозирования</w:t>
            </w:r>
          </w:p>
          <w:p w:rsidR="002C7676" w:rsidRPr="009A3091" w:rsidRDefault="002C7676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поведения материалов и</w:t>
            </w:r>
          </w:p>
          <w:p w:rsidR="002C7676" w:rsidRPr="009A3091" w:rsidRDefault="002C7676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изделий из них под</w:t>
            </w:r>
            <w:r w:rsidR="00133956" w:rsidRPr="009A309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воздействием</w:t>
            </w:r>
          </w:p>
          <w:p w:rsidR="002C7676" w:rsidRPr="009A3091" w:rsidRDefault="002C7676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различных внешних</w:t>
            </w:r>
          </w:p>
          <w:p w:rsidR="005D69D3" w:rsidRPr="009A3091" w:rsidRDefault="002C7676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эксплуатационн</w:t>
            </w:r>
            <w:r w:rsidR="00133956" w:rsidRPr="009A3091">
              <w:rPr>
                <w:rFonts w:ascii="Times New Roman" w:hAnsi="Times New Roman" w:cs="Times New Roman"/>
                <w:sz w:val="22"/>
                <w:lang w:val="ru-RU"/>
              </w:rPr>
              <w:t>ы</w:t>
            </w: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х</w:t>
            </w:r>
            <w:r w:rsidR="00133956" w:rsidRPr="009A309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факторов.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69D3" w:rsidRPr="009A3091" w:rsidRDefault="005D69D3" w:rsidP="005F1434">
            <w:pPr>
              <w:spacing w:after="0" w:line="240" w:lineRule="auto"/>
              <w:ind w:left="0" w:right="0" w:firstLine="161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C02489" w:rsidRPr="009A309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5D69D3" w:rsidRPr="009A3091" w:rsidRDefault="005D69D3" w:rsidP="00362AF6">
            <w:pPr>
              <w:tabs>
                <w:tab w:val="left" w:pos="378"/>
              </w:tabs>
              <w:spacing w:after="0" w:line="240" w:lineRule="auto"/>
              <w:ind w:left="0" w:right="0" w:firstLine="16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- характеристики конструкционных и строительных материалов, применяемых в горном производстве, способы получения заданных свойств;</w:t>
            </w:r>
          </w:p>
          <w:p w:rsidR="005D69D3" w:rsidRPr="009A3091" w:rsidRDefault="005D69D3" w:rsidP="00362AF6">
            <w:pPr>
              <w:tabs>
                <w:tab w:val="left" w:pos="378"/>
              </w:tabs>
              <w:spacing w:after="0" w:line="240" w:lineRule="auto"/>
              <w:ind w:left="0" w:right="0" w:firstLine="16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- технологические процессы обработки;</w:t>
            </w:r>
          </w:p>
          <w:p w:rsidR="005D69D3" w:rsidRPr="009A3091" w:rsidRDefault="005D69D3" w:rsidP="00362AF6">
            <w:pPr>
              <w:tabs>
                <w:tab w:val="left" w:pos="378"/>
              </w:tabs>
              <w:spacing w:after="0" w:line="240" w:lineRule="auto"/>
              <w:ind w:left="0" w:right="0" w:firstLine="16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- строение и свойства материалов, применяемых в горном деле;</w:t>
            </w:r>
          </w:p>
          <w:p w:rsidR="005D69D3" w:rsidRPr="009A3091" w:rsidRDefault="005D69D3" w:rsidP="00362AF6">
            <w:pPr>
              <w:tabs>
                <w:tab w:val="left" w:pos="378"/>
              </w:tabs>
              <w:spacing w:after="0" w:line="240" w:lineRule="auto"/>
              <w:ind w:left="0" w:right="0" w:firstLine="16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- сущность явлений, происходящих в материалах в условиях эксплуатации изделий;</w:t>
            </w:r>
          </w:p>
          <w:p w:rsidR="005D69D3" w:rsidRPr="009A3091" w:rsidRDefault="005D69D3" w:rsidP="00362AF6">
            <w:pPr>
              <w:tabs>
                <w:tab w:val="left" w:pos="378"/>
              </w:tabs>
              <w:spacing w:after="0" w:line="240" w:lineRule="auto"/>
              <w:ind w:left="0" w:right="0" w:firstLine="16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- современные способы получения материалов с заданными эксплуатационными свойствами;</w:t>
            </w:r>
          </w:p>
          <w:p w:rsidR="005D69D3" w:rsidRPr="009A3091" w:rsidRDefault="005D69D3" w:rsidP="00362AF6">
            <w:pPr>
              <w:tabs>
                <w:tab w:val="left" w:pos="378"/>
              </w:tabs>
              <w:spacing w:after="0" w:line="240" w:lineRule="auto"/>
              <w:ind w:left="0" w:right="0" w:firstLine="16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- методы определения основных технологических и эксплуатационных свойств материалов;</w:t>
            </w:r>
          </w:p>
          <w:p w:rsidR="005D69D3" w:rsidRPr="009A3091" w:rsidRDefault="005D69D3" w:rsidP="00362AF6">
            <w:pPr>
              <w:tabs>
                <w:tab w:val="left" w:pos="378"/>
              </w:tabs>
              <w:spacing w:after="0" w:line="240" w:lineRule="auto"/>
              <w:ind w:left="0" w:right="0" w:firstLine="16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- общие требования безопасности при применении материалов в горном деле.</w:t>
            </w:r>
          </w:p>
          <w:p w:rsidR="005D69D3" w:rsidRPr="009A3091" w:rsidRDefault="005D69D3" w:rsidP="00362AF6">
            <w:pPr>
              <w:tabs>
                <w:tab w:val="left" w:pos="378"/>
              </w:tabs>
              <w:spacing w:after="0" w:line="240" w:lineRule="auto"/>
              <w:ind w:left="0" w:right="0" w:firstLine="16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C02489" w:rsidRPr="009A309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5D69D3" w:rsidRPr="009A3091" w:rsidRDefault="005D69D3" w:rsidP="00362AF6">
            <w:pPr>
              <w:tabs>
                <w:tab w:val="left" w:pos="378"/>
              </w:tabs>
              <w:spacing w:after="0" w:line="240" w:lineRule="auto"/>
              <w:ind w:left="0" w:right="0" w:firstLine="16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оценивать и прогнозировать поведение материалов и изделий из них под воздействием различных внешних эксплуатационных факторов.</w:t>
            </w:r>
          </w:p>
          <w:p w:rsidR="005D69D3" w:rsidRPr="009A3091" w:rsidRDefault="005D69D3" w:rsidP="00362AF6">
            <w:pPr>
              <w:tabs>
                <w:tab w:val="left" w:pos="378"/>
              </w:tabs>
              <w:spacing w:after="0" w:line="240" w:lineRule="auto"/>
              <w:ind w:left="0" w:right="0" w:firstLine="16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C02489" w:rsidRPr="009A309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5D69D3" w:rsidRPr="009A3091" w:rsidRDefault="005D69D3" w:rsidP="00362AF6">
            <w:pPr>
              <w:tabs>
                <w:tab w:val="left" w:pos="378"/>
              </w:tabs>
              <w:spacing w:after="0" w:line="240" w:lineRule="auto"/>
              <w:ind w:left="0" w:right="0" w:firstLine="16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- навыками экспериментального определения эксплуатационных свойств материалов и методами оценки поведения материалов под воздействием на них различных эксплуатационных факторов.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69D3" w:rsidRPr="009A3091" w:rsidRDefault="005D69D3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5D69D3" w:rsidRPr="00DF7EBC" w:rsidTr="007450D7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69D3" w:rsidRPr="009A3091" w:rsidRDefault="005D69D3" w:rsidP="005F14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5D69D3" w:rsidRPr="009A3091" w:rsidRDefault="005D69D3" w:rsidP="005F14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5D69D3" w:rsidRPr="009A3091" w:rsidRDefault="005D69D3" w:rsidP="005F14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5D69D3" w:rsidRPr="009A3091" w:rsidRDefault="005D69D3" w:rsidP="005F1434">
      <w:pPr>
        <w:spacing w:after="0" w:line="240" w:lineRule="auto"/>
        <w:ind w:left="27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D69D3" w:rsidRPr="009A3091" w:rsidRDefault="005D69D3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3C4DA9" w:rsidRPr="009A3091" w:rsidRDefault="003C4DA9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E2C99" w:rsidRPr="009A3091" w:rsidRDefault="00BA5264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5.2.1.</w:t>
      </w:r>
      <w:r w:rsidR="005F1434" w:rsidRPr="009A309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A3091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текущей аттестации</w:t>
      </w:r>
    </w:p>
    <w:p w:rsidR="003C4DA9" w:rsidRPr="009A3091" w:rsidRDefault="003C4DA9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Текущий контроль по дисциплине будет заключаться в опросе обучающихся по контрольным вопросам или тестирование по темам лабораторных работ, оформлении и защите отчетов по лабораторным работам.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Опрос обучающихся по контрольным вопросам или тестирование по темам лабораторных работ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Обучающийся отвечает на два вопроса, либо отвечает на 10-15  тестовых заданий Критерии оценивания при ответе на вопросы:</w:t>
      </w:r>
    </w:p>
    <w:p w:rsidR="001D687C" w:rsidRPr="009A3091" w:rsidRDefault="001D687C" w:rsidP="00E01DDD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1D687C" w:rsidRPr="009A3091" w:rsidRDefault="001D687C" w:rsidP="00E01DDD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85...99 баллов – при правильном и полном ответе на один из вопросов и правильном, но не полном ответе на другой из вопросов;</w:t>
      </w:r>
    </w:p>
    <w:p w:rsidR="001D687C" w:rsidRPr="009A3091" w:rsidRDefault="001D687C" w:rsidP="00E01DDD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75…84 баллов – при правильном и неполном ответе на два вопроса;</w:t>
      </w:r>
    </w:p>
    <w:p w:rsidR="001D687C" w:rsidRPr="009A3091" w:rsidRDefault="001D687C" w:rsidP="00E01DDD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65…74 баллов – правильном и полном ответе только на один из вопросов;</w:t>
      </w:r>
    </w:p>
    <w:p w:rsidR="001D687C" w:rsidRPr="009A3091" w:rsidRDefault="001D687C" w:rsidP="00E01DDD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 25...64 – при правильном и неполном ответе только на один из вопросов; </w:t>
      </w:r>
    </w:p>
    <w:p w:rsidR="001D687C" w:rsidRPr="009A3091" w:rsidRDefault="001D687C" w:rsidP="00E01DDD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1D687C" w:rsidRPr="009A3091" w:rsidRDefault="001D687C" w:rsidP="005F143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7797" w:type="dxa"/>
        <w:tblInd w:w="11" w:type="dxa"/>
        <w:tblLayout w:type="fixed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1279"/>
        <w:gridCol w:w="941"/>
        <w:gridCol w:w="1040"/>
        <w:gridCol w:w="709"/>
        <w:gridCol w:w="709"/>
      </w:tblGrid>
      <w:tr w:rsidR="001D687C" w:rsidRPr="009A3091" w:rsidTr="005F1434">
        <w:trPr>
          <w:trHeight w:val="2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65-74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75-84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85-99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1D687C" w:rsidRPr="009A3091" w:rsidTr="005F1434">
        <w:trPr>
          <w:trHeight w:val="2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22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1D687C" w:rsidRPr="009A3091" w:rsidRDefault="001D687C" w:rsidP="005F143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D687C" w:rsidRPr="009A3091" w:rsidRDefault="001D687C" w:rsidP="005F1434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Критерии оценивания при тестировании:</w:t>
      </w:r>
    </w:p>
    <w:p w:rsidR="001D687C" w:rsidRPr="009A3091" w:rsidRDefault="001D687C" w:rsidP="005F1434">
      <w:pPr>
        <w:spacing w:after="0" w:line="240" w:lineRule="auto"/>
        <w:ind w:left="0" w:right="0" w:firstLine="416"/>
        <w:jc w:val="left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D687C" w:rsidRPr="009A3091" w:rsidRDefault="001D687C" w:rsidP="00E01DDD">
      <w:pPr>
        <w:numPr>
          <w:ilvl w:val="0"/>
          <w:numId w:val="10"/>
        </w:numPr>
        <w:spacing w:after="0" w:line="240" w:lineRule="auto"/>
        <w:ind w:right="0" w:firstLine="41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Отлично – более 90% правильных ответов на тестовые задания;</w:t>
      </w:r>
    </w:p>
    <w:p w:rsidR="001D687C" w:rsidRPr="009A3091" w:rsidRDefault="001D687C" w:rsidP="00E01DDD">
      <w:pPr>
        <w:numPr>
          <w:ilvl w:val="0"/>
          <w:numId w:val="10"/>
        </w:numPr>
        <w:spacing w:after="0" w:line="240" w:lineRule="auto"/>
        <w:ind w:right="0" w:firstLine="41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lastRenderedPageBreak/>
        <w:t>Хорошо – 75-90 % правильных ответов на тестовые задания;</w:t>
      </w:r>
    </w:p>
    <w:p w:rsidR="001D687C" w:rsidRPr="009A3091" w:rsidRDefault="001D687C" w:rsidP="00E01DDD">
      <w:pPr>
        <w:numPr>
          <w:ilvl w:val="0"/>
          <w:numId w:val="10"/>
        </w:numPr>
        <w:spacing w:after="0" w:line="240" w:lineRule="auto"/>
        <w:ind w:right="0" w:firstLine="41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Удовлетворительно – 65-75 % правильных ответов на тестовые задания;-</w:t>
      </w:r>
    </w:p>
    <w:p w:rsidR="001D687C" w:rsidRPr="009A3091" w:rsidRDefault="001D687C" w:rsidP="00E01DDD">
      <w:pPr>
        <w:numPr>
          <w:ilvl w:val="0"/>
          <w:numId w:val="10"/>
        </w:numPr>
        <w:spacing w:after="0" w:line="240" w:lineRule="auto"/>
        <w:ind w:right="0" w:firstLine="41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Неуд – менее 65 % правильных ответов на тестовые задания.</w:t>
      </w:r>
    </w:p>
    <w:p w:rsidR="001D687C" w:rsidRPr="009A3091" w:rsidRDefault="001D687C" w:rsidP="005F143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931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977"/>
        <w:gridCol w:w="1091"/>
        <w:gridCol w:w="2169"/>
        <w:gridCol w:w="993"/>
        <w:gridCol w:w="1701"/>
      </w:tblGrid>
      <w:tr w:rsidR="001D687C" w:rsidRPr="009A3091" w:rsidTr="005F1434">
        <w:trPr>
          <w:trHeight w:val="261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Процент правильных ответов</w:t>
            </w:r>
          </w:p>
        </w:tc>
        <w:tc>
          <w:tcPr>
            <w:tcW w:w="1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Менее 65</w:t>
            </w:r>
          </w:p>
        </w:tc>
        <w:tc>
          <w:tcPr>
            <w:tcW w:w="2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65-75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75-90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Более 90</w:t>
            </w:r>
          </w:p>
        </w:tc>
      </w:tr>
      <w:tr w:rsidR="001D687C" w:rsidRPr="009A3091" w:rsidTr="005F1434">
        <w:trPr>
          <w:trHeight w:val="261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2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Примерный перечень контрольных вопросов: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 лабораторной работе №1:</w:t>
      </w:r>
    </w:p>
    <w:p w:rsidR="001D687C" w:rsidRPr="009A3091" w:rsidRDefault="001D687C" w:rsidP="00E01DDD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Какие испытания называют статическими?</w:t>
      </w:r>
    </w:p>
    <w:p w:rsidR="001D687C" w:rsidRPr="009A3091" w:rsidRDefault="001D687C" w:rsidP="00E01DDD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 определяется временное сопротивление?</w:t>
      </w:r>
    </w:p>
    <w:p w:rsidR="001D687C" w:rsidRPr="009A3091" w:rsidRDefault="001D687C" w:rsidP="00E01DDD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 определяется относительное удлинение?</w:t>
      </w:r>
    </w:p>
    <w:p w:rsidR="001D687C" w:rsidRPr="009A3091" w:rsidRDefault="001D687C" w:rsidP="00E01DDD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Какие образцы применяют при испытании на ударный изгиб?</w:t>
      </w:r>
    </w:p>
    <w:p w:rsidR="001D687C" w:rsidRPr="009A3091" w:rsidRDefault="001D687C" w:rsidP="00E01DDD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Что такое предел выносливости?</w:t>
      </w:r>
    </w:p>
    <w:p w:rsidR="001D687C" w:rsidRPr="009A3091" w:rsidRDefault="001D687C" w:rsidP="005F143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 лабораторной работе № 2:</w:t>
      </w:r>
    </w:p>
    <w:p w:rsidR="001D687C" w:rsidRPr="009A3091" w:rsidRDefault="001D687C" w:rsidP="00E01DDD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Что такое твердость?</w:t>
      </w:r>
    </w:p>
    <w:p w:rsidR="001D687C" w:rsidRPr="009A3091" w:rsidRDefault="001D687C" w:rsidP="00E01DDD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 проводят измерение твердости методом Бринелля?</w:t>
      </w:r>
    </w:p>
    <w:p w:rsidR="001D687C" w:rsidRPr="009A3091" w:rsidRDefault="001D687C" w:rsidP="00E01DDD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 измеряют твердость методом Роквелла?</w:t>
      </w:r>
    </w:p>
    <w:p w:rsidR="001D687C" w:rsidRPr="009A3091" w:rsidRDefault="001D687C" w:rsidP="00E01DDD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 измеряют твердость методом Виккерса?</w:t>
      </w:r>
    </w:p>
    <w:p w:rsidR="001D687C" w:rsidRPr="009A3091" w:rsidRDefault="001D687C" w:rsidP="00E01DDD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Достоинства и недостатки метода Роквелла.</w:t>
      </w:r>
    </w:p>
    <w:p w:rsidR="001D687C" w:rsidRPr="009A3091" w:rsidRDefault="001D687C" w:rsidP="005F143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 лабораторной работе № 3:</w:t>
      </w:r>
    </w:p>
    <w:p w:rsidR="001D687C" w:rsidRPr="009A3091" w:rsidRDefault="001D687C" w:rsidP="00E01DDD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Какие существуют способы оценки структуры сплавов?</w:t>
      </w:r>
    </w:p>
    <w:p w:rsidR="001D687C" w:rsidRPr="009A3091" w:rsidRDefault="001D687C" w:rsidP="00E01DDD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На чем основан линейный метод определения структурного состава сплава?</w:t>
      </w:r>
    </w:p>
    <w:p w:rsidR="001D687C" w:rsidRPr="009A3091" w:rsidRDefault="001D687C" w:rsidP="00E01DDD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На чем основан точечный метод определения структурного состава сплава?</w:t>
      </w:r>
    </w:p>
    <w:p w:rsidR="001D687C" w:rsidRPr="009A3091" w:rsidRDefault="001D687C" w:rsidP="00E01DDD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 зависит точность методов количественной металлографии от объемной доли фазы в сплаве, от числа измерений?</w:t>
      </w:r>
    </w:p>
    <w:p w:rsidR="001D687C" w:rsidRPr="009A3091" w:rsidRDefault="001D687C" w:rsidP="00E01DDD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 выполнить оценку структурного (фазового) состава сплава с заранее заданной точностью?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 лабораторной работе № 4:</w:t>
      </w:r>
    </w:p>
    <w:p w:rsidR="001D687C" w:rsidRPr="009A3091" w:rsidRDefault="001D687C" w:rsidP="00E01DDD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Дайте определения фаз в системе "Железо-Цементит".</w:t>
      </w:r>
    </w:p>
    <w:p w:rsidR="001D687C" w:rsidRPr="009A3091" w:rsidRDefault="001D687C" w:rsidP="00E01DDD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Что такое углеродистые стали?</w:t>
      </w:r>
    </w:p>
    <w:p w:rsidR="001D687C" w:rsidRPr="009A3091" w:rsidRDefault="001D687C" w:rsidP="00E01DDD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Что такое перлит?</w:t>
      </w:r>
    </w:p>
    <w:p w:rsidR="001D687C" w:rsidRPr="009A3091" w:rsidRDefault="001D687C" w:rsidP="00E01DDD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 влияет углерод и постоянные примеси на свойства сталей?</w:t>
      </w:r>
    </w:p>
    <w:p w:rsidR="001D687C" w:rsidRPr="009A3091" w:rsidRDefault="001D687C" w:rsidP="00E01DDD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 маркируют углеродистые конструкционные и инструментальные стали?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 лабораторной работе № 5:</w:t>
      </w:r>
    </w:p>
    <w:p w:rsidR="001D687C" w:rsidRPr="009A3091" w:rsidRDefault="001D687C" w:rsidP="00E01DDD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Какие сплавы называют белыми чугунами?</w:t>
      </w:r>
    </w:p>
    <w:p w:rsidR="001D687C" w:rsidRPr="009A3091" w:rsidRDefault="001D687C" w:rsidP="00E01DDD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Какое содержание углерода в белом доэвтектическом, заэвтектическом чугуне?</w:t>
      </w:r>
    </w:p>
    <w:p w:rsidR="001D687C" w:rsidRPr="009A3091" w:rsidRDefault="001D687C" w:rsidP="00E01DDD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Какие факторы способствуют графитизации?</w:t>
      </w:r>
    </w:p>
    <w:p w:rsidR="001D687C" w:rsidRPr="009A3091" w:rsidRDefault="001D687C" w:rsidP="00E01DDD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Какова форма графитовых включений в сером, высокопрочном, ковком чугуне?</w:t>
      </w:r>
    </w:p>
    <w:p w:rsidR="001D687C" w:rsidRPr="009A3091" w:rsidRDefault="001D687C" w:rsidP="00E01DDD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 маркируют чугуны?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 лабораторной работе № 6:</w:t>
      </w:r>
    </w:p>
    <w:p w:rsidR="001D687C" w:rsidRPr="009A3091" w:rsidRDefault="001D687C" w:rsidP="00E01DDD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Что такое ледебурит?</w:t>
      </w:r>
    </w:p>
    <w:p w:rsidR="001D687C" w:rsidRPr="009A3091" w:rsidRDefault="001D687C" w:rsidP="00E01DDD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В чем сущность эвтектического превращения?</w:t>
      </w:r>
    </w:p>
    <w:p w:rsidR="001D687C" w:rsidRPr="009A3091" w:rsidRDefault="001D687C" w:rsidP="00E01DDD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В чем сущность эвтектоидного превращения?</w:t>
      </w:r>
    </w:p>
    <w:p w:rsidR="001D687C" w:rsidRPr="009A3091" w:rsidRDefault="001D687C" w:rsidP="00E01DDD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Какой сплав называется доэвтектоидной сталью?</w:t>
      </w:r>
    </w:p>
    <w:p w:rsidR="001D687C" w:rsidRPr="009A3091" w:rsidRDefault="001D687C" w:rsidP="00E01DDD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 осуществляется построение кривой охлаждения?</w:t>
      </w:r>
    </w:p>
    <w:p w:rsidR="001D687C" w:rsidRPr="009A3091" w:rsidRDefault="001D687C" w:rsidP="005F143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 лабораторной работе № 7:</w:t>
      </w:r>
    </w:p>
    <w:p w:rsidR="001D687C" w:rsidRPr="009A3091" w:rsidRDefault="001D687C" w:rsidP="00E01DDD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Что такое мартенсит, троостит, сорбит?</w:t>
      </w:r>
    </w:p>
    <w:p w:rsidR="001D687C" w:rsidRPr="009A3091" w:rsidRDefault="001D687C" w:rsidP="00E01DDD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Какую операцию термообработки следует назначить для исправления крупнозернистой структуры в доэвтектоидных сталях?</w:t>
      </w:r>
    </w:p>
    <w:p w:rsidR="001D687C" w:rsidRPr="009A3091" w:rsidRDefault="001D687C" w:rsidP="00E01DDD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Какая операция используется для устранения цементитной сетки?</w:t>
      </w:r>
    </w:p>
    <w:p w:rsidR="001D687C" w:rsidRPr="009A3091" w:rsidRDefault="001D687C" w:rsidP="00E01DDD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Чем отличается сорбит отпуска от сорбита закалки?</w:t>
      </w:r>
    </w:p>
    <w:p w:rsidR="001D687C" w:rsidRPr="009A3091" w:rsidRDefault="001D687C" w:rsidP="00E01DDD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Какова температура среднего отпуска?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 лабораторной работе № 8:</w:t>
      </w:r>
    </w:p>
    <w:p w:rsidR="001D687C" w:rsidRPr="009A3091" w:rsidRDefault="001D687C" w:rsidP="00E01DDD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 легирующие элементы влияют на фазовый состав сталей?</w:t>
      </w:r>
    </w:p>
    <w:p w:rsidR="001D687C" w:rsidRPr="009A3091" w:rsidRDefault="001D687C" w:rsidP="00E01DDD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Классификация легированных сталей по структуре в равновесном состоянии.</w:t>
      </w:r>
    </w:p>
    <w:p w:rsidR="001D687C" w:rsidRPr="009A3091" w:rsidRDefault="001D687C" w:rsidP="00E01DDD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Классификация легированных конструкционных сталей по назначению.</w:t>
      </w:r>
    </w:p>
    <w:p w:rsidR="001D687C" w:rsidRPr="009A3091" w:rsidRDefault="001D687C" w:rsidP="00E01DDD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lastRenderedPageBreak/>
        <w:t>Маркировка легированных сталей.</w:t>
      </w:r>
    </w:p>
    <w:p w:rsidR="001D687C" w:rsidRPr="009A3091" w:rsidRDefault="001D687C" w:rsidP="00E01DDD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Основные виды типовых режимов упрочняющей термической обработки легированных сталей.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 лабораторной работе № 9:</w:t>
      </w:r>
    </w:p>
    <w:p w:rsidR="001D687C" w:rsidRPr="009A3091" w:rsidRDefault="001D687C" w:rsidP="00E01DDD">
      <w:pPr>
        <w:numPr>
          <w:ilvl w:val="1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По каким признакам классифицируют алюминиевые сплавы?</w:t>
      </w:r>
    </w:p>
    <w:p w:rsidR="001D687C" w:rsidRPr="009A3091" w:rsidRDefault="001D687C" w:rsidP="00E01DDD">
      <w:pPr>
        <w:numPr>
          <w:ilvl w:val="1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Какие алюминиевые сплавы можно упрочнить термической обработкой?</w:t>
      </w:r>
    </w:p>
    <w:p w:rsidR="001D687C" w:rsidRPr="009A3091" w:rsidRDefault="001D687C" w:rsidP="00E01DDD">
      <w:pPr>
        <w:numPr>
          <w:ilvl w:val="1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Назовите основные элементы, входящие в состав латуней.</w:t>
      </w:r>
    </w:p>
    <w:p w:rsidR="001D687C" w:rsidRPr="009A3091" w:rsidRDefault="001D687C" w:rsidP="00E01DDD">
      <w:pPr>
        <w:numPr>
          <w:ilvl w:val="1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Какие сплавы называют бронзами?</w:t>
      </w:r>
    </w:p>
    <w:p w:rsidR="001D687C" w:rsidRPr="009A3091" w:rsidRDefault="001D687C" w:rsidP="00E01DDD">
      <w:pPr>
        <w:numPr>
          <w:ilvl w:val="1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 маркируют деформируемые латуни и бронзы?</w:t>
      </w:r>
    </w:p>
    <w:p w:rsidR="001D687C" w:rsidRPr="009A3091" w:rsidRDefault="001D687C" w:rsidP="005F143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 лабораторной работе № 10:</w:t>
      </w:r>
    </w:p>
    <w:p w:rsidR="001D687C" w:rsidRPr="009A3091" w:rsidRDefault="001D687C" w:rsidP="00E01DDD">
      <w:pPr>
        <w:numPr>
          <w:ilvl w:val="1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Какие материалы называют полимерными?</w:t>
      </w:r>
    </w:p>
    <w:p w:rsidR="001D687C" w:rsidRPr="009A3091" w:rsidRDefault="001D687C" w:rsidP="00E01DDD">
      <w:pPr>
        <w:numPr>
          <w:ilvl w:val="1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Какие материалы называют термопластами?</w:t>
      </w:r>
    </w:p>
    <w:p w:rsidR="001D687C" w:rsidRPr="009A3091" w:rsidRDefault="001D687C" w:rsidP="00E01DDD">
      <w:pPr>
        <w:numPr>
          <w:ilvl w:val="1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Какие материалы называют реактопластами?</w:t>
      </w:r>
    </w:p>
    <w:p w:rsidR="001D687C" w:rsidRPr="009A3091" w:rsidRDefault="001D687C" w:rsidP="00E01DDD">
      <w:pPr>
        <w:numPr>
          <w:ilvl w:val="1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Назовите особенности вспененных полимеров.</w:t>
      </w:r>
    </w:p>
    <w:p w:rsidR="001D687C" w:rsidRPr="009A3091" w:rsidRDefault="001D687C" w:rsidP="00E01DDD">
      <w:pPr>
        <w:numPr>
          <w:ilvl w:val="1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Классификация резин по назначению.</w:t>
      </w:r>
    </w:p>
    <w:p w:rsidR="001D687C" w:rsidRPr="009A3091" w:rsidRDefault="001D687C" w:rsidP="005F143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 лабораторной работе № 11:</w:t>
      </w:r>
    </w:p>
    <w:p w:rsidR="001D687C" w:rsidRPr="009A3091" w:rsidRDefault="00F54EBD" w:rsidP="00E01DDD">
      <w:pPr>
        <w:numPr>
          <w:ilvl w:val="1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Из каких ча</w:t>
      </w:r>
      <w:r w:rsidR="001D687C" w:rsidRPr="009A3091">
        <w:rPr>
          <w:rFonts w:ascii="Times New Roman" w:hAnsi="Times New Roman" w:cs="Times New Roman"/>
          <w:sz w:val="22"/>
          <w:lang w:val="ru-RU"/>
        </w:rPr>
        <w:t>с</w:t>
      </w:r>
      <w:r w:rsidRPr="009A3091">
        <w:rPr>
          <w:rFonts w:ascii="Times New Roman" w:hAnsi="Times New Roman" w:cs="Times New Roman"/>
          <w:sz w:val="22"/>
          <w:lang w:val="ru-RU"/>
        </w:rPr>
        <w:t>т</w:t>
      </w:r>
      <w:r w:rsidR="001D687C" w:rsidRPr="009A3091">
        <w:rPr>
          <w:rFonts w:ascii="Times New Roman" w:hAnsi="Times New Roman" w:cs="Times New Roman"/>
          <w:sz w:val="22"/>
          <w:lang w:val="ru-RU"/>
        </w:rPr>
        <w:t>ей состоит растущее дерево?</w:t>
      </w:r>
    </w:p>
    <w:p w:rsidR="001D687C" w:rsidRPr="009A3091" w:rsidRDefault="001D687C" w:rsidP="00E01DDD">
      <w:pPr>
        <w:numPr>
          <w:ilvl w:val="1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Опишите макроскопическое строение древесины.</w:t>
      </w:r>
    </w:p>
    <w:p w:rsidR="001D687C" w:rsidRPr="009A3091" w:rsidRDefault="001D687C" w:rsidP="00E01DDD">
      <w:pPr>
        <w:numPr>
          <w:ilvl w:val="1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Опишите микроскопическое строение древесины.</w:t>
      </w:r>
    </w:p>
    <w:p w:rsidR="001D687C" w:rsidRPr="009A3091" w:rsidRDefault="001D687C" w:rsidP="00E01DDD">
      <w:pPr>
        <w:numPr>
          <w:ilvl w:val="1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Перечислите механические свойства древесины.</w:t>
      </w:r>
    </w:p>
    <w:p w:rsidR="001D687C" w:rsidRPr="009A3091" w:rsidRDefault="001D687C" w:rsidP="00E01DDD">
      <w:pPr>
        <w:numPr>
          <w:ilvl w:val="1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Какие виды дефектов (пороков) древесины встречаются на практике?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 лабораторной работе № 12:</w:t>
      </w:r>
    </w:p>
    <w:p w:rsidR="001D687C" w:rsidRPr="009A3091" w:rsidRDefault="001D687C" w:rsidP="00E01DDD">
      <w:pPr>
        <w:numPr>
          <w:ilvl w:val="1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Каковы физико-механические свойства бетонов?</w:t>
      </w:r>
    </w:p>
    <w:p w:rsidR="001D687C" w:rsidRPr="009A3091" w:rsidRDefault="001D687C" w:rsidP="00E01DDD">
      <w:pPr>
        <w:numPr>
          <w:ilvl w:val="1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 оценивают прочность бетона.</w:t>
      </w:r>
    </w:p>
    <w:p w:rsidR="001D687C" w:rsidRPr="009A3091" w:rsidRDefault="001D687C" w:rsidP="00E01DDD">
      <w:pPr>
        <w:numPr>
          <w:ilvl w:val="1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Чем отличается класс бетона от его марочной прочности?</w:t>
      </w:r>
    </w:p>
    <w:p w:rsidR="001D687C" w:rsidRPr="009A3091" w:rsidRDefault="001D687C" w:rsidP="00E01DDD">
      <w:pPr>
        <w:numPr>
          <w:ilvl w:val="1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Как получают силикатный кирпич?</w:t>
      </w:r>
    </w:p>
    <w:p w:rsidR="001D687C" w:rsidRPr="009A3091" w:rsidRDefault="001D687C" w:rsidP="00E01DDD">
      <w:pPr>
        <w:numPr>
          <w:ilvl w:val="1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Области применения строительных растворов.</w:t>
      </w:r>
    </w:p>
    <w:p w:rsidR="001D687C" w:rsidRPr="009A3091" w:rsidRDefault="001D687C" w:rsidP="005F143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Примерный перечень тестовых заданий:</w:t>
      </w:r>
    </w:p>
    <w:p w:rsidR="001D687C" w:rsidRPr="009A3091" w:rsidRDefault="001D687C" w:rsidP="00E01DDD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 статическим испытаниям не относится испытание на:</w:t>
      </w:r>
    </w:p>
    <w:p w:rsidR="001D687C" w:rsidRPr="009A3091" w:rsidRDefault="001D687C" w:rsidP="005F143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-: растяжение; </w:t>
      </w:r>
    </w:p>
    <w:p w:rsidR="001D687C" w:rsidRPr="009A3091" w:rsidRDefault="001D687C" w:rsidP="005F143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-: ударный изгиб; </w:t>
      </w:r>
    </w:p>
    <w:p w:rsidR="001D687C" w:rsidRPr="009A3091" w:rsidRDefault="001D687C" w:rsidP="005F143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сжатие: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твердость.</w:t>
      </w:r>
    </w:p>
    <w:p w:rsidR="001D687C" w:rsidRPr="009A3091" w:rsidRDefault="001D687C" w:rsidP="00E01DDD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При измерении твердости методом Бринелля в качестве индентора используется: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алмазный конус;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алмазная пирамидка;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стальной шарик;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стальная призма.</w:t>
      </w:r>
    </w:p>
    <w:p w:rsidR="001D687C" w:rsidRPr="009A3091" w:rsidRDefault="001D687C" w:rsidP="00E01DDD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При точечном методе оценки структуры применяется окуляр с: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линейкой;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сеткой;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царапинами;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желтым покрытием.</w:t>
      </w:r>
    </w:p>
    <w:p w:rsidR="001D687C" w:rsidRPr="009A3091" w:rsidRDefault="001D687C" w:rsidP="00E01DDD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Марка стали У10 является: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инструментальной качественной сталью;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конструкционной сталью обыкновенного качества;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конструкционной качественной сталью;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инструментальной сталью высокого качества.</w:t>
      </w:r>
    </w:p>
    <w:p w:rsidR="001D687C" w:rsidRPr="009A3091" w:rsidRDefault="001D687C" w:rsidP="00E01DDD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В высокопрочном чугуне форма графита: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пластинчатая;</w:t>
      </w:r>
    </w:p>
    <w:p w:rsidR="001D687C" w:rsidRPr="009A3091" w:rsidRDefault="001D687C" w:rsidP="005F143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хлопьевидная; -: шаровидная; -: перистая.</w:t>
      </w:r>
    </w:p>
    <w:p w:rsidR="001D687C" w:rsidRPr="009A3091" w:rsidRDefault="001D687C" w:rsidP="00E01DDD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Механическая смесь феррита и цементита называется: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перлитом;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аустенитом;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-: мартенситом; 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ледебуритом.</w:t>
      </w:r>
    </w:p>
    <w:p w:rsidR="001D687C" w:rsidRPr="009A3091" w:rsidRDefault="001D687C" w:rsidP="00E01DDD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Пересыщенный твердый раствор углерода в альфа-железе называется: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lastRenderedPageBreak/>
        <w:t>-: ферритом;</w:t>
      </w:r>
    </w:p>
    <w:p w:rsidR="001D687C" w:rsidRPr="009A3091" w:rsidRDefault="001D687C" w:rsidP="005F143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-: трооститом; </w:t>
      </w:r>
    </w:p>
    <w:p w:rsidR="001D687C" w:rsidRPr="009A3091" w:rsidRDefault="001D687C" w:rsidP="005F143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-: мартенситом; </w:t>
      </w:r>
    </w:p>
    <w:p w:rsidR="001D687C" w:rsidRPr="009A3091" w:rsidRDefault="001D687C" w:rsidP="005F143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сорбитом.</w:t>
      </w:r>
    </w:p>
    <w:p w:rsidR="001D687C" w:rsidRPr="009A3091" w:rsidRDefault="001D687C" w:rsidP="00E01DDD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Сталь 40ХНМА является: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качественной конструкционной;</w:t>
      </w:r>
    </w:p>
    <w:p w:rsidR="001D687C" w:rsidRPr="009A3091" w:rsidRDefault="001D687C" w:rsidP="005F143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-: особо высококачественной инструментальной; </w:t>
      </w:r>
    </w:p>
    <w:p w:rsidR="001D687C" w:rsidRPr="009A3091" w:rsidRDefault="001D687C" w:rsidP="005F143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-: высококачественной инструментальной; </w:t>
      </w:r>
    </w:p>
    <w:p w:rsidR="001D687C" w:rsidRPr="009A3091" w:rsidRDefault="001D687C" w:rsidP="005F143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высококачественной конструкционной.</w:t>
      </w:r>
    </w:p>
    <w:p w:rsidR="001D687C" w:rsidRPr="009A3091" w:rsidRDefault="001D687C" w:rsidP="00E01DDD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Сплав марки БрКМц 3-1 имеет состав: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9A3091">
        <w:rPr>
          <w:rFonts w:ascii="Times New Roman" w:hAnsi="Times New Roman" w:cs="Times New Roman"/>
          <w:sz w:val="22"/>
        </w:rPr>
        <w:t>-: 96% Be, 3% Co, 1% Mn;</w:t>
      </w:r>
    </w:p>
    <w:p w:rsidR="001D687C" w:rsidRPr="009A3091" w:rsidRDefault="001D687C" w:rsidP="005F143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</w:rPr>
      </w:pPr>
      <w:r w:rsidRPr="009A3091">
        <w:rPr>
          <w:rFonts w:ascii="Times New Roman" w:hAnsi="Times New Roman" w:cs="Times New Roman"/>
          <w:sz w:val="22"/>
        </w:rPr>
        <w:t xml:space="preserve">-: 96%Zn, 3% Co, 1% Cu; </w:t>
      </w:r>
    </w:p>
    <w:p w:rsidR="001D687C" w:rsidRPr="009A3091" w:rsidRDefault="001D687C" w:rsidP="005F143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</w:rPr>
      </w:pPr>
      <w:r w:rsidRPr="009A3091">
        <w:rPr>
          <w:rFonts w:ascii="Times New Roman" w:hAnsi="Times New Roman" w:cs="Times New Roman"/>
          <w:sz w:val="22"/>
        </w:rPr>
        <w:t xml:space="preserve">-: 96% Cu, 3% Si, 1% Mn; </w:t>
      </w:r>
    </w:p>
    <w:p w:rsidR="001D687C" w:rsidRPr="009A3091" w:rsidRDefault="001D687C" w:rsidP="005F143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</w:rPr>
      </w:pPr>
      <w:r w:rsidRPr="009A3091">
        <w:rPr>
          <w:rFonts w:ascii="Times New Roman" w:hAnsi="Times New Roman" w:cs="Times New Roman"/>
          <w:sz w:val="22"/>
        </w:rPr>
        <w:t>-: 96% Cu, 3% Co, 1% Mn.</w:t>
      </w:r>
    </w:p>
    <w:p w:rsidR="001D687C" w:rsidRPr="009A3091" w:rsidRDefault="001D687C" w:rsidP="00E01DDD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Слоистый пластик на основе фенолоформальдегидной смолы с наполнителем из хлопчатобумажной ткани называется: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гетинаксом;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ДСП;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-: асботекстолитом; 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текстолитом.</w:t>
      </w:r>
    </w:p>
    <w:p w:rsidR="001D687C" w:rsidRPr="009A3091" w:rsidRDefault="001D687C" w:rsidP="00E01DDD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Часть боковой поверхности бревна, сохранившаяся на обрезном материале, называется: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задиром;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обзолом;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ожогом;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вмятиной.</w:t>
      </w:r>
    </w:p>
    <w:p w:rsidR="001D687C" w:rsidRPr="009A3091" w:rsidRDefault="001D687C" w:rsidP="00E01DDD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Композиционный материал, состоящий из стальной арматуры и бетона, называется: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портландцементом;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силикатным кирпичом;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железобетоном;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-: ячеистым бетоном.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Отчеты по лабораторным работам.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По каждой работе обучающиеся самостоятельно оформляют отчеты в электронном формате (согласно перечню лабораторных работ п. 4 рабочей программы).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Содержание отчета: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1.Тема работы.</w:t>
      </w:r>
    </w:p>
    <w:p w:rsidR="001D687C" w:rsidRPr="009A3091" w:rsidRDefault="001D687C" w:rsidP="00E01DDD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Задачи работы.</w:t>
      </w:r>
    </w:p>
    <w:p w:rsidR="001D687C" w:rsidRPr="009A3091" w:rsidRDefault="001D687C" w:rsidP="00E01DDD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Краткое описание хода выполнения работы.</w:t>
      </w:r>
    </w:p>
    <w:p w:rsidR="001D687C" w:rsidRPr="009A3091" w:rsidRDefault="001D687C" w:rsidP="00E01DDD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Ответы на задания или полученные результаты по окончании выполнения работы (в зависимости от задач, поставленных в п. 2).</w:t>
      </w:r>
    </w:p>
    <w:p w:rsidR="001D687C" w:rsidRPr="009A3091" w:rsidRDefault="001D687C" w:rsidP="00E01DDD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Выводы.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1D687C" w:rsidRPr="009A3091" w:rsidRDefault="001D687C" w:rsidP="00E01DDD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75 – 100 баллов – при раскрытии всех разделов в полном объеме;</w:t>
      </w:r>
    </w:p>
    <w:p w:rsidR="001D687C" w:rsidRPr="009A3091" w:rsidRDefault="001D687C" w:rsidP="00E01DDD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0 – 74 баллов – при раскрытии не всех разделов, либо при оформлении разделов в неполном объеме.</w:t>
      </w:r>
    </w:p>
    <w:p w:rsidR="001D687C" w:rsidRPr="009A3091" w:rsidRDefault="001D687C" w:rsidP="005F143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4578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892"/>
      </w:tblGrid>
      <w:tr w:rsidR="001D687C" w:rsidRPr="009A3091" w:rsidTr="005F1434">
        <w:trPr>
          <w:trHeight w:val="2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0-74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75-100</w:t>
            </w:r>
          </w:p>
        </w:tc>
      </w:tr>
      <w:tr w:rsidR="001D687C" w:rsidRPr="009A3091" w:rsidTr="005F1434">
        <w:trPr>
          <w:trHeight w:val="2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1D687C" w:rsidRPr="009A3091" w:rsidRDefault="001D687C" w:rsidP="005F1434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5.2.2</w:t>
      </w:r>
      <w:r w:rsidR="005F1434" w:rsidRPr="009A3091">
        <w:rPr>
          <w:rFonts w:ascii="Times New Roman" w:hAnsi="Times New Roman" w:cs="Times New Roman"/>
          <w:b/>
          <w:sz w:val="22"/>
          <w:lang w:val="ru-RU"/>
        </w:rPr>
        <w:t>.</w:t>
      </w:r>
      <w:r w:rsidRPr="009A3091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1D687C" w:rsidRPr="009A3091" w:rsidRDefault="001D687C" w:rsidP="005F143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A30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экзамен, в процессе которого определяется сформированность обозначенных в рабочей программе компетенций.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1D687C" w:rsidRPr="009A3091" w:rsidRDefault="001D687C" w:rsidP="00E01DDD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Ответы на вопросы во время опроса по разделам дисциплины.</w:t>
      </w:r>
    </w:p>
    <w:p w:rsidR="001D687C" w:rsidRPr="009A3091" w:rsidRDefault="001D687C" w:rsidP="00E01DDD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Зачтенные ответы обучающихся по лабораторным работам.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На экзамене обучающийся отвечает на 2 вопроса.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1D687C" w:rsidRPr="009A3091" w:rsidRDefault="001D687C" w:rsidP="00E01DDD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lastRenderedPageBreak/>
        <w:t>100 баллов – при правильном и полном ответе на два вопроса;</w:t>
      </w:r>
    </w:p>
    <w:p w:rsidR="001D687C" w:rsidRPr="009A3091" w:rsidRDefault="001D687C" w:rsidP="00E01DDD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85...99 баллов – при правильном и полном ответе на один из вопросов и правильном, но не полном ответе на другой из вопросов;</w:t>
      </w:r>
    </w:p>
    <w:p w:rsidR="001D687C" w:rsidRPr="009A3091" w:rsidRDefault="001D687C" w:rsidP="00E01DDD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75…84 баллов – при правильном и неполном ответе на два вопроса;</w:t>
      </w:r>
    </w:p>
    <w:p w:rsidR="001D687C" w:rsidRPr="009A3091" w:rsidRDefault="001D687C" w:rsidP="00E01DDD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65…74 баллов – правильном и полном ответе только на один из вопросов;</w:t>
      </w:r>
    </w:p>
    <w:p w:rsidR="001D687C" w:rsidRPr="009A3091" w:rsidRDefault="001D687C" w:rsidP="00E01DDD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 25...64 – при правильном и неполном ответе только на один из вопросов; </w:t>
      </w:r>
    </w:p>
    <w:p w:rsidR="001D687C" w:rsidRPr="009A3091" w:rsidRDefault="001D687C" w:rsidP="00E01DDD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1D687C" w:rsidRPr="009A3091" w:rsidRDefault="001D687C" w:rsidP="005F143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986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957"/>
        <w:gridCol w:w="501"/>
        <w:gridCol w:w="940"/>
        <w:gridCol w:w="941"/>
        <w:gridCol w:w="791"/>
        <w:gridCol w:w="502"/>
        <w:gridCol w:w="354"/>
      </w:tblGrid>
      <w:tr w:rsidR="001D687C" w:rsidRPr="009A3091" w:rsidTr="005F1434">
        <w:trPr>
          <w:trHeight w:val="261"/>
        </w:trPr>
        <w:tc>
          <w:tcPr>
            <w:tcW w:w="2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65-74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75-84</w:t>
            </w: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85-99</w:t>
            </w:r>
          </w:p>
        </w:tc>
        <w:tc>
          <w:tcPr>
            <w:tcW w:w="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1D687C" w:rsidRPr="009A3091" w:rsidTr="005F1434">
        <w:trPr>
          <w:trHeight w:val="261"/>
        </w:trPr>
        <w:tc>
          <w:tcPr>
            <w:tcW w:w="2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8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87C" w:rsidRPr="009A3091" w:rsidRDefault="001D687C" w:rsidP="005F14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3091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1D687C" w:rsidRPr="009A3091" w:rsidRDefault="001D687C" w:rsidP="005F1434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Примерный перечень вопросов к экзамену: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Классификация конструкционных материалов, применяемых в горном производстве.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Строение кристаллических веществ. Дефекты кристаллического строения.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Кристаллизация металлов.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Строение сплавов. Твердые растворы, механические смеси, химические соединения.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Характеристика основных фаз и структур в диаграмме Fe-Fe</w:t>
      </w:r>
      <w:r w:rsidRPr="009A3091">
        <w:rPr>
          <w:rFonts w:ascii="Times New Roman" w:hAnsi="Times New Roman" w:cs="Times New Roman"/>
          <w:sz w:val="22"/>
          <w:vertAlign w:val="subscript"/>
          <w:lang w:val="ru-RU"/>
        </w:rPr>
        <w:t>3</w:t>
      </w:r>
      <w:r w:rsidRPr="009A3091">
        <w:rPr>
          <w:rFonts w:ascii="Times New Roman" w:hAnsi="Times New Roman" w:cs="Times New Roman"/>
          <w:sz w:val="22"/>
          <w:lang w:val="ru-RU"/>
        </w:rPr>
        <w:t>C.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Кристаллизация железоуглеродистых сплавов (по диаграмме Fe-Fe</w:t>
      </w:r>
      <w:r w:rsidRPr="009A3091">
        <w:rPr>
          <w:rFonts w:ascii="Times New Roman" w:hAnsi="Times New Roman" w:cs="Times New Roman"/>
          <w:sz w:val="22"/>
          <w:vertAlign w:val="subscript"/>
          <w:lang w:val="ru-RU"/>
        </w:rPr>
        <w:t>3</w:t>
      </w:r>
      <w:r w:rsidRPr="009A3091">
        <w:rPr>
          <w:rFonts w:ascii="Times New Roman" w:hAnsi="Times New Roman" w:cs="Times New Roman"/>
          <w:sz w:val="22"/>
          <w:lang w:val="ru-RU"/>
        </w:rPr>
        <w:t>C).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Углеродистые стали обыкновенного качества и качественные.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Серые, высокопрочные, ковкие чугуны.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Основные виды отжига.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Основные виды закалки.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Отпуск сталей.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Методы поверхностного упрочнения. Защита металлов от коррозии.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Классификация конструкционных легированных сталей.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Строительные стали.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Цементуемые стали.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Улучшаемые стали.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Рессорно-пружинные стали.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Шарикоподшипниковые стали.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Инструментальные стали, твердые сплавы.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Алюминиевые сплавы.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Латуни, бронзы.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Композиционные материалы.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Строение и свойства термопластов и реактопластов.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Строение и свойства эластомеров.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Строение и свойства древесных, лакокрасочных материалов.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Каменные материалы, бетоны.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Элементы разовой песчано-глинистой формы.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Прокатное производство.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Ковка, горячая объемная штамповка.</w:t>
      </w:r>
    </w:p>
    <w:p w:rsidR="001D687C" w:rsidRPr="009A3091" w:rsidRDefault="001D687C" w:rsidP="00E01DDD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Сущность и классификация процессов сварки.</w:t>
      </w:r>
    </w:p>
    <w:p w:rsidR="001D687C" w:rsidRPr="009A3091" w:rsidRDefault="001D687C" w:rsidP="005F1434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1D687C" w:rsidRPr="009A3091" w:rsidRDefault="001D687C" w:rsidP="005F1434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1D687C" w:rsidRPr="009A3091" w:rsidRDefault="001D687C" w:rsidP="005F1434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A30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lastRenderedPageBreak/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1.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1D687C" w:rsidRPr="009A3091" w:rsidRDefault="001D687C" w:rsidP="00E01DDD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 контроля успеваемости;</w:t>
      </w:r>
    </w:p>
    <w:p w:rsidR="001D687C" w:rsidRPr="009A3091" w:rsidRDefault="001D687C" w:rsidP="00E01DDD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получить положительные результаты аттестационного испытания.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 филиала КузГТУ.</w:t>
      </w:r>
    </w:p>
    <w:p w:rsidR="001D687C" w:rsidRPr="009A3091" w:rsidRDefault="001D687C" w:rsidP="005F14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быть 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меняется.</w:t>
      </w:r>
    </w:p>
    <w:p w:rsidR="00F34014" w:rsidRPr="009A3091" w:rsidRDefault="00F3401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4E2C99" w:rsidRPr="009A3091" w:rsidRDefault="00BA5264" w:rsidP="00E01DDD">
      <w:pPr>
        <w:pStyle w:val="a5"/>
        <w:numPr>
          <w:ilvl w:val="1"/>
          <w:numId w:val="20"/>
        </w:numPr>
        <w:spacing w:after="0" w:line="240" w:lineRule="auto"/>
        <w:ind w:left="0" w:right="5" w:firstLine="426"/>
        <w:jc w:val="both"/>
        <w:rPr>
          <w:rFonts w:ascii="Times New Roman" w:hAnsi="Times New Roman"/>
        </w:rPr>
      </w:pPr>
      <w:r w:rsidRPr="009A3091">
        <w:rPr>
          <w:rFonts w:ascii="Times New Roman" w:hAnsi="Times New Roman"/>
          <w:b/>
        </w:rPr>
        <w:t>Учебно-методическое обеспечение</w:t>
      </w:r>
    </w:p>
    <w:p w:rsidR="003C4DA9" w:rsidRPr="009A3091" w:rsidRDefault="003C4DA9" w:rsidP="005C6150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622F81" w:rsidRPr="009A3091" w:rsidRDefault="00AA0EA5" w:rsidP="005C6150">
      <w:pPr>
        <w:pStyle w:val="a4"/>
        <w:ind w:right="5" w:firstLine="426"/>
        <w:jc w:val="both"/>
        <w:rPr>
          <w:rFonts w:ascii="Times New Roman" w:hAnsi="Times New Roman"/>
          <w:b/>
        </w:rPr>
      </w:pPr>
      <w:r w:rsidRPr="009A3091">
        <w:rPr>
          <w:rFonts w:ascii="Times New Roman" w:hAnsi="Times New Roman"/>
          <w:b/>
        </w:rPr>
        <w:t>6.1</w:t>
      </w:r>
      <w:r w:rsidR="005F1434" w:rsidRPr="009A3091">
        <w:rPr>
          <w:rFonts w:ascii="Times New Roman" w:hAnsi="Times New Roman"/>
          <w:b/>
        </w:rPr>
        <w:t>.</w:t>
      </w:r>
      <w:r w:rsidRPr="009A3091">
        <w:rPr>
          <w:rFonts w:ascii="Times New Roman" w:hAnsi="Times New Roman"/>
          <w:b/>
        </w:rPr>
        <w:t xml:space="preserve"> Основная литература</w:t>
      </w:r>
    </w:p>
    <w:p w:rsidR="00622F81" w:rsidRPr="009A3091" w:rsidRDefault="00622F81" w:rsidP="00DB380E">
      <w:pPr>
        <w:pStyle w:val="a4"/>
        <w:ind w:right="5" w:firstLine="426"/>
        <w:jc w:val="both"/>
        <w:rPr>
          <w:rFonts w:ascii="Times New Roman" w:hAnsi="Times New Roman"/>
          <w:b/>
        </w:rPr>
      </w:pPr>
    </w:p>
    <w:p w:rsidR="00817C6E" w:rsidRPr="00C91FD0" w:rsidRDefault="00817C6E" w:rsidP="00817C6E">
      <w:pPr>
        <w:pStyle w:val="a4"/>
        <w:numPr>
          <w:ilvl w:val="0"/>
          <w:numId w:val="30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lastRenderedPageBreak/>
        <w:t>Материаловедение. Технология конструкционных материалов : [учебное пособие] / Д. В. Видин [и др.] ; ФГБОУ ВПО «Кузбас. гос. техн. ун-т им. Т. Ф. Горбачева». – Кемерово : КузГТУ, 2011. – 163 с. – ISBN 9785890708199. – URL: http://library.kuzstu.ru/meto.php?n=90704&amp;type=utchposob:common. – Текст : электронный.</w:t>
      </w:r>
    </w:p>
    <w:p w:rsidR="00817C6E" w:rsidRPr="00C91FD0" w:rsidRDefault="00817C6E" w:rsidP="00817C6E">
      <w:pPr>
        <w:pStyle w:val="a4"/>
        <w:numPr>
          <w:ilvl w:val="0"/>
          <w:numId w:val="30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Материаловедение и технология материалов в 2 ч. Часть 1 : учебник для вузов / Г. П. Фетисов [и др.] ; под редакцией Г. П. Фетисова. — 8-е изд., перераб. и доп. — Москва : Издательство Юрайт, 2023. — 406 с. — (Высшее образование). — ISBN 978-5-534-14075-0. — Текст : электронный // Образовательная платформа Юрайт [сайт]. — URL: https://urait.ru/bcode/512789.</w:t>
      </w:r>
    </w:p>
    <w:p w:rsidR="00817C6E" w:rsidRPr="00C91FD0" w:rsidRDefault="00817C6E" w:rsidP="00817C6E">
      <w:pPr>
        <w:pStyle w:val="a4"/>
        <w:numPr>
          <w:ilvl w:val="0"/>
          <w:numId w:val="30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Материаловедение и технология материалов в 2 ч. Часть 2 : учебник для вузов / Г. П. Фетисов [и др.] ; ответственный редактор Г. П. Фетисов. — 8-е изд., перераб. и доп. — Москва : Издательство Юрайт, 2023. — 410 с. — (Высшее образование). — ISBN 978-5-534-15155-8. — Текст : электронный // Образовательная платформа Юрайт [сайт]. — URL: https://urait.ru/bcode/512790.</w:t>
      </w:r>
    </w:p>
    <w:p w:rsidR="00DB380E" w:rsidRPr="009A3091" w:rsidRDefault="00DB380E" w:rsidP="00DB380E">
      <w:pPr>
        <w:pStyle w:val="a4"/>
        <w:ind w:right="5" w:firstLine="426"/>
        <w:jc w:val="both"/>
        <w:rPr>
          <w:rFonts w:ascii="Times New Roman" w:hAnsi="Times New Roman"/>
          <w:b/>
        </w:rPr>
      </w:pPr>
    </w:p>
    <w:p w:rsidR="00DB380E" w:rsidRPr="009A3091" w:rsidRDefault="00DB380E" w:rsidP="00DB380E">
      <w:pPr>
        <w:pStyle w:val="a4"/>
        <w:ind w:right="5" w:firstLine="426"/>
        <w:jc w:val="both"/>
        <w:rPr>
          <w:rFonts w:ascii="Times New Roman" w:hAnsi="Times New Roman"/>
          <w:b/>
        </w:rPr>
      </w:pPr>
      <w:r w:rsidRPr="009A3091">
        <w:rPr>
          <w:rFonts w:ascii="Times New Roman" w:hAnsi="Times New Roman"/>
          <w:b/>
        </w:rPr>
        <w:t>6.2. Дополнительная литература</w:t>
      </w:r>
    </w:p>
    <w:p w:rsidR="00DB380E" w:rsidRPr="009A3091" w:rsidRDefault="00DB380E" w:rsidP="00DB380E">
      <w:pPr>
        <w:pStyle w:val="a4"/>
        <w:ind w:right="5" w:firstLine="426"/>
        <w:jc w:val="both"/>
        <w:rPr>
          <w:rFonts w:ascii="Times New Roman" w:hAnsi="Times New Roman"/>
          <w:b/>
        </w:rPr>
      </w:pPr>
    </w:p>
    <w:p w:rsidR="00817C6E" w:rsidRPr="00C91FD0" w:rsidRDefault="00817C6E" w:rsidP="00817C6E">
      <w:pPr>
        <w:pStyle w:val="a4"/>
        <w:numPr>
          <w:ilvl w:val="0"/>
          <w:numId w:val="31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Дубинкин, Д.М. Технология конструкционных материалов: учебное пособие / Д.М. Дубинкин, Г.М. Дубов, Л.В. Рыжикова; Кузбас. гос. техн. ун-т. – Кемерово, 2010. – 206 с. – Текст: непосредственный.</w:t>
      </w:r>
    </w:p>
    <w:p w:rsidR="00817C6E" w:rsidRPr="00C91FD0" w:rsidRDefault="00817C6E" w:rsidP="00817C6E">
      <w:pPr>
        <w:pStyle w:val="a4"/>
        <w:numPr>
          <w:ilvl w:val="0"/>
          <w:numId w:val="31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Земсков, Ю. П. Материаловедение / Ю. П. Земсков. — 2-</w:t>
      </w:r>
      <w:r>
        <w:rPr>
          <w:rFonts w:ascii="Times New Roman" w:hAnsi="Times New Roman"/>
        </w:rPr>
        <w:t>е изд., стер. — Санкт-Петербург</w:t>
      </w:r>
      <w:r w:rsidRPr="00C91FD0">
        <w:rPr>
          <w:rFonts w:ascii="Times New Roman" w:hAnsi="Times New Roman"/>
        </w:rPr>
        <w:t>: Лань, 2024. — 188 с. — ISBN 978-5-507-48829-2. — Текст : электронный // Лань : электронно-библиотечная система. — URL: https://e.lanbook.com/book/364784. — Режим доступа: для авториз. пользователей..</w:t>
      </w:r>
    </w:p>
    <w:p w:rsidR="00817C6E" w:rsidRPr="00C91FD0" w:rsidRDefault="00817C6E" w:rsidP="00817C6E">
      <w:pPr>
        <w:pStyle w:val="a4"/>
        <w:numPr>
          <w:ilvl w:val="0"/>
          <w:numId w:val="31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Сапунов, С. В. Материаловедение : учебное пособие / С. В. Сапунов. — 2-е изд., испр. и доп. — Санкт-Петербург : Лань, 2022. — 208 с. — ISBN 978-5-8114-1793-3. — Текст : электронный // Лань : электронно-библиотечная система. — URL: https://e.lanbook.com/book/211805. — Режим доступа: для авториз. пользователей.</w:t>
      </w:r>
    </w:p>
    <w:p w:rsidR="00DF7EBC" w:rsidRDefault="00817C6E" w:rsidP="00DF7EBC">
      <w:pPr>
        <w:pStyle w:val="a4"/>
        <w:numPr>
          <w:ilvl w:val="0"/>
          <w:numId w:val="31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 xml:space="preserve">Плошкин, В. В.  Материаловедение : учебник для вузов / В. В. Плошкин. — 3-е изд., перераб. и доп. — Москва : Издательство Юрайт, 2024. — 408 с. — (Высшее образование). — ISBN 978-5-534-12089-9. — Текст : электронный // Образовательная платформа Юрайт [сайт]. — URL: </w:t>
      </w:r>
      <w:hyperlink r:id="rId8" w:history="1">
        <w:r w:rsidR="00DF7EBC" w:rsidRPr="00325A33">
          <w:rPr>
            <w:rStyle w:val="a3"/>
          </w:rPr>
          <w:t>https://urait.ru/bcode/535643</w:t>
        </w:r>
      </w:hyperlink>
      <w:r w:rsidRPr="00C91FD0">
        <w:rPr>
          <w:rFonts w:ascii="Times New Roman" w:hAnsi="Times New Roman"/>
        </w:rPr>
        <w:t>.</w:t>
      </w:r>
    </w:p>
    <w:p w:rsidR="005C6150" w:rsidRPr="00DF7EBC" w:rsidRDefault="00817C6E" w:rsidP="00DF7EBC">
      <w:pPr>
        <w:pStyle w:val="a4"/>
        <w:numPr>
          <w:ilvl w:val="0"/>
          <w:numId w:val="31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bookmarkStart w:id="0" w:name="_GoBack"/>
      <w:bookmarkEnd w:id="0"/>
      <w:r w:rsidRPr="00DF7EBC">
        <w:rPr>
          <w:rFonts w:ascii="Times New Roman" w:hAnsi="Times New Roman"/>
        </w:rPr>
        <w:t xml:space="preserve">Бондаренко, Г. Г.  Материаловедение : учебник для вузов / Г. Г. Бондаренко, Т. А. Кабанова, В. В. Рыбалко ; под редакцией Г. Г. Бондаренко. — 2-е изд. — Москва : Издательство Юрайт, 2023. — 327 с. — (Высшее образование). — ISBN 978-5-534-07090-3. — Текст : электронный // Образовательная платформа Юрайт [сайт]. — URL: </w:t>
      </w:r>
      <w:hyperlink r:id="rId9" w:history="1">
        <w:r w:rsidRPr="00DF7EBC">
          <w:rPr>
            <w:rStyle w:val="a3"/>
          </w:rPr>
          <w:t>https://urait.ru/bcode/510746</w:t>
        </w:r>
      </w:hyperlink>
      <w:r w:rsidRPr="00DF7EBC">
        <w:rPr>
          <w:rFonts w:ascii="Times New Roman" w:hAnsi="Times New Roman"/>
        </w:rPr>
        <w:t>.</w:t>
      </w:r>
    </w:p>
    <w:p w:rsidR="00817C6E" w:rsidRPr="00817C6E" w:rsidRDefault="00817C6E" w:rsidP="00817C6E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622F81" w:rsidRPr="009A3091" w:rsidRDefault="00622F81" w:rsidP="00E01DDD">
      <w:pPr>
        <w:pStyle w:val="a5"/>
        <w:numPr>
          <w:ilvl w:val="1"/>
          <w:numId w:val="27"/>
        </w:numPr>
        <w:spacing w:after="0" w:line="240" w:lineRule="auto"/>
        <w:rPr>
          <w:rFonts w:ascii="Times New Roman" w:hAnsi="Times New Roman"/>
          <w:b/>
        </w:rPr>
      </w:pPr>
      <w:r w:rsidRPr="009A3091">
        <w:rPr>
          <w:rFonts w:ascii="Times New Roman" w:hAnsi="Times New Roman"/>
          <w:b/>
        </w:rPr>
        <w:t>Методическая литература</w:t>
      </w:r>
    </w:p>
    <w:p w:rsidR="00AA0EA5" w:rsidRPr="009A3091" w:rsidRDefault="00AA0EA5" w:rsidP="005F1434">
      <w:pPr>
        <w:spacing w:after="0" w:line="240" w:lineRule="auto"/>
        <w:ind w:left="785" w:right="0" w:firstLine="0"/>
        <w:rPr>
          <w:rFonts w:ascii="Times New Roman" w:hAnsi="Times New Roman" w:cs="Times New Roman"/>
          <w:sz w:val="22"/>
          <w:lang w:val="ru-RU"/>
        </w:rPr>
      </w:pPr>
    </w:p>
    <w:p w:rsidR="008A1FD6" w:rsidRPr="009A3091" w:rsidRDefault="008A1FD6" w:rsidP="00E01DDD">
      <w:pPr>
        <w:pStyle w:val="a5"/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/>
          <w:lang w:eastAsia="ru-RU"/>
        </w:rPr>
      </w:pPr>
      <w:r w:rsidRPr="009A3091">
        <w:rPr>
          <w:rFonts w:ascii="Times New Roman" w:hAnsi="Times New Roman"/>
        </w:rPr>
        <w:t xml:space="preserve">Методы измерения твердости: методические указания к лабораторной работе по дисциплине "Материаловедение" для обучающихся технических направлений и специальностей всех форм обучения / Министерство науки и высшего образования Российской Федерации, Кузбасский государственный технический университет им. Т. Ф. Горбачева, Кафедра металлорежущих станков и инструментов; составители: В. В. Драчев. – Кемерово: КузГТУ, 2020. – 16 с. - Доступна электронная версия: </w:t>
      </w:r>
      <w:hyperlink r:id="rId10" w:history="1">
        <w:r w:rsidRPr="009A3091">
          <w:rPr>
            <w:rStyle w:val="a3"/>
          </w:rPr>
          <w:t>http://library.kuzstu.ru/meto.php?n=5982</w:t>
        </w:r>
      </w:hyperlink>
      <w:r w:rsidRPr="009A3091">
        <w:rPr>
          <w:rFonts w:ascii="Times New Roman" w:hAnsi="Times New Roman"/>
        </w:rPr>
        <w:t xml:space="preserve"> .</w:t>
      </w:r>
    </w:p>
    <w:p w:rsidR="008A1FD6" w:rsidRPr="009A3091" w:rsidRDefault="008A1FD6" w:rsidP="00E01DDD">
      <w:pPr>
        <w:pStyle w:val="a5"/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/>
          <w:lang w:eastAsia="ru-RU"/>
        </w:rPr>
      </w:pPr>
      <w:r w:rsidRPr="009A3091">
        <w:rPr>
          <w:rFonts w:ascii="Times New Roman" w:hAnsi="Times New Roman"/>
          <w:color w:val="000000"/>
        </w:rPr>
        <w:t>Легированные конструкционные стали общего и специального назначения: методические указания к лабораторной работе по дисциплинам "Материаловедение", "Основы материаловедения" для обучающихся технических направлений и специальностей всех форм обучения / Министерство науки и высшего образования Российской Федерации, Кузбасский государственный технический университет им. Т. Ф. Горбачева, Кафедра металлорежущих станков и инструментов; составители: Л. П. Короткова, С. В. Лащинина. – Кемерово: КузГТУ, 2020. – 30 с. – Электронный ресурс: </w:t>
      </w:r>
      <w:hyperlink r:id="rId11" w:history="1">
        <w:r w:rsidRPr="009A3091">
          <w:rPr>
            <w:rStyle w:val="a3"/>
          </w:rPr>
          <w:t>http://library.kuzstu.ru/meto.php?n=7096 </w:t>
        </w:r>
      </w:hyperlink>
      <w:r w:rsidRPr="009A3091">
        <w:rPr>
          <w:rFonts w:ascii="Times New Roman" w:hAnsi="Times New Roman"/>
          <w:color w:val="000000"/>
        </w:rPr>
        <w:t>.</w:t>
      </w:r>
    </w:p>
    <w:p w:rsidR="008A1FD6" w:rsidRPr="009A3091" w:rsidRDefault="008A1FD6" w:rsidP="00E01DDD">
      <w:pPr>
        <w:pStyle w:val="a5"/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/>
          <w:lang w:eastAsia="ru-RU"/>
        </w:rPr>
      </w:pPr>
      <w:r w:rsidRPr="009A3091">
        <w:rPr>
          <w:rFonts w:ascii="Times New Roman" w:eastAsia="Times New Roman" w:hAnsi="Times New Roman"/>
          <w:lang w:eastAsia="ru-RU"/>
        </w:rPr>
        <w:t xml:space="preserve">Термическая обработка стали: методические указания к лабораторной работе по дисциплинам "Материаловедение", "Основы материаловедения" для обучающихся технических специальностей и направлений подготовки / Министерство науки и высшего образования Российской Федерации, Кузбасский государственный технический университет им. Т. Ф. </w:t>
      </w:r>
      <w:r w:rsidRPr="009A3091">
        <w:rPr>
          <w:rFonts w:ascii="Times New Roman" w:eastAsia="Times New Roman" w:hAnsi="Times New Roman"/>
          <w:lang w:eastAsia="ru-RU"/>
        </w:rPr>
        <w:lastRenderedPageBreak/>
        <w:t xml:space="preserve">Горбачева, Кафедра металлорежущих станков и инструментов; составитель С. В. Лащинина. – Кемерово: КузГТУ, 2020. – 20 с. – URL: </w:t>
      </w:r>
      <w:hyperlink r:id="rId12" w:history="1">
        <w:r w:rsidRPr="009A3091">
          <w:rPr>
            <w:rFonts w:ascii="Times New Roman" w:eastAsia="Times New Roman" w:hAnsi="Times New Roman"/>
            <w:color w:val="0000FF"/>
            <w:u w:val="single"/>
            <w:lang w:eastAsia="ru-RU"/>
          </w:rPr>
          <w:t xml:space="preserve">http://library.kuzstu.ru/meto.php?n=9872 </w:t>
        </w:r>
      </w:hyperlink>
    </w:p>
    <w:p w:rsidR="008A1FD6" w:rsidRPr="009A3091" w:rsidRDefault="008A1FD6" w:rsidP="00E01DDD">
      <w:pPr>
        <w:numPr>
          <w:ilvl w:val="0"/>
          <w:numId w:val="5"/>
        </w:num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A3091">
        <w:rPr>
          <w:rFonts w:ascii="Times New Roman" w:eastAsia="Times New Roman" w:hAnsi="Times New Roman" w:cs="Times New Roman"/>
          <w:sz w:val="22"/>
          <w:lang w:val="ru-RU" w:eastAsia="ru-RU"/>
        </w:rPr>
        <w:t xml:space="preserve">Анализ микроструктуры сплава методами количественной металлографии с применением ЭВМ: методические указания к лабораторной работе по дисциплинам "Материаловедение", "Основы материаловедения" для обучающихся технических направлений и специальностей всех форм обучения / Министерство науки и высшего образования Российской Федерации, Кузбасский государственный технический университет им. Т. Ф. Горбачева, Кафедра металлорежущих станков и инструментов; составитель Л. П. Короткова. – Кемерово: КузГТУ, 2020. – 12 с. – </w:t>
      </w:r>
      <w:r w:rsidRPr="009A3091">
        <w:rPr>
          <w:rFonts w:ascii="Times New Roman" w:eastAsia="Times New Roman" w:hAnsi="Times New Roman" w:cs="Times New Roman"/>
          <w:sz w:val="22"/>
          <w:lang w:eastAsia="ru-RU"/>
        </w:rPr>
        <w:t>URL</w:t>
      </w:r>
      <w:r w:rsidRPr="009A3091">
        <w:rPr>
          <w:rFonts w:ascii="Times New Roman" w:eastAsia="Times New Roman" w:hAnsi="Times New Roman" w:cs="Times New Roman"/>
          <w:sz w:val="22"/>
          <w:lang w:val="ru-RU" w:eastAsia="ru-RU"/>
        </w:rPr>
        <w:t xml:space="preserve">: </w:t>
      </w:r>
      <w:hyperlink r:id="rId13" w:history="1"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http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://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library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kuzstu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ru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/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meto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php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?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n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 xml:space="preserve">=9881 </w:t>
        </w:r>
      </w:hyperlink>
    </w:p>
    <w:p w:rsidR="008A1FD6" w:rsidRPr="009A3091" w:rsidRDefault="008A1FD6" w:rsidP="00E01DDD">
      <w:pPr>
        <w:numPr>
          <w:ilvl w:val="0"/>
          <w:numId w:val="5"/>
        </w:num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A3091">
        <w:rPr>
          <w:rFonts w:ascii="Times New Roman" w:eastAsia="Times New Roman" w:hAnsi="Times New Roman" w:cs="Times New Roman"/>
          <w:sz w:val="22"/>
          <w:lang w:val="ru-RU" w:eastAsia="ru-RU"/>
        </w:rPr>
        <w:t xml:space="preserve">Древесные материалы: методические указания к лабораторной работе по дисциплине "Материаловедение" для обучающихся специальности 21.05.04 "Горное дело" / Министерство науки и высшего образования Российской Федерации, Кузбасский государственный технический университет им. Т. Ф. Горбачева, Кафедра металлорежущих станков и инструментов ; составитель Д. Б. Шатько. – Кемерово: КузГТУ, 2020. – 29 с. – </w:t>
      </w:r>
      <w:r w:rsidRPr="009A3091">
        <w:rPr>
          <w:rFonts w:ascii="Times New Roman" w:eastAsia="Times New Roman" w:hAnsi="Times New Roman" w:cs="Times New Roman"/>
          <w:sz w:val="22"/>
          <w:lang w:eastAsia="ru-RU"/>
        </w:rPr>
        <w:t>URL</w:t>
      </w:r>
      <w:r w:rsidRPr="009A3091">
        <w:rPr>
          <w:rFonts w:ascii="Times New Roman" w:eastAsia="Times New Roman" w:hAnsi="Times New Roman" w:cs="Times New Roman"/>
          <w:sz w:val="22"/>
          <w:lang w:val="ru-RU" w:eastAsia="ru-RU"/>
        </w:rPr>
        <w:t xml:space="preserve">: </w:t>
      </w:r>
      <w:hyperlink r:id="rId14" w:history="1"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http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://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library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kuzstu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ru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/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meto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php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?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n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 xml:space="preserve">=9898 </w:t>
        </w:r>
      </w:hyperlink>
      <w:r w:rsidRPr="009A3091">
        <w:rPr>
          <w:rFonts w:ascii="Times New Roman" w:eastAsia="Times New Roman" w:hAnsi="Times New Roman" w:cs="Times New Roman"/>
          <w:sz w:val="22"/>
          <w:lang w:val="ru-RU" w:eastAsia="ru-RU"/>
        </w:rPr>
        <w:t>.</w:t>
      </w:r>
    </w:p>
    <w:p w:rsidR="008A1FD6" w:rsidRPr="009A3091" w:rsidRDefault="008A1FD6" w:rsidP="00E01DDD">
      <w:pPr>
        <w:numPr>
          <w:ilvl w:val="0"/>
          <w:numId w:val="5"/>
        </w:num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A3091">
        <w:rPr>
          <w:rFonts w:ascii="Times New Roman" w:eastAsia="Times New Roman" w:hAnsi="Times New Roman" w:cs="Times New Roman"/>
          <w:sz w:val="22"/>
          <w:lang w:val="ru-RU" w:eastAsia="ru-RU"/>
        </w:rPr>
        <w:t xml:space="preserve">Классификация и маркировка сталей: методические указания к лабораторным работам по дисциплинам "Технология конструкционных материалов", "Технологические процессы в машиностроении", "Технология металлов", "Материаловедение" для обучающихся технических направлений и специальностей / Министерство науки и высшего образования Российской Федерации, Кузбасский государственный технический университет им. Т. Ф. Горбачева, Кафедра металлорежущих станков и инструментов; составитель Д. Б. Шатько. – Кемерово: КузГТУ, 2020. – 16 с. – </w:t>
      </w:r>
      <w:r w:rsidRPr="009A3091">
        <w:rPr>
          <w:rFonts w:ascii="Times New Roman" w:eastAsia="Times New Roman" w:hAnsi="Times New Roman" w:cs="Times New Roman"/>
          <w:sz w:val="22"/>
          <w:lang w:eastAsia="ru-RU"/>
        </w:rPr>
        <w:t>URL</w:t>
      </w:r>
      <w:r w:rsidRPr="009A3091">
        <w:rPr>
          <w:rFonts w:ascii="Times New Roman" w:eastAsia="Times New Roman" w:hAnsi="Times New Roman" w:cs="Times New Roman"/>
          <w:sz w:val="22"/>
          <w:lang w:val="ru-RU" w:eastAsia="ru-RU"/>
        </w:rPr>
        <w:t xml:space="preserve">: </w:t>
      </w:r>
      <w:hyperlink r:id="rId15" w:history="1"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http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://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library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kuzstu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ru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/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meto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php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?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n</w:t>
        </w:r>
        <w:r w:rsidRPr="009A309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 xml:space="preserve">=9897 </w:t>
        </w:r>
      </w:hyperlink>
    </w:p>
    <w:p w:rsidR="005C6150" w:rsidRPr="009A3091" w:rsidRDefault="005C6150" w:rsidP="00E01DDD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9A3091">
        <w:rPr>
          <w:rStyle w:val="arm-titleproper"/>
          <w:rFonts w:ascii="Times New Roman" w:hAnsi="Times New Roman"/>
        </w:rPr>
        <w:t>Микроструктура, свойства и маркировка углеродистых сталей</w:t>
      </w:r>
      <w:r w:rsidRPr="009A3091">
        <w:rPr>
          <w:rStyle w:val="arm-punct"/>
          <w:rFonts w:ascii="Times New Roman" w:hAnsi="Times New Roman"/>
        </w:rPr>
        <w:t xml:space="preserve"> : </w:t>
      </w:r>
      <w:r w:rsidRPr="009A3091">
        <w:rPr>
          <w:rStyle w:val="arm-otherinfo"/>
          <w:rFonts w:ascii="Times New Roman" w:hAnsi="Times New Roman"/>
        </w:rPr>
        <w:t>методические указания к лабораторной работе по дисциплинам "Материаловедение","Основы материаловедения" для обучающихся технических направлений и специальностей</w:t>
      </w:r>
      <w:r w:rsidRPr="009A3091">
        <w:rPr>
          <w:rStyle w:val="arm-punct"/>
          <w:rFonts w:ascii="Times New Roman" w:hAnsi="Times New Roman"/>
        </w:rPr>
        <w:t xml:space="preserve"> / </w:t>
      </w:r>
      <w:r w:rsidRPr="009A3091">
        <w:rPr>
          <w:rStyle w:val="arm-firstresponsibility"/>
          <w:rFonts w:ascii="Times New Roman" w:hAnsi="Times New Roman"/>
        </w:rPr>
        <w:t>Кузбасский государственный технический университет им. Т. Ф. Горбачева</w:t>
      </w:r>
      <w:r w:rsidRPr="009A3091">
        <w:rPr>
          <w:rStyle w:val="arm-punct"/>
          <w:rFonts w:ascii="Times New Roman" w:hAnsi="Times New Roman"/>
        </w:rPr>
        <w:t xml:space="preserve">; </w:t>
      </w:r>
      <w:r w:rsidRPr="009A3091">
        <w:rPr>
          <w:rStyle w:val="arm-subsequentresponsibility"/>
          <w:rFonts w:ascii="Times New Roman" w:hAnsi="Times New Roman"/>
        </w:rPr>
        <w:t>Кафедра металлорежущих станков и инструментов</w:t>
      </w:r>
      <w:r w:rsidRPr="009A3091">
        <w:rPr>
          <w:rStyle w:val="arm-punct"/>
          <w:rFonts w:ascii="Times New Roman" w:hAnsi="Times New Roman"/>
        </w:rPr>
        <w:t xml:space="preserve">; </w:t>
      </w:r>
      <w:r w:rsidRPr="009A3091">
        <w:rPr>
          <w:rStyle w:val="arm-subsequentresponsibility"/>
          <w:rFonts w:ascii="Times New Roman" w:hAnsi="Times New Roman"/>
        </w:rPr>
        <w:t>составители: В. В. Драчев, К. П. Петренко</w:t>
      </w:r>
      <w:r w:rsidRPr="009A3091">
        <w:rPr>
          <w:rFonts w:ascii="Times New Roman" w:hAnsi="Times New Roman"/>
        </w:rPr>
        <w:t xml:space="preserve"> </w:t>
      </w:r>
      <w:r w:rsidRPr="009A3091">
        <w:rPr>
          <w:rStyle w:val="arm-placeofpublication"/>
          <w:rFonts w:ascii="Times New Roman" w:hAnsi="Times New Roman"/>
        </w:rPr>
        <w:t>Кемерово</w:t>
      </w:r>
      <w:r w:rsidRPr="009A3091">
        <w:rPr>
          <w:rStyle w:val="arm-punct"/>
          <w:rFonts w:ascii="Times New Roman" w:hAnsi="Times New Roman"/>
        </w:rPr>
        <w:t xml:space="preserve"> : </w:t>
      </w:r>
      <w:r w:rsidRPr="009A3091">
        <w:rPr>
          <w:rStyle w:val="arm-nameofpublisher"/>
          <w:rFonts w:ascii="Times New Roman" w:hAnsi="Times New Roman"/>
        </w:rPr>
        <w:t>КузГТУ</w:t>
      </w:r>
      <w:r w:rsidRPr="009A3091">
        <w:rPr>
          <w:rStyle w:val="arm-punct"/>
          <w:rFonts w:ascii="Times New Roman" w:hAnsi="Times New Roman"/>
        </w:rPr>
        <w:t xml:space="preserve">, </w:t>
      </w:r>
      <w:r w:rsidRPr="009A3091">
        <w:rPr>
          <w:rStyle w:val="arm-dateofpublication"/>
          <w:rFonts w:ascii="Times New Roman" w:hAnsi="Times New Roman"/>
        </w:rPr>
        <w:t xml:space="preserve">2021. - </w:t>
      </w:r>
      <w:r w:rsidRPr="009A3091">
        <w:rPr>
          <w:rFonts w:ascii="Times New Roman" w:hAnsi="Times New Roman"/>
        </w:rPr>
        <w:t xml:space="preserve"> </w:t>
      </w:r>
      <w:r w:rsidRPr="009A3091">
        <w:rPr>
          <w:rStyle w:val="arm-materialdesignationandextent"/>
          <w:rFonts w:ascii="Times New Roman" w:hAnsi="Times New Roman"/>
        </w:rPr>
        <w:t>18 с.</w:t>
      </w:r>
      <w:r w:rsidRPr="009A3091">
        <w:rPr>
          <w:rStyle w:val="arm-note"/>
          <w:rFonts w:ascii="Times New Roman" w:hAnsi="Times New Roman"/>
        </w:rPr>
        <w:t xml:space="preserve"> Режим доступа: </w:t>
      </w:r>
      <w:hyperlink r:id="rId16" w:history="1">
        <w:r w:rsidRPr="009A3091">
          <w:rPr>
            <w:rStyle w:val="a3"/>
          </w:rPr>
          <w:t>http://library.kuzstu.ru/meto.php?n=10009</w:t>
        </w:r>
      </w:hyperlink>
    </w:p>
    <w:p w:rsidR="005C6150" w:rsidRPr="009A3091" w:rsidRDefault="005C6150" w:rsidP="00E01DDD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Style w:val="a3"/>
        </w:rPr>
      </w:pPr>
      <w:r w:rsidRPr="009A3091">
        <w:rPr>
          <w:rStyle w:val="arm-titleproper"/>
          <w:rFonts w:ascii="Times New Roman" w:hAnsi="Times New Roman"/>
        </w:rPr>
        <w:t>Классификация и маркировка сплавов цветных металлов</w:t>
      </w:r>
      <w:r w:rsidRPr="009A3091">
        <w:rPr>
          <w:rStyle w:val="arm-punct"/>
          <w:rFonts w:ascii="Times New Roman" w:hAnsi="Times New Roman"/>
        </w:rPr>
        <w:t xml:space="preserve">: </w:t>
      </w:r>
      <w:r w:rsidRPr="009A3091">
        <w:rPr>
          <w:rStyle w:val="arm-otherinfo"/>
          <w:rFonts w:ascii="Times New Roman" w:hAnsi="Times New Roman"/>
        </w:rPr>
        <w:t>методические указания к лабораторной работе по дисциплинам «Материаловедение», «Основы материаловедения» для обучающихся технических направлений и специальностей</w:t>
      </w:r>
      <w:r w:rsidRPr="009A3091">
        <w:rPr>
          <w:rStyle w:val="arm-punct"/>
          <w:rFonts w:ascii="Times New Roman" w:hAnsi="Times New Roman"/>
        </w:rPr>
        <w:t xml:space="preserve"> / </w:t>
      </w:r>
      <w:r w:rsidRPr="009A3091">
        <w:rPr>
          <w:rStyle w:val="arm-firstresponsibility"/>
          <w:rFonts w:ascii="Times New Roman" w:hAnsi="Times New Roman"/>
        </w:rPr>
        <w:t>Кузбасский государственный технический университет имени Т. Ф. Горбачева, Кафедра металлорежущих станков и инструментов</w:t>
      </w:r>
      <w:r w:rsidRPr="009A3091">
        <w:rPr>
          <w:rStyle w:val="arm-punct"/>
          <w:rFonts w:ascii="Times New Roman" w:hAnsi="Times New Roman"/>
        </w:rPr>
        <w:t xml:space="preserve"> ; </w:t>
      </w:r>
      <w:r w:rsidRPr="009A3091">
        <w:rPr>
          <w:rStyle w:val="arm-subsequentresponsibility"/>
          <w:rFonts w:ascii="Times New Roman" w:hAnsi="Times New Roman"/>
        </w:rPr>
        <w:t xml:space="preserve">составитель В. В. Драчев. - </w:t>
      </w:r>
      <w:r w:rsidRPr="009A3091">
        <w:rPr>
          <w:rFonts w:ascii="Times New Roman" w:hAnsi="Times New Roman"/>
        </w:rPr>
        <w:t xml:space="preserve"> </w:t>
      </w:r>
      <w:r w:rsidRPr="009A3091">
        <w:rPr>
          <w:rStyle w:val="arm-placeofpublication"/>
          <w:rFonts w:ascii="Times New Roman" w:hAnsi="Times New Roman"/>
        </w:rPr>
        <w:t>Кемерово</w:t>
      </w:r>
      <w:r w:rsidRPr="009A3091">
        <w:rPr>
          <w:rStyle w:val="arm-punct"/>
          <w:rFonts w:ascii="Times New Roman" w:hAnsi="Times New Roman"/>
        </w:rPr>
        <w:t xml:space="preserve">: </w:t>
      </w:r>
      <w:r w:rsidRPr="009A3091">
        <w:rPr>
          <w:rStyle w:val="arm-nameofpublisher"/>
          <w:rFonts w:ascii="Times New Roman" w:hAnsi="Times New Roman"/>
        </w:rPr>
        <w:t>КузГТУ</w:t>
      </w:r>
      <w:r w:rsidRPr="009A3091">
        <w:rPr>
          <w:rStyle w:val="arm-punct"/>
          <w:rFonts w:ascii="Times New Roman" w:hAnsi="Times New Roman"/>
        </w:rPr>
        <w:t xml:space="preserve">, </w:t>
      </w:r>
      <w:r w:rsidRPr="009A3091">
        <w:rPr>
          <w:rStyle w:val="arm-dateofpublication"/>
          <w:rFonts w:ascii="Times New Roman" w:hAnsi="Times New Roman"/>
        </w:rPr>
        <w:t xml:space="preserve">2021. - </w:t>
      </w:r>
      <w:r w:rsidRPr="009A3091">
        <w:rPr>
          <w:rStyle w:val="arm-materialdesignationandextent"/>
          <w:rFonts w:ascii="Times New Roman" w:hAnsi="Times New Roman"/>
        </w:rPr>
        <w:t xml:space="preserve">24 с. Режим доступа: </w:t>
      </w:r>
      <w:hyperlink r:id="rId17" w:history="1">
        <w:r w:rsidRPr="009A3091">
          <w:rPr>
            <w:rStyle w:val="a3"/>
          </w:rPr>
          <w:t>http://library.kuzstu.ru/meto.php?n=10089</w:t>
        </w:r>
      </w:hyperlink>
    </w:p>
    <w:p w:rsidR="005C6150" w:rsidRPr="009A3091" w:rsidRDefault="005C6150" w:rsidP="00E01DDD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9A3091">
        <w:rPr>
          <w:rStyle w:val="arm-titleproper"/>
          <w:rFonts w:ascii="Times New Roman" w:hAnsi="Times New Roman"/>
        </w:rPr>
        <w:t>Механические свойства металлов и сплавов</w:t>
      </w:r>
      <w:r w:rsidRPr="009A3091">
        <w:rPr>
          <w:rStyle w:val="arm-punct"/>
          <w:rFonts w:ascii="Times New Roman" w:hAnsi="Times New Roman"/>
        </w:rPr>
        <w:t xml:space="preserve">: </w:t>
      </w:r>
      <w:r w:rsidRPr="009A3091">
        <w:rPr>
          <w:rStyle w:val="arm-otherinfo"/>
          <w:rFonts w:ascii="Times New Roman" w:hAnsi="Times New Roman"/>
        </w:rPr>
        <w:t>методические указания к лабораторной работе по дисциплинам «Материаловедение», «Основы материаловедения» для обучающихся технических направлений и специальностей</w:t>
      </w:r>
      <w:r w:rsidRPr="009A3091">
        <w:rPr>
          <w:rStyle w:val="arm-punct"/>
          <w:rFonts w:ascii="Times New Roman" w:hAnsi="Times New Roman"/>
        </w:rPr>
        <w:t xml:space="preserve"> / </w:t>
      </w:r>
      <w:r w:rsidRPr="009A3091">
        <w:rPr>
          <w:rStyle w:val="arm-firstresponsibility"/>
          <w:rFonts w:ascii="Times New Roman" w:hAnsi="Times New Roman"/>
        </w:rPr>
        <w:t>Кузбасский государственный технический университет имени Т. Ф. Горбачева, Кафедра металлорежущих станков и инструментов</w:t>
      </w:r>
      <w:r w:rsidRPr="009A3091">
        <w:rPr>
          <w:rStyle w:val="arm-punct"/>
          <w:rFonts w:ascii="Times New Roman" w:hAnsi="Times New Roman"/>
        </w:rPr>
        <w:t xml:space="preserve">; </w:t>
      </w:r>
      <w:r w:rsidRPr="009A3091">
        <w:rPr>
          <w:rStyle w:val="arm-subsequentresponsibility"/>
          <w:rFonts w:ascii="Times New Roman" w:hAnsi="Times New Roman"/>
        </w:rPr>
        <w:t>составитель В. В. Драчев.</w:t>
      </w:r>
      <w:r w:rsidRPr="009A3091">
        <w:rPr>
          <w:rFonts w:ascii="Times New Roman" w:hAnsi="Times New Roman"/>
        </w:rPr>
        <w:t xml:space="preserve"> -</w:t>
      </w:r>
      <w:r w:rsidRPr="009A3091">
        <w:rPr>
          <w:rStyle w:val="arm-placeofpublication"/>
          <w:rFonts w:ascii="Times New Roman" w:hAnsi="Times New Roman"/>
        </w:rPr>
        <w:t xml:space="preserve"> Кемерово</w:t>
      </w:r>
      <w:r w:rsidRPr="009A3091">
        <w:rPr>
          <w:rStyle w:val="arm-punct"/>
          <w:rFonts w:ascii="Times New Roman" w:hAnsi="Times New Roman"/>
        </w:rPr>
        <w:t xml:space="preserve">: </w:t>
      </w:r>
      <w:r w:rsidRPr="009A3091">
        <w:rPr>
          <w:rStyle w:val="arm-nameofpublisher"/>
          <w:rFonts w:ascii="Times New Roman" w:hAnsi="Times New Roman"/>
        </w:rPr>
        <w:t>КузГТУ</w:t>
      </w:r>
      <w:r w:rsidRPr="009A3091">
        <w:rPr>
          <w:rStyle w:val="arm-punct"/>
          <w:rFonts w:ascii="Times New Roman" w:hAnsi="Times New Roman"/>
        </w:rPr>
        <w:t xml:space="preserve">, </w:t>
      </w:r>
      <w:r w:rsidRPr="009A3091">
        <w:rPr>
          <w:rStyle w:val="arm-dateofpublication"/>
          <w:rFonts w:ascii="Times New Roman" w:hAnsi="Times New Roman"/>
        </w:rPr>
        <w:t>2021. -</w:t>
      </w:r>
      <w:r w:rsidRPr="009A3091">
        <w:rPr>
          <w:rFonts w:ascii="Times New Roman" w:hAnsi="Times New Roman"/>
        </w:rPr>
        <w:t xml:space="preserve"> </w:t>
      </w:r>
      <w:r w:rsidRPr="009A3091">
        <w:rPr>
          <w:rStyle w:val="arm-materialdesignationandextent"/>
          <w:rFonts w:ascii="Times New Roman" w:hAnsi="Times New Roman"/>
        </w:rPr>
        <w:t xml:space="preserve">14 с. Режим доступа: </w:t>
      </w:r>
      <w:hyperlink r:id="rId18" w:history="1">
        <w:r w:rsidRPr="009A3091">
          <w:rPr>
            <w:rStyle w:val="a3"/>
          </w:rPr>
          <w:t>http://library.kuzstu.ru/meto.php?n=10090</w:t>
        </w:r>
      </w:hyperlink>
    </w:p>
    <w:p w:rsidR="00AA0EA5" w:rsidRPr="009A3091" w:rsidRDefault="00AA0EA5" w:rsidP="005F1434">
      <w:pPr>
        <w:spacing w:after="0" w:line="240" w:lineRule="auto"/>
        <w:ind w:left="0" w:right="5" w:firstLine="425"/>
        <w:rPr>
          <w:rFonts w:ascii="Times New Roman" w:hAnsi="Times New Roman" w:cs="Times New Roman"/>
          <w:b/>
          <w:sz w:val="22"/>
          <w:lang w:val="ru-RU"/>
        </w:rPr>
      </w:pPr>
    </w:p>
    <w:p w:rsidR="003A4C56" w:rsidRPr="009A3091" w:rsidRDefault="003A4C56" w:rsidP="005F1434">
      <w:pPr>
        <w:spacing w:after="0" w:line="240" w:lineRule="auto"/>
        <w:ind w:left="0" w:right="5" w:firstLine="425"/>
        <w:rPr>
          <w:rFonts w:ascii="Times New Roman" w:hAnsi="Times New Roman" w:cs="Times New Roman"/>
          <w:b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6.4</w:t>
      </w:r>
      <w:r w:rsidR="005F1434" w:rsidRPr="009A3091">
        <w:rPr>
          <w:rFonts w:ascii="Times New Roman" w:hAnsi="Times New Roman" w:cs="Times New Roman"/>
          <w:b/>
          <w:sz w:val="22"/>
          <w:lang w:val="ru-RU"/>
        </w:rPr>
        <w:t>.</w:t>
      </w:r>
      <w:r w:rsidRPr="009A3091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3A4C56" w:rsidRPr="009A3091" w:rsidRDefault="003A4C56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3A4C56" w:rsidRPr="009A3091" w:rsidRDefault="003A4C56" w:rsidP="00E01DDD">
      <w:pPr>
        <w:pStyle w:val="a5"/>
        <w:numPr>
          <w:ilvl w:val="0"/>
          <w:numId w:val="6"/>
        </w:numPr>
        <w:spacing w:after="0" w:line="240" w:lineRule="auto"/>
        <w:ind w:left="0" w:right="5" w:firstLine="426"/>
        <w:jc w:val="both"/>
        <w:rPr>
          <w:rStyle w:val="a3"/>
        </w:rPr>
      </w:pPr>
      <w:r w:rsidRPr="009A3091">
        <w:rPr>
          <w:rFonts w:ascii="Times New Roman" w:hAnsi="Times New Roman"/>
        </w:rPr>
        <w:t xml:space="preserve">Электронная библиотека КузГТУ </w:t>
      </w:r>
      <w:hyperlink r:id="rId19" w:history="1">
        <w:r w:rsidRPr="009A3091">
          <w:rPr>
            <w:rStyle w:val="a3"/>
          </w:rPr>
          <w:t>https://elib.kuzstu.ru/</w:t>
        </w:r>
      </w:hyperlink>
    </w:p>
    <w:p w:rsidR="003A4C56" w:rsidRPr="009A3091" w:rsidRDefault="003A4C56" w:rsidP="00E01DDD">
      <w:pPr>
        <w:pStyle w:val="a5"/>
        <w:numPr>
          <w:ilvl w:val="0"/>
          <w:numId w:val="6"/>
        </w:numPr>
        <w:spacing w:after="0" w:line="240" w:lineRule="auto"/>
        <w:ind w:left="0" w:right="5" w:firstLine="426"/>
        <w:jc w:val="both"/>
        <w:rPr>
          <w:rFonts w:ascii="Times New Roman" w:hAnsi="Times New Roman"/>
        </w:rPr>
      </w:pPr>
      <w:r w:rsidRPr="009A3091">
        <w:rPr>
          <w:rFonts w:ascii="Times New Roman" w:hAnsi="Times New Roman"/>
        </w:rPr>
        <w:t xml:space="preserve">Электронная библиотечная система «Лань» </w:t>
      </w:r>
      <w:hyperlink r:id="rId20" w:history="1">
        <w:r w:rsidRPr="009A3091">
          <w:rPr>
            <w:rStyle w:val="a3"/>
          </w:rPr>
          <w:t>http://e.lanbook.com</w:t>
        </w:r>
      </w:hyperlink>
    </w:p>
    <w:p w:rsidR="003A4C56" w:rsidRPr="009A3091" w:rsidRDefault="003A4C56" w:rsidP="00E01DDD">
      <w:pPr>
        <w:pStyle w:val="a5"/>
        <w:numPr>
          <w:ilvl w:val="0"/>
          <w:numId w:val="6"/>
        </w:numPr>
        <w:spacing w:after="0" w:line="240" w:lineRule="auto"/>
        <w:ind w:left="0" w:right="5" w:firstLine="426"/>
        <w:jc w:val="both"/>
        <w:rPr>
          <w:rFonts w:ascii="Times New Roman" w:hAnsi="Times New Roman"/>
        </w:rPr>
      </w:pPr>
      <w:r w:rsidRPr="009A3091">
        <w:rPr>
          <w:rFonts w:ascii="Times New Roman" w:hAnsi="Times New Roman"/>
        </w:rPr>
        <w:t xml:space="preserve">Электронная библиотечная система «Юрайт» </w:t>
      </w:r>
      <w:hyperlink r:id="rId21" w:history="1">
        <w:r w:rsidRPr="009A3091">
          <w:rPr>
            <w:rStyle w:val="a3"/>
          </w:rPr>
          <w:t>https://urait.ru/</w:t>
        </w:r>
      </w:hyperlink>
    </w:p>
    <w:p w:rsidR="003A4C56" w:rsidRPr="009A3091" w:rsidRDefault="003A4C56" w:rsidP="00E01DDD">
      <w:pPr>
        <w:pStyle w:val="a5"/>
        <w:numPr>
          <w:ilvl w:val="0"/>
          <w:numId w:val="6"/>
        </w:numPr>
        <w:spacing w:after="0" w:line="240" w:lineRule="auto"/>
        <w:ind w:left="0" w:right="5" w:firstLine="426"/>
        <w:jc w:val="both"/>
        <w:rPr>
          <w:rStyle w:val="a3"/>
          <w:color w:val="000000"/>
        </w:rPr>
      </w:pPr>
      <w:r w:rsidRPr="009A3091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22" w:history="1">
        <w:r w:rsidRPr="009A3091">
          <w:rPr>
            <w:rStyle w:val="a3"/>
          </w:rPr>
          <w:t>https://www.technormativ.ru/</w:t>
        </w:r>
      </w:hyperlink>
    </w:p>
    <w:p w:rsidR="003A4C56" w:rsidRPr="009A3091" w:rsidRDefault="003A4C56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3A4C56" w:rsidRPr="009A3091" w:rsidRDefault="003A4C56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6.5</w:t>
      </w:r>
      <w:r w:rsidR="005F1434" w:rsidRPr="009A3091">
        <w:rPr>
          <w:rFonts w:ascii="Times New Roman" w:hAnsi="Times New Roman" w:cs="Times New Roman"/>
          <w:b/>
          <w:sz w:val="22"/>
          <w:lang w:val="ru-RU"/>
        </w:rPr>
        <w:t>.</w:t>
      </w:r>
      <w:r w:rsidRPr="009A3091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3A4C56" w:rsidRPr="009A3091" w:rsidRDefault="003A4C56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3A4C56" w:rsidRPr="009A3091" w:rsidRDefault="003A4C56" w:rsidP="00E01DDD">
      <w:pPr>
        <w:pStyle w:val="a5"/>
        <w:numPr>
          <w:ilvl w:val="0"/>
          <w:numId w:val="7"/>
        </w:numPr>
        <w:spacing w:after="0" w:line="240" w:lineRule="auto"/>
        <w:ind w:left="0" w:right="5" w:firstLine="426"/>
        <w:jc w:val="both"/>
        <w:rPr>
          <w:rStyle w:val="a3"/>
        </w:rPr>
      </w:pPr>
      <w:r w:rsidRPr="009A3091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23" w:history="1">
        <w:r w:rsidRPr="009A3091">
          <w:rPr>
            <w:rStyle w:val="a3"/>
          </w:rPr>
          <w:t>https://vestnik.kuzstu.ru/</w:t>
        </w:r>
      </w:hyperlink>
    </w:p>
    <w:p w:rsidR="003A4C56" w:rsidRPr="009A3091" w:rsidRDefault="003A4C56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3A4C56" w:rsidRPr="009A3091" w:rsidRDefault="003A4C56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7</w:t>
      </w:r>
      <w:r w:rsidR="005F1434" w:rsidRPr="009A3091">
        <w:rPr>
          <w:rFonts w:ascii="Times New Roman" w:hAnsi="Times New Roman" w:cs="Times New Roman"/>
          <w:b/>
          <w:sz w:val="22"/>
          <w:lang w:val="ru-RU"/>
        </w:rPr>
        <w:t>.</w:t>
      </w:r>
      <w:r w:rsidRPr="009A3091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3A4C56" w:rsidRPr="009A3091" w:rsidRDefault="003A4C56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3A4C56" w:rsidRPr="009A3091" w:rsidRDefault="003A4C56" w:rsidP="00E01DDD">
      <w:pPr>
        <w:numPr>
          <w:ilvl w:val="0"/>
          <w:numId w:val="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4" w:history="1">
        <w:r w:rsidRPr="009A3091">
          <w:rPr>
            <w:rStyle w:val="a3"/>
            <w:sz w:val="22"/>
            <w:lang w:val="ru-RU"/>
          </w:rPr>
          <w:t>https://kuzstu.ru/</w:t>
        </w:r>
      </w:hyperlink>
      <w:r w:rsidRPr="009A3091">
        <w:rPr>
          <w:rFonts w:ascii="Times New Roman" w:hAnsi="Times New Roman" w:cs="Times New Roman"/>
          <w:sz w:val="22"/>
          <w:lang w:val="ru-RU"/>
        </w:rPr>
        <w:t>.</w:t>
      </w:r>
    </w:p>
    <w:p w:rsidR="00796FF1" w:rsidRPr="009A3091" w:rsidRDefault="003A4C56" w:rsidP="00E01DDD">
      <w:pPr>
        <w:numPr>
          <w:ilvl w:val="0"/>
          <w:numId w:val="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5" w:history="1">
        <w:r w:rsidRPr="009A3091">
          <w:rPr>
            <w:rStyle w:val="a3"/>
            <w:sz w:val="22"/>
            <w:lang w:val="ru-RU"/>
          </w:rPr>
          <w:t>http://belovokyzgty.ru/</w:t>
        </w:r>
      </w:hyperlink>
      <w:r w:rsidRPr="009A3091">
        <w:rPr>
          <w:rFonts w:ascii="Times New Roman" w:hAnsi="Times New Roman" w:cs="Times New Roman"/>
          <w:sz w:val="22"/>
          <w:lang w:val="ru-RU"/>
        </w:rPr>
        <w:t>.</w:t>
      </w:r>
    </w:p>
    <w:p w:rsidR="00796FF1" w:rsidRPr="009A3091" w:rsidRDefault="00796FF1" w:rsidP="00E01DDD">
      <w:pPr>
        <w:numPr>
          <w:ilvl w:val="0"/>
          <w:numId w:val="8"/>
        </w:numPr>
        <w:spacing w:after="0" w:line="240" w:lineRule="auto"/>
        <w:ind w:left="0" w:right="5" w:firstLine="426"/>
        <w:rPr>
          <w:rStyle w:val="a3"/>
          <w:color w:val="000000"/>
          <w:sz w:val="22"/>
          <w:u w:val="none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lastRenderedPageBreak/>
        <w:t xml:space="preserve">Электронная информационно-образовательная среда филиала КузГТУ в г. Белово.  Режим доступа:  </w:t>
      </w:r>
      <w:hyperlink r:id="rId26" w:history="1">
        <w:r w:rsidRPr="009A3091">
          <w:rPr>
            <w:rStyle w:val="a3"/>
            <w:sz w:val="22"/>
          </w:rPr>
          <w:t>http</w:t>
        </w:r>
        <w:r w:rsidRPr="009A3091">
          <w:rPr>
            <w:rStyle w:val="a3"/>
            <w:sz w:val="22"/>
            <w:lang w:val="ru-RU"/>
          </w:rPr>
          <w:t>://</w:t>
        </w:r>
        <w:r w:rsidRPr="009A3091">
          <w:rPr>
            <w:rStyle w:val="a3"/>
            <w:sz w:val="22"/>
          </w:rPr>
          <w:t>e</w:t>
        </w:r>
        <w:r w:rsidRPr="009A3091">
          <w:rPr>
            <w:rStyle w:val="a3"/>
            <w:sz w:val="22"/>
            <w:lang w:val="ru-RU"/>
          </w:rPr>
          <w:t>о</w:t>
        </w:r>
        <w:r w:rsidRPr="009A3091">
          <w:rPr>
            <w:rStyle w:val="a3"/>
            <w:sz w:val="22"/>
          </w:rPr>
          <w:t>s</w:t>
        </w:r>
        <w:r w:rsidRPr="009A3091">
          <w:rPr>
            <w:rStyle w:val="a3"/>
            <w:sz w:val="22"/>
            <w:lang w:val="ru-RU"/>
          </w:rPr>
          <w:t>.</w:t>
        </w:r>
        <w:r w:rsidRPr="009A3091">
          <w:rPr>
            <w:rStyle w:val="a3"/>
            <w:sz w:val="22"/>
          </w:rPr>
          <w:t>belovokyzgty</w:t>
        </w:r>
        <w:r w:rsidRPr="009A3091">
          <w:rPr>
            <w:rStyle w:val="a3"/>
            <w:sz w:val="22"/>
            <w:lang w:val="ru-RU"/>
          </w:rPr>
          <w:t>.</w:t>
        </w:r>
        <w:r w:rsidRPr="009A3091">
          <w:rPr>
            <w:rStyle w:val="a3"/>
            <w:sz w:val="22"/>
          </w:rPr>
          <w:t>ru</w:t>
        </w:r>
        <w:r w:rsidRPr="009A3091">
          <w:rPr>
            <w:rStyle w:val="a3"/>
            <w:sz w:val="22"/>
            <w:lang w:val="ru-RU"/>
          </w:rPr>
          <w:t>/</w:t>
        </w:r>
      </w:hyperlink>
    </w:p>
    <w:p w:rsidR="00796FF1" w:rsidRPr="009A3091" w:rsidRDefault="0086038D" w:rsidP="00E01DDD">
      <w:pPr>
        <w:numPr>
          <w:ilvl w:val="0"/>
          <w:numId w:val="8"/>
        </w:numPr>
        <w:spacing w:after="0" w:line="240" w:lineRule="auto"/>
        <w:ind w:left="0" w:right="5" w:firstLine="426"/>
        <w:rPr>
          <w:rStyle w:val="a3"/>
          <w:color w:val="000000"/>
          <w:sz w:val="22"/>
          <w:u w:val="none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9A3091">
        <w:rPr>
          <w:rFonts w:ascii="Times New Roman" w:hAnsi="Times New Roman" w:cs="Times New Roman"/>
          <w:sz w:val="22"/>
        </w:rPr>
        <w:t>eLIBRARY</w:t>
      </w:r>
      <w:r w:rsidRPr="009A3091">
        <w:rPr>
          <w:rFonts w:ascii="Times New Roman" w:hAnsi="Times New Roman" w:cs="Times New Roman"/>
          <w:sz w:val="22"/>
          <w:lang w:val="ru-RU"/>
        </w:rPr>
        <w:t>.</w:t>
      </w:r>
      <w:r w:rsidRPr="009A3091">
        <w:rPr>
          <w:rFonts w:ascii="Times New Roman" w:hAnsi="Times New Roman" w:cs="Times New Roman"/>
          <w:sz w:val="22"/>
        </w:rPr>
        <w:t>RU</w:t>
      </w:r>
      <w:r w:rsidRPr="009A3091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7" w:history="1">
        <w:r w:rsidRPr="009A3091">
          <w:rPr>
            <w:rStyle w:val="a3"/>
            <w:sz w:val="22"/>
          </w:rPr>
          <w:t>https</w:t>
        </w:r>
        <w:r w:rsidRPr="009A3091">
          <w:rPr>
            <w:rStyle w:val="a3"/>
            <w:sz w:val="22"/>
            <w:lang w:val="ru-RU"/>
          </w:rPr>
          <w:t>://</w:t>
        </w:r>
        <w:r w:rsidRPr="009A3091">
          <w:rPr>
            <w:rStyle w:val="a3"/>
            <w:sz w:val="22"/>
          </w:rPr>
          <w:t>elibrary</w:t>
        </w:r>
        <w:r w:rsidRPr="009A3091">
          <w:rPr>
            <w:rStyle w:val="a3"/>
            <w:sz w:val="22"/>
            <w:lang w:val="ru-RU"/>
          </w:rPr>
          <w:t>.</w:t>
        </w:r>
        <w:r w:rsidRPr="009A3091">
          <w:rPr>
            <w:rStyle w:val="a3"/>
            <w:sz w:val="22"/>
          </w:rPr>
          <w:t>ru</w:t>
        </w:r>
        <w:r w:rsidRPr="009A3091">
          <w:rPr>
            <w:rStyle w:val="a3"/>
            <w:sz w:val="22"/>
            <w:lang w:val="ru-RU"/>
          </w:rPr>
          <w:t>/</w:t>
        </w:r>
        <w:r w:rsidRPr="009A3091">
          <w:rPr>
            <w:rStyle w:val="a3"/>
            <w:sz w:val="22"/>
          </w:rPr>
          <w:t>defaultx</w:t>
        </w:r>
        <w:r w:rsidRPr="009A3091">
          <w:rPr>
            <w:rStyle w:val="a3"/>
            <w:sz w:val="22"/>
            <w:lang w:val="ru-RU"/>
          </w:rPr>
          <w:t>.</w:t>
        </w:r>
        <w:r w:rsidRPr="009A3091">
          <w:rPr>
            <w:rStyle w:val="a3"/>
            <w:sz w:val="22"/>
          </w:rPr>
          <w:t>asp</w:t>
        </w:r>
        <w:r w:rsidRPr="009A3091">
          <w:rPr>
            <w:rStyle w:val="a3"/>
            <w:sz w:val="22"/>
            <w:lang w:val="ru-RU"/>
          </w:rPr>
          <w:t>?</w:t>
        </w:r>
      </w:hyperlink>
    </w:p>
    <w:p w:rsidR="0086038D" w:rsidRPr="009A3091" w:rsidRDefault="0086038D" w:rsidP="00E01DDD">
      <w:pPr>
        <w:numPr>
          <w:ilvl w:val="0"/>
          <w:numId w:val="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Национальная электронная библиотека. Режим доступа: </w:t>
      </w:r>
      <w:hyperlink r:id="rId28" w:history="1">
        <w:r w:rsidRPr="009A3091">
          <w:rPr>
            <w:rStyle w:val="a3"/>
            <w:sz w:val="22"/>
          </w:rPr>
          <w:t>http</w:t>
        </w:r>
        <w:r w:rsidRPr="009A3091">
          <w:rPr>
            <w:rStyle w:val="a3"/>
            <w:sz w:val="22"/>
            <w:lang w:val="ru-RU"/>
          </w:rPr>
          <w:t>://нэб.рф/</w:t>
        </w:r>
      </w:hyperlink>
      <w:r w:rsidRPr="009A30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0451B" w:rsidRPr="009A3091" w:rsidRDefault="00C0451B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4E2C99" w:rsidRPr="009A3091" w:rsidRDefault="00BA526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8</w:t>
      </w:r>
      <w:r w:rsidR="005F1434" w:rsidRPr="009A3091">
        <w:rPr>
          <w:rFonts w:ascii="Times New Roman" w:hAnsi="Times New Roman" w:cs="Times New Roman"/>
          <w:b/>
          <w:sz w:val="22"/>
          <w:lang w:val="ru-RU"/>
        </w:rPr>
        <w:t>.</w:t>
      </w:r>
      <w:r w:rsidRPr="009A3091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"Материаловедение"</w:t>
      </w:r>
    </w:p>
    <w:p w:rsidR="003C4DA9" w:rsidRPr="009A3091" w:rsidRDefault="003C4DA9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4E2C99" w:rsidRPr="009A3091" w:rsidRDefault="00BA526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</w:t>
      </w:r>
      <w:r w:rsidR="003C4DA9" w:rsidRPr="009A3091">
        <w:rPr>
          <w:rFonts w:ascii="Times New Roman" w:hAnsi="Times New Roman" w:cs="Times New Roman"/>
          <w:sz w:val="22"/>
          <w:lang w:val="ru-RU"/>
        </w:rPr>
        <w:t xml:space="preserve"> </w:t>
      </w:r>
      <w:r w:rsidRPr="009A3091">
        <w:rPr>
          <w:rFonts w:ascii="Times New Roman" w:hAnsi="Times New Roman" w:cs="Times New Roman"/>
          <w:sz w:val="22"/>
          <w:lang w:val="ru-RU"/>
        </w:rPr>
        <w:t>аттестации, устанавливаются в учебном плане.</w:t>
      </w:r>
    </w:p>
    <w:p w:rsidR="003C4DA9" w:rsidRPr="009A3091" w:rsidRDefault="00BA526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Самостоятельная работа по дисциплине (модулю), практике организуется следующим образом: </w:t>
      </w:r>
    </w:p>
    <w:p w:rsidR="004E2C99" w:rsidRPr="009A3091" w:rsidRDefault="00BA526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4E2C99" w:rsidRPr="009A3091" w:rsidRDefault="00BA526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3C4DA9" w:rsidRPr="009A3091" w:rsidRDefault="00BA526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1.2 содержание конспектов лекций, размещенных в электронной информационной среде </w:t>
      </w:r>
      <w:r w:rsidR="00622F81" w:rsidRPr="009A3091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9A3091">
        <w:rPr>
          <w:rFonts w:ascii="Times New Roman" w:hAnsi="Times New Roman" w:cs="Times New Roman"/>
          <w:sz w:val="22"/>
          <w:lang w:val="ru-RU"/>
        </w:rPr>
        <w:t xml:space="preserve">КузГТУ в порядке освоения дисциплины, указанном в рабочей программе дисциплины (модуля), практики; </w:t>
      </w:r>
    </w:p>
    <w:p w:rsidR="004E2C99" w:rsidRPr="009A3091" w:rsidRDefault="00BA526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4E2C99" w:rsidRPr="009A3091" w:rsidRDefault="00BA5264" w:rsidP="00E01DDD">
      <w:pPr>
        <w:numPr>
          <w:ilvl w:val="0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3C4DA9" w:rsidRPr="009A3091">
        <w:rPr>
          <w:rFonts w:ascii="Times New Roman" w:hAnsi="Times New Roman" w:cs="Times New Roman"/>
          <w:sz w:val="22"/>
          <w:lang w:val="ru-RU"/>
        </w:rPr>
        <w:t xml:space="preserve"> </w:t>
      </w:r>
      <w:r w:rsidRPr="009A3091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4E2C99" w:rsidRPr="009A3091" w:rsidRDefault="00BA5264" w:rsidP="00E01DDD">
      <w:pPr>
        <w:numPr>
          <w:ilvl w:val="1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выполнение лабораторных работ и (или) отчетов в порядке,</w:t>
      </w:r>
      <w:r w:rsidR="003C4DA9" w:rsidRPr="009A3091">
        <w:rPr>
          <w:rFonts w:ascii="Times New Roman" w:hAnsi="Times New Roman" w:cs="Times New Roman"/>
          <w:sz w:val="22"/>
          <w:lang w:val="ru-RU"/>
        </w:rPr>
        <w:t xml:space="preserve"> </w:t>
      </w:r>
      <w:r w:rsidRPr="009A3091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4E2C99" w:rsidRPr="009A3091" w:rsidRDefault="00BA5264" w:rsidP="00E01DDD">
      <w:pPr>
        <w:numPr>
          <w:ilvl w:val="1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3C4DA9" w:rsidRPr="009A3091">
        <w:rPr>
          <w:rFonts w:ascii="Times New Roman" w:hAnsi="Times New Roman" w:cs="Times New Roman"/>
          <w:sz w:val="22"/>
          <w:lang w:val="ru-RU"/>
        </w:rPr>
        <w:t xml:space="preserve"> </w:t>
      </w:r>
      <w:r w:rsidRPr="009A3091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4E2C99" w:rsidRPr="009A3091" w:rsidRDefault="00BA5264" w:rsidP="00E01DDD">
      <w:pPr>
        <w:numPr>
          <w:ilvl w:val="1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3C4DA9" w:rsidRPr="009A3091">
        <w:rPr>
          <w:rFonts w:ascii="Times New Roman" w:hAnsi="Times New Roman" w:cs="Times New Roman"/>
          <w:sz w:val="22"/>
          <w:lang w:val="ru-RU"/>
        </w:rPr>
        <w:t xml:space="preserve"> </w:t>
      </w:r>
      <w:r w:rsidRPr="009A3091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4E2C99" w:rsidRPr="009A3091" w:rsidRDefault="00BA526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3C4DA9" w:rsidRPr="009A3091" w:rsidRDefault="003C4DA9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4E2C99" w:rsidRPr="009A3091" w:rsidRDefault="00BA526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9</w:t>
      </w:r>
      <w:r w:rsidR="005F1434" w:rsidRPr="009A3091">
        <w:rPr>
          <w:rFonts w:ascii="Times New Roman" w:hAnsi="Times New Roman" w:cs="Times New Roman"/>
          <w:b/>
          <w:sz w:val="22"/>
          <w:lang w:val="ru-RU"/>
        </w:rPr>
        <w:t>.</w:t>
      </w:r>
      <w:r w:rsidRPr="009A3091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"Материаловедение", включая перечень программного обеспечения и информационных справочных систем</w:t>
      </w:r>
    </w:p>
    <w:p w:rsidR="003C4DA9" w:rsidRPr="009A3091" w:rsidRDefault="003C4DA9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4E2C99" w:rsidRPr="009A3091" w:rsidRDefault="00BA526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853E66" w:rsidRPr="009A3091" w:rsidRDefault="00853E66" w:rsidP="00E01DD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Libre Office</w:t>
      </w:r>
    </w:p>
    <w:p w:rsidR="00853E66" w:rsidRPr="009A3091" w:rsidRDefault="00853E66" w:rsidP="00E01DD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</w:rPr>
        <w:t>Mozilla Firefox</w:t>
      </w:r>
    </w:p>
    <w:p w:rsidR="00853E66" w:rsidRPr="009A3091" w:rsidRDefault="00853E66" w:rsidP="00E01DD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</w:rPr>
        <w:t>Google Chrome</w:t>
      </w:r>
    </w:p>
    <w:p w:rsidR="00853E66" w:rsidRPr="009A3091" w:rsidRDefault="00853E66" w:rsidP="00E01DD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</w:rPr>
        <w:t>Opera</w:t>
      </w:r>
    </w:p>
    <w:p w:rsidR="00853E66" w:rsidRPr="009A3091" w:rsidRDefault="00853E66" w:rsidP="00E01DD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</w:rPr>
        <w:t>7-zip</w:t>
      </w:r>
    </w:p>
    <w:p w:rsidR="00853E66" w:rsidRPr="009A3091" w:rsidRDefault="00853E66" w:rsidP="00E01DD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</w:rPr>
        <w:t>Microsoft Windows</w:t>
      </w:r>
    </w:p>
    <w:p w:rsidR="00853E66" w:rsidRPr="009A3091" w:rsidRDefault="00556449" w:rsidP="00E01DD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4E2C99" w:rsidRPr="009A3091" w:rsidRDefault="00853E66" w:rsidP="00E01DDD">
      <w:pPr>
        <w:numPr>
          <w:ilvl w:val="0"/>
          <w:numId w:val="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Спутник</w:t>
      </w:r>
    </w:p>
    <w:p w:rsidR="003C4DA9" w:rsidRPr="009A3091" w:rsidRDefault="003C4DA9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4E2C99" w:rsidRPr="009A3091" w:rsidRDefault="00BA526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10</w:t>
      </w:r>
      <w:r w:rsidR="005F1434" w:rsidRPr="009A3091">
        <w:rPr>
          <w:rFonts w:ascii="Times New Roman" w:hAnsi="Times New Roman" w:cs="Times New Roman"/>
          <w:b/>
          <w:sz w:val="22"/>
          <w:lang w:val="ru-RU"/>
        </w:rPr>
        <w:t>.</w:t>
      </w:r>
      <w:r w:rsidRPr="009A3091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"Материаловедение"</w:t>
      </w:r>
    </w:p>
    <w:p w:rsidR="003C4DA9" w:rsidRPr="009A3091" w:rsidRDefault="003C4DA9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C0451B" w:rsidRPr="009A3091" w:rsidRDefault="00C0451B" w:rsidP="005F1434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556449" w:rsidRPr="00556449" w:rsidRDefault="00C0451B" w:rsidP="00556449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56449">
        <w:rPr>
          <w:rFonts w:ascii="Times New Roman" w:hAnsi="Times New Roman" w:cs="Times New Roman"/>
          <w:sz w:val="22"/>
          <w:lang w:val="ru-RU"/>
        </w:rPr>
        <w:t xml:space="preserve">1. </w:t>
      </w:r>
      <w:r w:rsidR="00556449" w:rsidRPr="00556449">
        <w:rPr>
          <w:rFonts w:ascii="Times New Roman" w:hAnsi="Times New Roman" w:cs="Times New Roman"/>
          <w:sz w:val="22"/>
          <w:lang w:val="ru-RU"/>
        </w:rPr>
        <w:t>Учебная аудитория № 124 для проведения занятий лекционного типа, занятий семинарского типа,</w:t>
      </w:r>
      <w:r w:rsidR="00556449" w:rsidRPr="00556449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="00556449" w:rsidRPr="00556449">
        <w:rPr>
          <w:rFonts w:ascii="Times New Roman" w:hAnsi="Times New Roman" w:cs="Times New Roman"/>
          <w:sz w:val="22"/>
          <w:lang w:val="ru-RU"/>
        </w:rPr>
        <w:t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556449" w:rsidRPr="00556449" w:rsidRDefault="00556449" w:rsidP="00556449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56449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40;</w:t>
      </w:r>
    </w:p>
    <w:p w:rsidR="00556449" w:rsidRPr="00556449" w:rsidRDefault="00556449" w:rsidP="00556449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56449">
        <w:rPr>
          <w:rFonts w:ascii="Times New Roman" w:eastAsia="Times New Roman" w:hAnsi="Times New Roman" w:cs="Times New Roman"/>
          <w:sz w:val="22"/>
          <w:lang w:val="ru-RU" w:eastAsia="ru-RU"/>
        </w:rPr>
        <w:lastRenderedPageBreak/>
        <w:t>- рабочее место преподавателя;</w:t>
      </w:r>
    </w:p>
    <w:p w:rsidR="00556449" w:rsidRPr="00817C6E" w:rsidRDefault="00556449" w:rsidP="00556449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17C6E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556449" w:rsidRPr="00556449" w:rsidRDefault="00556449" w:rsidP="00556449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56449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556449" w:rsidRPr="00556449" w:rsidRDefault="00556449" w:rsidP="00556449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56449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556449">
        <w:rPr>
          <w:rFonts w:ascii="Times New Roman" w:hAnsi="Times New Roman" w:cs="Times New Roman"/>
          <w:sz w:val="22"/>
        </w:rPr>
        <w:t>Lenovo</w:t>
      </w:r>
      <w:r w:rsidRPr="00556449">
        <w:rPr>
          <w:rFonts w:ascii="Times New Roman" w:hAnsi="Times New Roman" w:cs="Times New Roman"/>
          <w:sz w:val="22"/>
          <w:lang w:val="ru-RU"/>
        </w:rPr>
        <w:t xml:space="preserve"> </w:t>
      </w:r>
      <w:r w:rsidRPr="00556449">
        <w:rPr>
          <w:rFonts w:ascii="Times New Roman" w:hAnsi="Times New Roman" w:cs="Times New Roman"/>
          <w:sz w:val="22"/>
        </w:rPr>
        <w:t>B</w:t>
      </w:r>
      <w:r w:rsidRPr="00556449">
        <w:rPr>
          <w:rFonts w:ascii="Times New Roman" w:hAnsi="Times New Roman" w:cs="Times New Roman"/>
          <w:sz w:val="22"/>
          <w:lang w:val="ru-RU"/>
        </w:rPr>
        <w:t xml:space="preserve">590 15.6 дюйма экран, 2,2 ГГц тактовая частота, 4 Гб ОЗУ, 512 Мб видеопамять;   проектор </w:t>
      </w:r>
      <w:r w:rsidRPr="00556449">
        <w:rPr>
          <w:rFonts w:ascii="Times New Roman" w:hAnsi="Times New Roman" w:cs="Times New Roman"/>
          <w:sz w:val="22"/>
        </w:rPr>
        <w:t>Acer</w:t>
      </w:r>
      <w:r w:rsidRPr="00556449">
        <w:rPr>
          <w:rFonts w:ascii="Times New Roman" w:hAnsi="Times New Roman" w:cs="Times New Roman"/>
          <w:sz w:val="22"/>
          <w:lang w:val="ru-RU"/>
        </w:rPr>
        <w:t xml:space="preserve"> </w:t>
      </w:r>
      <w:r w:rsidRPr="00556449">
        <w:rPr>
          <w:rFonts w:ascii="Times New Roman" w:hAnsi="Times New Roman" w:cs="Times New Roman"/>
          <w:sz w:val="22"/>
        </w:rPr>
        <w:t>S</w:t>
      </w:r>
      <w:r w:rsidRPr="00556449">
        <w:rPr>
          <w:rFonts w:ascii="Times New Roman" w:hAnsi="Times New Roman" w:cs="Times New Roman"/>
          <w:sz w:val="22"/>
          <w:lang w:val="ru-RU"/>
        </w:rPr>
        <w:t>1212 с максимальным разрешением 1024х768;</w:t>
      </w:r>
    </w:p>
    <w:p w:rsidR="00556449" w:rsidRPr="00556449" w:rsidRDefault="00556449" w:rsidP="00556449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56449">
        <w:rPr>
          <w:rFonts w:ascii="Times New Roman" w:eastAsia="Times New Roman" w:hAnsi="Times New Roman" w:cs="Times New Roman"/>
          <w:sz w:val="22"/>
          <w:lang w:val="ru-RU" w:eastAsia="ru-RU"/>
        </w:rPr>
        <w:t>- специализированный виртуальный комплекс лабораторных работ по курсу теоретическая механика, 3 лабораторные работы;</w:t>
      </w:r>
    </w:p>
    <w:p w:rsidR="00556449" w:rsidRPr="00556449" w:rsidRDefault="00556449" w:rsidP="00556449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56449">
        <w:rPr>
          <w:rFonts w:ascii="Times New Roman" w:eastAsia="Times New Roman" w:hAnsi="Times New Roman" w:cs="Times New Roman"/>
          <w:sz w:val="22"/>
          <w:lang w:val="ru-RU" w:eastAsia="ru-RU"/>
        </w:rPr>
        <w:t>- учебно-информационные стенды-планшеты – 13 шт;</w:t>
      </w:r>
    </w:p>
    <w:p w:rsidR="00C0451B" w:rsidRPr="00556449" w:rsidRDefault="00556449" w:rsidP="00556449">
      <w:pPr>
        <w:spacing w:after="0" w:line="240" w:lineRule="auto"/>
        <w:ind w:left="0" w:right="-1" w:firstLine="426"/>
        <w:rPr>
          <w:rStyle w:val="a6"/>
          <w:rFonts w:eastAsia="Times New Roman"/>
          <w:i w:val="0"/>
          <w:sz w:val="22"/>
          <w:lang w:val="ru-RU" w:eastAsia="ru-RU"/>
        </w:rPr>
      </w:pPr>
      <w:r w:rsidRPr="00556449">
        <w:rPr>
          <w:rFonts w:ascii="Times New Roman" w:eastAsia="Times New Roman" w:hAnsi="Times New Roman" w:cs="Times New Roman"/>
          <w:sz w:val="22"/>
          <w:lang w:val="ru-RU" w:eastAsia="ru-RU"/>
        </w:rPr>
        <w:t>- стенды металлических и неметаллических материалов, наглядные пособия металлических и неметаллических изделий, стенды сварочных соединений.</w:t>
      </w:r>
    </w:p>
    <w:p w:rsidR="00C5791F" w:rsidRPr="009A3091" w:rsidRDefault="00C0451B" w:rsidP="005F1434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9A3091">
        <w:rPr>
          <w:rStyle w:val="a6"/>
          <w:i w:val="0"/>
          <w:sz w:val="22"/>
          <w:lang w:val="ru-RU"/>
        </w:rPr>
        <w:t xml:space="preserve"> 2. </w:t>
      </w:r>
      <w:r w:rsidR="00C5791F" w:rsidRPr="009A3091">
        <w:rPr>
          <w:rFonts w:ascii="Times New Roman" w:hAnsi="Times New Roman" w:cs="Times New Roman"/>
          <w:sz w:val="22"/>
          <w:lang w:val="ru-RU"/>
        </w:rPr>
        <w:t>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3C4DA9" w:rsidRPr="009A3091" w:rsidRDefault="003C4DA9" w:rsidP="005F1434">
      <w:pPr>
        <w:pStyle w:val="1"/>
        <w:ind w:right="10" w:firstLine="426"/>
        <w:jc w:val="both"/>
        <w:rPr>
          <w:rFonts w:ascii="Times New Roman" w:hAnsi="Times New Roman"/>
          <w:b/>
        </w:rPr>
      </w:pPr>
    </w:p>
    <w:p w:rsidR="004E2C99" w:rsidRPr="009A3091" w:rsidRDefault="00BA526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b/>
          <w:sz w:val="22"/>
          <w:lang w:val="ru-RU"/>
        </w:rPr>
        <w:t>11</w:t>
      </w:r>
      <w:r w:rsidR="005F1434" w:rsidRPr="009A3091">
        <w:rPr>
          <w:rFonts w:ascii="Times New Roman" w:hAnsi="Times New Roman" w:cs="Times New Roman"/>
          <w:b/>
          <w:sz w:val="22"/>
          <w:lang w:val="ru-RU"/>
        </w:rPr>
        <w:t>.</w:t>
      </w:r>
      <w:r w:rsidRPr="009A3091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3C4DA9" w:rsidRPr="009A3091" w:rsidRDefault="003C4DA9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4E2C99" w:rsidRPr="009A3091" w:rsidRDefault="00BA526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C0451B" w:rsidRPr="009A3091">
        <w:rPr>
          <w:rFonts w:ascii="Times New Roman" w:hAnsi="Times New Roman" w:cs="Times New Roman"/>
          <w:sz w:val="22"/>
          <w:lang w:val="ru-RU"/>
        </w:rPr>
        <w:t>,</w:t>
      </w:r>
      <w:r w:rsidRPr="009A3091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4E2C99" w:rsidRPr="009A3091" w:rsidRDefault="00BA526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3445FB" w:rsidRPr="009A3091" w:rsidRDefault="00BA526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4E2C99" w:rsidRPr="009A3091" w:rsidRDefault="00BA526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4E2C99" w:rsidRPr="005F1434" w:rsidRDefault="00BA5264" w:rsidP="005F1434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A3091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</w:t>
      </w:r>
      <w:r w:rsidR="003445FB" w:rsidRPr="009A3091">
        <w:rPr>
          <w:rFonts w:ascii="Times New Roman" w:hAnsi="Times New Roman" w:cs="Times New Roman"/>
          <w:sz w:val="22"/>
          <w:lang w:val="ru-RU"/>
        </w:rPr>
        <w:t xml:space="preserve"> </w:t>
      </w:r>
      <w:r w:rsidRPr="009A3091">
        <w:rPr>
          <w:rFonts w:ascii="Times New Roman" w:hAnsi="Times New Roman" w:cs="Times New Roman"/>
          <w:sz w:val="22"/>
          <w:lang w:val="ru-RU"/>
        </w:rPr>
        <w:t>освоения дисциплины и перед промежуточной аттестацией с учетом результатов текущего контроля.</w:t>
      </w:r>
    </w:p>
    <w:sectPr w:rsidR="004E2C99" w:rsidRPr="005F1434" w:rsidSect="002837A2">
      <w:footerReference w:type="even" r:id="rId29"/>
      <w:footerReference w:type="default" r:id="rId30"/>
      <w:footerReference w:type="first" r:id="rId31"/>
      <w:pgSz w:w="11906" w:h="16838"/>
      <w:pgMar w:top="1141" w:right="849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775" w:rsidRDefault="00B01775">
      <w:pPr>
        <w:spacing w:after="0" w:line="240" w:lineRule="auto"/>
      </w:pPr>
      <w:r>
        <w:separator/>
      </w:r>
    </w:p>
  </w:endnote>
  <w:endnote w:type="continuationSeparator" w:id="0">
    <w:p w:rsidR="00B01775" w:rsidRDefault="00B0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C99" w:rsidRDefault="00FE573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9909" name="Group 199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1136" name="Shape 2113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37" name="Shape 2113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38" name="Shape 2113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39" name="Shape 2113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40" name="Shape 2114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41" name="Shape 2114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42" name="Shape 2114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43" name="Shape 21143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44" name="Shape 2114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45" name="Shape 21145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46" name="Shape 21146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47" name="Shape 21147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48" name="Shape 21148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49" name="Shape 21149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50" name="Shape 21150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51" name="Shape 21151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52" name="Shape 21152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53" name="Shape 21153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54" name="Shape 21154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55" name="Shape 21155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56" name="Shape 21156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57" name="Shape 21157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58" name="Shape 21158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59" name="Shape 21159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60" name="Shape 2116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61" name="Shape 2116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62" name="Shape 2116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63" name="Shape 2116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38" name="Shape 1993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39" name="Shape 1993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4F2AD4" id="Group 19909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">
              <v:shape id="Shape 2113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JQsMA&#10;AADeAAAADwAAAGRycy9kb3ducmV2LnhtbESPwWrDMBBE74H+g9hAb4lsB5ziRgkhEJxr3XzAYm1t&#10;U2tlLFWx/fVRodDjMDNvmMNpMr0INLrOsoJ0m4Agrq3uuFFw/7xu3kA4j6yxt0wKZnJwOr6sDlho&#10;++APCpVvRISwK1BB6/1QSOnqlgy6rR2Io/dlR4M+yrGResRHhJteZkmSS4Mdx4UWB7q0VH9XP0aB&#10;vMt9mYWBr8kSQumbbtnPs1Kv6+n8DsLT5P/Df+2bVpCl6S6H3zvxCs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vJQ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3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IdjMcA&#10;AADeAAAADwAAAGRycy9kb3ducmV2LnhtbESPQWvCQBSE74L/YXmF3nSTCK1GV5FAaKEUqq3g8Zl9&#10;JqHZt2F3q+m/7xYEj8PMfMOsNoPpxIWcby0rSKcJCOLK6pZrBV+f5WQOwgdkjZ1lUvBLHjbr8WiF&#10;ubZX3tFlH2oRIexzVNCE0OdS+qohg35qe+Lona0zGKJ0tdQOrxFuOpklyZM02HJcaLCnoqHqe/9j&#10;FBSzQ+be3xaL7HR05Yd/KQu2B6UeH4btEkSgIdzDt/arVpCl6ewZ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CHY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3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uv8EA&#10;AADeAAAADwAAAGRycy9kb3ducmV2LnhtbERP3WrCMBS+H/gO4Qi7m2krjFFNxTqGwq5WfYBDc/qD&#10;zUloYq17enMx2OXH97/dzWYQE42+t6wgXSUgiGure24VXM5fbx8gfEDWOFgmBQ/ysCsWL1vMtb3z&#10;D01VaEUMYZ+jgi4El0vp644M+pV1xJFr7GgwRDi2Uo94j+FmkFmSvEuDPceGDh0dOqqv1c0osFOL&#10;37+fzVXSXNZH96gcl5VSr8t5vwERaA7/4j/3SSvI0nQd98Y78QrI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Xrr/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13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G8AscA&#10;AADeAAAADwAAAGRycy9kb3ducmV2LnhtbESPS4vCQBCE7wv+h6EFb+skyorGjOIDYUEvPi7emkyb&#10;BDM9ITOarL9+R1jYY1FVX1HpsjOVeFLjSssK4mEEgjizuuRcweW8+5yCcB5ZY2WZFPyQg+Wi95Fi&#10;om3LR3qefC4ChF2CCgrv60RKlxVk0A1tTRy8m20M+iCbXOoG2wA3lRxF0UQaLDksFFjTpqDsfnoY&#10;Bd16lx+8nEXb/dfryo/JKz64s1KDfreag/DU+f/wX/tbKxjF8XgG7zvh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BvAL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14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32hcYA&#10;AADeAAAADwAAAGRycy9kb3ducmV2LnhtbESPXWvCMBSG7wX/QziD3c20nYzZGUUKZYMhOD/Ay2Nz&#10;1pY1JyXJtP57cyF4+fJ+8cyXg+nEmZxvLStIJwkI4srqlmsF+1358g7CB2SNnWVScCUPy8V4NMdc&#10;2wv/0HkbahFH2OeooAmhz6X0VUMG/cT2xNH7tc5giNLVUju8xHHTySxJ3qTBluNDgz0VDVV/23+j&#10;oHg9ZG79PZtlp6MrN/6zLNgelHp+GlYfIAIN4RG+t7+0gixNpxEg4kQU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32h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4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t0X8QA&#10;AADeAAAADwAAAGRycy9kb3ducmV2LnhtbESPzWrDMBCE74W8g9hAbo1sE0pxrIQkJaTQU508wGKt&#10;f4i1EpZqO336qlDocZiZb5hiP5tejDT4zrKCdJ2AIK6s7rhRcLuen19B+ICssbdMCh7kYb9bPBWY&#10;azvxJ41laESEsM9RQRuCy6X0VUsG/do64ujVdjAYohwaqQecItz0MkuSF2mw47jQoqNTS9W9/DIK&#10;7Njgx/dbfZc0H6uLe5SOj6VSq+V82IIINIf/8F/7XSvI0nSTwu+deAX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rdF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14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PNaccA&#10;AADeAAAADwAAAGRycy9kb3ducmV2LnhtbESPX0vDMBTF3wW/Q7iCby5tFNm6ZUMKxYEI7h/s8a65&#10;tsXmpiTZVr+9EQQfD+ec3+EsVqPtxYV86BxryCcZCOLamY4bDftd9TAFESKywd4xafimAKvl7c0C&#10;C+OuvKHLNjYiQTgUqKGNcSikDHVLFsPEDcTJ+3TeYkzSN9J4vCa47aXKsmdpseO00OJAZUv11/Zs&#10;NZSPB+Xf32YzdTr66iO8ViW7g9b3d+PLHESkMf6H/9pro0Hl+ZOC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zzW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43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VPs8UA&#10;AADeAAAADwAAAGRycy9kb3ducmV2LnhtbESPzWrDMBCE74W8g9hAb41sp5TgRAlxSmihpzp5gMXa&#10;2CbWSliqf/r0VaHQ4zAz3zC7w2Q6MVDvW8sK0lUCgriyuuVawfVyftqA8AFZY2eZFMzk4bBfPOww&#10;13bkTxrKUIsIYZ+jgiYEl0vpq4YM+pV1xNG72d5giLKvpe5xjHDTySxJXqTBluNCg45ODVX38sso&#10;sEONH9+vt7ukqaje3Fw6LkqlHpfTcQsi0BT+w3/td60gS9PnN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U+z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14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OB08MA&#10;AADeAAAADwAAAGRycy9kb3ducmV2LnhtbESP0YrCMBRE34X9h3AF3zRtkVW6pkUE0dd1/YBLc23L&#10;NjelycbWrzcLgo/DzJxhduVoOhFocK1lBekqAUFcWd1yreD6c1xuQTiPrLGzTAomclAWH7Md5tre&#10;+ZvCxdciQtjlqKDxvs+ldFVDBt3K9sTRu9nBoI9yqKUe8B7hppNZknxKgy3HhQZ7OjRU/V7+jAJ5&#10;lZtTFno+Jo8QTr5uH5tpUmoxH/dfIDyN/h1+tc9aQZam6zX834lXQB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OB0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45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rFescA&#10;AADeAAAADwAAAGRycy9kb3ducmV2LnhtbESPT2vCQBTE7wW/w/KE3swmUkXTbIJtEYR68c/F2yP7&#10;mgSzb0N21dRP7xaEHoeZ+Q2TFYNpxZV611hWkEQxCOLS6oYrBcfDerIA4TyyxtYyKfglB0U+eskw&#10;1fbGO7rufSUChF2KCmrvu1RKV9Zk0EW2Iw7ej+0N+iD7SuoebwFuWjmN47k02HBYqLGjz5rK8/5i&#10;FAwf62rr5TL++p7dT3yZ35OtOyj1Oh5W7yA8Df4//GxvtIJpkrzN4O9OuAIy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KxX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146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6P8MA&#10;AADeAAAADwAAAGRycy9kb3ducmV2LnhtbESPwWrDMBBE74H+g9hAb4lsE5ziRgkhEJxr3XzAYm1t&#10;U2tlLFWx/fVRodDjMDNvmMNpMr0INLrOsoJ0m4Agrq3uuFFw/7xu3kA4j6yxt0wKZnJwOr6sDlho&#10;++APCpVvRISwK1BB6/1QSOnqlgy6rR2Io/dlR4M+yrGResRHhJteZkmSS4Mdx4UWB7q0VH9XP0aB&#10;vMt9mYWBr8kSQumbbtnPs1Kv6+n8DsLT5P/Df+2bVpCl6S6H3zvxCs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26P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47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fpMIA&#10;AADeAAAADwAAAGRycy9kb3ducmV2LnhtbESP0YrCMBRE3wX/IVzBN01bxEo1igjivq76AZfm2hab&#10;m9LE2Pr1m4WFfRxm5gyzOwymFYF611hWkC4TEMSl1Q1XCu6382IDwnlkja1lUjCSg8N+Otlhoe2b&#10;vylcfSUihF2BCmrvu0JKV9Zk0C1tRxy9h+0N+ij7Suoe3xFuWpklyVoabDgu1NjRqabyeX0ZBfIu&#10;80sWOj4nnxAuvmo++TgqNZ8Nxy0IT4P/D/+1v7SCLE1XOfzeiV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UR+k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48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v6g8QA&#10;AADeAAAADwAAAGRycy9kb3ducmV2LnhtbERPW2vCMBR+F/wP4Qz2NtN2MmZnFCmUDYbgvICPx+as&#10;LWtOSpJp/ffmQfDx47vPl4PpxJmcby0rSCcJCOLK6pZrBftd+fIOwgdkjZ1lUnAlD8vFeDTHXNsL&#10;/9B5G2oRQ9jnqKAJoc+l9FVDBv3E9sSR+7XOYIjQ1VI7vMRw08ksSd6kwZZjQ4M9FQ1Vf9t/o6B4&#10;PWRu/T2bZaejKzf+syzYHpR6fhpWHyACDeEhvru/tIIsTadxb7wTr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b+oP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49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dfGMcA&#10;AADeAAAADwAAAGRycy9kb3ducmV2LnhtbESPQUvDQBSE7wX/w/IEb3aTWMSk3RYJBIVSsNGCx9fs&#10;Mwlm34bdtY3/3i0IPQ4z8w2z2kxmECdyvresIJ0nIIgbq3tuFXy8V/dPIHxA1jhYJgW/5GGzvpmt&#10;sND2zHs61aEVEcK+QAVdCGMhpW86MujndiSO3pd1BkOUrpXa4TnCzSCzJHmUBnuOCx2OVHbUfNc/&#10;RkH5cMjcbpvn2fHTVW/+pSrZHpS6u52elyACTeEa/m+/agVZmi5y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XXx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50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RDcIA&#10;AADeAAAADwAAAGRycy9kb3ducmV2LnhtbESP32rCMBTG7we+QzjC7mbawqxUo8igdLfTPsChObbF&#10;5qQ0MbY+/XIx2OXH94/f4TSbQQSaXG9ZQbpJQBA3VvfcKqiv5ccOhPPIGgfLpGAhB6fj6u2AhbZP&#10;/qFw8a2II+wKVNB5PxZSuqYjg25jR+Lo3exk0Ec5tVJP+IzjZpBZkmylwZ7jQ4cjfXXU3C8Po0DW&#10;Mq+yMHKZvEKofNu/8mVR6n09n/cgPM3+P/zX/tYKsjT9jAARJ6KAP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YREN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51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0lsMA&#10;AADeAAAADwAAAGRycy9kb3ducmV2LnhtbESP3YrCMBSE74V9h3AW9k7TFlalGkUWinvrzwMcmmNb&#10;bE5Kk01bn34jCF4OM/MNs92PphWBetdYVpAuEhDEpdUNVwqul2K+BuE8ssbWMimYyMF+9zHbYq7t&#10;wCcKZ1+JCGGXo4La+y6X0pU1GXQL2xFH72Z7gz7KvpK6xyHCTSuzJFlKgw3HhRo7+qmpvJ//jAJ5&#10;latjFjoukkcIR181j9U0KfX1OR42IDyN/h1+tX+1gixNv1N43olX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20l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52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pbtMcA&#10;AADeAAAADwAAAGRycy9kb3ducmV2LnhtbESPX0vDMBTF3wW/Q7iCby5tRNm6ZUMKxYEI7h/s8a65&#10;tsXmpiTZVr+9EQQfD+ec3+EsVqPtxYV86BxryCcZCOLamY4bDftd9TAFESKywd4xafimAKvl7c0C&#10;C+OuvKHLNjYiQTgUqKGNcSikDHVLFsPEDcTJ+3TeYkzSN9J4vCa47aXKsmdpseO00OJAZUv11/Zs&#10;NZSPB+Xf32YzdTr66iO8ViW7g9b3d+PLHESkMf6H/9pro0Hl+ZOC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qW7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53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zZbsUA&#10;AADeAAAADwAAAGRycy9kb3ducmV2LnhtbESPzWrDMBCE74W8g9hAb41sh5bgRAlxSmihpzp5gMXa&#10;2CbWSliqf/r0VaHQ4zAz3zC7w2Q6MVDvW8sK0lUCgriyuuVawfVyftqA8AFZY2eZFMzk4bBfPOww&#10;13bkTxrKUIsIYZ+jgiYEl0vpq4YM+pV1xNG72d5giLKvpe5xjHDTySxJXqTBluNCg45ODVX38sso&#10;sEONH9+vt7ukqaje3Fw6LkqlHpfTcQsi0BT+w3/td60gS9PnN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Nlu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154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XDsMA&#10;AADeAAAADwAAAGRycy9kb3ducmV2LnhtbESP3YrCMBSE7wXfIRxh7zRtWX+oRlkWRG91+wCH5tgW&#10;m5PSZGPr028EYS+HmfmG2R0G04pAvWssK0gXCQji0uqGKwXFz3G+AeE8ssbWMikYycFhP53sMNf2&#10;wRcKV1+JCGGXo4La+y6X0pU1GXQL2xFH72Z7gz7KvpK6x0eEm1ZmSbKSBhuOCzV29F1Teb/+GgWy&#10;kOtTFjo+Js8QTr5qnutxVOpjNnxtQXga/H/43T5rBVmaLj/hdSde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oXD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55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PDwMcA&#10;AADeAAAADwAAAGRycy9kb3ducmV2LnhtbESPQWvCQBSE7wX/w/IKvdVNUiwaXUUCoYUiVFvB4zP7&#10;TEKzb8PuVuO/d4VCj8PMfMMsVoPpxJmcby0rSMcJCOLK6pZrBd9f5fMUhA/IGjvLpOBKHlbL0cMC&#10;c20vvKXzLtQiQtjnqKAJoc+l9FVDBv3Y9sTRO1lnMETpaqkdXiLcdDJLkldpsOW40GBPRUPVz+7X&#10;KChe9pnbfMxm2fHgyk//VhZs90o9PQ7rOYhAQ/gP/7XftYIsTSc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Dw8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56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Fdt8cA&#10;AADeAAAADwAAAGRycy9kb3ducmV2LnhtbESPQWvCQBSE7wX/w/IKvdVNIkqNriKBYKEIra3g8Zl9&#10;JqHZt2F3q/Hfu4VCj8PMfMMs14PpxIWcby0rSMcJCOLK6pZrBV+f5fMLCB+QNXaWScGNPKxXo4cl&#10;5tpe+YMu+1CLCGGfo4ImhD6X0lcNGfRj2xNH72ydwRClq6V2eI1w08ksSWbSYMtxocGeioaq7/2P&#10;UVBMDpnbvc3n2enoyne/LQu2B6WeHofNAkSgIfyH/9qvWkGWpt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1RXb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57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iJecIA&#10;AADeAAAADwAAAGRycy9kb3ducmV2LnhtbESP0YrCMBRE3wX/IVzBN01b0Eo1igjivq76AZfm2hab&#10;m9LE2Pr1m4WFfRxm5gyzOwymFYF611hWkC4TEMSl1Q1XCu6382IDwnlkja1lUjCSg8N+Otlhoe2b&#10;vylcfSUihF2BCmrvu0JKV9Zk0C1tRxy9h+0N+ij7Suoe3xFuWpklyVoabDgu1NjRqabyeX0ZBfIu&#10;80sWOj4nnxAuvmo++TgqNZ8Nxy0IT4P/D/+1v7SCLE1XOfzeiV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iIl5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58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JsXsQA&#10;AADeAAAADwAAAGRycy9kb3ducmV2LnhtbERPW2vCMBR+F/wP4Qz2NtN2OGZnFCmUDYbgvICPx+as&#10;LWtOSpJp/ffmQfDx47vPl4PpxJmcby0rSCcJCOLK6pZrBftd+fIOwgdkjZ1lUnAlD8vFeDTHXNsL&#10;/9B5G2oRQ9jnqKAJoc+l9FVDBv3E9sSR+7XOYIjQ1VI7vMRw08ksSd6kwZZjQ4M9FQ1Vf9t/o6B4&#10;PWRu/T2bZaejKzf+syzYHpR6fhpWHyACDeEhvru/tIIsTadxb7wTr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CbF7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59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7JxccA&#10;AADeAAAADwAAAGRycy9kb3ducmV2LnhtbESPQUvDQBSE7wX/w/IEb3aTSMWk3RYJBIVSsNGCx9fs&#10;Mwlm34bdtY3/3i0IPQ4z8w2z2kxmECdyvresIJ0nIIgbq3tuFXy8V/dPIHxA1jhYJgW/5GGzvpmt&#10;sND2zHs61aEVEcK+QAVdCGMhpW86MujndiSO3pd1BkOUrpXa4TnCzSCzJHmUBnuOCx2OVHbUfNc/&#10;RkH5cMjcbpvn2fHTVW/+pSrZHpS6u52elyACTeEa/m+/agVZmi5y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Oyc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6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3bsL4A&#10;AADeAAAADwAAAGRycy9kb3ducmV2LnhtbESPywrCMBBF94L/EEZwp2m7UKlGEUF06+MDhmZsi82k&#10;NDG2fr1ZCC4v98XZ7HrTiECdqy0rSOcJCOLC6ppLBffbcbYC4TyyxsYyKRjIwW47Hm0w1/bNFwpX&#10;X4o4wi5HBZX3bS6lKyoy6Oa2JY7ew3YGfZRdKXWH7zhuGpklyUIarDk+VNjSoaLieX0ZBfIul6cs&#10;tHxMPiGcfFl/lsOg1HTS79cgPPX+H/61z1pBlqaL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cN27C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6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4oP8MA&#10;AADeAAAADwAAAGRycy9kb3ducmV2LnhtbESPQYvCMBSE78L+h/CEvWlaDyJdY1ldxIU9Wf0Bj+bZ&#10;ljYvoYm1+us3guBxmJlvmHU+mk4M1PvGsoJ0noAgLq1uuFJwPu1nKxA+IGvsLJOCO3nINx+TNWba&#10;3vhIQxEqESHsM1RQh+AyKX1Zk0E/t444ehfbGwxR9pXUPd4i3HRykSRLabDhuFCjo11NZVtcjQI7&#10;VPj3+Lm0ksZteXD3wvG2UOpzOn5/gQg0hnf41f7VChZpukzheSde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4oP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16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aRCccA&#10;AADeAAAADwAAAGRycy9kb3ducmV2LnhtbESPUWvCMBSF3wf7D+EO9jbTRhDtjDIKZcIYqJuwx7vm&#10;ri1rbkqSaffvjSD4eDjnfIezXI+2F0fyoXOsIZ9kIIhrZzpuNHx+VE9zECEiG+wdk4Z/CrBe3d8t&#10;sTDuxDs67mMjEoRDgRraGIdCylC3ZDFM3ECcvB/nLcYkfSONx1OC216qLJtJix2nhRYHKluqf/d/&#10;VkM5PSj//rZYqO8vX23Da1WyO2j9+DC+PIOINMZb+NreGA0qz2cKLnfSFZCr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GkQ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6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9Fx8MA&#10;AADeAAAADwAAAGRycy9kb3ducmV2LnhtbESPwWrDMBBE74H+g9hAb4lsB5ziRgkhEJxr3XzAYm1t&#10;U2tlLFWx/fVRodDjMDNvmMNpMr0INLrOsoJ0m4Agrq3uuFFw/7xu3kA4j6yxt0wKZnJwOr6sDlho&#10;++APCpVvRISwK1BB6/1QSOnqlgy6rR2Io/dlR4M+yrGResRHhJteZkmSS4Mdx4UWB7q0VH9XP0aB&#10;vMt9mYWBr8kSQumbbtnPs1Kv6+n8DsLT5P/Df+2bVpClab6D3zvxCs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9Fx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938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LWdsYA&#10;AADeAAAADwAAAGRycy9kb3ducmV2LnhtbESPQW/CMAyF70j7D5GRdkEjZUgIOgIak4q4cKDsB3iN&#10;aSsap0oy6P79fEDiZus9v/d5vR1cp24UYuvZwGyagSKuvG25NvB9Lt6WoGJCtth5JgN/FGG7eRmt&#10;Mbf+zie6lalWEsIxRwNNSn2udawachinvicW7eKDwyRrqLUNeJdw1+n3LFtohy1LQ4M9fTVUXctf&#10;Z6DYT3a2WpaT488puxQh2MD7ozGv4+HzA1SiIT3Nj+uDFfzVai688o7MoD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LWds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19939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5z7cQA&#10;AADeAAAADwAAAGRycy9kb3ducmV2LnhtbERPS2rDMBDdF3IHMYFsQiy3hWK7UUJSsOnGi7g9wMSa&#10;2KbWyEhq4ty+KhS6m8f7znY/m1FcyfnBsoLHJAVB3Fo9cKfg86PcZCB8QNY4WiYFd/Kw3y0etlho&#10;e+MTXZvQiRjCvkAFfQhTIaVvezLoEzsRR+5incEQoeukdniL4WaUT2n6Ig0OHBt6nOitp/ar+TYK&#10;ymp91G3WrOvzKb2UzmnHVa3UajkfXkEEmsO/+M/9ruP8PH/O4fedeIP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Oc+3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BA5264">
      <w:t>1591672010</w:t>
    </w:r>
  </w:p>
  <w:p w:rsidR="004E2C99" w:rsidRDefault="00BA526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C99" w:rsidRDefault="00BA526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7EBC">
      <w:rPr>
        <w:noProof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C99" w:rsidRDefault="00FE573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9829" name="Group 198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1024" name="Shape 2102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25" name="Shape 2102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26" name="Shape 2102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27" name="Shape 2102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28" name="Shape 2102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29" name="Shape 2102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30" name="Shape 2103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31" name="Shape 21031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32" name="Shape 2103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33" name="Shape 21033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34" name="Shape 21034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35" name="Shape 21035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36" name="Shape 21036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37" name="Shape 21037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38" name="Shape 21038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39" name="Shape 21039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40" name="Shape 21040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41" name="Shape 21041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42" name="Shape 21042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43" name="Shape 21043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44" name="Shape 21044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45" name="Shape 21045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46" name="Shape 21046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47" name="Shape 21047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48" name="Shape 2104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49" name="Shape 2104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50" name="Shape 2105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51" name="Shape 2105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58" name="Shape 1985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59" name="Shape 1985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4616F5" id="Group 19829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">
              <v:shape id="Shape 2102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r7sIA&#10;AADeAAAADwAAAGRycy9kb3ducmV2LnhtbESP0YrCMBRE3xf2H8Jd8G2bWGSVahRZEH3V9QMuzbUt&#10;NjelycbWrzeC4OMwM2eY1WawrYjU+8axhmmmQBCXzjRcaTj/7b4XIHxANtg6Jg0jedisPz9WWBh3&#10;4yPFU6hEgrAvUEMdQldI6cuaLPrMdcTJu7jeYkiyr6Tp8ZbgtpW5Uj/SYsNpocaOfmsqr6d/q0Ge&#10;5Xyfx4536h7jPlTNfT6OWk++hu0SRKAhvMOv9sFoyKcqn8HzTro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Wv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02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S/IMcA&#10;AADeAAAADwAAAGRycy9kb3ducmV2LnhtbESPUWvCMBSF3wf7D+EOfJupkY1ZjTIKZcIYTKfg47W5&#10;tsXmpiRRu3+/DAZ7PJxzvsNZrAbbiSv50DrWMBlnIIgrZ1quNey+yscXECEiG+wck4ZvCrBa3t8t&#10;MDfuxhu6bmMtEoRDjhqaGPtcylA1ZDGMXU+cvJPzFmOSvpbG4y3BbSdVlj1Liy2nhQZ7KhqqztuL&#10;1VBM98p/vM9m6njw5Wd4Kwt2e61HD8PrHESkIf6H/9pro0FNMvUEv3fSF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kvy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2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wGFsMA&#10;AADeAAAADwAAAGRycy9kb3ducmV2LnhtbESPQYvCMBSE7wv7H8ITvK2pPYh0jWV1EYU9Wf0Bj+bZ&#10;ljYvoYm1+us3guBxmJlvmFU+mk4M1PvGsoL5LAFBXFrdcKXgfNp9LUH4gKyxs0wK7uQhX39+rDDT&#10;9sZHGopQiQhhn6GCOgSXSenLmgz6mXXE0bvY3mCIsq+k7vEW4aaTaZIspMGG40KNjrY1lW1xNQrs&#10;UOHf4/fSSho35d7dC8ebQqnpZPz5BhFoDO/wq33QCtJ5ki7geSd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wGF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02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oUq8YA&#10;AADeAAAADwAAAGRycy9kb3ducmV2LnhtbESPT4vCMBTE74LfITzB25q0oLtbjeIfBGG9rO7F26N5&#10;25ZtXkoTtfrpN4LgcZiZ3zCzRWdrcaHWV441JCMFgjh3puJCw89x+/YBwgdkg7Vj0nAjD4t5vzfD&#10;zLgrf9PlEAoRIewz1FCG0GRS+rwki37kGuLo/brWYoiyLaRp8RrhtpapUhNpseK4UGJD65Lyv8PZ&#10;auhW22If5KfafI3vJz5P7sneH7UeDrrlFESgLrzCz/bOaEgTlb7D406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oUq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02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QvsMA&#10;AADeAAAADwAAAGRycy9kb3ducmV2LnhtbERPXWvCMBR9H/gfwhV8m6kRZHZGkUJxIMKmE/Z419y1&#10;Zc1NSTKt/355EHw8nO/VZrCduJAPrWMNs2kGgrhypuVaw+epfH4BESKywc4xabhRgM169LTC3Lgr&#10;f9DlGGuRQjjkqKGJsc+lDFVDFsPU9cSJ+3HeYkzQ19J4vKZw20mVZQtpseXU0GBPRUPV7/HPaijm&#10;Z+UP++VSfX/58j3syoLdWevJeNi+gog0xIf47n4zGtQsU2lvupOu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UQv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2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OSZMMA&#10;AADeAAAADwAAAGRycy9kb3ducmV2LnhtbESP3YrCMBSE7xd8h3AE79bUXohWo/iDuOCV1Qc4NMe2&#10;2JyEJtbq05uFhb0cZuYbZrnuTSM6an1tWcFknIAgLqyuuVRwvRy+ZyB8QNbYWCYFL/KwXg2+lphp&#10;++QzdXkoRYSwz1BBFYLLpPRFRQb92Dri6N1sazBE2ZZSt/iMcNPINEmm0mDNcaFCR7uKinv+MAps&#10;V+Lpvb/dJfXb4uheueNtrtRo2G8WIAL14T/81/7RCtJJks7h9068AnL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OSZ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03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qKZcUA&#10;AADeAAAADwAAAGRycy9kb3ducmV2LnhtbESPXWvCMBSG7wf7D+EMvJupFWR2RpFCmTAEVxV2eWyO&#10;bbE5KUmm3b83F4KXL+8Xz2I1mE5cyfnWsoLJOAFBXFndcq3gsC/eP0D4gKyxs0wK/snDavn6ssBM&#10;2xv/0LUMtYgj7DNU0ITQZ1L6qiGDfmx74uidrTMYonS11A5vcdx0Mk2SmTTYcnxosKe8oepS/hkF&#10;+fSYuu33fJ6efl2x819Fzvao1OhtWH+CCDSEZ/jR3mgF6SSZRoCIE1F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opl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31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Iv8QA&#10;AADeAAAADwAAAGRycy9kb3ducmV2LnhtbESPzWrDMBCE74W8g9hAbo1sB0pxrIQkJaTQU508wGKt&#10;f4i1EpZqO336qlDocZiZb5hiP5tejDT4zrKCdJ2AIK6s7rhRcLuen19B+ICssbdMCh7kYb9bPBWY&#10;azvxJ41laESEsM9RQRuCy6X0VUsG/do64ujVdjAYohwaqQecItz0MkuSF2mw47jQoqNTS9W9/DIK&#10;7Njgx/dbfZc0H6uLe5SOj6VSq+V82IIINIf/8F/7XSvI0mSTwu+deAX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MCL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03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A3MIA&#10;AADeAAAADwAAAGRycy9kb3ducmV2LnhtbESP0YrCMBRE3xf2H8Jd8G2bWGGVahRZEH3V9QMuzbUt&#10;NjelycbWrzeC4OMwM2eY1WawrYjU+8axhmmmQBCXzjRcaTj/7b4XIHxANtg6Jg0jedisPz9WWBh3&#10;4yPFU6hEgrAvUEMdQldI6cuaLPrMdcTJu7jeYkiyr6Tp8ZbgtpW5Uj/SYsNpocaOfmsqr6d/q0Ge&#10;5Xyfx4536h7jPlTNfT6OWk++hu0SRKAhvMOv9sFoyKdqlsPzTro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wcDc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033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iEdccA&#10;AADeAAAADwAAAGRycy9kb3ducmV2LnhtbESPQWvCQBSE70L/w/IKvdXdKIY2dZVqEQp6UXvp7ZF9&#10;TUKzb0N2E9P8elcoeBxm5htmuR5sLXpqfeVYQzJVIIhzZyouNHydd88vIHxANlg7Jg1/5GG9epgs&#10;MTPuwkfqT6EQEcI+Qw1lCE0mpc9LsuinriGO3o9rLYYo20KaFi8Rbms5UyqVFiuOCyU2tC0p/z11&#10;VsOw2RWHIF/Vx34xfnOXjsnBn7V+ehze30AEGsI9/N/+NBpmiZrP4XYnXgG5u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IhH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034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9M8IA&#10;AADeAAAADwAAAGRycy9kb3ducmV2LnhtbESP0YrCMBRE34X9h3AXfNPEKqtUoyyC6KuuH3Bprm2x&#10;uSlNNrZ+vREW9nGYmTPMZtfbRkTqfO1Yw2yqQBAXztRcarj+HCYrED4gG2wck4aBPOy2H6MN5sY9&#10;+EzxEkqRIOxz1FCF0OZS+qIii37qWuLk3VxnMSTZldJ0+Ehw28hMqS9psea0UGFL+4qK++XXapBX&#10;uTxmseWDesZ4DGX9XA6D1uPP/nsNIlAf/sN/7ZPRkM3UfAHvO+kK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P0z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035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hYqMIA&#10;AADeAAAADwAAAGRycy9kb3ducmV2LnhtbESP0YrCMBRE34X9h3AXfNPEiqtUoyyC6KuuH3Bprm2x&#10;uSlNNrZ+vREW9nGYmTPMZtfbRkTqfO1Yw2yqQBAXztRcarj+HCYrED4gG2wck4aBPOy2H6MN5sY9&#10;+EzxEkqRIOxz1FCF0OZS+qIii37qWuLk3VxnMSTZldJ0+Ehw28hMqS9psea0UGFL+4qK++XXapBX&#10;uTxmseWDesZ4DGX9XA6D1uPP/nsNIlAf/sN/7ZPRkM3UfAHvO+kK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Fi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036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+3isYA&#10;AADeAAAADwAAAGRycy9kb3ducmV2LnhtbESPQWvCQBSE74X+h+UJ3urGCFKjq0ggVBDBaoUen9nX&#10;JDT7NuyuGv+9Wyh4HGbmG2ax6k0rruR8Y1nBeJSAIC6tbrhS8HUs3t5B+ICssbVMCu7kYbV8fVlg&#10;pu2NP+l6CJWIEPYZKqhD6DIpfVmTQT+yHXH0fqwzGKJ0ldQObxFuWpkmyVQabDgu1NhRXlP5e7gY&#10;BfnklLrddjZLz9+u2PuPImd7Umo46NdzEIH68Az/tzdaQTpOJlP4uxOvgF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+3i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37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SEccA&#10;AADeAAAADwAAAGRycy9kb3ducmV2LnhtbESP3WrCQBSE7wu+w3IKvdONEWxNXUUCoYIUWn/Ay2P2&#10;NAnNng27q8a3dwtCL4eZ+YaZL3vTigs531hWMB4lIIhLqxuuFOx3xfANhA/IGlvLpOBGHpaLwdMc&#10;M22v/E2XbahEhLDPUEEdQpdJ6cuaDPqR7Yij92OdwRClq6R2eI1w08o0SabSYMNxocaO8prK3+3Z&#10;KMgnh9R9bmaz9HR0xZf/KHK2B6VenvvVO4hAffgPP9prrSAdJ5NX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jEh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38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3NsAA&#10;AADeAAAADwAAAGRycy9kb3ducmV2LnhtbERPzYrCMBC+C/sOYYS9adIuqFSjiCDuddUHGJqxLTaT&#10;0mTT1qc3h4U9fnz/u8NoWxGp941jDdlSgSAunWm40nC/nRcbED4gG2wdk4aJPBz2H7MdFsYN/EPx&#10;GiqRQtgXqKEOoSuk9GVNFv3SdcSJe7jeYkiwr6TpcUjhtpW5UitpseHUUGNHp5rK5/XXapB3ub7k&#10;seOzesV4CVXzWk+T1p/z8bgFEWgM/+I/97fRkGfqK+1Nd9IVkP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Cn3N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039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VSrcIA&#10;AADeAAAADwAAAGRycy9kb3ducmV2LnhtbESP0YrCMBRE3wX/IVxh3zSxC+tuNYosiL6u+gGX5toW&#10;m5vSZGPr1xtB8HGYmTPMatPbRkTqfO1Yw3ymQBAXztRcajifdtNvED4gG2wck4aBPGzW49EKc+Nu&#10;/EfxGEqRIOxz1FCF0OZS+qIii37mWuLkXVxnMSTZldJ0eEtw28hMqS9psea0UGFLvxUV1+O/1SDP&#10;crHPYss7dY9xH8r6vhgGrT8m/XYJIlAf3uFX+2A0ZHP1+QP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VKt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040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5GMUA&#10;AADeAAAADwAAAGRycy9kb3ducmV2LnhtbESPXWvCMBSG7wf7D+EMdjdTqwytRhmFoiCCugleHptj&#10;W9aclCTT+u/NhbDLl/eLZ77sTSuu5HxjWcFwkIAgLq1uuFLw8118TED4gKyxtUwK7uRhuXh9mWOm&#10;7Y33dD2ESsQR9hkqqEPoMil9WZNBP7AdcfQu1hkMUbpKaoe3OG5amSbJpzTYcHyosaO8pvL38GcU&#10;5KNj6rab6TQ9n1yx86siZ3tU6v2t/5qBCNSH//CzvdYK0mEyjgARJ6K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PkY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41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p7wsQA&#10;AADeAAAADwAAAGRycy9kb3ducmV2LnhtbESPzWrDMBCE74W8g9hAbo1sE0pxrIQkJaTQU508wGKt&#10;f4i1EpZqO336qlDocZiZb5hiP5tejDT4zrKCdJ2AIK6s7rhRcLuen19B+ICssbdMCh7kYb9bPBWY&#10;azvxJ41laESEsM9RQRuCy6X0VUsG/do64ujVdjAYohwaqQecItz0MkuSF2mw47jQoqNTS9W9/DIK&#10;7Njgx/dbfZc0H6uLe5SOj6VSq+V82IIINIf/8F/7XSvI0mSTwu+deAX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Ke8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042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ezocIA&#10;AADeAAAADwAAAGRycy9kb3ducmV2LnhtbESP0YrCMBRE3xf2H8Jd8G2bWGSVahRZEH3V9QMuzbUt&#10;NjelycbWrzeC4OMwM2eY1WawrYjU+8axhmmmQBCXzjRcaTj/7b4XIHxANtg6Jg0jedisPz9WWBh3&#10;4yPFU6hEgrAvUEMdQldI6cuaLPrMdcTJu7jeYkiyr6Tp8ZbgtpW5Uj/SYsNpocaOfmsqr6d/q0Ge&#10;5Xyfx4536h7jPlTNfT6OWk++hu0SRKAhvMOv9sFoyKdqlsPzTro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x7O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043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5nb8cA&#10;AADeAAAADwAAAGRycy9kb3ducmV2LnhtbESP3WrCQBSE7wu+w3IKvdONUUpNXUUCoYIUWn/Ay2P2&#10;NAnNng27q8a3dwtCL4eZ+YaZL3vTigs531hWMB4lIIhLqxuuFOx3xfANhA/IGlvLpOBGHpaLwdMc&#10;M22v/E2XbahEhLDPUEEdQpdJ6cuaDPqR7Yij92OdwRClq6R2eI1w08o0SV6lwYbjQo0d5TWVv9uz&#10;UZBPDqn73Mxm6enoii//UeRsD0q9PPerdxCB+vAffrTXWkE6TqYT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4eZ2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44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f/G8cA&#10;AADeAAAADwAAAGRycy9kb3ducmV2LnhtbESP3WrCQBSE7wu+w3IK3unGVEpNXUUCoYIIrT/g5TF7&#10;moRmz4bdVdO37wpCL4eZ+YaZL3vTiis531hWMBknIIhLqxuuFBz2xegNhA/IGlvLpOCXPCwXg6c5&#10;Ztre+Iuuu1CJCGGfoYI6hC6T0pc1GfRj2xFH79s6gyFKV0nt8BbhppVpkrxKgw3HhRo7ymsqf3YX&#10;oyB/OaZuu5nN0vPJFZ/+o8jZHpUaPverdxCB+vAffrTXWkE6SaZTuN+JV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3/x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45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4r1cIA&#10;AADeAAAADwAAAGRycy9kb3ducmV2LnhtbESP0YrCMBRE34X9h3AXfNPEoqtUoyyC6KuuH3Bprm2x&#10;uSlNNrZ+vREW9nGYmTPMZtfbRkTqfO1Yw2yqQBAXztRcarj+HCYrED4gG2wck4aBPOy2H6MN5sY9&#10;+EzxEkqRIOxz1FCF0OZS+qIii37qWuLk3VxnMSTZldJ0+Ehw28hMqS9psea0UGFL+4qK++XXapBX&#10;uTxmseWDesZ4DGX9XA6D1uPP/nsNIlAf/sN/7ZPRkM3UfAHvO+kK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Liv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046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nE98YA&#10;AADeAAAADwAAAGRycy9kb3ducmV2LnhtbESP3WrCQBSE7wXfYTmF3tWNqYimriKB0EIp+AteHrOn&#10;SWj2bNjdanz7rlDwcpiZb5jFqjetuJDzjWUF41ECgri0uuFKwWFfvMxA+ICssbVMCm7kYbUcDhaY&#10;aXvlLV12oRIRwj5DBXUIXSalL2sy6Ee2I47et3UGQ5SuktrhNcJNK9MkmUqDDceFGjvKayp/dr9G&#10;Qf56TN3X53yenk+u2Pj3Imd7VOr5qV+/gQjUh0f4v/2hFaTjZDKF+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mnE9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47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hbMcA&#10;AADeAAAADwAAAGRycy9kb3ducmV2LnhtbESPQWvCQBSE7wX/w/IEb3VjlFpTVymBUEGEVit4fGZf&#10;k9Ds27C71fjv3UKhx2FmvmGW69604kLON5YVTMYJCOLS6oYrBZ+H4vEZhA/IGlvLpOBGHtarwcMS&#10;M22v/EGXfahEhLDPUEEdQpdJ6cuaDPqx7Yij92WdwRClq6R2eI1w08o0SZ6kwYbjQo0d5TWV3/sf&#10;oyCfHlO32y4W6fnkinf/VuRsj0qNhv3rC4hAffgP/7U3WkE6SWZz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lYW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4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+ES8AA&#10;AADeAAAADwAAAGRycy9kb3ducmV2LnhtbERPzYrCMBC+C/sOYYS9adKyqFSjiCDuddUHGJqxLTaT&#10;0mTT1qc3h4U9fnz/u8NoWxGp941jDdlSgSAunWm40nC/nRcbED4gG2wdk4aJPBz2H7MdFsYN/EPx&#10;GiqRQtgXqKEOoSuk9GVNFv3SdcSJe7jeYkiwr6TpcUjhtpW5UitpseHUUGNHp5rK5/XXapB3ub7k&#10;seOzesV4CVXzWk+T1p/z8bgFEWgM/+I/97fRkGfqK+1Nd9IVkP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+ES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04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x3xMQA&#10;AADeAAAADwAAAGRycy9kb3ducmV2LnhtbESP3YrCMBSE7wXfIRxh72yqLKLVKP6wKOyV1Qc4NMe2&#10;2JyEJta6T28WFvZymJlvmNWmN43oqPW1ZQWTJAVBXFhdc6ngevkaz0H4gKyxsUwKXuRhsx4OVphp&#10;++QzdXkoRYSwz1BBFYLLpPRFRQZ9Yh1x9G62NRiibEupW3xGuGnkNE1n0mDNcaFCR/uKinv+MAps&#10;V+L3z+F2l9TviqN75Y53uVIfo367BBGoD//hv/ZJK5hO0s8F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8d8T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05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VvxcUA&#10;AADeAAAADwAAAGRycy9kb3ducmV2LnhtbESPXWvCMBSG7wf7D+EMdjdTKw6tRhmFoiCCugleHptj&#10;W9aclCTT+u/NhbDLl/eLZ77sTSuu5HxjWcFwkIAgLq1uuFLw8118TED4gKyxtUwK7uRhuXh9mWOm&#10;7Y33dD2ESsQR9hkqqEPoMil9WZNBP7AdcfQu1hkMUbpKaoe3OG5amSbJpzTYcHyosaO8pvL38GcU&#10;5KNj6rab6TQ9n1yx86siZ3tU6v2t/5qBCNSH//CzvdYK0mEyjgARJ6K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W/F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5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y7C8MA&#10;AADeAAAADwAAAGRycy9kb3ducmV2LnhtbESP3YrCMBSE7xd8h3CEvVuTFlalGkUEcW/9eYBDc2yL&#10;zUlpYmx9+o2wsJfDzHzDrLeDbUWk3jeONWQzBYK4dKbhSsP1cvhagvAB2WDrmDSM5GG7mXyssTDu&#10;ySeK51CJBGFfoIY6hK6Q0pc1WfQz1xEn7+Z6iyHJvpKmx2eC21bmSs2lxYbTQo0d7Wsq7+eH1SCv&#10;cnHMY8cH9YrxGKrmtRhHrT+nw24FItAQ/sN/7R+jIc/UdwbvO+kK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y7C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858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w8S8YA&#10;AADeAAAADwAAAGRycy9kb3ducmV2LnhtbESPQW/CMAyF70j7D5En7YJGukmgrhDQNqmICwcKP8A0&#10;pq3WOFWSQffv5wMSN1vv+b3Pq83oenWlEDvPBt5mGSji2tuOGwOnY/mag4oJ2WLvmQz8UYTN+mmy&#10;wsL6Gx/oWqVGSQjHAg20KQ2F1rFuyWGc+YFYtIsPDpOsodE24E3CXa/fs2yhHXYsDS0O9N1S/VP9&#10;OgPldvpl67ya7s+H7FKGYANv98a8PI+fS1CJxvQw3693VvA/8rnwyjsyg1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w8S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19859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CZ0MIA&#10;AADeAAAADwAAAGRycy9kb3ducmV2LnhtbERPzYrCMBC+C/sOYRb2ImuqoNRqlF2h4sWD1QeYbca2&#10;2ExKErX79kYQvM3H9zvLdW9acSPnG8sKxqMEBHFpdcOVgtMx/05B+ICssbVMCv7Jw3r1MVhipu2d&#10;D3QrQiViCPsMFdQhdJmUvqzJoB/ZjjhyZ+sMhghdJbXDeww3rZwkyUwabDg21NjRpqbyUlyNgnw7&#10;/NVlWgz3f4fknDunHW/3Sn199j8LEIH68Ba/3Dsd58/T6Rye78Qb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sJnQ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BA5264">
      <w:t>1591672010</w:t>
    </w:r>
  </w:p>
  <w:p w:rsidR="004E2C99" w:rsidRDefault="00BA526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775" w:rsidRDefault="00B01775">
      <w:pPr>
        <w:spacing w:after="0" w:line="240" w:lineRule="auto"/>
      </w:pPr>
      <w:r>
        <w:separator/>
      </w:r>
    </w:p>
  </w:footnote>
  <w:footnote w:type="continuationSeparator" w:id="0">
    <w:p w:rsidR="00B01775" w:rsidRDefault="00B01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D32"/>
    <w:multiLevelType w:val="hybridMultilevel"/>
    <w:tmpl w:val="C12EAFC2"/>
    <w:lvl w:ilvl="0" w:tplc="771CD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1822"/>
    <w:multiLevelType w:val="hybridMultilevel"/>
    <w:tmpl w:val="195C5948"/>
    <w:lvl w:ilvl="0" w:tplc="3154B4D4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30E304">
      <w:start w:val="1"/>
      <w:numFmt w:val="decimal"/>
      <w:lvlText w:val="%2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9661E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DC734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187FF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7EF46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F4916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3EAB8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B8B38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143D79"/>
    <w:multiLevelType w:val="hybridMultilevel"/>
    <w:tmpl w:val="466E353E"/>
    <w:lvl w:ilvl="0" w:tplc="FECA4D3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B410B0">
      <w:start w:val="1"/>
      <w:numFmt w:val="decimal"/>
      <w:lvlText w:val="%2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AD1E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06362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B4581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A2C01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9A563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66DD8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6020B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61C8E"/>
    <w:multiLevelType w:val="hybridMultilevel"/>
    <w:tmpl w:val="55586A1E"/>
    <w:lvl w:ilvl="0" w:tplc="9C54D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F2F01"/>
    <w:multiLevelType w:val="hybridMultilevel"/>
    <w:tmpl w:val="E01E7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E7BBF"/>
    <w:multiLevelType w:val="hybridMultilevel"/>
    <w:tmpl w:val="591A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80677"/>
    <w:multiLevelType w:val="hybridMultilevel"/>
    <w:tmpl w:val="42425BD4"/>
    <w:lvl w:ilvl="0" w:tplc="4EE63F14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4D7D3B"/>
    <w:multiLevelType w:val="hybridMultilevel"/>
    <w:tmpl w:val="A0985FAC"/>
    <w:lvl w:ilvl="0" w:tplc="3D7C18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AEA216">
      <w:start w:val="1"/>
      <w:numFmt w:val="decimal"/>
      <w:lvlText w:val="%2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8026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4CDA3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1C874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DC0AD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12EED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38715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96965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CF45DA"/>
    <w:multiLevelType w:val="hybridMultilevel"/>
    <w:tmpl w:val="EFC4E9FE"/>
    <w:lvl w:ilvl="0" w:tplc="0258228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1E4C1A">
      <w:start w:val="1"/>
      <w:numFmt w:val="decimal"/>
      <w:lvlText w:val="%2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8172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E26E9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2AF46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E2D15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EC601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1C219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8E0E3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3D58E5"/>
    <w:multiLevelType w:val="hybridMultilevel"/>
    <w:tmpl w:val="044E8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925E5"/>
    <w:multiLevelType w:val="hybridMultilevel"/>
    <w:tmpl w:val="07C2090A"/>
    <w:lvl w:ilvl="0" w:tplc="40FEBF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75C31"/>
    <w:multiLevelType w:val="hybridMultilevel"/>
    <w:tmpl w:val="FBD25F8E"/>
    <w:lvl w:ilvl="0" w:tplc="8E42FBA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61F8E"/>
    <w:multiLevelType w:val="hybridMultilevel"/>
    <w:tmpl w:val="FAB2422E"/>
    <w:lvl w:ilvl="0" w:tplc="3C1A202A">
      <w:start w:val="1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38A9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E2F7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1878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62F7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4471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5AC1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6A7C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6C59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643BAE"/>
    <w:multiLevelType w:val="hybridMultilevel"/>
    <w:tmpl w:val="111E2D4E"/>
    <w:lvl w:ilvl="0" w:tplc="FF786A6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2A1C92">
      <w:start w:val="1"/>
      <w:numFmt w:val="decimal"/>
      <w:lvlText w:val="%2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7A0B1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DA43B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247D8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BE315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EC5AD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C012B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304E0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682B1A"/>
    <w:multiLevelType w:val="hybridMultilevel"/>
    <w:tmpl w:val="F808DA08"/>
    <w:lvl w:ilvl="0" w:tplc="F34436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075F5"/>
    <w:multiLevelType w:val="multilevel"/>
    <w:tmpl w:val="0FEAC4A2"/>
    <w:lvl w:ilvl="0">
      <w:start w:val="2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B42D6B"/>
    <w:multiLevelType w:val="hybridMultilevel"/>
    <w:tmpl w:val="065C5A46"/>
    <w:lvl w:ilvl="0" w:tplc="E4FAFF8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603F6C">
      <w:start w:val="1"/>
      <w:numFmt w:val="decimal"/>
      <w:lvlText w:val="%2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0C57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A0F12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8411C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94A29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38246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56B26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0A64A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821610"/>
    <w:multiLevelType w:val="hybridMultilevel"/>
    <w:tmpl w:val="6FD845C8"/>
    <w:lvl w:ilvl="0" w:tplc="44A015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C84294">
      <w:start w:val="1"/>
      <w:numFmt w:val="decimal"/>
      <w:lvlText w:val="%2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52FC5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F643A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9E172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A65C3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E27EC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0EF3F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EC098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555E3A"/>
    <w:multiLevelType w:val="hybridMultilevel"/>
    <w:tmpl w:val="66F2D296"/>
    <w:lvl w:ilvl="0" w:tplc="665EC3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5C42E0">
      <w:start w:val="1"/>
      <w:numFmt w:val="decimal"/>
      <w:lvlText w:val="%2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C0E6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B83B7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6AE45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A01D3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42864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3E953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AA631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C911A0"/>
    <w:multiLevelType w:val="hybridMultilevel"/>
    <w:tmpl w:val="BF1E77DE"/>
    <w:lvl w:ilvl="0" w:tplc="BEEE381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5891F6">
      <w:start w:val="1"/>
      <w:numFmt w:val="decimal"/>
      <w:lvlText w:val="%2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E0FB9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3A677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2A4F8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9CFBE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84AFA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FCBF4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1EDBA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215D02"/>
    <w:multiLevelType w:val="hybridMultilevel"/>
    <w:tmpl w:val="E10AE208"/>
    <w:lvl w:ilvl="0" w:tplc="D7488002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1E5FB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E69EB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A8936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1EE6F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54B49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12F8D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D4557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BCB7C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C97E23"/>
    <w:multiLevelType w:val="hybridMultilevel"/>
    <w:tmpl w:val="2C2CE214"/>
    <w:lvl w:ilvl="0" w:tplc="AC5A8DE0">
      <w:start w:val="1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52258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CE1E2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56963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02556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A4BC4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986D8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4233A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D86BE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5A110B"/>
    <w:multiLevelType w:val="multilevel"/>
    <w:tmpl w:val="01F445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6EAF0618"/>
    <w:multiLevelType w:val="hybridMultilevel"/>
    <w:tmpl w:val="3628074E"/>
    <w:lvl w:ilvl="0" w:tplc="D47C377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EC77B0">
      <w:start w:val="1"/>
      <w:numFmt w:val="decimal"/>
      <w:lvlText w:val="%2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FC434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22821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F4D30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5860B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A855B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F8C67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1A262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B30524"/>
    <w:multiLevelType w:val="multilevel"/>
    <w:tmpl w:val="7CB25260"/>
    <w:lvl w:ilvl="0">
      <w:start w:val="2"/>
      <w:numFmt w:val="decimal"/>
      <w:lvlText w:val="%1."/>
      <w:lvlJc w:val="left"/>
      <w:pPr>
        <w:ind w:left="57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7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444A71"/>
    <w:multiLevelType w:val="hybridMultilevel"/>
    <w:tmpl w:val="0A20D9CE"/>
    <w:lvl w:ilvl="0" w:tplc="3CC6035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C41A96">
      <w:start w:val="1"/>
      <w:numFmt w:val="decimal"/>
      <w:lvlText w:val="%2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828AB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106ED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6C037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04986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3245C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1238E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BA6FB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1E58C3"/>
    <w:multiLevelType w:val="hybridMultilevel"/>
    <w:tmpl w:val="CDB8B642"/>
    <w:lvl w:ilvl="0" w:tplc="C2D63B3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C8B886">
      <w:start w:val="1"/>
      <w:numFmt w:val="decimal"/>
      <w:lvlText w:val="%2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B2251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DE711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08EEF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7A489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B25D3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CE6F5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8CD24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B75A41"/>
    <w:multiLevelType w:val="hybridMultilevel"/>
    <w:tmpl w:val="E0944A00"/>
    <w:lvl w:ilvl="0" w:tplc="B14C55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606A0A">
      <w:start w:val="1"/>
      <w:numFmt w:val="decimal"/>
      <w:lvlText w:val="%2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FA773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687E3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2C625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CAE8B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00BE3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A45FD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34364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8E7A37"/>
    <w:multiLevelType w:val="multilevel"/>
    <w:tmpl w:val="1A14B5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7B990302"/>
    <w:multiLevelType w:val="hybridMultilevel"/>
    <w:tmpl w:val="19401B78"/>
    <w:lvl w:ilvl="0" w:tplc="DC5A1B5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60B180">
      <w:start w:val="2"/>
      <w:numFmt w:val="decimal"/>
      <w:lvlText w:val="%2."/>
      <w:lvlJc w:val="left"/>
      <w:pPr>
        <w:ind w:left="552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9E1ED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34320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CEFDD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34163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AC5A2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0E805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76417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BE5682"/>
    <w:multiLevelType w:val="hybridMultilevel"/>
    <w:tmpl w:val="31D0449C"/>
    <w:lvl w:ilvl="0" w:tplc="A85C5A4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B86116">
      <w:start w:val="1"/>
      <w:numFmt w:val="decimal"/>
      <w:lvlText w:val="%2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8AF32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ACF9E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DEBBD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36BD9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A87F5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AA3EC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B8E24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24"/>
  </w:num>
  <w:num w:numId="3">
    <w:abstractNumId w:val="20"/>
  </w:num>
  <w:num w:numId="4">
    <w:abstractNumId w:val="11"/>
  </w:num>
  <w:num w:numId="5">
    <w:abstractNumId w:val="28"/>
  </w:num>
  <w:num w:numId="6">
    <w:abstractNumId w:val="14"/>
  </w:num>
  <w:num w:numId="7">
    <w:abstractNumId w:val="3"/>
  </w:num>
  <w:num w:numId="8">
    <w:abstractNumId w:val="6"/>
  </w:num>
  <w:num w:numId="9">
    <w:abstractNumId w:val="10"/>
  </w:num>
  <w:num w:numId="10">
    <w:abstractNumId w:val="8"/>
  </w:num>
  <w:num w:numId="11">
    <w:abstractNumId w:val="23"/>
  </w:num>
  <w:num w:numId="12">
    <w:abstractNumId w:val="26"/>
  </w:num>
  <w:num w:numId="13">
    <w:abstractNumId w:val="18"/>
  </w:num>
  <w:num w:numId="14">
    <w:abstractNumId w:val="16"/>
  </w:num>
  <w:num w:numId="15">
    <w:abstractNumId w:val="30"/>
  </w:num>
  <w:num w:numId="16">
    <w:abstractNumId w:val="7"/>
  </w:num>
  <w:num w:numId="17">
    <w:abstractNumId w:val="19"/>
  </w:num>
  <w:num w:numId="18">
    <w:abstractNumId w:val="2"/>
  </w:num>
  <w:num w:numId="19">
    <w:abstractNumId w:val="13"/>
  </w:num>
  <w:num w:numId="20">
    <w:abstractNumId w:val="29"/>
  </w:num>
  <w:num w:numId="21">
    <w:abstractNumId w:val="25"/>
  </w:num>
  <w:num w:numId="22">
    <w:abstractNumId w:val="17"/>
  </w:num>
  <w:num w:numId="23">
    <w:abstractNumId w:val="27"/>
  </w:num>
  <w:num w:numId="24">
    <w:abstractNumId w:val="12"/>
  </w:num>
  <w:num w:numId="25">
    <w:abstractNumId w:val="1"/>
  </w:num>
  <w:num w:numId="26">
    <w:abstractNumId w:val="21"/>
  </w:num>
  <w:num w:numId="27">
    <w:abstractNumId w:val="22"/>
  </w:num>
  <w:num w:numId="28">
    <w:abstractNumId w:val="4"/>
  </w:num>
  <w:num w:numId="29">
    <w:abstractNumId w:val="9"/>
  </w:num>
  <w:num w:numId="30">
    <w:abstractNumId w:val="5"/>
  </w:num>
  <w:num w:numId="31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99"/>
    <w:rsid w:val="00000996"/>
    <w:rsid w:val="0006563B"/>
    <w:rsid w:val="0007056E"/>
    <w:rsid w:val="0009546D"/>
    <w:rsid w:val="000A41AC"/>
    <w:rsid w:val="000E16CB"/>
    <w:rsid w:val="000F73AB"/>
    <w:rsid w:val="00133956"/>
    <w:rsid w:val="00147DEB"/>
    <w:rsid w:val="001807ED"/>
    <w:rsid w:val="001D687C"/>
    <w:rsid w:val="001F2B75"/>
    <w:rsid w:val="001F477D"/>
    <w:rsid w:val="00256A9F"/>
    <w:rsid w:val="00257F12"/>
    <w:rsid w:val="0026521E"/>
    <w:rsid w:val="002837A2"/>
    <w:rsid w:val="002B4BF3"/>
    <w:rsid w:val="002C7676"/>
    <w:rsid w:val="003445FB"/>
    <w:rsid w:val="00362AF6"/>
    <w:rsid w:val="003834B0"/>
    <w:rsid w:val="003945A5"/>
    <w:rsid w:val="003A4C56"/>
    <w:rsid w:val="003B011A"/>
    <w:rsid w:val="003B33FD"/>
    <w:rsid w:val="003C4DA9"/>
    <w:rsid w:val="00401AA9"/>
    <w:rsid w:val="00417A5A"/>
    <w:rsid w:val="00464E8F"/>
    <w:rsid w:val="004726D3"/>
    <w:rsid w:val="004734C2"/>
    <w:rsid w:val="004A1371"/>
    <w:rsid w:val="004B66F6"/>
    <w:rsid w:val="004C23EB"/>
    <w:rsid w:val="004D505A"/>
    <w:rsid w:val="004D6D8C"/>
    <w:rsid w:val="004E2C99"/>
    <w:rsid w:val="00535BDC"/>
    <w:rsid w:val="00556449"/>
    <w:rsid w:val="005700FE"/>
    <w:rsid w:val="005724E2"/>
    <w:rsid w:val="005C6150"/>
    <w:rsid w:val="005D69D3"/>
    <w:rsid w:val="005F1434"/>
    <w:rsid w:val="00622F81"/>
    <w:rsid w:val="00635AB1"/>
    <w:rsid w:val="006D0FDA"/>
    <w:rsid w:val="007235BA"/>
    <w:rsid w:val="00734398"/>
    <w:rsid w:val="007450D7"/>
    <w:rsid w:val="00761B9E"/>
    <w:rsid w:val="00796FF1"/>
    <w:rsid w:val="007C7374"/>
    <w:rsid w:val="007D75D4"/>
    <w:rsid w:val="007E2BE1"/>
    <w:rsid w:val="007E774E"/>
    <w:rsid w:val="008039ED"/>
    <w:rsid w:val="00817C6E"/>
    <w:rsid w:val="00827D40"/>
    <w:rsid w:val="00853E66"/>
    <w:rsid w:val="00855A60"/>
    <w:rsid w:val="0086038D"/>
    <w:rsid w:val="00872B3D"/>
    <w:rsid w:val="008A1FD6"/>
    <w:rsid w:val="008A7587"/>
    <w:rsid w:val="008C662E"/>
    <w:rsid w:val="0091692F"/>
    <w:rsid w:val="00983A71"/>
    <w:rsid w:val="0099747B"/>
    <w:rsid w:val="009A3091"/>
    <w:rsid w:val="009C5B53"/>
    <w:rsid w:val="009E5B5F"/>
    <w:rsid w:val="009F590A"/>
    <w:rsid w:val="00A17D34"/>
    <w:rsid w:val="00A22418"/>
    <w:rsid w:val="00A2503E"/>
    <w:rsid w:val="00A768E8"/>
    <w:rsid w:val="00AA0EA5"/>
    <w:rsid w:val="00B01775"/>
    <w:rsid w:val="00B055D1"/>
    <w:rsid w:val="00B21884"/>
    <w:rsid w:val="00B23DE4"/>
    <w:rsid w:val="00B53FF4"/>
    <w:rsid w:val="00BA0280"/>
    <w:rsid w:val="00BA5264"/>
    <w:rsid w:val="00BB111C"/>
    <w:rsid w:val="00BC2A2C"/>
    <w:rsid w:val="00C02489"/>
    <w:rsid w:val="00C0451B"/>
    <w:rsid w:val="00C229E1"/>
    <w:rsid w:val="00C5791F"/>
    <w:rsid w:val="00C911B7"/>
    <w:rsid w:val="00D4236C"/>
    <w:rsid w:val="00DA1371"/>
    <w:rsid w:val="00DB380E"/>
    <w:rsid w:val="00DC7226"/>
    <w:rsid w:val="00DE248B"/>
    <w:rsid w:val="00DE37E4"/>
    <w:rsid w:val="00DF720B"/>
    <w:rsid w:val="00DF7EBC"/>
    <w:rsid w:val="00E01DDD"/>
    <w:rsid w:val="00E44080"/>
    <w:rsid w:val="00E5182E"/>
    <w:rsid w:val="00E72195"/>
    <w:rsid w:val="00E75AA7"/>
    <w:rsid w:val="00E76E53"/>
    <w:rsid w:val="00E920C8"/>
    <w:rsid w:val="00EA32A7"/>
    <w:rsid w:val="00EC12EC"/>
    <w:rsid w:val="00F34014"/>
    <w:rsid w:val="00F54EBD"/>
    <w:rsid w:val="00F63181"/>
    <w:rsid w:val="00F67807"/>
    <w:rsid w:val="00FA2E35"/>
    <w:rsid w:val="00FD3241"/>
    <w:rsid w:val="00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EC8F67-06A9-4ED9-B3A6-E20AA15E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2B4BF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2B4BF3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B4BF3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6">
    <w:name w:val="Emphasis"/>
    <w:qFormat/>
    <w:rsid w:val="00C0451B"/>
    <w:rPr>
      <w:rFonts w:ascii="Times New Roman" w:hAnsi="Times New Roman" w:cs="Times New Roman" w:hint="default"/>
      <w:i/>
      <w:iCs w:val="0"/>
    </w:rPr>
  </w:style>
  <w:style w:type="paragraph" w:customStyle="1" w:styleId="1">
    <w:name w:val="Без интервала1"/>
    <w:rsid w:val="00C0451B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F3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22F81"/>
  </w:style>
  <w:style w:type="paragraph" w:styleId="a8">
    <w:name w:val="header"/>
    <w:basedOn w:val="a"/>
    <w:link w:val="a9"/>
    <w:uiPriority w:val="99"/>
    <w:unhideWhenUsed/>
    <w:rsid w:val="00622F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22F81"/>
    <w:rPr>
      <w:rFonts w:eastAsia="Calibri" w:cs="Calibri"/>
      <w:color w:val="000000"/>
      <w:sz w:val="18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3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34B0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arm-titleproper">
    <w:name w:val="arm-titleproper"/>
    <w:basedOn w:val="a0"/>
    <w:rsid w:val="005C6150"/>
  </w:style>
  <w:style w:type="character" w:customStyle="1" w:styleId="arm-punct">
    <w:name w:val="arm-punct"/>
    <w:basedOn w:val="a0"/>
    <w:rsid w:val="005C6150"/>
  </w:style>
  <w:style w:type="character" w:customStyle="1" w:styleId="arm-otherinfo">
    <w:name w:val="arm-otherinfo"/>
    <w:basedOn w:val="a0"/>
    <w:rsid w:val="005C6150"/>
  </w:style>
  <w:style w:type="character" w:customStyle="1" w:styleId="arm-firstresponsibility">
    <w:name w:val="arm-firstresponsibility"/>
    <w:basedOn w:val="a0"/>
    <w:rsid w:val="005C6150"/>
  </w:style>
  <w:style w:type="character" w:customStyle="1" w:styleId="arm-placeofpublication">
    <w:name w:val="arm-placeofpublication"/>
    <w:basedOn w:val="a0"/>
    <w:rsid w:val="005C6150"/>
  </w:style>
  <w:style w:type="character" w:customStyle="1" w:styleId="arm-nameofpublisher">
    <w:name w:val="arm-nameofpublisher"/>
    <w:basedOn w:val="a0"/>
    <w:rsid w:val="005C6150"/>
  </w:style>
  <w:style w:type="character" w:customStyle="1" w:styleId="arm-dateofpublication">
    <w:name w:val="arm-dateofpublication"/>
    <w:basedOn w:val="a0"/>
    <w:rsid w:val="005C6150"/>
  </w:style>
  <w:style w:type="character" w:customStyle="1" w:styleId="arm-materialdesignationandextent">
    <w:name w:val="arm-materialdesignationandextent"/>
    <w:basedOn w:val="a0"/>
    <w:rsid w:val="005C6150"/>
  </w:style>
  <w:style w:type="character" w:customStyle="1" w:styleId="arm-note">
    <w:name w:val="arm-note"/>
    <w:basedOn w:val="a0"/>
    <w:rsid w:val="005C6150"/>
  </w:style>
  <w:style w:type="character" w:customStyle="1" w:styleId="arm-subsequentresponsibility">
    <w:name w:val="arm-subsequentresponsibility"/>
    <w:basedOn w:val="a0"/>
    <w:rsid w:val="005C6150"/>
  </w:style>
  <w:style w:type="character" w:styleId="ac">
    <w:name w:val="Strong"/>
    <w:uiPriority w:val="22"/>
    <w:qFormat/>
    <w:rsid w:val="0055644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5643" TargetMode="External"/><Relationship Id="rId13" Type="http://schemas.openxmlformats.org/officeDocument/2006/relationships/hyperlink" Target="http://library.kuzstu.ru/meto.php?n=9881" TargetMode="External"/><Relationship Id="rId18" Type="http://schemas.openxmlformats.org/officeDocument/2006/relationships/hyperlink" Target="http://library.kuzstu.ru/meto.php?n=10090" TargetMode="External"/><Relationship Id="rId26" Type="http://schemas.openxmlformats.org/officeDocument/2006/relationships/hyperlink" Target="http://e&#1086;s.belovokyzgt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library.kuzstu.ru/meto.php?n=9872" TargetMode="External"/><Relationship Id="rId17" Type="http://schemas.openxmlformats.org/officeDocument/2006/relationships/hyperlink" Target="http://library.kuzstu.ru/meto.php?n=10089" TargetMode="External"/><Relationship Id="rId25" Type="http://schemas.openxmlformats.org/officeDocument/2006/relationships/hyperlink" Target="http://belovokyzgty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ibrary.kuzstu.ru/meto.php?n=10009" TargetMode="External"/><Relationship Id="rId20" Type="http://schemas.openxmlformats.org/officeDocument/2006/relationships/hyperlink" Target="http://e.lanbook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7096" TargetMode="External"/><Relationship Id="rId24" Type="http://schemas.openxmlformats.org/officeDocument/2006/relationships/hyperlink" Target="https://kuzstu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library.kuzstu.ru/meto.php?n=9897" TargetMode="External"/><Relationship Id="rId23" Type="http://schemas.openxmlformats.org/officeDocument/2006/relationships/hyperlink" Target="https://vestnik.kuzstu.ru/" TargetMode="External"/><Relationship Id="rId28" Type="http://schemas.openxmlformats.org/officeDocument/2006/relationships/hyperlink" Target="http://&#1085;&#1101;&#1073;.&#1088;&#1092;/" TargetMode="External"/><Relationship Id="rId10" Type="http://schemas.openxmlformats.org/officeDocument/2006/relationships/hyperlink" Target="http://library.kuzstu.ru/meto.php?n=5982" TargetMode="External"/><Relationship Id="rId19" Type="http://schemas.openxmlformats.org/officeDocument/2006/relationships/hyperlink" Target="https://elib.kuzstu.ru/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0746" TargetMode="External"/><Relationship Id="rId14" Type="http://schemas.openxmlformats.org/officeDocument/2006/relationships/hyperlink" Target="http://library.kuzstu.ru/meto.php?n=9898" TargetMode="External"/><Relationship Id="rId22" Type="http://schemas.openxmlformats.org/officeDocument/2006/relationships/hyperlink" Target="https://www.technormativ.ru/" TargetMode="External"/><Relationship Id="rId27" Type="http://schemas.openxmlformats.org/officeDocument/2006/relationships/hyperlink" Target="https://elibrary.ru/defaultx.asp?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+vpCCM8Z2WLz4KRnxcsfkpfaHrI=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rtnepUq0zupoMYnXmjyHGuaKOFY=</DigestValue>
    </Reference>
  </SignedInfo>
  <SignatureValue>VYYGji1gy8LWQZUotNqSlvShhzJz0gkIyqMG9jb4PWfxtItVeSq4LlQZ+rUqyL5GpBeuup/tFadv
VJu3APHTl+3c2j9TOq6bgXb6YpxoJPJjjKzmfU2M6T+uf8RBG5ZCR5qHJ1KZ7UByOfxSK4AKgFlk
t5kISAUKGsyXqUM4mj3SgpI2OqtrlF1+XPioQsJ2g57gW2c5ak/Ris4tmd8EK3DQAsGlIMxDUhHs
Nd5mpg+7hLIB4Sirb8l+WE7uvLjqitsL7NHw9Slgk7TnGYRy92g83M/h9VnxTaahb5nOuvmL18M2
m7dIs2pMADV2ByfztbcH7ZjhfWCMp7Y0v/xyjA==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FfVEJ94oLKBkGUk4nZ6Xy5fsyHw=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pDWfyuYggDsZD+xAfCJo3F9wDj4=</DigestValue>
      </Reference>
      <Reference URI="/word/webSettings.xml?ContentType=application/vnd.openxmlformats-officedocument.wordprocessingml.webSettings+xml">
        <DigestMethod Algorithm="http://www.w3.org/2000/09/xmldsig#sha1"/>
        <DigestValue>lFAiDSxoyNbYSmnWnOnBh/DGgm8=</DigestValue>
      </Reference>
      <Reference URI="/word/styles.xml?ContentType=application/vnd.openxmlformats-officedocument.wordprocessingml.styles+xml">
        <DigestMethod Algorithm="http://www.w3.org/2000/09/xmldsig#sha1"/>
        <DigestValue>7geGCu1cGJCc4c6P86rCLcCHnQ0=</DigestValue>
      </Reference>
      <Reference URI="/word/fontTable.xml?ContentType=application/vnd.openxmlformats-officedocument.wordprocessingml.fontTable+xml">
        <DigestMethod Algorithm="http://www.w3.org/2000/09/xmldsig#sha1"/>
        <DigestValue>h0atg3USokIKeGYlZU05yEmIoQw=</DigestValue>
      </Reference>
      <Reference URI="/word/footer2.xml?ContentType=application/vnd.openxmlformats-officedocument.wordprocessingml.footer+xml">
        <DigestMethod Algorithm="http://www.w3.org/2000/09/xmldsig#sha1"/>
        <DigestValue>2GC7ZAxgxSIx3cjdofNDni4IQmg=</DigestValue>
      </Reference>
      <Reference URI="/word/endnotes.xml?ContentType=application/vnd.openxmlformats-officedocument.wordprocessingml.endnotes+xml">
        <DigestMethod Algorithm="http://www.w3.org/2000/09/xmldsig#sha1"/>
        <DigestValue>HkRMZqjQWmIHDrXcBLZ9Es6hwak=</DigestValue>
      </Reference>
      <Reference URI="/word/document.xml?ContentType=application/vnd.openxmlformats-officedocument.wordprocessingml.document.main+xml">
        <DigestMethod Algorithm="http://www.w3.org/2000/09/xmldsig#sha1"/>
        <DigestValue>DMsZ+LNmAv2/3HtrI+fk2h0J0eg=</DigestValue>
      </Reference>
      <Reference URI="/word/footnotes.xml?ContentType=application/vnd.openxmlformats-officedocument.wordprocessingml.footnotes+xml">
        <DigestMethod Algorithm="http://www.w3.org/2000/09/xmldsig#sha1"/>
        <DigestValue>vzFeJm+JhtxHu1wnr5wTEf5vvhA=</DigestValue>
      </Reference>
      <Reference URI="/word/footer3.xml?ContentType=application/vnd.openxmlformats-officedocument.wordprocessingml.footer+xml">
        <DigestMethod Algorithm="http://www.w3.org/2000/09/xmldsig#sha1"/>
        <DigestValue>3+jMTHaNqJ7eM9m7DFtOjNAzuo0=</DigestValue>
      </Reference>
      <Reference URI="/word/footer1.xml?ContentType=application/vnd.openxmlformats-officedocument.wordprocessingml.footer+xml">
        <DigestMethod Algorithm="http://www.w3.org/2000/09/xmldsig#sha1"/>
        <DigestValue>83Uo02VF7DC3aOpofaOBABIeX+s=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5E5AI5i7CU3cnqvglAJD4u80KOs=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2024-05-21T11:32:49Z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2024-05-21T11:32:49Z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q5GZxMNmYWv+u1z29HyB4D2ejr8=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8brj24z34o+BsmxZXzj84qAFM8w=</DigestValue>
    </Reference>
  </SignedInfo>
  <SignatureValue>acqmD/ZHILM9mFRSZuJOZitZijsT7dpO8ET2TOSPNBjkVXgvAQtqhrNxvN3VgVbSY6jHLTKseYiD
aITniu7KFoZPyUkxv8TvycsV+rO/XPNNLDIgPB1Vz4AckpvdF4mL5N7a89pL3DvSmXtpAa5KsdWS
Zfx37D4cujpYIPKbS9Y=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FfVEJ94oLKBkGUk4nZ6Xy5fsyHw=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pDWfyuYggDsZD+xAfCJo3F9wDj4=</DigestValue>
      </Reference>
      <Reference URI="/word/webSettings.xml?ContentType=application/vnd.openxmlformats-officedocument.wordprocessingml.webSettings+xml">
        <DigestMethod Algorithm="http://www.w3.org/2000/09/xmldsig#sha1"/>
        <DigestValue>lFAiDSxoyNbYSmnWnOnBh/DGgm8=</DigestValue>
      </Reference>
      <Reference URI="/word/styles.xml?ContentType=application/vnd.openxmlformats-officedocument.wordprocessingml.styles+xml">
        <DigestMethod Algorithm="http://www.w3.org/2000/09/xmldsig#sha1"/>
        <DigestValue>7geGCu1cGJCc4c6P86rCLcCHnQ0=</DigestValue>
      </Reference>
      <Reference URI="/word/fontTable.xml?ContentType=application/vnd.openxmlformats-officedocument.wordprocessingml.fontTable+xml">
        <DigestMethod Algorithm="http://www.w3.org/2000/09/xmldsig#sha1"/>
        <DigestValue>h0atg3USokIKeGYlZU05yEmIoQw=</DigestValue>
      </Reference>
      <Reference URI="/word/footer2.xml?ContentType=application/vnd.openxmlformats-officedocument.wordprocessingml.footer+xml">
        <DigestMethod Algorithm="http://www.w3.org/2000/09/xmldsig#sha1"/>
        <DigestValue>2GC7ZAxgxSIx3cjdofNDni4IQmg=</DigestValue>
      </Reference>
      <Reference URI="/word/endnotes.xml?ContentType=application/vnd.openxmlformats-officedocument.wordprocessingml.endnotes+xml">
        <DigestMethod Algorithm="http://www.w3.org/2000/09/xmldsig#sha1"/>
        <DigestValue>HkRMZqjQWmIHDrXcBLZ9Es6hwak=</DigestValue>
      </Reference>
      <Reference URI="/word/document.xml?ContentType=application/vnd.openxmlformats-officedocument.wordprocessingml.document.main+xml">
        <DigestMethod Algorithm="http://www.w3.org/2000/09/xmldsig#sha1"/>
        <DigestValue>DMsZ+LNmAv2/3HtrI+fk2h0J0eg=</DigestValue>
      </Reference>
      <Reference URI="/word/footnotes.xml?ContentType=application/vnd.openxmlformats-officedocument.wordprocessingml.footnotes+xml">
        <DigestMethod Algorithm="http://www.w3.org/2000/09/xmldsig#sha1"/>
        <DigestValue>vzFeJm+JhtxHu1wnr5wTEf5vvhA=</DigestValue>
      </Reference>
      <Reference URI="/word/footer3.xml?ContentType=application/vnd.openxmlformats-officedocument.wordprocessingml.footer+xml">
        <DigestMethod Algorithm="http://www.w3.org/2000/09/xmldsig#sha1"/>
        <DigestValue>3+jMTHaNqJ7eM9m7DFtOjNAzuo0=</DigestValue>
      </Reference>
      <Reference URI="/word/footer1.xml?ContentType=application/vnd.openxmlformats-officedocument.wordprocessingml.footer+xml">
        <DigestMethod Algorithm="http://www.w3.org/2000/09/xmldsig#sha1"/>
        <DigestValue>83Uo02VF7DC3aOpofaOBABIeX+s=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5E5AI5i7CU3cnqvglAJD4u80KOs=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2024-05-23T04:15:59Z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2024-05-23T04:15:59Z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Pr2cQK9ZAV1N5tUzYtd9Tm+jty4=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CnlYSNuwGSNpWKbKUv4kW9FeGAvwDreyAmvFvAQ92mJjG5Ge+g/mTVzv7jjNyrA9pAv8596a
    QWZZ1JvvEX61s9EUXpn4NLdgbo0tZoVKht7P+WdHWgZUjgCwSdLaPMYA6ecmn2ayEoiGkoeC
    1wxaH33688xhTmI8jLUornySdI4qVd1xuC2P02vA2xUVWExjZHy1SsSEEx/mZejT1B8sxcQ9
    l1Yt/tQ5kFxIlu2lGymPfdtjeBhHoVg1xGxKU6/fcOZ0IzpoX/aCPwyX/8SXS9N4wbifnlSX
    QrMCx4be25k3DB+VvgjH41BjmWaoho/+FwecH7cdHSzcywPA57/k0w==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33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32"/>
            <mdssi:RelationshipReference SourceId="rId5"/>
            <mdssi:RelationshipReference SourceId="rId31"/>
            <mdssi:RelationshipReference SourceId="rId4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t2jjiNAckaXH9tWMmxw3J1BJo60=</DigestValue>
      </Reference>
      <Reference URI="/word/document.xml?ContentType=application/vnd.openxmlformats-officedocument.wordprocessingml.document.main+xml">
        <DigestMethod Algorithm="http://www.w3.org/2000/09/xmldsig#sha1"/>
        <DigestValue>DMsZ+LNmAv2/3HtrI+fk2h0J0eg=</DigestValue>
      </Reference>
      <Reference URI="/word/endnotes.xml?ContentType=application/vnd.openxmlformats-officedocument.wordprocessingml.endnotes+xml">
        <DigestMethod Algorithm="http://www.w3.org/2000/09/xmldsig#sha1"/>
        <DigestValue>HkRMZqjQWmIHDrXcBLZ9Es6hwak=</DigestValue>
      </Reference>
      <Reference URI="/word/fontTable.xml?ContentType=application/vnd.openxmlformats-officedocument.wordprocessingml.fontTable+xml">
        <DigestMethod Algorithm="http://www.w3.org/2000/09/xmldsig#sha1"/>
        <DigestValue>h0atg3USokIKeGYlZU05yEmIoQw=</DigestValue>
      </Reference>
      <Reference URI="/word/footer1.xml?ContentType=application/vnd.openxmlformats-officedocument.wordprocessingml.footer+xml">
        <DigestMethod Algorithm="http://www.w3.org/2000/09/xmldsig#sha1"/>
        <DigestValue>83Uo02VF7DC3aOpofaOBABIeX+s=</DigestValue>
      </Reference>
      <Reference URI="/word/footer2.xml?ContentType=application/vnd.openxmlformats-officedocument.wordprocessingml.footer+xml">
        <DigestMethod Algorithm="http://www.w3.org/2000/09/xmldsig#sha1"/>
        <DigestValue>2GC7ZAxgxSIx3cjdofNDni4IQmg=</DigestValue>
      </Reference>
      <Reference URI="/word/footer3.xml?ContentType=application/vnd.openxmlformats-officedocument.wordprocessingml.footer+xml">
        <DigestMethod Algorithm="http://www.w3.org/2000/09/xmldsig#sha1"/>
        <DigestValue>3+jMTHaNqJ7eM9m7DFtOjNAzuo0=</DigestValue>
      </Reference>
      <Reference URI="/word/footnotes.xml?ContentType=application/vnd.openxmlformats-officedocument.wordprocessingml.footnotes+xml">
        <DigestMethod Algorithm="http://www.w3.org/2000/09/xmldsig#sha1"/>
        <DigestValue>vzFeJm+JhtxHu1wnr5wTEf5vvhA=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FfVEJ94oLKBkGUk4nZ6Xy5fsyHw=</DigestValue>
      </Reference>
      <Reference URI="/word/settings.xml?ContentType=application/vnd.openxmlformats-officedocument.wordprocessingml.settings+xml">
        <DigestMethod Algorithm="http://www.w3.org/2000/09/xmldsig#sha1"/>
        <DigestValue>pDWfyuYggDsZD+xAfCJo3F9wDj4=</DigestValue>
      </Reference>
      <Reference URI="/word/styles.xml?ContentType=application/vnd.openxmlformats-officedocument.wordprocessingml.styles+xml">
        <DigestMethod Algorithm="http://www.w3.org/2000/09/xmldsig#sha1"/>
        <DigestValue>7geGCu1cGJCc4c6P86rCLcCHnQ0=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lFAiDSxoyNbYSmnWnOnBh/DGgm8=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2024-05-28T08:54:18Z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5241</Words>
  <Characters>29880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35051</CharactersWithSpaces>
  <SharedDoc>false</SharedDoc>
  <HLinks>
    <vt:vector size="168" baseType="variant">
      <vt:variant>
        <vt:i4>6750244</vt:i4>
      </vt:variant>
      <vt:variant>
        <vt:i4>81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78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75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72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71827502</vt:i4>
      </vt:variant>
      <vt:variant>
        <vt:i4>69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1572888</vt:i4>
      </vt:variant>
      <vt:variant>
        <vt:i4>66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63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60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57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54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51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5308420</vt:i4>
      </vt:variant>
      <vt:variant>
        <vt:i4>48</vt:i4>
      </vt:variant>
      <vt:variant>
        <vt:i4>0</vt:i4>
      </vt:variant>
      <vt:variant>
        <vt:i4>5</vt:i4>
      </vt:variant>
      <vt:variant>
        <vt:lpwstr>http://library.kuzstu.ru/meto.php?n=9897</vt:lpwstr>
      </vt:variant>
      <vt:variant>
        <vt:lpwstr/>
      </vt:variant>
      <vt:variant>
        <vt:i4>6160388</vt:i4>
      </vt:variant>
      <vt:variant>
        <vt:i4>45</vt:i4>
      </vt:variant>
      <vt:variant>
        <vt:i4>0</vt:i4>
      </vt:variant>
      <vt:variant>
        <vt:i4>5</vt:i4>
      </vt:variant>
      <vt:variant>
        <vt:lpwstr>http://library.kuzstu.ru/meto.php?n=9898</vt:lpwstr>
      </vt:variant>
      <vt:variant>
        <vt:lpwstr/>
      </vt:variant>
      <vt:variant>
        <vt:i4>5701637</vt:i4>
      </vt:variant>
      <vt:variant>
        <vt:i4>42</vt:i4>
      </vt:variant>
      <vt:variant>
        <vt:i4>0</vt:i4>
      </vt:variant>
      <vt:variant>
        <vt:i4>5</vt:i4>
      </vt:variant>
      <vt:variant>
        <vt:lpwstr>http://library.kuzstu.ru/meto.php?n=9881</vt:lpwstr>
      </vt:variant>
      <vt:variant>
        <vt:lpwstr/>
      </vt:variant>
      <vt:variant>
        <vt:i4>5505034</vt:i4>
      </vt:variant>
      <vt:variant>
        <vt:i4>39</vt:i4>
      </vt:variant>
      <vt:variant>
        <vt:i4>0</vt:i4>
      </vt:variant>
      <vt:variant>
        <vt:i4>5</vt:i4>
      </vt:variant>
      <vt:variant>
        <vt:lpwstr>http://library.kuzstu.ru/meto.php?n=9872</vt:lpwstr>
      </vt:variant>
      <vt:variant>
        <vt:lpwstr/>
      </vt:variant>
      <vt:variant>
        <vt:i4>5767178</vt:i4>
      </vt:variant>
      <vt:variant>
        <vt:i4>36</vt:i4>
      </vt:variant>
      <vt:variant>
        <vt:i4>0</vt:i4>
      </vt:variant>
      <vt:variant>
        <vt:i4>5</vt:i4>
      </vt:variant>
      <vt:variant>
        <vt:lpwstr>http://library.kuzstu.ru/meto.php?n=7096</vt:lpwstr>
      </vt:variant>
      <vt:variant>
        <vt:lpwstr/>
      </vt:variant>
      <vt:variant>
        <vt:i4>5570569</vt:i4>
      </vt:variant>
      <vt:variant>
        <vt:i4>33</vt:i4>
      </vt:variant>
      <vt:variant>
        <vt:i4>0</vt:i4>
      </vt:variant>
      <vt:variant>
        <vt:i4>5</vt:i4>
      </vt:variant>
      <vt:variant>
        <vt:lpwstr>http://library.kuzstu.ru/meto.php?n=5982</vt:lpwstr>
      </vt:variant>
      <vt:variant>
        <vt:lpwstr/>
      </vt:variant>
      <vt:variant>
        <vt:i4>7143473</vt:i4>
      </vt:variant>
      <vt:variant>
        <vt:i4>30</vt:i4>
      </vt:variant>
      <vt:variant>
        <vt:i4>0</vt:i4>
      </vt:variant>
      <vt:variant>
        <vt:i4>5</vt:i4>
      </vt:variant>
      <vt:variant>
        <vt:lpwstr>http://library.kuzstu.ru/meto.php?n=534</vt:lpwstr>
      </vt:variant>
      <vt:variant>
        <vt:lpwstr/>
      </vt:variant>
      <vt:variant>
        <vt:i4>5373964</vt:i4>
      </vt:variant>
      <vt:variant>
        <vt:i4>27</vt:i4>
      </vt:variant>
      <vt:variant>
        <vt:i4>0</vt:i4>
      </vt:variant>
      <vt:variant>
        <vt:i4>5</vt:i4>
      </vt:variant>
      <vt:variant>
        <vt:lpwstr>http://library.kuzstu.ru/meto.php?n=84084</vt:lpwstr>
      </vt:variant>
      <vt:variant>
        <vt:lpwstr/>
      </vt:variant>
      <vt:variant>
        <vt:i4>6160389</vt:i4>
      </vt:variant>
      <vt:variant>
        <vt:i4>24</vt:i4>
      </vt:variant>
      <vt:variant>
        <vt:i4>0</vt:i4>
      </vt:variant>
      <vt:variant>
        <vt:i4>5</vt:i4>
      </vt:variant>
      <vt:variant>
        <vt:lpwstr>http://library.kuzstu.ru/meto.php?n=4252</vt:lpwstr>
      </vt:variant>
      <vt:variant>
        <vt:lpwstr/>
      </vt:variant>
      <vt:variant>
        <vt:i4>6946867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http://library.kuzstu.ru/meto.php?n=748</vt:lpwstr>
      </vt:variant>
      <vt:variant>
        <vt:lpwstr/>
      </vt:variant>
      <vt:variant>
        <vt:i4>6750261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http://library.kuzstu.ru/meto.php?n=196</vt:lpwstr>
      </vt:variant>
      <vt:variant>
        <vt:lpwstr/>
      </vt:variant>
      <vt:variant>
        <vt:i4>6029318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http://library.kuzstu.ru/meto.php?n=2406</vt:lpwstr>
      </vt:variant>
      <vt:variant>
        <vt:lpwstr/>
      </vt:variant>
      <vt:variant>
        <vt:i4>720985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https://urait.ru/bcode/446805</vt:lpwstr>
      </vt:variant>
      <vt:variant>
        <vt:lpwstr/>
      </vt:variant>
      <vt:variant>
        <vt:i4>458840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https://urait.ru/bcode/449935</vt:lpwstr>
      </vt:variant>
      <vt:variant>
        <vt:lpwstr/>
      </vt:variant>
      <vt:variant>
        <vt:i4>917590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https://urait.ru/bcode/467546</vt:lpwstr>
      </vt:variant>
      <vt:variant>
        <vt:lpwstr/>
      </vt:variant>
      <vt:variant>
        <vt:i4>917590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https://urait.ru/bcode/467545</vt:lpwstr>
      </vt:variant>
      <vt:variant>
        <vt:lpwstr/>
      </vt:variant>
      <vt:variant>
        <vt:i4>7471139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http://library.kuzstu.ru/meto.php?n=90704&amp;type=utchposob:common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33</cp:revision>
  <cp:lastPrinted>2023-05-26T01:50:00Z</cp:lastPrinted>
  <dcterms:created xsi:type="dcterms:W3CDTF">2021-11-05T05:46:00Z</dcterms:created>
  <dcterms:modified xsi:type="dcterms:W3CDTF">2024-05-14T06:57:00Z</dcterms:modified>
</cp:coreProperties>
</file>