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C0" w:rsidRPr="002B13C0" w:rsidRDefault="002B13C0" w:rsidP="002B13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13C0">
        <w:rPr>
          <w:rFonts w:ascii="Times New Roman" w:eastAsia="Calibri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2B13C0" w:rsidRPr="002B13C0" w:rsidRDefault="002B13C0" w:rsidP="002B13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13C0">
        <w:rPr>
          <w:rFonts w:ascii="Times New Roman" w:eastAsia="Calibri" w:hAnsi="Times New Roman" w:cs="Times New Roman"/>
          <w:b/>
          <w:sz w:val="24"/>
          <w:szCs w:val="24"/>
        </w:rPr>
        <w:t>по дисциплине «</w:t>
      </w:r>
      <w:r w:rsidR="005D152A">
        <w:rPr>
          <w:rFonts w:ascii="Times New Roman" w:eastAsia="Calibri" w:hAnsi="Times New Roman" w:cs="Times New Roman"/>
          <w:b/>
          <w:sz w:val="24"/>
          <w:szCs w:val="24"/>
        </w:rPr>
        <w:t>Основы экономики и предпринимательства</w:t>
      </w:r>
      <w:r w:rsidRPr="002B13C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C1C89" w:rsidRDefault="001C1C89" w:rsidP="002B13C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1C1C89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Направление подготовки – 09.03.03 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«</w:t>
      </w:r>
      <w:r w:rsidRPr="001C1C89">
        <w:rPr>
          <w:rFonts w:ascii="Times New Roman" w:eastAsia="Calibri" w:hAnsi="Times New Roman" w:cs="Times New Roman"/>
          <w:b/>
          <w:kern w:val="3"/>
          <w:sz w:val="24"/>
          <w:szCs w:val="24"/>
        </w:rPr>
        <w:t>Прикладная информатика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»</w:t>
      </w:r>
    </w:p>
    <w:p w:rsidR="001C1C89" w:rsidRPr="002B13C0" w:rsidRDefault="001C1C89" w:rsidP="002B13C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1C1C89">
        <w:rPr>
          <w:rFonts w:ascii="Times New Roman" w:eastAsia="Calibri" w:hAnsi="Times New Roman" w:cs="Times New Roman"/>
          <w:b/>
          <w:kern w:val="3"/>
          <w:sz w:val="24"/>
          <w:szCs w:val="24"/>
        </w:rPr>
        <w:t>Направленность (профиль) – 01 Прикладная информатика в экономике</w:t>
      </w:r>
    </w:p>
    <w:p w:rsidR="002B13C0" w:rsidRPr="002B13C0" w:rsidRDefault="002B13C0" w:rsidP="002B13C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года набора 2021</w:t>
      </w:r>
    </w:p>
    <w:p w:rsidR="002B13C0" w:rsidRPr="002B13C0" w:rsidRDefault="002B13C0" w:rsidP="002B13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3C0" w:rsidRPr="002B13C0" w:rsidRDefault="002B13C0" w:rsidP="002B13C0">
      <w:pPr>
        <w:tabs>
          <w:tab w:val="left" w:pos="7901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i/>
          <w:w w:val="105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УК-2</w:t>
      </w:r>
      <w:r w:rsidRPr="002B13C0">
        <w:rPr>
          <w:rFonts w:ascii="Times New Roman" w:eastAsia="Calibri" w:hAnsi="Times New Roman" w:cs="Times New Roman"/>
          <w:b/>
          <w:sz w:val="24"/>
          <w:szCs w:val="24"/>
        </w:rPr>
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B13C0" w:rsidRPr="002B13C0" w:rsidRDefault="002B13C0" w:rsidP="002B13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639" w:type="dxa"/>
        <w:tblInd w:w="-147" w:type="dxa"/>
        <w:tblLook w:val="04A0" w:firstRow="1" w:lastRow="0" w:firstColumn="1" w:lastColumn="0" w:noHBand="0" w:noVBand="1"/>
      </w:tblPr>
      <w:tblGrid>
        <w:gridCol w:w="426"/>
        <w:gridCol w:w="9213"/>
      </w:tblGrid>
      <w:tr w:rsidR="002B13C0" w:rsidRPr="002B13C0" w:rsidTr="002D1BE3">
        <w:tc>
          <w:tcPr>
            <w:tcW w:w="426" w:type="dxa"/>
          </w:tcPr>
          <w:p w:rsidR="002B13C0" w:rsidRPr="002B13C0" w:rsidRDefault="002B13C0" w:rsidP="002B13C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Хозяйственная система, представляющая собой совокупность хозяйственных отраслей и обеспечивающая общество жизненно необходимыми благами – это _______________.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экономика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2. система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3. государство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4. производство</w:t>
            </w:r>
          </w:p>
          <w:p w:rsidR="002B13C0" w:rsidRPr="002B13C0" w:rsidRDefault="002B13C0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13C0" w:rsidRPr="002B13C0" w:rsidTr="002D1BE3">
        <w:tc>
          <w:tcPr>
            <w:tcW w:w="426" w:type="dxa"/>
          </w:tcPr>
          <w:p w:rsidR="002B13C0" w:rsidRPr="002B13C0" w:rsidRDefault="002B13C0" w:rsidP="002B13C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Процесс воздействия человека на природные ресурсы с целью приспособления их для удовлетворения потребностей - это  _________.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1. экономика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2. система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3. государство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производство</w:t>
            </w:r>
          </w:p>
          <w:p w:rsidR="002B13C0" w:rsidRPr="002B13C0" w:rsidRDefault="002B13C0" w:rsidP="002B13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3C0" w:rsidRPr="002B13C0" w:rsidTr="002D1BE3">
        <w:tc>
          <w:tcPr>
            <w:tcW w:w="426" w:type="dxa"/>
          </w:tcPr>
          <w:p w:rsidR="002B13C0" w:rsidRPr="002B13C0" w:rsidRDefault="002B13C0" w:rsidP="002B13C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Экономическая ситуация, в которой рациональное поведение людей, адекватно реагирующих на порождаемую рынком информацию, не обеспечивает эффективного использования ресурсов – это _______________.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фиаско (провал) рынка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2. ситуация воздействия на рынок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3. государственное вмешательство в экономику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4. производство общественных благ</w:t>
            </w:r>
          </w:p>
          <w:p w:rsidR="001C1C89" w:rsidRPr="002B13C0" w:rsidRDefault="001C1C89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3C0" w:rsidRPr="002B13C0" w:rsidTr="002D1BE3">
        <w:tc>
          <w:tcPr>
            <w:tcW w:w="426" w:type="dxa"/>
          </w:tcPr>
          <w:p w:rsidR="002B13C0" w:rsidRPr="002B13C0" w:rsidRDefault="002B13C0" w:rsidP="002B13C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Часть экономического пространства, где рынок не действует или только частично действует, следовательно, </w:t>
            </w:r>
            <w:proofErr w:type="gramStart"/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преобладает нерыночный способ координации деятельности называется</w:t>
            </w:r>
            <w:proofErr w:type="gramEnd"/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_________________.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общественный сектор экономики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2. экономика планового хозяйства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3. традиционная экономика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4. нет правильного ответа</w:t>
            </w:r>
          </w:p>
          <w:p w:rsidR="002B13C0" w:rsidRPr="002B13C0" w:rsidRDefault="002B13C0" w:rsidP="002B13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52A" w:rsidRPr="002B13C0" w:rsidTr="002D1BE3">
        <w:tc>
          <w:tcPr>
            <w:tcW w:w="426" w:type="dxa"/>
          </w:tcPr>
          <w:p w:rsidR="005D152A" w:rsidRPr="002B13C0" w:rsidRDefault="005D152A" w:rsidP="002B13C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Важнейшей задачей государства является установление и поддержание правового режима, предусматривающего права на свободное развитие личности и гарантии равенства всех </w:t>
            </w:r>
            <w:proofErr w:type="gramStart"/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перед</w:t>
            </w:r>
            <w:proofErr w:type="gramEnd"/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законом, гарантии частной собственности, свобод (слова и т. д.)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верно 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2. неверно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3C0" w:rsidRPr="002B13C0" w:rsidTr="002D1BE3">
        <w:tc>
          <w:tcPr>
            <w:tcW w:w="426" w:type="dxa"/>
          </w:tcPr>
          <w:p w:rsidR="002B13C0" w:rsidRPr="002B13C0" w:rsidRDefault="002B13C0" w:rsidP="002B13C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Деятельность, предполагающая коммерческое использование собственности государства 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государственное предпринимательство 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государственно-частное партнерство 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частное предпринимательство </w:t>
            </w:r>
          </w:p>
          <w:p w:rsidR="005D152A" w:rsidRPr="005D152A" w:rsidRDefault="005D152A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2A">
              <w:rPr>
                <w:rFonts w:ascii="Times New Roman" w:eastAsia="Calibri" w:hAnsi="Times New Roman" w:cs="Times New Roman"/>
                <w:sz w:val="24"/>
                <w:szCs w:val="24"/>
              </w:rPr>
              <w:t>4. рисковое предпринимательство</w:t>
            </w:r>
          </w:p>
          <w:p w:rsidR="002B13C0" w:rsidRPr="005D152A" w:rsidRDefault="002B13C0" w:rsidP="005D1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47F17" w:rsidRDefault="00947F17" w:rsidP="002E5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393" w:rsidRDefault="00947F17" w:rsidP="002E5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F17">
        <w:rPr>
          <w:rFonts w:ascii="Times New Roman" w:hAnsi="Times New Roman" w:cs="Times New Roman"/>
          <w:b/>
          <w:sz w:val="24"/>
          <w:szCs w:val="24"/>
        </w:rPr>
        <w:t>УК-9</w:t>
      </w:r>
      <w:r w:rsidR="00164C3F" w:rsidRPr="00164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C3F" w:rsidRPr="00164C3F">
        <w:rPr>
          <w:rFonts w:ascii="Times New Roman" w:hAnsi="Times New Roman" w:cs="Times New Roman"/>
          <w:b/>
          <w:sz w:val="24"/>
          <w:szCs w:val="24"/>
        </w:rPr>
        <w:t>–</w:t>
      </w:r>
      <w:r w:rsidR="00164C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47F17">
        <w:rPr>
          <w:rFonts w:ascii="Times New Roman" w:hAnsi="Times New Roman" w:cs="Times New Roman"/>
          <w:b/>
          <w:sz w:val="24"/>
          <w:szCs w:val="24"/>
        </w:rPr>
        <w:t>Способ</w:t>
      </w:r>
      <w:r>
        <w:rPr>
          <w:rFonts w:ascii="Times New Roman" w:hAnsi="Times New Roman" w:cs="Times New Roman"/>
          <w:b/>
          <w:sz w:val="24"/>
          <w:szCs w:val="24"/>
        </w:rPr>
        <w:t>ен</w:t>
      </w:r>
      <w:proofErr w:type="gramEnd"/>
      <w:r w:rsidRPr="00947F17">
        <w:rPr>
          <w:rFonts w:ascii="Times New Roman" w:hAnsi="Times New Roman" w:cs="Times New Roman"/>
          <w:b/>
          <w:sz w:val="24"/>
          <w:szCs w:val="24"/>
        </w:rPr>
        <w:t xml:space="preserve"> принимать обоснованные экономические решения в различных областях жизнедеятельности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47F17" w:rsidRDefault="00947F17" w:rsidP="002E5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147" w:type="dxa"/>
        <w:tblLook w:val="04A0" w:firstRow="1" w:lastRow="0" w:firstColumn="1" w:lastColumn="0" w:noHBand="0" w:noVBand="1"/>
      </w:tblPr>
      <w:tblGrid>
        <w:gridCol w:w="426"/>
        <w:gridCol w:w="9213"/>
      </w:tblGrid>
      <w:tr w:rsidR="002E5393" w:rsidRPr="002B13C0" w:rsidTr="002D1BE3">
        <w:tc>
          <w:tcPr>
            <w:tcW w:w="426" w:type="dxa"/>
          </w:tcPr>
          <w:p w:rsidR="002E5393" w:rsidRPr="002B13C0" w:rsidRDefault="002E5393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947F17" w:rsidRPr="005F4AA0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0">
              <w:rPr>
                <w:rFonts w:ascii="Times New Roman" w:hAnsi="Times New Roman" w:cs="Times New Roman"/>
                <w:sz w:val="24"/>
                <w:szCs w:val="24"/>
              </w:rPr>
              <w:t>Выберите функцию государства, не связанную с его экономической 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47F17" w:rsidRPr="005F4AA0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F4AA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эффективного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хозяйственной деятельности всех предпринимателей</w:t>
            </w:r>
          </w:p>
          <w:p w:rsidR="00947F17" w:rsidRPr="005F4AA0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F4AA0">
              <w:rPr>
                <w:rFonts w:ascii="Times New Roman" w:hAnsi="Times New Roman" w:cs="Times New Roman"/>
                <w:sz w:val="24"/>
                <w:szCs w:val="24"/>
              </w:rPr>
              <w:t>стаби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лизация экономического развития</w:t>
            </w:r>
          </w:p>
          <w:p w:rsidR="00947F17" w:rsidRPr="005F4AA0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F4AA0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регулирование социальных отношений</w:t>
            </w:r>
          </w:p>
          <w:p w:rsidR="00947F17" w:rsidRPr="00947F17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F17">
              <w:rPr>
                <w:rFonts w:ascii="Times New Roman" w:hAnsi="Times New Roman" w:cs="Times New Roman"/>
                <w:b/>
                <w:sz w:val="24"/>
                <w:szCs w:val="24"/>
              </w:rPr>
              <w:t>4. обеспечение безопасности границ страны</w:t>
            </w:r>
          </w:p>
          <w:p w:rsidR="002E5393" w:rsidRPr="002B13C0" w:rsidRDefault="002E5393" w:rsidP="00947F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E5393" w:rsidRPr="002B13C0" w:rsidTr="002D1BE3">
        <w:tc>
          <w:tcPr>
            <w:tcW w:w="426" w:type="dxa"/>
          </w:tcPr>
          <w:p w:rsidR="002E5393" w:rsidRPr="002B13C0" w:rsidRDefault="002E5393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947F17" w:rsidRPr="00C855CB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соответствие:</w:t>
            </w:r>
          </w:p>
          <w:p w:rsidR="00947F17" w:rsidRPr="00C855CB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5CB" w:rsidRPr="00C855CB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трасли, которые нельзя отдать в частные руки, должны контролироваться государством</w:t>
            </w:r>
          </w:p>
          <w:p w:rsidR="00947F17" w:rsidRPr="00C855CB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55CB" w:rsidRPr="00C855CB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трасли, которые можно отдать в частные руки, но не полностью</w:t>
            </w:r>
          </w:p>
          <w:p w:rsidR="00947F17" w:rsidRPr="00C855CB" w:rsidRDefault="00C855CB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3. в</w:t>
            </w:r>
            <w:r w:rsidR="00947F17" w:rsidRPr="00C855CB">
              <w:rPr>
                <w:rFonts w:ascii="Times New Roman" w:hAnsi="Times New Roman" w:cs="Times New Roman"/>
                <w:sz w:val="24"/>
                <w:szCs w:val="24"/>
              </w:rPr>
              <w:t>ажные отрасли, но не представляющие интереса для частного бизнеса</w:t>
            </w:r>
          </w:p>
          <w:p w:rsidR="00947F17" w:rsidRPr="00C855CB" w:rsidRDefault="00C855CB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i/>
                <w:sz w:val="24"/>
                <w:szCs w:val="24"/>
              </w:rPr>
              <w:t>(последовательность цифр, букв укажите через запятую, без пробела, например, 1а,2б,3а,4б)</w:t>
            </w:r>
          </w:p>
          <w:p w:rsidR="00947F17" w:rsidRPr="00C855CB" w:rsidRDefault="00C855CB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7F17" w:rsidRPr="00C855CB">
              <w:rPr>
                <w:rFonts w:ascii="Times New Roman" w:hAnsi="Times New Roman" w:cs="Times New Roman"/>
                <w:sz w:val="24"/>
                <w:szCs w:val="24"/>
              </w:rPr>
              <w:t>. Фундаментальная наука, экология</w:t>
            </w:r>
          </w:p>
          <w:p w:rsidR="00947F17" w:rsidRPr="00C855CB" w:rsidRDefault="00C855CB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947F17" w:rsidRPr="00C855CB">
              <w:rPr>
                <w:rFonts w:ascii="Times New Roman" w:hAnsi="Times New Roman" w:cs="Times New Roman"/>
                <w:sz w:val="24"/>
                <w:szCs w:val="24"/>
              </w:rPr>
              <w:t>. Образование, здравоохранение, культура, связь, дороги</w:t>
            </w:r>
          </w:p>
          <w:p w:rsidR="00947F17" w:rsidRPr="00C855CB" w:rsidRDefault="00C855CB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47F17" w:rsidRPr="00C855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47F17" w:rsidRPr="00C855CB">
              <w:rPr>
                <w:rFonts w:ascii="Times New Roman" w:hAnsi="Times New Roman" w:cs="Times New Roman"/>
                <w:sz w:val="24"/>
                <w:szCs w:val="24"/>
              </w:rPr>
              <w:t>Оборона</w:t>
            </w:r>
            <w:proofErr w:type="gramEnd"/>
            <w:r w:rsidR="00947F17" w:rsidRPr="00C855CB">
              <w:rPr>
                <w:rFonts w:ascii="Times New Roman" w:hAnsi="Times New Roman" w:cs="Times New Roman"/>
                <w:sz w:val="24"/>
                <w:szCs w:val="24"/>
              </w:rPr>
              <w:t>, производство вооружения, мосты, энергетика</w:t>
            </w:r>
          </w:p>
          <w:p w:rsidR="00947F17" w:rsidRPr="00C855CB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  <w:r w:rsidR="00C855CB" w:rsidRPr="00C85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1в</w:t>
            </w:r>
            <w:r w:rsidRPr="00C855CB">
              <w:rPr>
                <w:rFonts w:ascii="Times New Roman" w:hAnsi="Times New Roman" w:cs="Times New Roman"/>
                <w:b/>
                <w:sz w:val="24"/>
                <w:szCs w:val="24"/>
              </w:rPr>
              <w:t>, 2</w:t>
            </w:r>
            <w:r w:rsidR="00C855CB" w:rsidRPr="00C855CB">
              <w:rPr>
                <w:rFonts w:ascii="Times New Roman" w:hAnsi="Times New Roman" w:cs="Times New Roman"/>
                <w:b/>
                <w:sz w:val="24"/>
                <w:szCs w:val="24"/>
              </w:rPr>
              <w:t>б, 3а</w:t>
            </w:r>
          </w:p>
          <w:p w:rsidR="002E5393" w:rsidRPr="00947F17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E5393" w:rsidRPr="002B13C0" w:rsidTr="002D1BE3">
        <w:tc>
          <w:tcPr>
            <w:tcW w:w="426" w:type="dxa"/>
          </w:tcPr>
          <w:p w:rsidR="002E5393" w:rsidRPr="002B13C0" w:rsidRDefault="002E5393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947F17" w:rsidRPr="00C855CB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соответствие:</w:t>
            </w:r>
          </w:p>
          <w:p w:rsidR="00947F17" w:rsidRPr="00C855CB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5CB" w:rsidRPr="00C855CB">
              <w:rPr>
                <w:rFonts w:ascii="Times New Roman" w:hAnsi="Times New Roman" w:cs="Times New Roman"/>
                <w:sz w:val="24"/>
                <w:szCs w:val="24"/>
              </w:rPr>
              <w:t>. ч</w:t>
            </w: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истые общественные блага</w:t>
            </w:r>
          </w:p>
          <w:p w:rsidR="00947F17" w:rsidRPr="00C855CB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55CB" w:rsidRPr="00C855CB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мешанные общественные блага</w:t>
            </w:r>
          </w:p>
          <w:p w:rsidR="00947F17" w:rsidRPr="00C855CB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55CB" w:rsidRPr="00C855CB">
              <w:rPr>
                <w:rFonts w:ascii="Times New Roman" w:hAnsi="Times New Roman" w:cs="Times New Roman"/>
                <w:sz w:val="24"/>
                <w:szCs w:val="24"/>
              </w:rPr>
              <w:t>. л</w:t>
            </w: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окальные общественные блага</w:t>
            </w:r>
          </w:p>
          <w:p w:rsidR="00947F17" w:rsidRPr="00C855CB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55CB" w:rsidRPr="00C855CB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оциально-значимые блага</w:t>
            </w:r>
          </w:p>
          <w:p w:rsidR="00947F17" w:rsidRPr="00C855CB" w:rsidRDefault="00C855CB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i/>
                <w:sz w:val="24"/>
                <w:szCs w:val="24"/>
              </w:rPr>
              <w:t>(последовательность цифр, букв укажите через запятую, без пробела, например, 1а,2б,3а,4б)</w:t>
            </w:r>
          </w:p>
          <w:p w:rsidR="00947F17" w:rsidRPr="00C855CB" w:rsidRDefault="00C855CB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7F17" w:rsidRPr="00C855CB">
              <w:rPr>
                <w:rFonts w:ascii="Times New Roman" w:hAnsi="Times New Roman" w:cs="Times New Roman"/>
                <w:sz w:val="24"/>
                <w:szCs w:val="24"/>
              </w:rPr>
              <w:t>. в их потреблении заинтересовано все общество</w:t>
            </w:r>
          </w:p>
          <w:p w:rsidR="00947F17" w:rsidRPr="00C855CB" w:rsidRDefault="00C855CB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47F17" w:rsidRPr="00C855CB">
              <w:rPr>
                <w:rFonts w:ascii="Times New Roman" w:hAnsi="Times New Roman" w:cs="Times New Roman"/>
                <w:sz w:val="24"/>
                <w:szCs w:val="24"/>
              </w:rPr>
              <w:t>. доступны жителям отдельного города, района</w:t>
            </w:r>
            <w:proofErr w:type="gramEnd"/>
          </w:p>
          <w:p w:rsidR="00947F17" w:rsidRPr="00C855CB" w:rsidRDefault="00C855CB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7F17" w:rsidRPr="00C855CB">
              <w:rPr>
                <w:rFonts w:ascii="Times New Roman" w:hAnsi="Times New Roman" w:cs="Times New Roman"/>
                <w:sz w:val="24"/>
                <w:szCs w:val="24"/>
              </w:rPr>
              <w:t>. одно из двух свойств общественных благ выражено в малой степени</w:t>
            </w:r>
          </w:p>
          <w:p w:rsidR="00947F17" w:rsidRPr="00C855CB" w:rsidRDefault="00C855CB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47F17" w:rsidRPr="00C855CB">
              <w:rPr>
                <w:rFonts w:ascii="Times New Roman" w:hAnsi="Times New Roman" w:cs="Times New Roman"/>
                <w:sz w:val="24"/>
                <w:szCs w:val="24"/>
              </w:rPr>
              <w:t>. в высокой мере обладают двумя основными свойствами общественных благ</w:t>
            </w:r>
          </w:p>
          <w:p w:rsidR="00947F17" w:rsidRPr="00947F17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85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  <w:r w:rsidR="00C855CB" w:rsidRPr="00C855CB">
              <w:rPr>
                <w:rFonts w:ascii="Times New Roman" w:hAnsi="Times New Roman" w:cs="Times New Roman"/>
                <w:b/>
                <w:sz w:val="24"/>
                <w:szCs w:val="24"/>
              </w:rPr>
              <w:t>1г, 2в, 3б, 4а</w:t>
            </w:r>
          </w:p>
          <w:p w:rsidR="002E5393" w:rsidRPr="00947F17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E5393" w:rsidRPr="002B13C0" w:rsidTr="002D1BE3">
        <w:tc>
          <w:tcPr>
            <w:tcW w:w="426" w:type="dxa"/>
          </w:tcPr>
          <w:p w:rsidR="002E5393" w:rsidRPr="002B13C0" w:rsidRDefault="002E5393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947F17" w:rsidRPr="00644D86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86">
              <w:rPr>
                <w:rFonts w:ascii="Times New Roman" w:hAnsi="Times New Roman" w:cs="Times New Roman"/>
                <w:sz w:val="24"/>
                <w:szCs w:val="24"/>
              </w:rPr>
              <w:t>Сопоставьте принципы приватизации:</w:t>
            </w:r>
          </w:p>
          <w:p w:rsidR="00947F17" w:rsidRPr="00644D86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86">
              <w:rPr>
                <w:rFonts w:ascii="Times New Roman" w:hAnsi="Times New Roman" w:cs="Times New Roman"/>
                <w:sz w:val="24"/>
                <w:szCs w:val="24"/>
              </w:rPr>
              <w:t>1. равенство</w:t>
            </w:r>
          </w:p>
          <w:p w:rsidR="00947F17" w:rsidRPr="00644D86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86">
              <w:rPr>
                <w:rFonts w:ascii="Times New Roman" w:hAnsi="Times New Roman" w:cs="Times New Roman"/>
                <w:sz w:val="24"/>
                <w:szCs w:val="24"/>
              </w:rPr>
              <w:t>2. открытость</w:t>
            </w:r>
          </w:p>
          <w:p w:rsidR="00947F17" w:rsidRPr="00644D86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8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44D86">
              <w:rPr>
                <w:rFonts w:ascii="Times New Roman" w:hAnsi="Times New Roman" w:cs="Times New Roman"/>
                <w:sz w:val="24"/>
                <w:szCs w:val="24"/>
              </w:rPr>
              <w:t>возмездность</w:t>
            </w:r>
            <w:proofErr w:type="spellEnd"/>
            <w:r w:rsidRPr="0064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F17" w:rsidRPr="00C855CB" w:rsidRDefault="00C855CB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C855CB">
              <w:rPr>
                <w:rFonts w:ascii="Times New Roman" w:hAnsi="Times New Roman" w:cs="Times New Roman"/>
                <w:i/>
                <w:sz w:val="24"/>
                <w:szCs w:val="24"/>
              </w:rPr>
              <w:t>последовательность цифр, букв укажите через запятую, без пробела, например, 1а,2б,3а,4б)</w:t>
            </w:r>
          </w:p>
          <w:p w:rsidR="00947F17" w:rsidRPr="00C855CB" w:rsidRDefault="00C855CB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7F17" w:rsidRPr="00C855CB">
              <w:rPr>
                <w:rFonts w:ascii="Times New Roman" w:hAnsi="Times New Roman" w:cs="Times New Roman"/>
                <w:sz w:val="24"/>
                <w:szCs w:val="24"/>
              </w:rPr>
              <w:t>. одинаковые права покупателей независимо от их формы собственности и иных характеристик</w:t>
            </w:r>
          </w:p>
          <w:p w:rsidR="00947F17" w:rsidRPr="00C855CB" w:rsidRDefault="00C855CB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947F17" w:rsidRPr="00C855CB">
              <w:rPr>
                <w:rFonts w:ascii="Times New Roman" w:hAnsi="Times New Roman" w:cs="Times New Roman"/>
                <w:sz w:val="24"/>
                <w:szCs w:val="24"/>
              </w:rPr>
              <w:t>. публичность деятельности, обязательное размещение информации в публичном доступе в соответствии с требованиями законодательства</w:t>
            </w:r>
          </w:p>
          <w:p w:rsidR="00947F17" w:rsidRPr="00C855CB" w:rsidRDefault="00C855CB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7F17" w:rsidRPr="00C855CB">
              <w:rPr>
                <w:rFonts w:ascii="Times New Roman" w:hAnsi="Times New Roman" w:cs="Times New Roman"/>
                <w:sz w:val="24"/>
                <w:szCs w:val="24"/>
              </w:rPr>
              <w:t>. платность, невозможность бесплатного получения имущества</w:t>
            </w:r>
          </w:p>
          <w:p w:rsidR="00947F17" w:rsidRPr="00C855CB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CB">
              <w:rPr>
                <w:rFonts w:ascii="Times New Roman" w:hAnsi="Times New Roman" w:cs="Times New Roman"/>
                <w:b/>
                <w:sz w:val="24"/>
                <w:szCs w:val="24"/>
              </w:rPr>
              <w:t>Ответ: 1</w:t>
            </w:r>
            <w:r w:rsidR="00C855CB" w:rsidRPr="00C855CB">
              <w:rPr>
                <w:rFonts w:ascii="Times New Roman" w:hAnsi="Times New Roman" w:cs="Times New Roman"/>
                <w:b/>
                <w:sz w:val="24"/>
                <w:szCs w:val="24"/>
              </w:rPr>
              <w:t>а, 2б, 3в</w:t>
            </w:r>
          </w:p>
          <w:p w:rsidR="002E5393" w:rsidRPr="00947F17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86E04" w:rsidRPr="002B13C0" w:rsidTr="002D1BE3">
        <w:tc>
          <w:tcPr>
            <w:tcW w:w="426" w:type="dxa"/>
          </w:tcPr>
          <w:p w:rsidR="00886E04" w:rsidRPr="002B13C0" w:rsidRDefault="00886E04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947F17" w:rsidRPr="006A6E1C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Предположим, что национальное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изводство включает два товара – 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потребительские товары Х и инвестиционны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товары Y. В текущем году было 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произведено 200 единиц товара X по цене 2 </w:t>
            </w:r>
            <w:proofErr w:type="spellStart"/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. ед. и 10 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 товара Y по цене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ед., 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 xml:space="preserve">тогда величина валового внутреннего продукта (ВВП) равна _____ </w:t>
            </w:r>
            <w:proofErr w:type="spellStart"/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  <w:p w:rsidR="00947F17" w:rsidRPr="00947F17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F17">
              <w:rPr>
                <w:rFonts w:ascii="Times New Roman" w:hAnsi="Times New Roman" w:cs="Times New Roman"/>
                <w:b/>
                <w:sz w:val="24"/>
                <w:szCs w:val="24"/>
              </w:rPr>
              <w:t>1. 440</w:t>
            </w:r>
          </w:p>
          <w:p w:rsidR="00947F17" w:rsidRPr="006A6E1C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 xml:space="preserve"> 1260</w:t>
            </w:r>
          </w:p>
          <w:p w:rsidR="00947F17" w:rsidRPr="006A6E1C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</w:p>
          <w:p w:rsidR="00947F17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 xml:space="preserve"> 820</w:t>
            </w:r>
          </w:p>
          <w:p w:rsidR="00886E04" w:rsidRPr="002E5393" w:rsidRDefault="00886E04" w:rsidP="00947F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E04" w:rsidRPr="002B13C0" w:rsidTr="002D1BE3">
        <w:tc>
          <w:tcPr>
            <w:tcW w:w="426" w:type="dxa"/>
          </w:tcPr>
          <w:p w:rsidR="00886E04" w:rsidRPr="002B13C0" w:rsidRDefault="00886E04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947F17" w:rsidRPr="006A6E1C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При сокращении государственных расходов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50 млрд.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ед., увеличении 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потребительских расходов на 100 млрд. </w:t>
            </w:r>
            <w:proofErr w:type="spellStart"/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. ед., инвес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тиционных расходов на 150 млрд. </w:t>
            </w:r>
            <w:proofErr w:type="spellStart"/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6A6E1C">
              <w:rPr>
                <w:rFonts w:ascii="Times New Roman" w:hAnsi="Times New Roman" w:cs="Times New Roman"/>
                <w:sz w:val="24"/>
                <w:szCs w:val="24"/>
              </w:rPr>
              <w:t xml:space="preserve">. ед. и чистого экспорта на 10 млрд. </w:t>
            </w:r>
            <w:proofErr w:type="spellStart"/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6A6E1C">
              <w:rPr>
                <w:rFonts w:ascii="Times New Roman" w:hAnsi="Times New Roman" w:cs="Times New Roman"/>
                <w:sz w:val="24"/>
                <w:szCs w:val="24"/>
              </w:rPr>
              <w:t xml:space="preserve">. ед. </w:t>
            </w:r>
            <w:proofErr w:type="spellStart"/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объѐм</w:t>
            </w:r>
            <w:proofErr w:type="spellEnd"/>
            <w:r w:rsidRPr="006A6E1C">
              <w:rPr>
                <w:rFonts w:ascii="Times New Roman" w:hAnsi="Times New Roman" w:cs="Times New Roman"/>
                <w:sz w:val="24"/>
                <w:szCs w:val="24"/>
              </w:rPr>
              <w:t xml:space="preserve"> ВВП __________ млрд. </w:t>
            </w:r>
            <w:proofErr w:type="spellStart"/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  <w:p w:rsidR="00947F17" w:rsidRPr="00947F17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F17">
              <w:rPr>
                <w:rFonts w:ascii="Times New Roman" w:hAnsi="Times New Roman" w:cs="Times New Roman"/>
                <w:b/>
                <w:sz w:val="24"/>
                <w:szCs w:val="24"/>
              </w:rPr>
              <w:t>1. увеличится на 210</w:t>
            </w:r>
          </w:p>
          <w:p w:rsidR="00947F17" w:rsidRPr="006A6E1C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сократится на 210</w:t>
            </w:r>
          </w:p>
          <w:p w:rsidR="00947F17" w:rsidRPr="006A6E1C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 xml:space="preserve"> увеличится на 190</w:t>
            </w:r>
          </w:p>
          <w:p w:rsidR="00947F17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 xml:space="preserve"> сократится на 190</w:t>
            </w:r>
          </w:p>
          <w:p w:rsidR="00886E04" w:rsidRPr="002E5393" w:rsidRDefault="00886E04" w:rsidP="00947F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E04" w:rsidRPr="002B13C0" w:rsidTr="002D1BE3">
        <w:tc>
          <w:tcPr>
            <w:tcW w:w="426" w:type="dxa"/>
          </w:tcPr>
          <w:p w:rsidR="00886E04" w:rsidRPr="002B13C0" w:rsidRDefault="00886E04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947F17" w:rsidRPr="006A6E1C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 xml:space="preserve">В стране производятся 2 блага: кирпичи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текущем году было 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произведено кирпичей 200 тыс. шт. и реализовано по 5 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за 1 тыс. шт., телефонов 2 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тыс. шт. по цене 2,5 тыс. руб. за 1 шт. В прошлом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было произведено кирпичей 210 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тыс. шт. и реализовано по цене 4,6 тыс. руб. за 1 тыс. шт.,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телефонов 1,8 тыс. шт. по цене 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2,7 тыс. руб</w:t>
            </w:r>
            <w:proofErr w:type="gramEnd"/>
            <w:r w:rsidRPr="006A6E1C">
              <w:rPr>
                <w:rFonts w:ascii="Times New Roman" w:hAnsi="Times New Roman" w:cs="Times New Roman"/>
                <w:sz w:val="24"/>
                <w:szCs w:val="24"/>
              </w:rPr>
              <w:t>. за 1 шт. Номинальный ВВП составил __________ тыс. руб.</w:t>
            </w:r>
          </w:p>
          <w:p w:rsidR="00947F17" w:rsidRPr="006A6E1C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 xml:space="preserve"> 5826</w:t>
            </w:r>
          </w:p>
          <w:p w:rsidR="00947F17" w:rsidRPr="006A6E1C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 xml:space="preserve"> 5550</w:t>
            </w:r>
          </w:p>
          <w:p w:rsidR="00947F17" w:rsidRPr="006A6E1C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6E1C">
              <w:rPr>
                <w:rFonts w:ascii="Times New Roman" w:hAnsi="Times New Roman" w:cs="Times New Roman"/>
                <w:sz w:val="24"/>
                <w:szCs w:val="24"/>
              </w:rPr>
              <w:t xml:space="preserve"> 7240</w:t>
            </w:r>
          </w:p>
          <w:p w:rsidR="00947F17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1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6000</w:t>
            </w:r>
          </w:p>
          <w:p w:rsidR="00886E04" w:rsidRPr="002E5393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F17" w:rsidRPr="002B13C0" w:rsidTr="002D1BE3">
        <w:tc>
          <w:tcPr>
            <w:tcW w:w="426" w:type="dxa"/>
          </w:tcPr>
          <w:p w:rsidR="00947F17" w:rsidRPr="002B13C0" w:rsidRDefault="00947F17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947F17" w:rsidRPr="000905DF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Стоимость потребительской корзины увеличилас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с 5700 руб. до 6500 руб. Темп </w:t>
            </w: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инфляции составил…</w:t>
            </w:r>
          </w:p>
          <w:p w:rsidR="00947F17" w:rsidRPr="000905DF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 xml:space="preserve"> 15%</w:t>
            </w:r>
          </w:p>
          <w:p w:rsidR="00947F17" w:rsidRPr="000905DF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  <w:p w:rsidR="00947F17" w:rsidRPr="00947F17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F17">
              <w:rPr>
                <w:rFonts w:ascii="Times New Roman" w:hAnsi="Times New Roman" w:cs="Times New Roman"/>
                <w:b/>
                <w:sz w:val="24"/>
                <w:szCs w:val="24"/>
              </w:rPr>
              <w:t>3. 14%</w:t>
            </w:r>
          </w:p>
          <w:p w:rsidR="00947F17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4. 30%</w:t>
            </w:r>
          </w:p>
          <w:p w:rsidR="00947F17" w:rsidRPr="006A6E1C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F17" w:rsidRPr="002B13C0" w:rsidTr="002D1BE3">
        <w:tc>
          <w:tcPr>
            <w:tcW w:w="426" w:type="dxa"/>
          </w:tcPr>
          <w:p w:rsidR="00947F17" w:rsidRPr="002B13C0" w:rsidRDefault="00947F17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947F17" w:rsidRPr="000905DF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Финансовые инвестиции – это…</w:t>
            </w:r>
          </w:p>
          <w:p w:rsidR="00947F17" w:rsidRPr="000905DF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1. вложения, обеспечивающие увеличение сре</w:t>
            </w:r>
            <w:proofErr w:type="gramStart"/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оизводства, материально-вещественных ценностей, запасов</w:t>
            </w:r>
          </w:p>
          <w:p w:rsidR="00947F17" w:rsidRPr="000905DF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2. вложения, предполагающие возмещение изношенного за весь срок службы основного капитала</w:t>
            </w:r>
          </w:p>
          <w:p w:rsidR="00947F17" w:rsidRPr="000905DF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объѐм</w:t>
            </w:r>
            <w:proofErr w:type="spellEnd"/>
            <w:r w:rsidRPr="000905DF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инвестиций за вычетом стоимости износа элементов основного капитала</w:t>
            </w:r>
          </w:p>
          <w:p w:rsidR="00947F17" w:rsidRPr="000905DF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F17">
              <w:rPr>
                <w:rFonts w:ascii="Times New Roman" w:hAnsi="Times New Roman" w:cs="Times New Roman"/>
                <w:b/>
                <w:sz w:val="24"/>
                <w:szCs w:val="24"/>
              </w:rPr>
              <w:t>4. вложения в акции, облигации, векселя и другие ценные бумаги, а также финансовые инструменты</w:t>
            </w:r>
          </w:p>
          <w:p w:rsidR="00947F17" w:rsidRPr="006A6E1C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F17" w:rsidRPr="002B13C0" w:rsidTr="002D1BE3">
        <w:tc>
          <w:tcPr>
            <w:tcW w:w="426" w:type="dxa"/>
          </w:tcPr>
          <w:p w:rsidR="00947F17" w:rsidRPr="002B13C0" w:rsidRDefault="00947F17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947F17" w:rsidRPr="000905DF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чником инвестиций не может быть _________.</w:t>
            </w:r>
          </w:p>
          <w:p w:rsidR="00947F17" w:rsidRPr="00947F17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F17">
              <w:rPr>
                <w:rFonts w:ascii="Times New Roman" w:hAnsi="Times New Roman" w:cs="Times New Roman"/>
                <w:b/>
                <w:sz w:val="24"/>
                <w:szCs w:val="24"/>
              </w:rPr>
              <w:t>1. налоговый кредит</w:t>
            </w:r>
          </w:p>
          <w:p w:rsidR="00947F17" w:rsidRPr="000905DF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2. прибыль предприятий</w:t>
            </w:r>
          </w:p>
          <w:p w:rsidR="00947F17" w:rsidRPr="000905DF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3. амортизационный фонд предприятия</w:t>
            </w:r>
          </w:p>
          <w:p w:rsidR="00947F17" w:rsidRPr="000905DF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4. банковский кредит</w:t>
            </w:r>
          </w:p>
          <w:p w:rsidR="00947F17" w:rsidRPr="006A6E1C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F17" w:rsidRPr="002B13C0" w:rsidTr="002D1BE3">
        <w:tc>
          <w:tcPr>
            <w:tcW w:w="426" w:type="dxa"/>
          </w:tcPr>
          <w:p w:rsidR="00947F17" w:rsidRPr="002B13C0" w:rsidRDefault="00947F17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9C4606" w:rsidRPr="000905DF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Инвестиции, которые обеспечивают полный контроль над объектами </w:t>
            </w:r>
            <w:r w:rsidRPr="0009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капиталовложений, называются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C4606" w:rsidRPr="000905DF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1. фиктивными</w:t>
            </w:r>
          </w:p>
          <w:p w:rsidR="009C4606" w:rsidRPr="009C4606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606">
              <w:rPr>
                <w:rFonts w:ascii="Times New Roman" w:hAnsi="Times New Roman" w:cs="Times New Roman"/>
                <w:b/>
                <w:sz w:val="24"/>
                <w:szCs w:val="24"/>
              </w:rPr>
              <w:t>2. прямыми</w:t>
            </w:r>
          </w:p>
          <w:p w:rsidR="009C4606" w:rsidRPr="000905DF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3. портфельными</w:t>
            </w:r>
          </w:p>
          <w:p w:rsidR="009C4606" w:rsidRPr="000905DF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4. чистыми</w:t>
            </w:r>
          </w:p>
          <w:p w:rsidR="00947F17" w:rsidRPr="006A6E1C" w:rsidRDefault="00947F17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F17" w:rsidRPr="002B13C0" w:rsidTr="002D1BE3">
        <w:tc>
          <w:tcPr>
            <w:tcW w:w="426" w:type="dxa"/>
          </w:tcPr>
          <w:p w:rsidR="00947F17" w:rsidRPr="002B13C0" w:rsidRDefault="00947F17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9C4606" w:rsidRPr="000905DF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Предприниматель получил доход в сумме 25 тыс. руб. После уплаты подоходного налога, равного 13%, в его распоряжении останется сумма равная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C4606" w:rsidRPr="009C4606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606">
              <w:rPr>
                <w:rFonts w:ascii="Times New Roman" w:hAnsi="Times New Roman" w:cs="Times New Roman"/>
                <w:b/>
                <w:sz w:val="24"/>
                <w:szCs w:val="24"/>
              </w:rPr>
              <w:t>1. 21,75 тыс. руб.</w:t>
            </w:r>
          </w:p>
          <w:p w:rsidR="009C4606" w:rsidRPr="000905DF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2. 13,25 тыс. руб.</w:t>
            </w:r>
          </w:p>
          <w:p w:rsidR="009C4606" w:rsidRPr="000905DF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3. 23 тыс. руб.</w:t>
            </w:r>
          </w:p>
          <w:p w:rsidR="009C4606" w:rsidRPr="000905DF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F">
              <w:rPr>
                <w:rFonts w:ascii="Times New Roman" w:hAnsi="Times New Roman" w:cs="Times New Roman"/>
                <w:sz w:val="24"/>
                <w:szCs w:val="24"/>
              </w:rPr>
              <w:t>4. 20 тыс. руб.</w:t>
            </w:r>
          </w:p>
          <w:p w:rsidR="00947F17" w:rsidRPr="006A6E1C" w:rsidRDefault="00947F17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F17" w:rsidRPr="002B13C0" w:rsidTr="002D1BE3">
        <w:tc>
          <w:tcPr>
            <w:tcW w:w="426" w:type="dxa"/>
          </w:tcPr>
          <w:p w:rsidR="00947F17" w:rsidRPr="002B13C0" w:rsidRDefault="00947F17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9C4606" w:rsidRPr="00D249DE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9DE">
              <w:rPr>
                <w:rFonts w:ascii="Times New Roman" w:hAnsi="Times New Roman" w:cs="Times New Roman"/>
                <w:sz w:val="24"/>
                <w:szCs w:val="24"/>
              </w:rPr>
              <w:t xml:space="preserve">Если норма резервирования составляет 40%, то каждая денежная единица, поступающая в банковскую систему, увеличится </w:t>
            </w:r>
            <w:proofErr w:type="gramStart"/>
            <w:r w:rsidRPr="00D249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249DE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4606" w:rsidRPr="00D249DE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9DE">
              <w:rPr>
                <w:rFonts w:ascii="Times New Roman" w:hAnsi="Times New Roman" w:cs="Times New Roman"/>
                <w:sz w:val="24"/>
                <w:szCs w:val="24"/>
              </w:rPr>
              <w:t>1. 5 раз</w:t>
            </w:r>
          </w:p>
          <w:p w:rsidR="009C4606" w:rsidRPr="009C4606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606">
              <w:rPr>
                <w:rFonts w:ascii="Times New Roman" w:hAnsi="Times New Roman" w:cs="Times New Roman"/>
                <w:b/>
                <w:sz w:val="24"/>
                <w:szCs w:val="24"/>
              </w:rPr>
              <w:t>2. 4 раза</w:t>
            </w:r>
          </w:p>
          <w:p w:rsidR="009C4606" w:rsidRPr="00D249DE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9DE">
              <w:rPr>
                <w:rFonts w:ascii="Times New Roman" w:hAnsi="Times New Roman" w:cs="Times New Roman"/>
                <w:sz w:val="24"/>
                <w:szCs w:val="24"/>
              </w:rPr>
              <w:t>3. 10 раз</w:t>
            </w:r>
          </w:p>
          <w:p w:rsidR="009C4606" w:rsidRPr="00D249DE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9DE">
              <w:rPr>
                <w:rFonts w:ascii="Times New Roman" w:hAnsi="Times New Roman" w:cs="Times New Roman"/>
                <w:sz w:val="24"/>
                <w:szCs w:val="24"/>
              </w:rPr>
              <w:t>4. 2,5 раза</w:t>
            </w:r>
          </w:p>
          <w:p w:rsidR="00947F17" w:rsidRPr="006A6E1C" w:rsidRDefault="00947F17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F17" w:rsidRPr="002B13C0" w:rsidTr="002D1BE3">
        <w:tc>
          <w:tcPr>
            <w:tcW w:w="426" w:type="dxa"/>
          </w:tcPr>
          <w:p w:rsidR="00947F17" w:rsidRPr="002B13C0" w:rsidRDefault="00947F17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9C4606" w:rsidRPr="008801D8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</w:rPr>
              <w:t>Политика дорогих денег приводит к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______.</w:t>
            </w:r>
          </w:p>
          <w:p w:rsidR="009C4606" w:rsidRPr="008801D8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</w:rPr>
              <w:t xml:space="preserve">1. к расширению денежной массы </w:t>
            </w:r>
          </w:p>
          <w:p w:rsidR="009C4606" w:rsidRPr="008801D8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</w:rPr>
              <w:t xml:space="preserve">2. к </w:t>
            </w:r>
            <w:proofErr w:type="spellStart"/>
            <w:r w:rsidRPr="008801D8">
              <w:rPr>
                <w:rFonts w:ascii="Times New Roman" w:hAnsi="Times New Roman" w:cs="Times New Roman"/>
                <w:sz w:val="24"/>
                <w:szCs w:val="24"/>
              </w:rPr>
              <w:t>развѐртыванию</w:t>
            </w:r>
            <w:proofErr w:type="spellEnd"/>
            <w:r w:rsidRPr="008801D8">
              <w:rPr>
                <w:rFonts w:ascii="Times New Roman" w:hAnsi="Times New Roman" w:cs="Times New Roman"/>
                <w:sz w:val="24"/>
                <w:szCs w:val="24"/>
              </w:rPr>
              <w:t xml:space="preserve"> инфляционных процессов </w:t>
            </w:r>
          </w:p>
          <w:p w:rsidR="009C4606" w:rsidRPr="009C4606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к сокращению денежной массы </w:t>
            </w:r>
          </w:p>
          <w:p w:rsidR="009C4606" w:rsidRPr="008801D8" w:rsidRDefault="009C4606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</w:rPr>
              <w:t>4. к неизменности денежной массы</w:t>
            </w:r>
          </w:p>
          <w:p w:rsidR="00947F17" w:rsidRPr="006A6E1C" w:rsidRDefault="00947F17" w:rsidP="009C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F17" w:rsidRPr="002B13C0" w:rsidTr="002D1BE3">
        <w:tc>
          <w:tcPr>
            <w:tcW w:w="426" w:type="dxa"/>
          </w:tcPr>
          <w:p w:rsidR="00947F17" w:rsidRPr="002B13C0" w:rsidRDefault="00947F17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910FE8" w:rsidRPr="008649E6" w:rsidRDefault="00910FE8" w:rsidP="00910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E6">
              <w:rPr>
                <w:rFonts w:ascii="Times New Roman" w:hAnsi="Times New Roman" w:cs="Times New Roman"/>
                <w:sz w:val="24"/>
                <w:szCs w:val="24"/>
              </w:rPr>
              <w:t>Абсолютной ликвидностью обладают…</w:t>
            </w:r>
          </w:p>
          <w:p w:rsidR="00910FE8" w:rsidRPr="008649E6" w:rsidRDefault="00910FE8" w:rsidP="00910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E6">
              <w:rPr>
                <w:rFonts w:ascii="Times New Roman" w:hAnsi="Times New Roman" w:cs="Times New Roman"/>
                <w:sz w:val="24"/>
                <w:szCs w:val="24"/>
              </w:rPr>
              <w:t>1. недвижимость</w:t>
            </w:r>
          </w:p>
          <w:p w:rsidR="00910FE8" w:rsidRPr="008649E6" w:rsidRDefault="00910FE8" w:rsidP="00910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E6">
              <w:rPr>
                <w:rFonts w:ascii="Times New Roman" w:hAnsi="Times New Roman" w:cs="Times New Roman"/>
                <w:sz w:val="24"/>
                <w:szCs w:val="24"/>
              </w:rPr>
              <w:t>2. срочные вклады</w:t>
            </w:r>
          </w:p>
          <w:p w:rsidR="00910FE8" w:rsidRPr="008649E6" w:rsidRDefault="00910FE8" w:rsidP="00910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E6">
              <w:rPr>
                <w:rFonts w:ascii="Times New Roman" w:hAnsi="Times New Roman" w:cs="Times New Roman"/>
                <w:sz w:val="24"/>
                <w:szCs w:val="24"/>
              </w:rPr>
              <w:t>3. ценные бумаги</w:t>
            </w:r>
          </w:p>
          <w:p w:rsidR="00910FE8" w:rsidRPr="00910FE8" w:rsidRDefault="00910FE8" w:rsidP="00910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FE8">
              <w:rPr>
                <w:rFonts w:ascii="Times New Roman" w:hAnsi="Times New Roman" w:cs="Times New Roman"/>
                <w:b/>
                <w:sz w:val="24"/>
                <w:szCs w:val="24"/>
              </w:rPr>
              <w:t>4. наличные деньги</w:t>
            </w:r>
          </w:p>
          <w:p w:rsidR="00947F17" w:rsidRPr="006A6E1C" w:rsidRDefault="00947F17" w:rsidP="00910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F17" w:rsidRPr="002B13C0" w:rsidTr="002D1BE3">
        <w:tc>
          <w:tcPr>
            <w:tcW w:w="426" w:type="dxa"/>
          </w:tcPr>
          <w:p w:rsidR="00947F17" w:rsidRPr="002B13C0" w:rsidRDefault="00947F17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023E7D" w:rsidRPr="003A5FD7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FD7">
              <w:rPr>
                <w:rFonts w:ascii="Times New Roman" w:hAnsi="Times New Roman" w:cs="Times New Roman"/>
                <w:sz w:val="24"/>
                <w:szCs w:val="24"/>
              </w:rPr>
              <w:t>Экономическая прибыль равна разности …</w:t>
            </w:r>
          </w:p>
          <w:p w:rsidR="00023E7D" w:rsidRPr="00023E7D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7D">
              <w:rPr>
                <w:rFonts w:ascii="Times New Roman" w:hAnsi="Times New Roman" w:cs="Times New Roman"/>
                <w:b/>
                <w:sz w:val="24"/>
                <w:szCs w:val="24"/>
              </w:rPr>
              <w:t>1. между валовым доходом и явными и неявными издержками</w:t>
            </w:r>
          </w:p>
          <w:p w:rsidR="00023E7D" w:rsidRPr="003A5FD7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FD7">
              <w:rPr>
                <w:rFonts w:ascii="Times New Roman" w:hAnsi="Times New Roman" w:cs="Times New Roman"/>
                <w:sz w:val="24"/>
                <w:szCs w:val="24"/>
              </w:rPr>
              <w:t>2. между бухгалтерской и нормальной прибылью</w:t>
            </w:r>
          </w:p>
          <w:p w:rsidR="00023E7D" w:rsidRPr="003A5FD7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FD7">
              <w:rPr>
                <w:rFonts w:ascii="Times New Roman" w:hAnsi="Times New Roman" w:cs="Times New Roman"/>
                <w:sz w:val="24"/>
                <w:szCs w:val="24"/>
              </w:rPr>
              <w:t>3. между валовым доходом и внешними издержками</w:t>
            </w:r>
          </w:p>
          <w:p w:rsidR="00023E7D" w:rsidRPr="003A5FD7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FD7">
              <w:rPr>
                <w:rFonts w:ascii="Times New Roman" w:hAnsi="Times New Roman" w:cs="Times New Roman"/>
                <w:sz w:val="24"/>
                <w:szCs w:val="24"/>
              </w:rPr>
              <w:t>4. между внешними и внутренними издержками</w:t>
            </w:r>
          </w:p>
          <w:p w:rsidR="00947F17" w:rsidRPr="006A6E1C" w:rsidRDefault="00947F17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F17" w:rsidRPr="002B13C0" w:rsidTr="002D1BE3">
        <w:tc>
          <w:tcPr>
            <w:tcW w:w="426" w:type="dxa"/>
          </w:tcPr>
          <w:p w:rsidR="00947F17" w:rsidRPr="002B13C0" w:rsidRDefault="00947F17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023E7D" w:rsidRPr="00B62F11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>Идея о том, что рынок – это саморегулируемая система, которая самостоятельно приходит в равновесное состояние без вмешательства государства, принадлежит __________________.</w:t>
            </w:r>
          </w:p>
          <w:p w:rsidR="00023E7D" w:rsidRPr="00B62F11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 Франсуа </w:t>
            </w:r>
            <w:proofErr w:type="spellStart"/>
            <w:r w:rsidRPr="00B62F11">
              <w:rPr>
                <w:rFonts w:ascii="Times New Roman" w:hAnsi="Times New Roman" w:cs="Times New Roman"/>
                <w:sz w:val="24"/>
                <w:szCs w:val="24"/>
              </w:rPr>
              <w:t>Кенэ</w:t>
            </w:r>
            <w:proofErr w:type="spellEnd"/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3E7D" w:rsidRPr="00B62F11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 Милтону </w:t>
            </w:r>
            <w:proofErr w:type="spellStart"/>
            <w:r w:rsidRPr="00B62F11">
              <w:rPr>
                <w:rFonts w:ascii="Times New Roman" w:hAnsi="Times New Roman" w:cs="Times New Roman"/>
                <w:sz w:val="24"/>
                <w:szCs w:val="24"/>
              </w:rPr>
              <w:t>Фридмену</w:t>
            </w:r>
            <w:proofErr w:type="spellEnd"/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3E7D" w:rsidRPr="00023E7D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023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Адаму Смиту </w:t>
            </w:r>
          </w:p>
          <w:p w:rsidR="00023E7D" w:rsidRPr="00B62F11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 Джону М. </w:t>
            </w:r>
            <w:proofErr w:type="spellStart"/>
            <w:r w:rsidRPr="00B62F11">
              <w:rPr>
                <w:rFonts w:ascii="Times New Roman" w:hAnsi="Times New Roman" w:cs="Times New Roman"/>
                <w:sz w:val="24"/>
                <w:szCs w:val="24"/>
              </w:rPr>
              <w:t>Кейнсу</w:t>
            </w:r>
            <w:proofErr w:type="spellEnd"/>
          </w:p>
          <w:p w:rsidR="00947F17" w:rsidRPr="006A6E1C" w:rsidRDefault="00947F17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F17" w:rsidRPr="002B13C0" w:rsidTr="002D1BE3">
        <w:tc>
          <w:tcPr>
            <w:tcW w:w="426" w:type="dxa"/>
          </w:tcPr>
          <w:p w:rsidR="00947F17" w:rsidRPr="002B13C0" w:rsidRDefault="00947F17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023E7D" w:rsidRPr="00B62F11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>Дифференциация товаропроизводителей и ликвидация убыточных предприятий осуществляется с помощью __________ функции рынка</w:t>
            </w:r>
          </w:p>
          <w:p w:rsidR="00023E7D" w:rsidRPr="00B62F11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1. санирующей </w:t>
            </w:r>
          </w:p>
          <w:p w:rsidR="00023E7D" w:rsidRPr="00023E7D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регулирующей </w:t>
            </w:r>
          </w:p>
          <w:p w:rsidR="00023E7D" w:rsidRPr="00B62F11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3. стимулирующей </w:t>
            </w:r>
          </w:p>
          <w:p w:rsidR="00023E7D" w:rsidRPr="00B62F11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контролирующей </w:t>
            </w:r>
          </w:p>
          <w:p w:rsidR="00947F17" w:rsidRPr="006A6E1C" w:rsidRDefault="00947F17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7D" w:rsidRPr="002B13C0" w:rsidTr="002D1BE3">
        <w:tc>
          <w:tcPr>
            <w:tcW w:w="426" w:type="dxa"/>
          </w:tcPr>
          <w:p w:rsidR="00023E7D" w:rsidRPr="002B13C0" w:rsidRDefault="00023E7D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023E7D" w:rsidRPr="00B62F11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К преимуществам рынка не относят… </w:t>
            </w:r>
          </w:p>
          <w:p w:rsidR="00023E7D" w:rsidRPr="00B62F11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 высокую степень гибкости и адаптации к изменяющимся условиям производства </w:t>
            </w:r>
          </w:p>
          <w:p w:rsidR="00023E7D" w:rsidRPr="00023E7D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отсутствие механизма защиты окружающей среды от производственной и иных видов деятельности </w:t>
            </w:r>
          </w:p>
          <w:p w:rsidR="00023E7D" w:rsidRPr="00B62F11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 свободу выбора действий предпринимателей и потребителей </w:t>
            </w:r>
          </w:p>
          <w:p w:rsidR="00023E7D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относительное восстановление нарушенного равновесия </w:t>
            </w:r>
          </w:p>
          <w:p w:rsidR="00023E7D" w:rsidRPr="00B62F11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7D" w:rsidRPr="002B13C0" w:rsidTr="002D1BE3">
        <w:tc>
          <w:tcPr>
            <w:tcW w:w="426" w:type="dxa"/>
          </w:tcPr>
          <w:p w:rsidR="00023E7D" w:rsidRPr="002B13C0" w:rsidRDefault="00023E7D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023E7D" w:rsidRPr="00B62F11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завышения цен на готовые товары и услуги и занижения цен на </w:t>
            </w:r>
            <w:proofErr w:type="spellStart"/>
            <w:r w:rsidRPr="00B62F11">
              <w:rPr>
                <w:rFonts w:ascii="Times New Roman" w:hAnsi="Times New Roman" w:cs="Times New Roman"/>
                <w:sz w:val="24"/>
                <w:szCs w:val="24"/>
              </w:rPr>
              <w:t>сырьѐ</w:t>
            </w:r>
            <w:proofErr w:type="spellEnd"/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 – это ______________.</w:t>
            </w:r>
          </w:p>
          <w:p w:rsidR="00023E7D" w:rsidRPr="00B62F11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1. фритредерство </w:t>
            </w:r>
          </w:p>
          <w:p w:rsidR="00023E7D" w:rsidRPr="00023E7D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ножницы цен </w:t>
            </w:r>
          </w:p>
          <w:p w:rsidR="00023E7D" w:rsidRPr="00B62F11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3. демпинг </w:t>
            </w:r>
          </w:p>
          <w:p w:rsidR="00023E7D" w:rsidRPr="00023E7D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4. протекционизм </w:t>
            </w:r>
          </w:p>
          <w:p w:rsidR="00023E7D" w:rsidRPr="00B62F11" w:rsidRDefault="00023E7D" w:rsidP="0002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E04" w:rsidRPr="002B13C0" w:rsidTr="002D1BE3">
        <w:tc>
          <w:tcPr>
            <w:tcW w:w="426" w:type="dxa"/>
          </w:tcPr>
          <w:p w:rsidR="00886E04" w:rsidRPr="002B13C0" w:rsidRDefault="00886E04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947F17" w:rsidRPr="00B62F11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При изменении системы налогообложения доходов физических лиц с пропорциональной на </w:t>
            </w:r>
            <w:proofErr w:type="gramStart"/>
            <w:r w:rsidRPr="00B62F11">
              <w:rPr>
                <w:rFonts w:ascii="Times New Roman" w:hAnsi="Times New Roman" w:cs="Times New Roman"/>
                <w:sz w:val="24"/>
                <w:szCs w:val="24"/>
              </w:rPr>
              <w:t>прогрессивную</w:t>
            </w:r>
            <w:proofErr w:type="gramEnd"/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дифференциация доходов населения иллюстрируется ________. </w:t>
            </w:r>
          </w:p>
          <w:p w:rsidR="00947F17" w:rsidRPr="00B62F11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1. приближением кривой Лоренца к линии абсолютного неравенства </w:t>
            </w:r>
          </w:p>
          <w:p w:rsidR="00947F17" w:rsidRPr="00B62F11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2. перемещением точки по кривой </w:t>
            </w:r>
            <w:proofErr w:type="spellStart"/>
            <w:r w:rsidRPr="00B62F11">
              <w:rPr>
                <w:rFonts w:ascii="Times New Roman" w:hAnsi="Times New Roman" w:cs="Times New Roman"/>
                <w:sz w:val="24"/>
                <w:szCs w:val="24"/>
              </w:rPr>
              <w:t>Филлипса</w:t>
            </w:r>
            <w:proofErr w:type="spellEnd"/>
            <w:r w:rsidRPr="00B62F11">
              <w:rPr>
                <w:rFonts w:ascii="Times New Roman" w:hAnsi="Times New Roman" w:cs="Times New Roman"/>
                <w:sz w:val="24"/>
                <w:szCs w:val="24"/>
              </w:rPr>
              <w:t xml:space="preserve"> вправо </w:t>
            </w:r>
          </w:p>
          <w:p w:rsidR="00886E04" w:rsidRDefault="00947F17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7D">
              <w:rPr>
                <w:rFonts w:ascii="Times New Roman" w:hAnsi="Times New Roman" w:cs="Times New Roman"/>
                <w:b/>
                <w:sz w:val="24"/>
                <w:szCs w:val="24"/>
              </w:rPr>
              <w:t>3. приближением кривой Лоренца к линии абсолютного равенства</w:t>
            </w:r>
          </w:p>
          <w:p w:rsidR="00023E7D" w:rsidRPr="00023E7D" w:rsidRDefault="00023E7D" w:rsidP="00947F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5393" w:rsidRPr="002E5393" w:rsidRDefault="002E5393" w:rsidP="002E5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3A1" w:rsidRDefault="00164C3F" w:rsidP="00B90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ОПК-3 </w:t>
      </w:r>
      <w:r w:rsidRPr="00164C3F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Pr="00164C3F">
        <w:rPr>
          <w:rFonts w:ascii="Times New Roman" w:hAnsi="Times New Roman" w:cs="Times New Roman"/>
          <w:b/>
          <w:sz w:val="24"/>
          <w:szCs w:val="24"/>
        </w:rPr>
        <w:t>Способ</w:t>
      </w:r>
      <w:r>
        <w:rPr>
          <w:rFonts w:ascii="Times New Roman" w:hAnsi="Times New Roman" w:cs="Times New Roman"/>
          <w:b/>
          <w:sz w:val="24"/>
          <w:szCs w:val="24"/>
        </w:rPr>
        <w:t>ен</w:t>
      </w:r>
      <w:proofErr w:type="gramEnd"/>
      <w:r w:rsidRPr="00164C3F">
        <w:rPr>
          <w:rFonts w:ascii="Times New Roman" w:hAnsi="Times New Roman" w:cs="Times New Roman"/>
          <w:b/>
          <w:sz w:val="24"/>
          <w:szCs w:val="24"/>
        </w:rPr>
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64C3F" w:rsidRDefault="00164C3F" w:rsidP="00B90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147" w:type="dxa"/>
        <w:tblLook w:val="04A0" w:firstRow="1" w:lastRow="0" w:firstColumn="1" w:lastColumn="0" w:noHBand="0" w:noVBand="1"/>
      </w:tblPr>
      <w:tblGrid>
        <w:gridCol w:w="426"/>
        <w:gridCol w:w="9213"/>
      </w:tblGrid>
      <w:tr w:rsidR="00B903A1" w:rsidRPr="00B903A1" w:rsidTr="002D1BE3">
        <w:tc>
          <w:tcPr>
            <w:tcW w:w="426" w:type="dxa"/>
          </w:tcPr>
          <w:p w:rsidR="00B903A1" w:rsidRPr="002B13C0" w:rsidRDefault="00B903A1" w:rsidP="00B903A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Если номинальный обменный курс составляет 30 рублей за 1 доллар США, а стоимость сравнимой по составу потребительской корзины равна 2400 рублей и 120 долларов США, то реальный курс составляет ____ рублей за 1 доллар США.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1. 40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2. 20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3. 30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4. 80</w:t>
            </w:r>
          </w:p>
          <w:p w:rsidR="00B903A1" w:rsidRPr="00B903A1" w:rsidRDefault="00B903A1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3A1" w:rsidRPr="00B903A1" w:rsidTr="002D1BE3">
        <w:tc>
          <w:tcPr>
            <w:tcW w:w="426" w:type="dxa"/>
          </w:tcPr>
          <w:p w:rsidR="00B903A1" w:rsidRPr="00B903A1" w:rsidRDefault="00B903A1" w:rsidP="00B903A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Если уровень инфляции по годам составил 20% и 10%, то уровень инфляции за два года будет _______.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1. 30%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2. 200%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3. 132%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4. 32%</w:t>
            </w:r>
          </w:p>
          <w:p w:rsidR="00B903A1" w:rsidRPr="00B903A1" w:rsidRDefault="00B903A1" w:rsidP="00164C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03A1" w:rsidRPr="00B903A1" w:rsidTr="002D1BE3">
        <w:tc>
          <w:tcPr>
            <w:tcW w:w="426" w:type="dxa"/>
          </w:tcPr>
          <w:p w:rsidR="00B903A1" w:rsidRPr="00B903A1" w:rsidRDefault="00B903A1" w:rsidP="00B903A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издержки предоставления блага дополнительному потребителю равны нулю – это свойство общественных благ: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164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неизбирательность</w:t>
            </w:r>
            <w:proofErr w:type="spellEnd"/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неисключаемость</w:t>
            </w:r>
            <w:proofErr w:type="spellEnd"/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3. неотделимость от производства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несохраняемость</w:t>
            </w:r>
            <w:proofErr w:type="spellEnd"/>
          </w:p>
          <w:p w:rsidR="00B903A1" w:rsidRPr="00B903A1" w:rsidRDefault="00B903A1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03A1" w:rsidRPr="00B903A1" w:rsidTr="002D1BE3">
        <w:tc>
          <w:tcPr>
            <w:tcW w:w="426" w:type="dxa"/>
          </w:tcPr>
          <w:p w:rsidR="00B903A1" w:rsidRPr="00B903A1" w:rsidRDefault="00B903A1" w:rsidP="00B903A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Правительство без проведения общественных слушаний решило ограничить доступ в интернет всем несовершеннолетним. Мотивацией для этого, выступает: защита </w:t>
            </w: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неокрепших умов от опасной информации. Общество в свою очередь, «доверяя» решению правительства, исполняет данное указание. Это пример _________________.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государственного патернализма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2. государственного предпринимательства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3. приватизации имущества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4. государственного либерализма</w:t>
            </w:r>
          </w:p>
          <w:p w:rsidR="00B903A1" w:rsidRPr="00B903A1" w:rsidRDefault="00B903A1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3A1" w:rsidRPr="002D1BE3" w:rsidTr="002D1BE3">
        <w:tc>
          <w:tcPr>
            <w:tcW w:w="426" w:type="dxa"/>
          </w:tcPr>
          <w:p w:rsidR="00B903A1" w:rsidRPr="00B903A1" w:rsidRDefault="00B903A1" w:rsidP="00B903A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товарного рынка, при котором удовлетворение спроса на этом рынке эффективнее в отсутствие конкуренции в силу технологических особенностей производства называется ____________.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естественная монополия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2. олигополия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3. монополия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4. монополистическая конкуренция</w:t>
            </w:r>
          </w:p>
          <w:p w:rsidR="00B903A1" w:rsidRPr="002D1BE3" w:rsidRDefault="00B903A1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03A1" w:rsidRPr="002D1BE3" w:rsidTr="002D1BE3">
        <w:tc>
          <w:tcPr>
            <w:tcW w:w="426" w:type="dxa"/>
          </w:tcPr>
          <w:p w:rsidR="00B903A1" w:rsidRPr="002D1BE3" w:rsidRDefault="00B903A1" w:rsidP="00B903A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Методы регулирования деятельности субъектов естественных монополий (укажите два варианта ответа)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ценовое регулирование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определение потребителей, подлежащих обязательному обслуживанию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3.  льготное налогообложение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4. субсидирование производителей</w:t>
            </w:r>
          </w:p>
          <w:p w:rsidR="00B903A1" w:rsidRPr="002D1BE3" w:rsidRDefault="00B903A1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03A1" w:rsidRPr="002D1BE3" w:rsidTr="002D1BE3">
        <w:tc>
          <w:tcPr>
            <w:tcW w:w="426" w:type="dxa"/>
          </w:tcPr>
          <w:p w:rsidR="00B903A1" w:rsidRPr="002D1BE3" w:rsidRDefault="00B903A1" w:rsidP="00B903A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Меры снижения асимметрии информации (укажите несколько вариантов ответа)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поддержка стандартизации и сертификации;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контроль рекламной активности продавцов;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ценовая политика</w:t>
            </w:r>
          </w:p>
          <w:p w:rsidR="00164C3F" w:rsidRPr="00164C3F" w:rsidRDefault="00164C3F" w:rsidP="00164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eastAsia="Calibri" w:hAnsi="Times New Roman" w:cs="Times New Roman"/>
                <w:sz w:val="24"/>
                <w:szCs w:val="24"/>
              </w:rPr>
              <w:t>4. льготное налогообложение</w:t>
            </w:r>
          </w:p>
          <w:p w:rsidR="00B903A1" w:rsidRPr="002E5084" w:rsidRDefault="00B903A1" w:rsidP="00164C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749BA" w:rsidRDefault="002749BA" w:rsidP="00B90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B5A" w:rsidRDefault="002749BA" w:rsidP="00B90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ОПК-6 </w:t>
      </w:r>
      <w:r w:rsidRPr="002749B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9BA">
        <w:rPr>
          <w:rFonts w:ascii="Times New Roman" w:hAnsi="Times New Roman" w:cs="Times New Roman"/>
          <w:b/>
          <w:sz w:val="24"/>
          <w:szCs w:val="24"/>
        </w:rPr>
        <w:t xml:space="preserve">Способность анализировать и разрабатывать организационно-технические и </w:t>
      </w:r>
      <w:proofErr w:type="gramStart"/>
      <w:r w:rsidRPr="002749BA">
        <w:rPr>
          <w:rFonts w:ascii="Times New Roman" w:hAnsi="Times New Roman" w:cs="Times New Roman"/>
          <w:b/>
          <w:sz w:val="24"/>
          <w:szCs w:val="24"/>
        </w:rPr>
        <w:t>экономические процессы</w:t>
      </w:r>
      <w:proofErr w:type="gramEnd"/>
      <w:r w:rsidRPr="002749BA">
        <w:rPr>
          <w:rFonts w:ascii="Times New Roman" w:hAnsi="Times New Roman" w:cs="Times New Roman"/>
          <w:b/>
          <w:sz w:val="24"/>
          <w:szCs w:val="24"/>
        </w:rPr>
        <w:t xml:space="preserve"> с применением методов системного анализа и математического моделирования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749BA" w:rsidRDefault="002749BA" w:rsidP="00B90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147" w:type="dxa"/>
        <w:tblLook w:val="04A0" w:firstRow="1" w:lastRow="0" w:firstColumn="1" w:lastColumn="0" w:noHBand="0" w:noVBand="1"/>
      </w:tblPr>
      <w:tblGrid>
        <w:gridCol w:w="426"/>
        <w:gridCol w:w="9213"/>
      </w:tblGrid>
      <w:tr w:rsidR="00897B5A" w:rsidRPr="00B903A1" w:rsidTr="00D56558">
        <w:tc>
          <w:tcPr>
            <w:tcW w:w="426" w:type="dxa"/>
          </w:tcPr>
          <w:p w:rsidR="00897B5A" w:rsidRPr="002B13C0" w:rsidRDefault="00897B5A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Если объем располагаемого дохода уменьшается, то при прочих равных условиях _______________________.</w:t>
            </w:r>
          </w:p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1. потребительские расходы сокращаются, а сбережения растут</w:t>
            </w:r>
          </w:p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2. потребительские расходы растут, а сбережения сокращаются</w:t>
            </w:r>
          </w:p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сокращаются и потребительские расходы и сбережения</w:t>
            </w:r>
          </w:p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4. растут и потребительские расходы, и сбережения</w:t>
            </w:r>
          </w:p>
          <w:p w:rsidR="00897B5A" w:rsidRPr="00B903A1" w:rsidRDefault="00897B5A" w:rsidP="00274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7B5A" w:rsidRPr="00B903A1" w:rsidTr="00D56558">
        <w:tc>
          <w:tcPr>
            <w:tcW w:w="426" w:type="dxa"/>
          </w:tcPr>
          <w:p w:rsidR="00897B5A" w:rsidRPr="00B903A1" w:rsidRDefault="00897B5A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Если процентная ставка по кредитам растет, то ___________.</w:t>
            </w:r>
          </w:p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спрос на заемные средства со стороны населения и бизнеса снижается</w:t>
            </w:r>
          </w:p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2. предприятия расширяют инвестиционную деятельность</w:t>
            </w:r>
          </w:p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3. задолженность населения по уже взятым кредитам сокращается</w:t>
            </w:r>
          </w:p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4. сбережения населения растут</w:t>
            </w:r>
          </w:p>
          <w:p w:rsidR="00897B5A" w:rsidRPr="00B903A1" w:rsidRDefault="00897B5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B5A" w:rsidRPr="00B903A1" w:rsidTr="00D56558">
        <w:tc>
          <w:tcPr>
            <w:tcW w:w="426" w:type="dxa"/>
          </w:tcPr>
          <w:p w:rsidR="00897B5A" w:rsidRPr="00B903A1" w:rsidRDefault="00897B5A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Денежные средства, направленные на финансовое обеспечение задач и функций государства и местного самоуправления – это _____________.</w:t>
            </w:r>
          </w:p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расходы общественного сектора</w:t>
            </w:r>
          </w:p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2. расходы частного сектора</w:t>
            </w:r>
          </w:p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3. доходы общественного сектора</w:t>
            </w:r>
          </w:p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4. доходы частного сектора</w:t>
            </w:r>
          </w:p>
          <w:p w:rsidR="00897B5A" w:rsidRPr="00B903A1" w:rsidRDefault="00897B5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B5A" w:rsidRPr="00B903A1" w:rsidTr="00D56558">
        <w:tc>
          <w:tcPr>
            <w:tcW w:w="426" w:type="dxa"/>
          </w:tcPr>
          <w:p w:rsidR="00897B5A" w:rsidRPr="00B903A1" w:rsidRDefault="00897B5A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Какие задачи НЕ решаются в рамках общественных расходов?</w:t>
            </w:r>
          </w:p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финансирование производства и приобретения определенного набора благ </w:t>
            </w:r>
          </w:p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финансирование и организация различных программ социальной помощи тем членам общества, которые в нем нуждаются </w:t>
            </w:r>
          </w:p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финансирование и обеспечение различных программ обязательного социального страхования в случае временной потери трудоспособности </w:t>
            </w:r>
          </w:p>
          <w:p w:rsidR="002749BA" w:rsidRPr="002749BA" w:rsidRDefault="002749BA" w:rsidP="00274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финансирование приоритетных направлений развития народного хозяйства </w:t>
            </w:r>
          </w:p>
          <w:p w:rsidR="00897B5A" w:rsidRPr="00B903A1" w:rsidRDefault="00897B5A" w:rsidP="00274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7B5A" w:rsidRPr="002D1BE3" w:rsidTr="00D56558">
        <w:tc>
          <w:tcPr>
            <w:tcW w:w="426" w:type="dxa"/>
          </w:tcPr>
          <w:p w:rsidR="00897B5A" w:rsidRPr="00B903A1" w:rsidRDefault="00897B5A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E301C5" w:rsidRPr="002749BA" w:rsidRDefault="00E301C5" w:rsidP="00E30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направления общественных расходов:</w:t>
            </w:r>
          </w:p>
          <w:p w:rsidR="00E301C5" w:rsidRPr="00E301C5" w:rsidRDefault="00E301C5" w:rsidP="00E301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1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денежные выплаты и натуральные выдачи лицам, охваченным программами социальной помощи и страхования </w:t>
            </w:r>
          </w:p>
          <w:p w:rsidR="00E301C5" w:rsidRPr="00E301C5" w:rsidRDefault="00E301C5" w:rsidP="00E301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1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субсидирование предприятий и организаций </w:t>
            </w:r>
          </w:p>
          <w:p w:rsidR="00E301C5" w:rsidRPr="00E301C5" w:rsidRDefault="00E301C5" w:rsidP="00E301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1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финансирование организаций общественного сектора </w:t>
            </w:r>
          </w:p>
          <w:p w:rsidR="00E301C5" w:rsidRPr="00E301C5" w:rsidRDefault="00E301C5" w:rsidP="00E301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1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закупки товаров или услуг </w:t>
            </w:r>
          </w:p>
          <w:p w:rsidR="00E301C5" w:rsidRPr="002749BA" w:rsidRDefault="00E301C5" w:rsidP="00E301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5. нет верного ответа</w:t>
            </w:r>
          </w:p>
          <w:p w:rsidR="00897B5A" w:rsidRPr="002D1BE3" w:rsidRDefault="00897B5A" w:rsidP="00E30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B5A" w:rsidRPr="002D1BE3" w:rsidTr="00D56558">
        <w:tc>
          <w:tcPr>
            <w:tcW w:w="426" w:type="dxa"/>
          </w:tcPr>
          <w:p w:rsidR="00897B5A" w:rsidRPr="002D1BE3" w:rsidRDefault="00897B5A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E301C5" w:rsidRPr="002749BA" w:rsidRDefault="00E301C5" w:rsidP="00E30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Спрос на землю для сельскохозяйственного произво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дства будет ___________________</w:t>
            </w: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301C5" w:rsidRPr="00E301C5" w:rsidRDefault="00E301C5" w:rsidP="00E301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1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расти при увеличении спроса на продовольствие </w:t>
            </w:r>
          </w:p>
          <w:p w:rsidR="00E301C5" w:rsidRPr="002749BA" w:rsidRDefault="00E301C5" w:rsidP="00E30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снижаться при увеличении спроса на продовольствие </w:t>
            </w:r>
          </w:p>
          <w:p w:rsidR="00E301C5" w:rsidRPr="002749BA" w:rsidRDefault="00E301C5" w:rsidP="00E30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расти при уменьшении спроса на продовольствие </w:t>
            </w:r>
          </w:p>
          <w:p w:rsidR="00E301C5" w:rsidRPr="002749BA" w:rsidRDefault="00E301C5" w:rsidP="00E30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снижаться при неизменном спросе на продовольствие </w:t>
            </w:r>
          </w:p>
          <w:p w:rsidR="00897B5A" w:rsidRPr="002D1BE3" w:rsidRDefault="00897B5A" w:rsidP="00E30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7AC8" w:rsidRPr="002D1BE3" w:rsidTr="00D56558">
        <w:tc>
          <w:tcPr>
            <w:tcW w:w="426" w:type="dxa"/>
          </w:tcPr>
          <w:p w:rsidR="00047AC8" w:rsidRPr="002D1BE3" w:rsidRDefault="00047AC8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E301C5" w:rsidRPr="002749BA" w:rsidRDefault="00E301C5" w:rsidP="00E301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Реализацию интересов рыночных субъектов и соединение интересов продавца и покупателя обеспечивает __________ функция рынка </w:t>
            </w:r>
          </w:p>
          <w:p w:rsidR="00E301C5" w:rsidRPr="00E301C5" w:rsidRDefault="00E301C5" w:rsidP="00E301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1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посредническая </w:t>
            </w:r>
          </w:p>
          <w:p w:rsidR="00E301C5" w:rsidRPr="002749BA" w:rsidRDefault="00E301C5" w:rsidP="00E30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санирующая </w:t>
            </w:r>
          </w:p>
          <w:p w:rsidR="00E301C5" w:rsidRPr="002749BA" w:rsidRDefault="00E301C5" w:rsidP="00E30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стимулирующая </w:t>
            </w:r>
          </w:p>
          <w:p w:rsidR="00E301C5" w:rsidRPr="002749BA" w:rsidRDefault="00E301C5" w:rsidP="00E30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9BA">
              <w:rPr>
                <w:rFonts w:ascii="Times New Roman" w:eastAsia="Calibri" w:hAnsi="Times New Roman" w:cs="Times New Roman"/>
                <w:sz w:val="24"/>
                <w:szCs w:val="24"/>
              </w:rPr>
              <w:t>4. информационная</w:t>
            </w:r>
          </w:p>
          <w:p w:rsidR="00E301C5" w:rsidRPr="00761A4A" w:rsidRDefault="00E301C5" w:rsidP="00E30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AC8" w:rsidRPr="002D1BE3" w:rsidTr="00D56558">
        <w:tc>
          <w:tcPr>
            <w:tcW w:w="426" w:type="dxa"/>
          </w:tcPr>
          <w:p w:rsidR="00047AC8" w:rsidRPr="002D1BE3" w:rsidRDefault="00047AC8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E301C5" w:rsidRPr="0071217F" w:rsidRDefault="00E301C5" w:rsidP="00E30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образом увеличение норма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резервных требований влияет на денежную массу?</w:t>
            </w:r>
          </w:p>
          <w:p w:rsidR="00E301C5" w:rsidRPr="0047484C" w:rsidRDefault="00E301C5" w:rsidP="00E30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масса  денег сокращается</w:t>
            </w:r>
          </w:p>
          <w:p w:rsidR="00E301C5" w:rsidRPr="0071217F" w:rsidRDefault="00E301C5" w:rsidP="00E30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денег увеличивается</w:t>
            </w:r>
          </w:p>
          <w:p w:rsidR="00E301C5" w:rsidRPr="0071217F" w:rsidRDefault="00E301C5" w:rsidP="00E30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оказывает влияние на денежную массу</w:t>
            </w:r>
          </w:p>
          <w:p w:rsidR="00E301C5" w:rsidRPr="0071217F" w:rsidRDefault="00E301C5" w:rsidP="00E30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увеличивается кредитная экспансия</w:t>
            </w:r>
          </w:p>
          <w:p w:rsidR="00047AC8" w:rsidRDefault="00E301C5" w:rsidP="00E30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верного ответа</w:t>
            </w:r>
          </w:p>
          <w:p w:rsidR="00ED6A8F" w:rsidRPr="00761A4A" w:rsidRDefault="00ED6A8F" w:rsidP="00E30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AC8" w:rsidRPr="002D1BE3" w:rsidTr="00D56558">
        <w:tc>
          <w:tcPr>
            <w:tcW w:w="426" w:type="dxa"/>
          </w:tcPr>
          <w:p w:rsidR="00047AC8" w:rsidRPr="002D1BE3" w:rsidRDefault="00047AC8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B82B1D" w:rsidRPr="00B82B1D" w:rsidRDefault="00B82B1D" w:rsidP="00B82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называется сфера деятельности, которая способствует решению хозяйственных, социальных и политических проблем в обществе?</w:t>
            </w:r>
          </w:p>
          <w:p w:rsidR="00B82B1D" w:rsidRPr="00B82B1D" w:rsidRDefault="00B82B1D" w:rsidP="00B82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социальная политика</w:t>
            </w:r>
          </w:p>
          <w:p w:rsidR="00B82B1D" w:rsidRPr="00B82B1D" w:rsidRDefault="00B82B1D" w:rsidP="00B82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идеология</w:t>
            </w:r>
          </w:p>
          <w:p w:rsidR="00B82B1D" w:rsidRPr="00B82B1D" w:rsidRDefault="00B82B1D" w:rsidP="00B82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2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экономика</w:t>
            </w:r>
          </w:p>
          <w:p w:rsidR="00047AC8" w:rsidRDefault="00B82B1D" w:rsidP="00B82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политика</w:t>
            </w:r>
          </w:p>
          <w:p w:rsidR="00B82B1D" w:rsidRPr="00761A4A" w:rsidRDefault="00B82B1D" w:rsidP="00B82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B5A" w:rsidRPr="002D1BE3" w:rsidTr="00D56558">
        <w:tc>
          <w:tcPr>
            <w:tcW w:w="426" w:type="dxa"/>
          </w:tcPr>
          <w:p w:rsidR="00897B5A" w:rsidRPr="002D1BE3" w:rsidRDefault="00897B5A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ED6A8F" w:rsidRPr="00ED6A8F" w:rsidRDefault="00ED6A8F" w:rsidP="00ED6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A8F">
              <w:rPr>
                <w:rFonts w:ascii="Times New Roman" w:eastAsia="Calibri" w:hAnsi="Times New Roman" w:cs="Times New Roman"/>
                <w:sz w:val="24"/>
                <w:szCs w:val="24"/>
              </w:rPr>
              <w:t>Что является общей чертой рыночной и командной экономики?</w:t>
            </w:r>
          </w:p>
          <w:p w:rsidR="00ED6A8F" w:rsidRPr="00ED6A8F" w:rsidRDefault="00ED6A8F" w:rsidP="00ED6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натуральное хозяйство</w:t>
            </w:r>
          </w:p>
          <w:p w:rsidR="00ED6A8F" w:rsidRPr="00ED6A8F" w:rsidRDefault="00ED6A8F" w:rsidP="00ED6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централизованное планирование</w:t>
            </w:r>
          </w:p>
          <w:p w:rsidR="00ED6A8F" w:rsidRPr="00ED6A8F" w:rsidRDefault="00ED6A8F" w:rsidP="00ED6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ED6A8F">
              <w:rPr>
                <w:rFonts w:ascii="Times New Roman" w:eastAsia="Calibri" w:hAnsi="Times New Roman" w:cs="Times New Roman"/>
                <w:sz w:val="24"/>
                <w:szCs w:val="24"/>
              </w:rPr>
              <w:t>господство 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собственности</w:t>
            </w:r>
          </w:p>
          <w:p w:rsidR="00897B5A" w:rsidRPr="00ED6A8F" w:rsidRDefault="00ED6A8F" w:rsidP="00ED6A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A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общественное разделение труда</w:t>
            </w:r>
          </w:p>
          <w:p w:rsidR="00ED6A8F" w:rsidRPr="00047AC8" w:rsidRDefault="00ED6A8F" w:rsidP="00ED6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7AC8" w:rsidRPr="002D1BE3" w:rsidTr="00D56558">
        <w:tc>
          <w:tcPr>
            <w:tcW w:w="426" w:type="dxa"/>
          </w:tcPr>
          <w:p w:rsidR="00047AC8" w:rsidRPr="002D1BE3" w:rsidRDefault="00047AC8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ED6A8F" w:rsidRPr="00ED6A8F" w:rsidRDefault="00ED6A8F" w:rsidP="00ED6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ED6A8F">
              <w:rPr>
                <w:rFonts w:ascii="Times New Roman" w:eastAsia="Calibri" w:hAnsi="Times New Roman" w:cs="Times New Roman"/>
                <w:sz w:val="24"/>
                <w:szCs w:val="24"/>
              </w:rPr>
              <w:t>акон предложения устанавливает:</w:t>
            </w:r>
          </w:p>
          <w:p w:rsidR="00ED6A8F" w:rsidRPr="00ED6A8F" w:rsidRDefault="00ED6A8F" w:rsidP="00ED6A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A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ED6A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прямую зависимость между изменени</w:t>
            </w:r>
            <w:r w:rsidRPr="00ED6A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ем цены и рыночного предложения</w:t>
            </w:r>
          </w:p>
          <w:p w:rsidR="00ED6A8F" w:rsidRPr="00ED6A8F" w:rsidRDefault="00ED6A8F" w:rsidP="00ED6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ED6A8F">
              <w:rPr>
                <w:rFonts w:ascii="Times New Roman" w:eastAsia="Calibri" w:hAnsi="Times New Roman" w:cs="Times New Roman"/>
                <w:sz w:val="24"/>
                <w:szCs w:val="24"/>
              </w:rPr>
              <w:t>прямую зависимость между изменение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 предложения и изменением цены</w:t>
            </w:r>
          </w:p>
          <w:p w:rsidR="00ED6A8F" w:rsidRPr="00ED6A8F" w:rsidRDefault="00ED6A8F" w:rsidP="00ED6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ED6A8F">
              <w:rPr>
                <w:rFonts w:ascii="Times New Roman" w:eastAsia="Calibri" w:hAnsi="Times New Roman" w:cs="Times New Roman"/>
                <w:sz w:val="24"/>
                <w:szCs w:val="24"/>
              </w:rPr>
              <w:t>обратную зависимость между изменением рыночного предложения и изм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енением цены</w:t>
            </w:r>
          </w:p>
          <w:p w:rsidR="002749BA" w:rsidRPr="002749BA" w:rsidRDefault="00ED6A8F" w:rsidP="00ED6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ED6A8F">
              <w:rPr>
                <w:rFonts w:ascii="Times New Roman" w:eastAsia="Calibri" w:hAnsi="Times New Roman" w:cs="Times New Roman"/>
                <w:sz w:val="24"/>
                <w:szCs w:val="24"/>
              </w:rPr>
              <w:t>обратную зависимость между изменением цены и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зменением рыночного предложения</w:t>
            </w:r>
          </w:p>
          <w:p w:rsidR="00047AC8" w:rsidRPr="00047AC8" w:rsidRDefault="00047AC8" w:rsidP="00644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7AC8" w:rsidRPr="002D1BE3" w:rsidTr="00D56558">
        <w:tc>
          <w:tcPr>
            <w:tcW w:w="426" w:type="dxa"/>
          </w:tcPr>
          <w:p w:rsidR="00047AC8" w:rsidRPr="002D1BE3" w:rsidRDefault="00047AC8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644D86" w:rsidRPr="00644D86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D86">
              <w:rPr>
                <w:rFonts w:ascii="Times New Roman" w:eastAsia="Calibri" w:hAnsi="Times New Roman" w:cs="Times New Roman"/>
                <w:sz w:val="24"/>
                <w:szCs w:val="24"/>
              </w:rPr>
              <w:t>К чему, как правило, приводит полный государственный контроль над ценами?</w:t>
            </w:r>
          </w:p>
          <w:p w:rsidR="00644D86" w:rsidRPr="00644D86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к рыночному неравновесию</w:t>
            </w:r>
          </w:p>
          <w:p w:rsidR="00644D86" w:rsidRPr="00644D86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к излишку товаров</w:t>
            </w:r>
          </w:p>
          <w:p w:rsidR="00644D86" w:rsidRPr="00644D86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к дефициту товаров</w:t>
            </w:r>
          </w:p>
          <w:p w:rsidR="00047AC8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к рыночному равновесию</w:t>
            </w:r>
          </w:p>
          <w:p w:rsidR="00644D86" w:rsidRPr="00047AC8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7AC8" w:rsidRPr="002D1BE3" w:rsidTr="00D56558">
        <w:tc>
          <w:tcPr>
            <w:tcW w:w="426" w:type="dxa"/>
          </w:tcPr>
          <w:p w:rsidR="00047AC8" w:rsidRPr="002D1BE3" w:rsidRDefault="00047AC8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644D86" w:rsidRPr="00644D86" w:rsidRDefault="00644D86" w:rsidP="00644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644D86">
              <w:rPr>
                <w:rFonts w:ascii="Times New Roman" w:eastAsia="Calibri" w:hAnsi="Times New Roman" w:cs="Times New Roman"/>
                <w:sz w:val="24"/>
                <w:szCs w:val="24"/>
              </w:rPr>
              <w:t>то из перечисленного является основой социально-экономических преобразований в переходной экономике?</w:t>
            </w:r>
          </w:p>
          <w:p w:rsidR="00644D86" w:rsidRPr="00644D86" w:rsidRDefault="00644D86" w:rsidP="00644D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смена форм собственности</w:t>
            </w:r>
          </w:p>
          <w:p w:rsidR="00644D86" w:rsidRPr="00644D86" w:rsidRDefault="00644D86" w:rsidP="00644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644D86">
              <w:rPr>
                <w:rFonts w:ascii="Times New Roman" w:eastAsia="Calibri" w:hAnsi="Times New Roman" w:cs="Times New Roman"/>
                <w:sz w:val="24"/>
                <w:szCs w:val="24"/>
              </w:rPr>
              <w:t>изме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нение государственной идеологии</w:t>
            </w:r>
          </w:p>
          <w:p w:rsidR="00644D86" w:rsidRPr="00644D86" w:rsidRDefault="00644D86" w:rsidP="00644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644D86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ена государственного устройства</w:t>
            </w:r>
          </w:p>
          <w:p w:rsidR="00047AC8" w:rsidRDefault="00644D86" w:rsidP="00644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изменение системы управления</w:t>
            </w:r>
          </w:p>
          <w:p w:rsidR="00644D86" w:rsidRPr="00047AC8" w:rsidRDefault="00644D86" w:rsidP="00644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7AC8" w:rsidRPr="002D1BE3" w:rsidTr="00D56558">
        <w:tc>
          <w:tcPr>
            <w:tcW w:w="426" w:type="dxa"/>
          </w:tcPr>
          <w:p w:rsidR="00047AC8" w:rsidRPr="002D1BE3" w:rsidRDefault="00047AC8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644D86" w:rsidRPr="00644D86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называется устойчивая причинно-следственная существенная связь в процессе производства, распределения, обмена и </w:t>
            </w:r>
            <w:proofErr w:type="gramStart"/>
            <w:r w:rsidRPr="00644D86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потребления</w:t>
            </w:r>
            <w:proofErr w:type="gramEnd"/>
            <w:r w:rsidRPr="00644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материальных благ и услуг?</w:t>
            </w:r>
          </w:p>
          <w:p w:rsidR="00644D86" w:rsidRPr="00644D86" w:rsidRDefault="00644D86" w:rsidP="00644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экономическая категория</w:t>
            </w:r>
          </w:p>
          <w:p w:rsidR="00644D86" w:rsidRPr="00644D86" w:rsidRDefault="00644D86" w:rsidP="00644D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4D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экономический закон</w:t>
            </w:r>
          </w:p>
          <w:p w:rsidR="00644D86" w:rsidRPr="00644D86" w:rsidRDefault="00644D86" w:rsidP="00644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экономическая система</w:t>
            </w:r>
          </w:p>
          <w:p w:rsidR="00047AC8" w:rsidRDefault="00644D86" w:rsidP="00644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экономическое отношение</w:t>
            </w:r>
          </w:p>
          <w:p w:rsidR="00644D86" w:rsidRPr="00047AC8" w:rsidRDefault="00644D86" w:rsidP="00644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7AC8" w:rsidRPr="002D1BE3" w:rsidTr="002749BA">
        <w:trPr>
          <w:trHeight w:val="363"/>
        </w:trPr>
        <w:tc>
          <w:tcPr>
            <w:tcW w:w="426" w:type="dxa"/>
          </w:tcPr>
          <w:p w:rsidR="00047AC8" w:rsidRPr="002D1BE3" w:rsidRDefault="00047AC8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644D86" w:rsidRPr="00644D86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D86">
              <w:rPr>
                <w:rFonts w:ascii="Times New Roman" w:eastAsia="Calibri" w:hAnsi="Times New Roman" w:cs="Times New Roman"/>
                <w:sz w:val="24"/>
                <w:szCs w:val="24"/>
              </w:rPr>
              <w:t>Как соотносятся между собой понятия «макроэкономика» и «национальная экономика»?</w:t>
            </w:r>
          </w:p>
          <w:p w:rsidR="00644D86" w:rsidRPr="00644D86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644D86">
              <w:rPr>
                <w:rFonts w:ascii="Times New Roman" w:eastAsia="Calibri" w:hAnsi="Times New Roman" w:cs="Times New Roman"/>
                <w:sz w:val="24"/>
                <w:szCs w:val="24"/>
              </w:rPr>
              <w:t>это 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ждественные понятия</w:t>
            </w:r>
          </w:p>
          <w:p w:rsidR="00644D86" w:rsidRPr="00644D86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4D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644D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макроэкономика — эт</w:t>
            </w:r>
            <w:r w:rsidRPr="00644D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основа национальной экономики</w:t>
            </w:r>
          </w:p>
          <w:p w:rsidR="00644D86" w:rsidRPr="00644D86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644D86">
              <w:rPr>
                <w:rFonts w:ascii="Times New Roman" w:eastAsia="Calibri" w:hAnsi="Times New Roman" w:cs="Times New Roman"/>
                <w:sz w:val="24"/>
                <w:szCs w:val="24"/>
              </w:rPr>
              <w:t>«макроэкономика» — это более широкое поняти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е, чем «национальная экономика»</w:t>
            </w:r>
          </w:p>
          <w:p w:rsidR="00047AC8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644D86">
              <w:rPr>
                <w:rFonts w:ascii="Times New Roman" w:eastAsia="Calibri" w:hAnsi="Times New Roman" w:cs="Times New Roman"/>
                <w:sz w:val="24"/>
                <w:szCs w:val="24"/>
              </w:rPr>
              <w:t>«национальная экономика» — это более широко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понятие, чем «макроэкономика»</w:t>
            </w:r>
          </w:p>
          <w:p w:rsidR="00644D86" w:rsidRPr="00047AC8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B1D" w:rsidRPr="002D1BE3" w:rsidTr="002749BA">
        <w:trPr>
          <w:trHeight w:val="363"/>
        </w:trPr>
        <w:tc>
          <w:tcPr>
            <w:tcW w:w="426" w:type="dxa"/>
          </w:tcPr>
          <w:p w:rsidR="00B82B1D" w:rsidRPr="002D1BE3" w:rsidRDefault="00B82B1D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644D86" w:rsidRPr="00644D86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чем заключается отличие позитивного анализа </w:t>
            </w:r>
            <w:proofErr w:type="gramStart"/>
            <w:r w:rsidRPr="00644D86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644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нормативного?</w:t>
            </w:r>
          </w:p>
          <w:p w:rsidR="00644D86" w:rsidRPr="00644D86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все ответы верны</w:t>
            </w:r>
          </w:p>
          <w:p w:rsidR="00644D86" w:rsidRPr="00644D86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644D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позитивный анализ — объект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ивен, нормативный — субъективен</w:t>
            </w:r>
          </w:p>
          <w:p w:rsidR="00644D86" w:rsidRPr="00644D86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644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позитивный анализ направлен на выявление объективных закономерностей, а нормативный —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предполагает оценочные суждения</w:t>
            </w:r>
          </w:p>
          <w:p w:rsidR="00B82B1D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644D86"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имеют разную сферу применения</w:t>
            </w:r>
          </w:p>
          <w:p w:rsidR="00644D86" w:rsidRPr="00047AC8" w:rsidRDefault="00644D86" w:rsidP="00644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6047" w:rsidRDefault="00E66047" w:rsidP="00B90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66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397"/>
    <w:multiLevelType w:val="hybridMultilevel"/>
    <w:tmpl w:val="2F8A4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85173"/>
    <w:multiLevelType w:val="hybridMultilevel"/>
    <w:tmpl w:val="D8B66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0F0CCC"/>
    <w:multiLevelType w:val="hybridMultilevel"/>
    <w:tmpl w:val="664E2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25EA5"/>
    <w:multiLevelType w:val="hybridMultilevel"/>
    <w:tmpl w:val="88548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F6865"/>
    <w:multiLevelType w:val="hybridMultilevel"/>
    <w:tmpl w:val="24983E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81B6C"/>
    <w:multiLevelType w:val="hybridMultilevel"/>
    <w:tmpl w:val="18969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355176"/>
    <w:multiLevelType w:val="hybridMultilevel"/>
    <w:tmpl w:val="DC426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16928"/>
    <w:multiLevelType w:val="hybridMultilevel"/>
    <w:tmpl w:val="EF6A5B60"/>
    <w:lvl w:ilvl="0" w:tplc="2F3C88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20B1E39"/>
    <w:multiLevelType w:val="hybridMultilevel"/>
    <w:tmpl w:val="C1C8A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AD9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C551A"/>
    <w:multiLevelType w:val="hybridMultilevel"/>
    <w:tmpl w:val="1D50F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7D43BC"/>
    <w:multiLevelType w:val="hybridMultilevel"/>
    <w:tmpl w:val="A7E8E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D081B"/>
    <w:multiLevelType w:val="hybridMultilevel"/>
    <w:tmpl w:val="8FDC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51F7E"/>
    <w:multiLevelType w:val="hybridMultilevel"/>
    <w:tmpl w:val="53EE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C60E0"/>
    <w:multiLevelType w:val="hybridMultilevel"/>
    <w:tmpl w:val="FAD0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12143"/>
    <w:multiLevelType w:val="hybridMultilevel"/>
    <w:tmpl w:val="8E140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21956"/>
    <w:multiLevelType w:val="hybridMultilevel"/>
    <w:tmpl w:val="627219E4"/>
    <w:lvl w:ilvl="0" w:tplc="934077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A4046"/>
    <w:multiLevelType w:val="hybridMultilevel"/>
    <w:tmpl w:val="53D471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10546"/>
    <w:multiLevelType w:val="hybridMultilevel"/>
    <w:tmpl w:val="FAD0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FA7787"/>
    <w:multiLevelType w:val="hybridMultilevel"/>
    <w:tmpl w:val="FAD0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9034C6"/>
    <w:multiLevelType w:val="multilevel"/>
    <w:tmpl w:val="00A4F52C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0">
    <w:nsid w:val="7E95712F"/>
    <w:multiLevelType w:val="hybridMultilevel"/>
    <w:tmpl w:val="B10A5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20"/>
  </w:num>
  <w:num w:numId="10">
    <w:abstractNumId w:val="2"/>
  </w:num>
  <w:num w:numId="11">
    <w:abstractNumId w:val="17"/>
  </w:num>
  <w:num w:numId="12">
    <w:abstractNumId w:val="18"/>
  </w:num>
  <w:num w:numId="13">
    <w:abstractNumId w:val="13"/>
  </w:num>
  <w:num w:numId="14">
    <w:abstractNumId w:val="14"/>
  </w:num>
  <w:num w:numId="15">
    <w:abstractNumId w:val="7"/>
  </w:num>
  <w:num w:numId="16">
    <w:abstractNumId w:val="15"/>
  </w:num>
  <w:num w:numId="17">
    <w:abstractNumId w:val="11"/>
  </w:num>
  <w:num w:numId="18">
    <w:abstractNumId w:val="19"/>
  </w:num>
  <w:num w:numId="19">
    <w:abstractNumId w:val="4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81"/>
    <w:rsid w:val="00023E7D"/>
    <w:rsid w:val="00047AC8"/>
    <w:rsid w:val="000D2AD1"/>
    <w:rsid w:val="001079B5"/>
    <w:rsid w:val="00157085"/>
    <w:rsid w:val="00161671"/>
    <w:rsid w:val="00164C3F"/>
    <w:rsid w:val="001C1C89"/>
    <w:rsid w:val="00210DF2"/>
    <w:rsid w:val="00216FF0"/>
    <w:rsid w:val="00254AB6"/>
    <w:rsid w:val="002749BA"/>
    <w:rsid w:val="002B13C0"/>
    <w:rsid w:val="002B1681"/>
    <w:rsid w:val="002D1BE3"/>
    <w:rsid w:val="002E5084"/>
    <w:rsid w:val="002E5393"/>
    <w:rsid w:val="003D4D07"/>
    <w:rsid w:val="003E6F4F"/>
    <w:rsid w:val="004175C1"/>
    <w:rsid w:val="004560A6"/>
    <w:rsid w:val="004644F0"/>
    <w:rsid w:val="0047484C"/>
    <w:rsid w:val="004A37D1"/>
    <w:rsid w:val="004C0328"/>
    <w:rsid w:val="004C50F7"/>
    <w:rsid w:val="00556469"/>
    <w:rsid w:val="00597C9D"/>
    <w:rsid w:val="005A75C0"/>
    <w:rsid w:val="005D152A"/>
    <w:rsid w:val="00605D05"/>
    <w:rsid w:val="00631D67"/>
    <w:rsid w:val="00635271"/>
    <w:rsid w:val="00644D86"/>
    <w:rsid w:val="006665DD"/>
    <w:rsid w:val="006C2813"/>
    <w:rsid w:val="006C2B40"/>
    <w:rsid w:val="00706AD6"/>
    <w:rsid w:val="0071217F"/>
    <w:rsid w:val="00720A39"/>
    <w:rsid w:val="0073455E"/>
    <w:rsid w:val="00761A4A"/>
    <w:rsid w:val="0077489E"/>
    <w:rsid w:val="007F1E1E"/>
    <w:rsid w:val="007F71A0"/>
    <w:rsid w:val="0083585F"/>
    <w:rsid w:val="00883349"/>
    <w:rsid w:val="00886E04"/>
    <w:rsid w:val="00897B5A"/>
    <w:rsid w:val="008A5B13"/>
    <w:rsid w:val="008E1C2E"/>
    <w:rsid w:val="009027C0"/>
    <w:rsid w:val="00905E69"/>
    <w:rsid w:val="00910FE8"/>
    <w:rsid w:val="00923880"/>
    <w:rsid w:val="00947F17"/>
    <w:rsid w:val="00982BEE"/>
    <w:rsid w:val="009C3199"/>
    <w:rsid w:val="009C4606"/>
    <w:rsid w:val="009C58FB"/>
    <w:rsid w:val="009D5545"/>
    <w:rsid w:val="00A74226"/>
    <w:rsid w:val="00A768CE"/>
    <w:rsid w:val="00AE6A69"/>
    <w:rsid w:val="00AF0217"/>
    <w:rsid w:val="00B15F5E"/>
    <w:rsid w:val="00B32EDD"/>
    <w:rsid w:val="00B756D2"/>
    <w:rsid w:val="00B82B1D"/>
    <w:rsid w:val="00B903A1"/>
    <w:rsid w:val="00BE6C26"/>
    <w:rsid w:val="00C064C3"/>
    <w:rsid w:val="00C35C47"/>
    <w:rsid w:val="00C855CB"/>
    <w:rsid w:val="00CA019C"/>
    <w:rsid w:val="00D01B73"/>
    <w:rsid w:val="00D47E6B"/>
    <w:rsid w:val="00D51A15"/>
    <w:rsid w:val="00D550A6"/>
    <w:rsid w:val="00D7547B"/>
    <w:rsid w:val="00D75DEC"/>
    <w:rsid w:val="00DD73AD"/>
    <w:rsid w:val="00DF15FA"/>
    <w:rsid w:val="00E2401F"/>
    <w:rsid w:val="00E301C5"/>
    <w:rsid w:val="00E618DC"/>
    <w:rsid w:val="00E66047"/>
    <w:rsid w:val="00ED2234"/>
    <w:rsid w:val="00ED6A8F"/>
    <w:rsid w:val="00EE101F"/>
    <w:rsid w:val="00F2749D"/>
    <w:rsid w:val="00F62C8A"/>
    <w:rsid w:val="00F82338"/>
    <w:rsid w:val="00F9174F"/>
    <w:rsid w:val="00FC2C16"/>
    <w:rsid w:val="00FC7721"/>
    <w:rsid w:val="00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5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61A4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A4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761A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A4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5FA"/>
    <w:pPr>
      <w:ind w:left="720"/>
      <w:contextualSpacing/>
    </w:pPr>
  </w:style>
  <w:style w:type="paragraph" w:styleId="a5">
    <w:name w:val="No Spacing"/>
    <w:uiPriority w:val="1"/>
    <w:qFormat/>
    <w:rsid w:val="00216FF0"/>
    <w:pPr>
      <w:spacing w:after="0" w:line="240" w:lineRule="auto"/>
      <w:jc w:val="both"/>
    </w:pPr>
    <w:rPr>
      <w:rFonts w:ascii="Times New Roman" w:eastAsia="Courier New" w:hAnsi="Times New Roman" w:cs="Courier New"/>
      <w:sz w:val="28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761A4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61A4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1A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61A4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61A4A"/>
  </w:style>
  <w:style w:type="character" w:customStyle="1" w:styleId="10">
    <w:name w:val="Заголовок 1 Знак"/>
    <w:basedOn w:val="a0"/>
    <w:link w:val="1"/>
    <w:uiPriority w:val="9"/>
    <w:rsid w:val="00761A4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1A4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61A4A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1A4A"/>
  </w:style>
  <w:style w:type="paragraph" w:styleId="a6">
    <w:name w:val="footnote text"/>
    <w:basedOn w:val="a"/>
    <w:link w:val="a7"/>
    <w:uiPriority w:val="99"/>
    <w:semiHidden/>
    <w:unhideWhenUsed/>
    <w:rsid w:val="0076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761A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61A4A"/>
    <w:rPr>
      <w:vertAlign w:val="superscript"/>
    </w:rPr>
  </w:style>
  <w:style w:type="paragraph" w:styleId="a9">
    <w:name w:val="Body Text Indent"/>
    <w:basedOn w:val="a"/>
    <w:link w:val="aa"/>
    <w:semiHidden/>
    <w:unhideWhenUsed/>
    <w:rsid w:val="00761A4A"/>
    <w:pPr>
      <w:spacing w:after="0" w:line="240" w:lineRule="auto"/>
      <w:ind w:left="-540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761A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unhideWhenUsed/>
    <w:rsid w:val="0076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61A4A"/>
    <w:rPr>
      <w:b/>
      <w:bCs/>
    </w:rPr>
  </w:style>
  <w:style w:type="paragraph" w:styleId="ad">
    <w:name w:val="Block Text"/>
    <w:basedOn w:val="a"/>
    <w:semiHidden/>
    <w:unhideWhenUsed/>
    <w:rsid w:val="00761A4A"/>
    <w:pPr>
      <w:spacing w:after="0" w:line="240" w:lineRule="auto"/>
      <w:ind w:left="540" w:right="17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61A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761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76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761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semiHidden/>
    <w:unhideWhenUsed/>
    <w:rsid w:val="00761A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761A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61A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1A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rsid w:val="00761A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761A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761A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761A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761A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761A4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710">
    <w:name w:val="Заголовок 7 Знак1"/>
    <w:basedOn w:val="a0"/>
    <w:uiPriority w:val="9"/>
    <w:semiHidden/>
    <w:rsid w:val="00761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6">
    <w:name w:val="Hyperlink"/>
    <w:basedOn w:val="a0"/>
    <w:uiPriority w:val="99"/>
    <w:unhideWhenUsed/>
    <w:rsid w:val="009027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5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61A4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A4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761A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A4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5FA"/>
    <w:pPr>
      <w:ind w:left="720"/>
      <w:contextualSpacing/>
    </w:pPr>
  </w:style>
  <w:style w:type="paragraph" w:styleId="a5">
    <w:name w:val="No Spacing"/>
    <w:uiPriority w:val="1"/>
    <w:qFormat/>
    <w:rsid w:val="00216FF0"/>
    <w:pPr>
      <w:spacing w:after="0" w:line="240" w:lineRule="auto"/>
      <w:jc w:val="both"/>
    </w:pPr>
    <w:rPr>
      <w:rFonts w:ascii="Times New Roman" w:eastAsia="Courier New" w:hAnsi="Times New Roman" w:cs="Courier New"/>
      <w:sz w:val="28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761A4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61A4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1A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61A4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61A4A"/>
  </w:style>
  <w:style w:type="character" w:customStyle="1" w:styleId="10">
    <w:name w:val="Заголовок 1 Знак"/>
    <w:basedOn w:val="a0"/>
    <w:link w:val="1"/>
    <w:uiPriority w:val="9"/>
    <w:rsid w:val="00761A4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1A4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61A4A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1A4A"/>
  </w:style>
  <w:style w:type="paragraph" w:styleId="a6">
    <w:name w:val="footnote text"/>
    <w:basedOn w:val="a"/>
    <w:link w:val="a7"/>
    <w:uiPriority w:val="99"/>
    <w:semiHidden/>
    <w:unhideWhenUsed/>
    <w:rsid w:val="0076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761A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61A4A"/>
    <w:rPr>
      <w:vertAlign w:val="superscript"/>
    </w:rPr>
  </w:style>
  <w:style w:type="paragraph" w:styleId="a9">
    <w:name w:val="Body Text Indent"/>
    <w:basedOn w:val="a"/>
    <w:link w:val="aa"/>
    <w:semiHidden/>
    <w:unhideWhenUsed/>
    <w:rsid w:val="00761A4A"/>
    <w:pPr>
      <w:spacing w:after="0" w:line="240" w:lineRule="auto"/>
      <w:ind w:left="-540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761A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unhideWhenUsed/>
    <w:rsid w:val="0076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61A4A"/>
    <w:rPr>
      <w:b/>
      <w:bCs/>
    </w:rPr>
  </w:style>
  <w:style w:type="paragraph" w:styleId="ad">
    <w:name w:val="Block Text"/>
    <w:basedOn w:val="a"/>
    <w:semiHidden/>
    <w:unhideWhenUsed/>
    <w:rsid w:val="00761A4A"/>
    <w:pPr>
      <w:spacing w:after="0" w:line="240" w:lineRule="auto"/>
      <w:ind w:left="540" w:right="17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61A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761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76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761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semiHidden/>
    <w:unhideWhenUsed/>
    <w:rsid w:val="00761A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761A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61A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1A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rsid w:val="00761A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761A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761A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761A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761A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761A4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710">
    <w:name w:val="Заголовок 7 Знак1"/>
    <w:basedOn w:val="a0"/>
    <w:uiPriority w:val="9"/>
    <w:semiHidden/>
    <w:rsid w:val="00761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6">
    <w:name w:val="Hyperlink"/>
    <w:basedOn w:val="a0"/>
    <w:uiPriority w:val="99"/>
    <w:unhideWhenUsed/>
    <w:rsid w:val="00902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30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7569">
          <w:marLeft w:val="150"/>
          <w:marRight w:val="0"/>
          <w:marTop w:val="24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896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80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0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98510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84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967018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17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053950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47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7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76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1438">
          <w:marLeft w:val="150"/>
          <w:marRight w:val="0"/>
          <w:marTop w:val="24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3000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02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07833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66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402404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33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129819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5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89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23335">
          <w:marLeft w:val="150"/>
          <w:marRight w:val="0"/>
          <w:marTop w:val="24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865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89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688327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8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666660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20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277003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65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5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19366">
          <w:marLeft w:val="150"/>
          <w:marRight w:val="0"/>
          <w:marTop w:val="24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285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2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844982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5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505807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325551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39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2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00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71696">
          <w:marLeft w:val="150"/>
          <w:marRight w:val="0"/>
          <w:marTop w:val="24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703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7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951512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03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5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776847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94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680269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74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6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6908">
          <w:marLeft w:val="150"/>
          <w:marRight w:val="0"/>
          <w:marTop w:val="24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698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83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3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646262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28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198389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27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514469">
          <w:marLeft w:val="30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4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6B06D-FD6A-41AB-B5DF-F5616E4D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8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Болотин</cp:lastModifiedBy>
  <cp:revision>66</cp:revision>
  <dcterms:created xsi:type="dcterms:W3CDTF">2023-10-12T06:38:00Z</dcterms:created>
  <dcterms:modified xsi:type="dcterms:W3CDTF">2024-06-11T07:39:00Z</dcterms:modified>
</cp:coreProperties>
</file>