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DB" w:rsidRPr="00487D93" w:rsidRDefault="005761DB" w:rsidP="005761DB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87D9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761DB" w:rsidRPr="00487D93" w:rsidRDefault="005761DB" w:rsidP="005761DB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87D9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761DB" w:rsidRPr="00487D93" w:rsidRDefault="005761DB" w:rsidP="005761DB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87D9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5B253A" w:rsidRPr="00487D93" w:rsidRDefault="005B253A" w:rsidP="005B253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87D9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5B253A" w:rsidRPr="00487D93" w:rsidRDefault="005B253A" w:rsidP="005B253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B253A" w:rsidRPr="00487D93" w:rsidRDefault="005B253A" w:rsidP="005B253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B253A" w:rsidRPr="00487D93" w:rsidRDefault="005B253A" w:rsidP="005B253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B253A" w:rsidRPr="00487D93" w:rsidRDefault="005B253A" w:rsidP="005B253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D618C3" wp14:editId="6180D4A5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157" w:rsidRPr="00366A42" w:rsidRDefault="007A5157" w:rsidP="007A5157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A5157" w:rsidRPr="00366A42" w:rsidRDefault="007A5157" w:rsidP="007A5157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A5157" w:rsidRPr="00366A42" w:rsidRDefault="007A5157" w:rsidP="007A5157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A5157" w:rsidRPr="00366A42" w:rsidRDefault="007A5157" w:rsidP="007A5157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A5157" w:rsidRPr="00366A42" w:rsidRDefault="007A5157" w:rsidP="007A5157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B253A" w:rsidRPr="00487D93" w:rsidRDefault="007A5157" w:rsidP="007A515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B253A" w:rsidRPr="00487D93" w:rsidRDefault="005B253A" w:rsidP="005B253A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87D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B253A" w:rsidRPr="00487D93" w:rsidRDefault="005B253A" w:rsidP="005B253A">
      <w:pPr>
        <w:spacing w:after="565"/>
        <w:ind w:left="3116" w:right="-1"/>
        <w:rPr>
          <w:b/>
          <w:lang w:val="ru-RU"/>
        </w:rPr>
      </w:pPr>
    </w:p>
    <w:p w:rsidR="005B253A" w:rsidRPr="00487D93" w:rsidRDefault="005B253A" w:rsidP="005B253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253A" w:rsidRPr="00487D93" w:rsidRDefault="005B253A" w:rsidP="005B253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253A" w:rsidRPr="00487D93" w:rsidRDefault="005B253A" w:rsidP="005B253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253A" w:rsidRPr="00487D93" w:rsidRDefault="005B253A" w:rsidP="005B253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253A" w:rsidRPr="00487D93" w:rsidRDefault="005B253A" w:rsidP="005B253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108F" w:rsidRPr="00487D93" w:rsidRDefault="005B253A" w:rsidP="005B253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7D9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для монтажа горных машин и оборудования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D0108F" w:rsidRPr="00487D93" w:rsidRDefault="00D0108F" w:rsidP="00D0108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0108F" w:rsidRPr="00487D93" w:rsidRDefault="00D0108F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6472BA" w:rsidP="00D010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A515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D010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61DB" w:rsidRPr="00487D93" w:rsidRDefault="005761DB" w:rsidP="005761D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61DB" w:rsidRPr="00487D93" w:rsidRDefault="005761DB" w:rsidP="005761D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61DB" w:rsidRPr="00487D93" w:rsidRDefault="005761DB" w:rsidP="005761D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5761D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A515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0108F" w:rsidRPr="00487D93" w:rsidRDefault="00D0108F" w:rsidP="005B253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87D9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F07B16" w:rsidRPr="00487D9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87D93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5B253A" w:rsidRPr="00487D93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D0108F" w:rsidRPr="00487D93" w:rsidRDefault="00D0108F" w:rsidP="005B253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5B253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0108F" w:rsidRPr="00487D93" w:rsidRDefault="00D0108F" w:rsidP="005B253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B65976" w:rsidRDefault="00B65976" w:rsidP="00B6597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0108F" w:rsidRPr="00487D93" w:rsidRDefault="00B65976" w:rsidP="00B6597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994F4C" w:rsidRPr="00487D93" w:rsidRDefault="00994F4C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94F4C" w:rsidRPr="00487D93" w:rsidRDefault="00994F4C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94F4C" w:rsidRPr="00487D93" w:rsidRDefault="00994F4C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94F4C" w:rsidRPr="00487D93" w:rsidRDefault="00994F4C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5B1117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"Оборудование для монтажа горных машин и оборудования", соотнесенных с планируемыми результатами освоения образовательной программы</w:t>
      </w:r>
    </w:p>
    <w:p w:rsidR="00F254E6" w:rsidRPr="00487D93" w:rsidRDefault="00F254E6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5324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16F79" w:rsidRPr="00487D93" w:rsidRDefault="00F16F79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254E6" w:rsidRPr="00487D93" w:rsidRDefault="00F16F79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E533E3" w:rsidRPr="00487D93" w:rsidRDefault="00E533E3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Проектирует монтажное оборудование согласно заданным условиям.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Выбирает монтажное оборудование для рациональной эксплуатации в различных климатических, горно-геологических и горнотехнических условиях.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Зна</w:t>
      </w:r>
      <w:r w:rsidR="00F83431" w:rsidRPr="00487D93">
        <w:rPr>
          <w:rFonts w:ascii="Times New Roman" w:hAnsi="Times New Roman" w:cs="Times New Roman"/>
          <w:sz w:val="22"/>
          <w:lang w:val="ru-RU"/>
        </w:rPr>
        <w:t>ть</w:t>
      </w:r>
      <w:r w:rsidRPr="00487D93">
        <w:rPr>
          <w:rFonts w:ascii="Times New Roman" w:hAnsi="Times New Roman" w:cs="Times New Roman"/>
          <w:sz w:val="22"/>
          <w:lang w:val="ru-RU"/>
        </w:rPr>
        <w:t>: типажный ряд монтажного оборудования; классификацию грузоподъемных кранов; правила безопасности опасных производственных объектов, на которых используются подъемные сооружения; расчетные нагрузки на элементы грузоподъемных машин; конструкцию и принцип действия элементов (блоков, гибких грузовых элементов, барабанов, звездочек, грузозахватных приспособлений, тормозных устройств) монтажного оборудования (грузоподъемных устройств).</w:t>
      </w:r>
    </w:p>
    <w:p w:rsidR="00111F8C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Уме</w:t>
      </w:r>
      <w:r w:rsidR="00F83431" w:rsidRPr="00487D93">
        <w:rPr>
          <w:rFonts w:ascii="Times New Roman" w:hAnsi="Times New Roman" w:cs="Times New Roman"/>
          <w:sz w:val="22"/>
          <w:lang w:val="ru-RU"/>
        </w:rPr>
        <w:t>ть</w:t>
      </w:r>
      <w:r w:rsidRPr="00487D93">
        <w:rPr>
          <w:rFonts w:ascii="Times New Roman" w:hAnsi="Times New Roman" w:cs="Times New Roman"/>
          <w:sz w:val="22"/>
          <w:lang w:val="ru-RU"/>
        </w:rPr>
        <w:t>: технически-грамотно принимать решения по выбору типов и элементов (количества блоков, гибких грузовых элементов, грузозахватных приспособлений) монтажного оборудования; технически-грамотно принимать решения по выбору грузоподъемных устройств; технически-грамотно принимать решения по выбору диаметра барабанов (звездочек) монтажного оборудования; технически-грамотно принимать решения при регулировке тормозных устройств монтажного оборудования; применять правила безопасности опасных производственных объектов, на которых используются подъемные со</w:t>
      </w:r>
      <w:r w:rsidR="00E533E3" w:rsidRPr="00487D93">
        <w:rPr>
          <w:rFonts w:ascii="Times New Roman" w:hAnsi="Times New Roman" w:cs="Times New Roman"/>
          <w:sz w:val="22"/>
          <w:lang w:val="ru-RU"/>
        </w:rPr>
        <w:t xml:space="preserve">оружения при монтажных работах; </w:t>
      </w:r>
      <w:r w:rsidRPr="00487D93">
        <w:rPr>
          <w:rFonts w:ascii="Times New Roman" w:hAnsi="Times New Roman" w:cs="Times New Roman"/>
          <w:sz w:val="22"/>
          <w:lang w:val="ru-RU"/>
        </w:rPr>
        <w:t>выбирать расчетные нагрузки на элементы монтажного оборудования; выбирать грузоподъемные краны для конкретных условий эксплуатации;</w:t>
      </w:r>
    </w:p>
    <w:p w:rsidR="008F55EF" w:rsidRPr="00487D93" w:rsidRDefault="00111F8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Владе</w:t>
      </w:r>
      <w:r w:rsidR="00F83431" w:rsidRPr="00487D93">
        <w:rPr>
          <w:rFonts w:ascii="Times New Roman" w:hAnsi="Times New Roman" w:cs="Times New Roman"/>
          <w:sz w:val="22"/>
          <w:lang w:val="ru-RU"/>
        </w:rPr>
        <w:t>ть</w:t>
      </w:r>
      <w:r w:rsidRPr="00487D93">
        <w:rPr>
          <w:rFonts w:ascii="Times New Roman" w:hAnsi="Times New Roman" w:cs="Times New Roman"/>
          <w:sz w:val="22"/>
          <w:lang w:val="ru-RU"/>
        </w:rPr>
        <w:t>: знаниями безопасного поведения персонала при эксплуатации монтажного оборудования  (грузоподъемных устройств, грузоподъемных кранов) и его элементов (гибких грузовых элементов, барабанов, звездочек, грузозахватных приспособлений, тормозных устройств); методикой выбора расчетных нагрузок на детали и механизмы монтажного оборудования; методикой выбора количества блоков монтажного полиспаста; методикой выбора элементов (гибких грузовых элементов, грузозахватных приспособлений) монтажного оборудования; методикой выбора параметров (диаметра барабанов (звездочек), параметров при регулировке тормозных устройств) монтажного оборудования; методикой выбора типов грузоподъемных устройств; знаниями о критериях, по которым определяется пригодность элементов (блоков, гибких грузовых элементов, барабанов, звездочек, грузозахватных приспособлений, элементов тормозных устройств) монтажного оборудования (грузоподъемных устройств) к дальнейшей эксплуатации; знаниями о сроках проведения технического освидетельствования грузоподъемных кранов.</w:t>
      </w:r>
    </w:p>
    <w:p w:rsidR="00111F8C" w:rsidRPr="00487D93" w:rsidRDefault="00111F8C" w:rsidP="005B111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Место дисциплины "Оборудование для монтажа горных машин и оборудования" в</w:t>
      </w:r>
      <w:r w:rsidR="00F254E6"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F254E6" w:rsidRPr="00487D93" w:rsidRDefault="00F254E6" w:rsidP="005B111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Гидромеханика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,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,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Математика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,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Основы электробезопасности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,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, </w:t>
      </w:r>
      <w:r w:rsidR="0025324A" w:rsidRPr="00487D93">
        <w:rPr>
          <w:rFonts w:ascii="Times New Roman" w:hAnsi="Times New Roman" w:cs="Times New Roman"/>
          <w:sz w:val="22"/>
          <w:lang w:val="ru-RU"/>
        </w:rPr>
        <w:t>«</w:t>
      </w:r>
      <w:r w:rsidRPr="00487D93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25324A" w:rsidRPr="00487D93">
        <w:rPr>
          <w:rFonts w:ascii="Times New Roman" w:hAnsi="Times New Roman" w:cs="Times New Roman"/>
          <w:sz w:val="22"/>
          <w:lang w:val="ru-RU"/>
        </w:rPr>
        <w:t>»</w:t>
      </w:r>
      <w:r w:rsidR="00CA56B2" w:rsidRPr="00487D93">
        <w:rPr>
          <w:rFonts w:ascii="Times New Roman" w:hAnsi="Times New Roman" w:cs="Times New Roman"/>
          <w:sz w:val="22"/>
          <w:lang w:val="ru-RU"/>
        </w:rPr>
        <w:t>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25324A" w:rsidRPr="00487D93" w:rsidRDefault="0025324A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Объем дисциплины "Оборудование для монтажа горных машин и оборудования" в</w:t>
      </w:r>
      <w:r w:rsidR="0025324A"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зачетных единицах с указанием количества академических часов, выделенных на </w:t>
      </w:r>
      <w:r w:rsidRPr="00487D93">
        <w:rPr>
          <w:rFonts w:ascii="Times New Roman" w:hAnsi="Times New Roman" w:cs="Times New Roman"/>
          <w:b/>
          <w:sz w:val="22"/>
          <w:lang w:val="ru-RU"/>
        </w:rPr>
        <w:lastRenderedPageBreak/>
        <w:t>контактную работу обучающихся с преподавателем (по видам занятий) и на самостоятельную работу обучающихся</w:t>
      </w:r>
    </w:p>
    <w:p w:rsidR="00F254E6" w:rsidRPr="00487D93" w:rsidRDefault="00F254E6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Общая трудоемкость дисциплины "Оборудование для монтажа горных машин и оборудования" составляет 3 зачетных единицы, 108 часов.</w:t>
      </w:r>
    </w:p>
    <w:p w:rsidR="00F254E6" w:rsidRPr="00487D93" w:rsidRDefault="00F254E6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61053A" w:rsidRPr="00487D93" w:rsidTr="007F7C73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61053A" w:rsidRPr="00487D93" w:rsidTr="00C06E6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4D021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4D0212">
              <w:rPr>
                <w:rFonts w:ascii="Times New Roman" w:hAnsi="Times New Roman" w:cs="Times New Roman"/>
                <w:b/>
                <w:sz w:val="22"/>
                <w:lang w:val="ru-RU"/>
              </w:rPr>
              <w:t>4/Семестр 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61053A" w:rsidRPr="00B65976" w:rsidTr="007F7C73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B65976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61053A" w:rsidRPr="00487D93" w:rsidTr="007F7C7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25324A" w:rsidRPr="00487D93" w:rsidRDefault="0025324A" w:rsidP="005B111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Содержание дисциплины "Оборудование для монтажа горных машин и оборудования",</w:t>
      </w:r>
      <w:r w:rsidR="0025324A"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25324A" w:rsidRPr="00487D93" w:rsidRDefault="0025324A" w:rsidP="005B111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25324A" w:rsidRPr="00487D93" w:rsidRDefault="0025324A" w:rsidP="005B111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26"/>
        <w:gridCol w:w="558"/>
        <w:gridCol w:w="500"/>
        <w:gridCol w:w="655"/>
      </w:tblGrid>
      <w:tr w:rsidR="0061053A" w:rsidRPr="00B65976" w:rsidTr="00C06E6A">
        <w:trPr>
          <w:trHeight w:val="699"/>
        </w:trPr>
        <w:tc>
          <w:tcPr>
            <w:tcW w:w="76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96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Раздел дисциплины (модуля), темы лекций и их содержание</w:t>
            </w:r>
          </w:p>
        </w:tc>
        <w:tc>
          <w:tcPr>
            <w:tcW w:w="17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61053A" w:rsidRPr="00487D93" w:rsidTr="00C06E6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1053A" w:rsidRPr="00487D93" w:rsidTr="007F7C73">
        <w:trPr>
          <w:trHeight w:val="1799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Основные параметры оборудования для монтажа горных машин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F7C73" w:rsidRPr="00487D93" w:rsidRDefault="00D56C9C" w:rsidP="005B1117">
            <w:pPr>
              <w:spacing w:after="0" w:line="240" w:lineRule="auto"/>
              <w:ind w:left="0" w:right="171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1.1. Параметры монтажного оборудования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1053A" w:rsidRPr="00487D93" w:rsidRDefault="00D56C9C" w:rsidP="005B1117">
            <w:pPr>
              <w:spacing w:after="0" w:line="240" w:lineRule="auto"/>
              <w:ind w:left="0" w:right="171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1.2. Режимы работы монтажного оборудования.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1.3. Расчетные нагрузки.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Блоки и полиспасты.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2.1. Виды и устройство блоков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2.2. Сопротивление гибких органов изгибу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2.3. Сопротивление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на неподвижном блоке и его КПД.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2.4. КПД подвижных блоков для выигрыша в силе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</w:t>
            </w:r>
          </w:p>
          <w:p w:rsidR="007F7C73" w:rsidRPr="00487D93" w:rsidRDefault="00D56C9C" w:rsidP="005B1117">
            <w:pPr>
              <w:spacing w:after="0" w:line="240" w:lineRule="auto"/>
              <w:ind w:left="0" w:right="86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2.5. КПД подвижных блоков для выигрыша в скорости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</w:p>
          <w:p w:rsidR="0061053A" w:rsidRPr="00487D93" w:rsidRDefault="007F7C73" w:rsidP="005B1117">
            <w:pPr>
              <w:spacing w:after="0" w:line="240" w:lineRule="auto"/>
              <w:ind w:left="0" w:right="86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2.6.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Сопротивления и КПД цепного блока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2.7. Схемы и КПД полиспастов.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5B1117">
        <w:trPr>
          <w:trHeight w:val="43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Гибкие грузовые элементы и детали.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3.1. Устройство канатов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3.1.1. Канаты из синтетических и растительных волокон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3.1.2. Стальные проволочные канаты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3.2. Долговечность канатов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3.3. Расч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ет проволочных канатов.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4.Устройство и расчет сварных цепей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3.5.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Пластинчатые грузовые цепи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3.6.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Сравнительная оценка гибких органов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3.7.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Концевое крепление цепей и канатов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7F7C73">
        <w:trPr>
          <w:trHeight w:val="1118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Раздел 4. Барабаны и звездочки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.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4.1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 Устройство канатных барабанов.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4.2. КПД канатного барабана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4.3. Расчет канатных барабанов.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</w:t>
            </w:r>
          </w:p>
          <w:p w:rsidR="0061053A" w:rsidRPr="00487D93" w:rsidRDefault="007F7C73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>4.Закрепление конца каната на барабане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D56C9C"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4.5. Звездочка для сварной цепи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4.6.Звездочка для пластинчатой цепи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7F7C73">
        <w:trPr>
          <w:trHeight w:val="345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Грузозахватные приспособления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5.1. Устройство и расчет однорогих крюков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5.2. Устройство и расчет двурогих крюков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5.3. Глухие грузовые петли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5.4. Составные грузовые петли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CA56B2">
        <w:trPr>
          <w:trHeight w:val="23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5.6. Виды и устройство крюковых подвесок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5.7. Расчет нормальной крюковой подвески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5.7.1. Расчет траверсы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5.7.2. Расчет цапфы траверсы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5.7.3. Расчет оси канатного блока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5.7.4. Расчет серьги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5.8. Особенности расчета укороченной крюковой подвески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5.9. Виды и расчет стропов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5.10. Клещевые захваты для штучных грузов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5.11. Эксцентриковые захваты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8910DA">
        <w:trPr>
          <w:trHeight w:val="1978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Тормозные устройства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6.1 Общие требования к тормозным устройствам и их классификация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6.2. Виды храповых остановов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6.3. Расчет храпового останова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6.4. Устройство и расчет роликового останова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8910DA" w:rsidRPr="00487D93" w:rsidRDefault="00D56C9C" w:rsidP="005B1117">
            <w:pPr>
              <w:spacing w:after="0" w:line="240" w:lineRule="auto"/>
              <w:ind w:left="0" w:right="127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6.5. Устройство колодочных тормозов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127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6.6. Расчет двухколодочного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6.7. Схемы ленточных тормозов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6.7.1. Ленточные простые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6.7.2. Дифференциальные ленточные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6.7.3. Суммирующий ленточный тормоз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910DA" w:rsidRPr="00487D93" w:rsidRDefault="00D56C9C" w:rsidP="005B1117">
            <w:pPr>
              <w:spacing w:after="0" w:line="240" w:lineRule="auto"/>
              <w:ind w:left="0" w:right="61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6.7.4. Ленточный тормоз с увеличенным углом обхвата лентой шкива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1053A" w:rsidRPr="00487D93" w:rsidRDefault="00D56C9C" w:rsidP="005B1117">
            <w:pPr>
              <w:spacing w:after="0" w:line="240" w:lineRule="auto"/>
              <w:ind w:left="0" w:right="61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6.8. Расчет деталей ленточного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F643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8910DA">
        <w:trPr>
          <w:trHeight w:val="2372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6.9. Тормоза с осевым давлением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6.9.1. Конические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6.9.2. Дисковые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6.10.Грузоупорные тормоза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6.10.1. С неразмыкаемыми поверхностями трения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910DA" w:rsidRPr="00487D93" w:rsidRDefault="00D56C9C" w:rsidP="005B1117">
            <w:pPr>
              <w:spacing w:after="0" w:line="240" w:lineRule="auto"/>
              <w:ind w:left="0" w:right="165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6.10.2</w:t>
            </w:r>
            <w:r w:rsidR="004F643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С размыкаемыми поверхностями трения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910DA" w:rsidRPr="00487D93" w:rsidRDefault="00D56C9C" w:rsidP="005B1117">
            <w:pPr>
              <w:spacing w:after="0" w:line="240" w:lineRule="auto"/>
              <w:ind w:left="0" w:right="165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6.11. Скоростные тормоза (регуляторы скорости)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1053A" w:rsidRPr="00487D93" w:rsidRDefault="00D56C9C" w:rsidP="005B1117">
            <w:pPr>
              <w:spacing w:after="0" w:line="240" w:lineRule="auto"/>
              <w:ind w:left="0" w:right="165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Грузоподъемные устройства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7.1. Домкраты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7.1.1. Винтовые домкраты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7.1.2. Реечные домкраты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7.1.3. Гидравлические домкраты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7.2. Лебедки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                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7.3. Тали с ручным приводом.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7.4. Тельферы.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4F643E">
        <w:trPr>
          <w:trHeight w:val="252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324A" w:rsidRPr="00487D93" w:rsidRDefault="00D56C9C" w:rsidP="005B1117">
            <w:pPr>
              <w:spacing w:after="0" w:line="240" w:lineRule="auto"/>
              <w:ind w:left="0" w:right="923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8. Специальные виды монтажного оборудования</w:t>
            </w:r>
            <w:r w:rsidR="0025324A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61053A" w:rsidRPr="00487D93" w:rsidRDefault="00D56C9C" w:rsidP="005B1117">
            <w:pPr>
              <w:spacing w:after="0" w:line="240" w:lineRule="auto"/>
              <w:ind w:left="0" w:right="92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8.1. Крепеподъемники.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8.2. Монтажная стрела.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8.3. Гидроподъемники.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8.4. Погрузчики с вильчатым захватом.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8.5. Погрузочно-доставочные машины с навесным поворотным краном.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9. Грузоподъемные краны</w:t>
            </w:r>
            <w:r w:rsidR="008910DA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9.1. Классификация грузоподъемных кранов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9.2. Виды грузоподъемных кранов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</w:t>
            </w:r>
          </w:p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9.3. Устойчивость передвижных поворотных кранов</w:t>
            </w:r>
            <w:r w:rsidR="008910DA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4F643E">
        <w:trPr>
          <w:trHeight w:val="23"/>
        </w:trPr>
        <w:tc>
          <w:tcPr>
            <w:tcW w:w="7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61053A" w:rsidRPr="00487D93" w:rsidRDefault="00D56C9C" w:rsidP="005B111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61053A" w:rsidRPr="00487D93" w:rsidRDefault="00D56C9C" w:rsidP="005B111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61053A" w:rsidRPr="00487D93" w:rsidRDefault="00D56C9C" w:rsidP="005B111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659"/>
        <w:gridCol w:w="567"/>
        <w:gridCol w:w="425"/>
        <w:gridCol w:w="688"/>
      </w:tblGrid>
      <w:tr w:rsidR="0061053A" w:rsidRPr="00B65976" w:rsidTr="0025324A">
        <w:trPr>
          <w:trHeight w:val="483"/>
        </w:trPr>
        <w:tc>
          <w:tcPr>
            <w:tcW w:w="7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раздела дисциплины и лабораторной работы</w:t>
            </w: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61053A" w:rsidRPr="00487D93" w:rsidTr="0025324A">
        <w:trPr>
          <w:trHeight w:val="267"/>
        </w:trPr>
        <w:tc>
          <w:tcPr>
            <w:tcW w:w="76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1053A" w:rsidRPr="00487D93" w:rsidTr="00E40CCE">
        <w:trPr>
          <w:trHeight w:val="19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Блоки и полиспасты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№1.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Блоки, полиспасты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533E3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B65976" w:rsidTr="00E40CCE">
        <w:trPr>
          <w:trHeight w:val="19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Гибкие грузовые элементы и детали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№2.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Гибкие органы монтажного оборудования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533E3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E40CCE">
        <w:trPr>
          <w:trHeight w:val="19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 5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Грузозахватные приспособления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№3.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Грузозахватные приспособления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40CC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E40CCE">
        <w:trPr>
          <w:trHeight w:val="19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Тормозные устройства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№4.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Тормозные устройства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40CC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53A" w:rsidRPr="00487D93" w:rsidTr="00E40CCE">
        <w:trPr>
          <w:trHeight w:val="19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Грузоподъемные устройства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№5.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Тали, лебедки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40CC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ПР №6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 Домкраты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40CC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B65976" w:rsidTr="00E40CCE">
        <w:trPr>
          <w:trHeight w:val="19"/>
        </w:trPr>
        <w:tc>
          <w:tcPr>
            <w:tcW w:w="82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8. Специальные виды монтажного оборудования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E40CC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ЛР №7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. Погрузчики с вильчатым захватом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E40CCE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E40CCE">
        <w:trPr>
          <w:trHeight w:val="19"/>
        </w:trPr>
        <w:tc>
          <w:tcPr>
            <w:tcW w:w="82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9. Грузоподъемные краны</w:t>
            </w:r>
            <w:r w:rsidR="00E40CCE"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1053A" w:rsidRPr="00487D93" w:rsidTr="004F643E"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№8.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Краны для монтажных работ на открытых горных работах и на поверхности шахты</w:t>
            </w:r>
            <w:r w:rsidR="00E40CCE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1053A" w:rsidRPr="00487D93" w:rsidTr="004F643E"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E533E3" w:rsidRPr="00487D93" w:rsidRDefault="00E533E3" w:rsidP="005B111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E40CCE"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E40CCE" w:rsidRPr="00487D93" w:rsidRDefault="00E40CCE" w:rsidP="005B111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60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59"/>
        <w:gridCol w:w="567"/>
        <w:gridCol w:w="430"/>
        <w:gridCol w:w="704"/>
      </w:tblGrid>
      <w:tr w:rsidR="0061053A" w:rsidRPr="00487D93" w:rsidTr="004F643E">
        <w:trPr>
          <w:trHeight w:val="103"/>
        </w:trPr>
        <w:tc>
          <w:tcPr>
            <w:tcW w:w="7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Трудоемкость  в часах</w:t>
            </w:r>
          </w:p>
        </w:tc>
      </w:tr>
      <w:tr w:rsidR="0061053A" w:rsidRPr="00487D93" w:rsidTr="004F643E">
        <w:trPr>
          <w:trHeight w:val="20"/>
        </w:trPr>
        <w:tc>
          <w:tcPr>
            <w:tcW w:w="76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61053A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1.3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2.5, 2.6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533E3" w:rsidRPr="00487D9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3.3, п. 3.6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4.2, п. 4.3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5.3, п. 5.4, п. 5.7, п. 5.8, п. 5.10, п. 5.11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6.3, п. 6.6, п. 6.8, 6.11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7.4.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 Темы: в соответствии с темами лекционных занятий по  п. 8.3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9.3</w:t>
            </w:r>
            <w:r w:rsidR="007F7C73" w:rsidRPr="00487D9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76AA8" w:rsidRPr="00487D93" w:rsidTr="004F643E">
        <w:trPr>
          <w:trHeight w:val="1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276AA8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A8" w:rsidRPr="00487D93" w:rsidRDefault="004D021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100</w:t>
            </w:r>
          </w:p>
        </w:tc>
      </w:tr>
    </w:tbl>
    <w:p w:rsidR="00F254E6" w:rsidRPr="00487D93" w:rsidRDefault="00F254E6" w:rsidP="005B111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F254E6" w:rsidRPr="00487D9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>дисциплине "Оборудование для монтажа горных машин и оборудования"</w:t>
      </w:r>
    </w:p>
    <w:p w:rsidR="00F254E6" w:rsidRPr="00487D93" w:rsidRDefault="00F254E6" w:rsidP="005B111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A56B2" w:rsidRPr="00487D93" w:rsidRDefault="00CA56B2" w:rsidP="005B1117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77"/>
        <w:gridCol w:w="3982"/>
        <w:gridCol w:w="977"/>
      </w:tblGrid>
      <w:tr w:rsidR="00CA56B2" w:rsidRPr="00487D93" w:rsidTr="000D1893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A56B2" w:rsidRPr="00487D93" w:rsidTr="000D1893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вопросам. Отчет и защита лабораторных работ.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Решение ситуационных задач.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Проектирует монтажное оборудование согласно заданным условиям.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Выбирает монтажное оборудование для рациональной эксплуатации в различных климатических, горно-геологических и горнотехнических условиях.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83431" w:rsidRPr="00487D9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: типажный ряд монтажного оборудования; классификацию грузоподъемных кранов; правила безопасности опасных производственных объектов, на которых используются подъемные сооружения; расчетные нагрузки на элементы грузоподъемных машин; конструкцию и принцип действия элементов (блоков, гибких грузовых элементов, барабанов, звездочек, грузозахватных приспособлений, тормозных устройств) монтажного оборудования (грузоподъемных устройств).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83431" w:rsidRPr="00487D9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: технически-грамотно принимать решения по выбору типов и элементов (количества блоков, гибких грузовых элементов, грузозахватных приспособлений) монтажного оборудования; технически-грамотно принимать решения по выбору грузоподъемных устройств; технически-грамотно принимать решения по выбору диаметра барабанов (звездочек) монтажного оборудования; технически-грамотно принимать решения при регулировке тормозных устройств монтажного оборудования; применять правила безопасности опасных производственных объектов, на которых используются подъемные сооружения при монтажных работах;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83431" w:rsidRPr="00487D9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:  выбирать расчетные нагрузки на элементы монтажного оборудования; выбирать грузоподъемные краны для конкретных условий эксплуатации;</w:t>
            </w:r>
          </w:p>
          <w:p w:rsidR="00CA56B2" w:rsidRPr="00487D93" w:rsidRDefault="00CA56B2" w:rsidP="00F83431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83431" w:rsidRPr="00487D9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: знаниями безопасного поведения персонала при эксплуатации монтажного оборудования  (грузоподъемных устройств, грузоподъемных кранов) и его элементов (гибких грузовых элементов, барабанов, звездочек, грузозахватных приспособлений, тормозных устройств); методикой выбора расчетных нагрузок на 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детали и механизмы монтажного оборудования; методикой выбора количества блоков монтажного полиспаста; методикой выбора элементов (гибких грузовых элементов, грузозахватных приспособлений) монтажного оборудования; методикой выбора параметров (диаметра барабанов (звездочек), параметров при регулировке тормозных устройств) монтажного оборудования; методикой выбора типов грузоподъемных устройств; знаниями о критериях, по которым определяется пригодность элементов (блоков, гибких грузовых элементов, барабанов, звездочек, грузозахватных приспособлений, элементов тормозных устройств) монтажного оборудования (грузоподъемных устройств) к дальнейшей эксплуатации; знаниями о сроках проведения технического освидетельствования грузоподъемных кранов.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CA56B2" w:rsidRPr="00B65976" w:rsidTr="000D1893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A56B2" w:rsidRPr="00487D93" w:rsidRDefault="00CA56B2" w:rsidP="005B11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A56B2" w:rsidRPr="00487D93" w:rsidRDefault="00CA56B2" w:rsidP="005B1117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</w:p>
    <w:p w:rsidR="00CA56B2" w:rsidRPr="00487D93" w:rsidRDefault="00CA56B2" w:rsidP="005B1117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  <w:r w:rsidRPr="00487D93">
        <w:rPr>
          <w:rFonts w:ascii="Times New Roman" w:hAnsi="Times New Roman"/>
          <w:i w:val="0"/>
          <w:sz w:val="22"/>
          <w:szCs w:val="22"/>
          <w:lang w:val="ru-RU"/>
        </w:rPr>
        <w:t>5.2. Типовые контрольные задания или иные материалы</w:t>
      </w:r>
    </w:p>
    <w:p w:rsidR="00CA56B2" w:rsidRPr="00487D93" w:rsidRDefault="00CA56B2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A56B2" w:rsidRPr="00487D93" w:rsidRDefault="00CA56B2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A56B2" w:rsidRPr="00487D93" w:rsidRDefault="00CA56B2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F254E6" w:rsidRPr="00487D93" w:rsidRDefault="00F254E6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контрольные вопросы, ситуационные задачи, защита лабораторных работ.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1. Основные параметры оборудования для монтажа горных машин»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Определение термина «грузоподъемность».</w:t>
      </w:r>
    </w:p>
    <w:p w:rsidR="0061053A" w:rsidRPr="00487D93" w:rsidRDefault="00D56C9C" w:rsidP="005B111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Отличие терминов «вылет» и «пролет».</w:t>
      </w:r>
    </w:p>
    <w:p w:rsidR="0061053A" w:rsidRPr="00487D93" w:rsidRDefault="00D56C9C" w:rsidP="005B111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определить ветровую нагрузку, действующую на кран.</w:t>
      </w:r>
    </w:p>
    <w:p w:rsidR="0061053A" w:rsidRPr="00487D93" w:rsidRDefault="00D56C9C" w:rsidP="005B111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Классификация режимов работы.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Привести схему сдвоенного силового полиспаста кратностью 5.</w:t>
      </w:r>
    </w:p>
    <w:p w:rsidR="0061053A" w:rsidRPr="00487D93" w:rsidRDefault="00D56C9C" w:rsidP="005B111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КПД неподвижного блока.</w:t>
      </w:r>
    </w:p>
    <w:p w:rsidR="0061053A" w:rsidRPr="00487D93" w:rsidRDefault="00D56C9C" w:rsidP="005B111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КПД полиспаста.</w:t>
      </w:r>
    </w:p>
    <w:p w:rsidR="0061053A" w:rsidRPr="00487D93" w:rsidRDefault="00D56C9C" w:rsidP="005B111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Определение термина «полиспаст».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lastRenderedPageBreak/>
        <w:t>Во-вторых,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ПР №1:</w:t>
      </w:r>
    </w:p>
    <w:p w:rsidR="0061053A" w:rsidRPr="00487D93" w:rsidRDefault="00D56C9C" w:rsidP="005B1117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неподвижных и подвижных блоков.</w:t>
      </w:r>
    </w:p>
    <w:p w:rsidR="0061053A" w:rsidRPr="00487D93" w:rsidRDefault="00D56C9C" w:rsidP="005B1117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кратность представленного полиспаста.</w:t>
      </w:r>
    </w:p>
    <w:p w:rsidR="0061053A" w:rsidRPr="00487D93" w:rsidRDefault="00D56C9C" w:rsidP="005B1117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скоростного полиспаста.</w:t>
      </w:r>
    </w:p>
    <w:p w:rsidR="0061053A" w:rsidRPr="00487D93" w:rsidRDefault="00D56C9C" w:rsidP="005B1117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Что такое «кратность полиспаста».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В-третьих,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решении ситуационных задач. При проведении текущего контроля обучающимся будет задан вопрос: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1. </w:t>
      </w:r>
      <w:r w:rsidRPr="00487D93">
        <w:rPr>
          <w:rFonts w:ascii="Times New Roman" w:hAnsi="Times New Roman" w:cs="Times New Roman"/>
          <w:i/>
          <w:sz w:val="22"/>
          <w:lang w:val="ru-RU"/>
        </w:rPr>
        <w:t>Собрать  возможные схемы полиспастов из предложенного количества блоков.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</w:t>
      </w:r>
      <w:r w:rsidR="00115030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Привести классификацию канатов.</w:t>
      </w:r>
    </w:p>
    <w:p w:rsidR="0061053A" w:rsidRPr="00487D93" w:rsidRDefault="00D56C9C" w:rsidP="005B111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цепей.</w:t>
      </w:r>
    </w:p>
    <w:p w:rsidR="0061053A" w:rsidRPr="00487D93" w:rsidRDefault="00D56C9C" w:rsidP="005B111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производится выбор каната.</w:t>
      </w:r>
    </w:p>
    <w:p w:rsidR="0061053A" w:rsidRPr="00487D93" w:rsidRDefault="00D56C9C" w:rsidP="005B111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Способы соединения концов каната.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ПР №2:</w:t>
      </w:r>
    </w:p>
    <w:p w:rsidR="0061053A" w:rsidRPr="00487D93" w:rsidRDefault="00D56C9C" w:rsidP="005B1117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Изобразить поперечное сечение каната типа ЛК-О.</w:t>
      </w:r>
    </w:p>
    <w:p w:rsidR="0061053A" w:rsidRPr="00487D93" w:rsidRDefault="00D56C9C" w:rsidP="005B1117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калибр представленной сварной цепи.</w:t>
      </w:r>
    </w:p>
    <w:p w:rsidR="0061053A" w:rsidRPr="00487D93" w:rsidRDefault="00D56C9C" w:rsidP="005B1117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направление свивки представленного каната.</w:t>
      </w:r>
    </w:p>
    <w:p w:rsidR="0061053A" w:rsidRPr="00487D93" w:rsidRDefault="00D56C9C" w:rsidP="005B1117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Каким образом производится закрепление каната в клиновом коуше.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В-третьих,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решении ситуационных задач. При проведении текущего контроля обучающимся будут заданы вопросы:</w:t>
      </w:r>
    </w:p>
    <w:p w:rsidR="0061053A" w:rsidRPr="00487D93" w:rsidRDefault="00D56C9C" w:rsidP="005B1117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Оценить область применения предложенных гибких органов.</w:t>
      </w:r>
    </w:p>
    <w:p w:rsidR="0061053A" w:rsidRPr="00487D93" w:rsidRDefault="00D56C9C" w:rsidP="005B1117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Оценить пригодность предложенного крюка к дальнейшей эксплуатации.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4. Барабаны и звездочки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будет заключаться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Чем гладкий барабан отличается от нарезного.</w:t>
      </w:r>
    </w:p>
    <w:p w:rsidR="0061053A" w:rsidRPr="00487D93" w:rsidRDefault="00D56C9C" w:rsidP="005B1117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определить шаг нарезки.</w:t>
      </w:r>
    </w:p>
    <w:p w:rsidR="0061053A" w:rsidRPr="00487D93" w:rsidRDefault="00D56C9C" w:rsidP="005B1117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определить необходимую толщину стенки барабана для заданной нагрузки.</w:t>
      </w:r>
    </w:p>
    <w:p w:rsidR="0061053A" w:rsidRPr="00487D93" w:rsidRDefault="00D56C9C" w:rsidP="005B1117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звездочек.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5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.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Грузозахватные приспособления»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</w:t>
      </w:r>
      <w:r w:rsidR="00D65D08" w:rsidRPr="00487D93">
        <w:rPr>
          <w:rFonts w:ascii="Times New Roman" w:hAnsi="Times New Roman" w:cs="Times New Roman"/>
          <w:sz w:val="22"/>
          <w:lang w:val="ru-RU"/>
        </w:rPr>
        <w:t>-</w:t>
      </w:r>
      <w:r w:rsidRPr="00487D93">
        <w:rPr>
          <w:rFonts w:ascii="Times New Roman" w:hAnsi="Times New Roman" w:cs="Times New Roman"/>
          <w:sz w:val="22"/>
          <w:lang w:val="ru-RU"/>
        </w:rPr>
        <w:t>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крюков.</w:t>
      </w:r>
    </w:p>
    <w:p w:rsidR="0061053A" w:rsidRPr="00487D93" w:rsidRDefault="00D56C9C" w:rsidP="005B1117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крюковых подвесок.</w:t>
      </w:r>
    </w:p>
    <w:p w:rsidR="0061053A" w:rsidRPr="00487D93" w:rsidRDefault="00D56C9C" w:rsidP="005B1117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производится выбор крюка.</w:t>
      </w:r>
    </w:p>
    <w:p w:rsidR="0061053A" w:rsidRPr="00487D93" w:rsidRDefault="00D56C9C" w:rsidP="005B1117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высоту траверсы крюковой подвески.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5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.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Грузозахватные приспособления»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№3:</w:t>
      </w:r>
    </w:p>
    <w:p w:rsidR="0061053A" w:rsidRPr="00487D93" w:rsidRDefault="00D56C9C" w:rsidP="005B1117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под какую кратность полиспаста предназначена представленная крюковая подвеска.</w:t>
      </w:r>
    </w:p>
    <w:p w:rsidR="0061053A" w:rsidRPr="00487D93" w:rsidRDefault="00D56C9C" w:rsidP="005B1117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по внешнему виду тип представленной подвески.</w:t>
      </w:r>
    </w:p>
    <w:p w:rsidR="0061053A" w:rsidRPr="00487D93" w:rsidRDefault="00D56C9C" w:rsidP="005B1117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клещевых захватов.</w:t>
      </w:r>
    </w:p>
    <w:p w:rsidR="0061053A" w:rsidRPr="00487D93" w:rsidRDefault="00D56C9C" w:rsidP="005B1117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Перечислить основные детали крюковой подвески нормального типа.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6.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Тормозные устройства 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lastRenderedPageBreak/>
        <w:t>Типы колодочных тормозов.</w:t>
      </w:r>
    </w:p>
    <w:p w:rsidR="0061053A" w:rsidRPr="00487D93" w:rsidRDefault="00D56C9C" w:rsidP="005B1117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модуль храпового колеса.</w:t>
      </w:r>
    </w:p>
    <w:p w:rsidR="0061053A" w:rsidRPr="00487D93" w:rsidRDefault="00D56C9C" w:rsidP="005B1117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необходимое усилие затормаживания простого ленточного тормоза.</w:t>
      </w:r>
    </w:p>
    <w:p w:rsidR="0061053A" w:rsidRPr="00487D93" w:rsidRDefault="00D56C9C" w:rsidP="005B1117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Область применения роликовых остановов.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6.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Тормозные устройства 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№4:</w:t>
      </w:r>
    </w:p>
    <w:p w:rsidR="0061053A" w:rsidRPr="00487D93" w:rsidRDefault="00D56C9C" w:rsidP="005B1117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производится регулирование зазоров и тормозного момента в колодочном тормозе скороткоходовым электромагнитом.</w:t>
      </w:r>
    </w:p>
    <w:p w:rsidR="0061053A" w:rsidRPr="00487D93" w:rsidRDefault="00D56C9C" w:rsidP="005B1117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Способы крепления накладок к колодкам.</w:t>
      </w:r>
    </w:p>
    <w:p w:rsidR="0061053A" w:rsidRPr="00487D93" w:rsidRDefault="00D56C9C" w:rsidP="005B1117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Чем обеспечивается заданный тормозной момент в колодочном тормозе с длинноходовым</w:t>
      </w:r>
      <w:r w:rsidR="008F55EF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электромагнитом.</w:t>
      </w:r>
    </w:p>
    <w:p w:rsidR="0061053A" w:rsidRPr="00487D93" w:rsidRDefault="00D56C9C" w:rsidP="005B1117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Принцип действия грузоупорного тормоза.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7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.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Грузоподъемные устройства»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домкратов.</w:t>
      </w:r>
    </w:p>
    <w:p w:rsidR="0061053A" w:rsidRPr="00487D93" w:rsidRDefault="00D56C9C" w:rsidP="005B1117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Что называется «безопасной рукояткой».</w:t>
      </w:r>
    </w:p>
    <w:p w:rsidR="0061053A" w:rsidRPr="00487D93" w:rsidRDefault="00D56C9C" w:rsidP="005B1117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гидравлических домкратов.</w:t>
      </w:r>
    </w:p>
    <w:p w:rsidR="0061053A" w:rsidRPr="00487D93" w:rsidRDefault="00D56C9C" w:rsidP="005B1117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Что называется «талью».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7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.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Грузоподъемные устройства»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№5:</w:t>
      </w:r>
    </w:p>
    <w:p w:rsidR="0061053A" w:rsidRPr="00487D93" w:rsidRDefault="00D56C9C" w:rsidP="005B1117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Принцип действия шестеренчатой тали.</w:t>
      </w:r>
    </w:p>
    <w:p w:rsidR="0061053A" w:rsidRPr="00487D93" w:rsidRDefault="00D56C9C" w:rsidP="005B1117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производится опускание груза червячной талью.</w:t>
      </w:r>
    </w:p>
    <w:p w:rsidR="0061053A" w:rsidRPr="00487D93" w:rsidRDefault="00D56C9C" w:rsidP="005B1117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грузоупорного тормоза в талях.</w:t>
      </w:r>
    </w:p>
    <w:p w:rsidR="0061053A" w:rsidRPr="00487D93" w:rsidRDefault="00D56C9C" w:rsidP="005B1117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Что предусмотрено против самопроизвольного опускания груза в шестеренчатой тали.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Например, для ЛР №6:</w:t>
      </w:r>
    </w:p>
    <w:p w:rsidR="0061053A" w:rsidRPr="00487D93" w:rsidRDefault="00D56C9C" w:rsidP="005B1117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Принцип действия зубчато-реечного домкрата.</w:t>
      </w:r>
    </w:p>
    <w:p w:rsidR="0061053A" w:rsidRPr="00487D93" w:rsidRDefault="00D56C9C" w:rsidP="005B1117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Назначение «безопасной» рукоятки в реечном домкрате.</w:t>
      </w:r>
    </w:p>
    <w:p w:rsidR="0061053A" w:rsidRPr="00487D93" w:rsidRDefault="00D56C9C" w:rsidP="005B1117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Устройство клинового домкрата.</w:t>
      </w:r>
    </w:p>
    <w:p w:rsidR="0061053A" w:rsidRPr="00487D93" w:rsidRDefault="00D56C9C" w:rsidP="005B1117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Что предусмотрено против самопроизвольного опускания груза винтовым домкратом.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В-третьих,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>Раздел 7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. 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Грузоподъемные устройства»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решении ситуационных задач. При проведении текущего контроля обучающимся будет задан  вопрос: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1. Оценить грузоподъемность тали по навешенному гибкому органу.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8. Специальные виды монтажного оборудования»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Оборудование для установки рамной крепи в горной выработке.</w:t>
      </w:r>
    </w:p>
    <w:p w:rsidR="0061053A" w:rsidRPr="00487D93" w:rsidRDefault="00D56C9C" w:rsidP="005B1117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крепеустановщиков.</w:t>
      </w:r>
    </w:p>
    <w:p w:rsidR="0061053A" w:rsidRPr="00487D93" w:rsidRDefault="00D56C9C" w:rsidP="005B1117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Как производится разгрузка оборудования в горных выработках?</w:t>
      </w:r>
    </w:p>
    <w:p w:rsidR="0061053A" w:rsidRPr="00487D93" w:rsidRDefault="00D56C9C" w:rsidP="005B1117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Типы механизмов передвижения крепеустановщиков.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8. Специальные виды монтажного оборудования»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№7:</w:t>
      </w:r>
    </w:p>
    <w:p w:rsidR="0061053A" w:rsidRPr="00487D93" w:rsidRDefault="00D56C9C" w:rsidP="005B1117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Область применения погрузчика.</w:t>
      </w:r>
    </w:p>
    <w:p w:rsidR="0061053A" w:rsidRPr="00487D93" w:rsidRDefault="00D56C9C" w:rsidP="005B1117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Определить кратность полиспаста.         </w:t>
      </w:r>
    </w:p>
    <w:p w:rsidR="0061053A" w:rsidRPr="00487D93" w:rsidRDefault="00D56C9C" w:rsidP="005B1117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Схема полиспаста.</w:t>
      </w:r>
    </w:p>
    <w:p w:rsidR="0061053A" w:rsidRPr="00487D93" w:rsidRDefault="00D56C9C" w:rsidP="005B1117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Кинематическая схема трансмиссии.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9. Грузоподъемные краны»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опросе обучающихся по контрольным вопросам. Например:</w:t>
      </w:r>
    </w:p>
    <w:p w:rsidR="0061053A" w:rsidRPr="00487D93" w:rsidRDefault="00D56C9C" w:rsidP="005B1117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lastRenderedPageBreak/>
        <w:t>Виды грузоподъемных кранов.</w:t>
      </w:r>
    </w:p>
    <w:p w:rsidR="0061053A" w:rsidRPr="00487D93" w:rsidRDefault="00D56C9C" w:rsidP="005B1117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Определить устойчивость крана.</w:t>
      </w:r>
    </w:p>
    <w:p w:rsidR="0061053A" w:rsidRPr="00487D93" w:rsidRDefault="00D56C9C" w:rsidP="005B1117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Область применения козловых кранов.</w:t>
      </w:r>
    </w:p>
    <w:p w:rsidR="0061053A" w:rsidRPr="00487D93" w:rsidRDefault="00D56C9C" w:rsidP="005B1117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Чем козловой кран отличается от полукозлового.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В-вторых, контроль по «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Раздел 9. Грузоподъемные краны» </w:t>
      </w:r>
      <w:r w:rsidRPr="00487D93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№8:</w:t>
      </w:r>
    </w:p>
    <w:p w:rsidR="0061053A" w:rsidRPr="00487D93" w:rsidRDefault="00D56C9C" w:rsidP="005B1117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Схема механизма передвижения козлового крана.</w:t>
      </w:r>
    </w:p>
    <w:p w:rsidR="0061053A" w:rsidRPr="00487D93" w:rsidRDefault="00D56C9C" w:rsidP="005B1117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Кинематическая схема механизма поворота поворотного крана.</w:t>
      </w:r>
    </w:p>
    <w:p w:rsidR="0061053A" w:rsidRPr="00487D93" w:rsidRDefault="00D56C9C" w:rsidP="005B1117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Схема запасовки каната в механизме передвижения тележки поворотного крана.</w:t>
      </w:r>
    </w:p>
    <w:p w:rsidR="0061053A" w:rsidRPr="00487D93" w:rsidRDefault="00D56C9C" w:rsidP="005B1117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Устройство грузовой тележки козлового крана.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Критерии оценивания при опросе:</w:t>
      </w:r>
    </w:p>
    <w:p w:rsidR="0061053A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61053A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F254E6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61053A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F254E6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F254E6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61053A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F254E6" w:rsidRPr="00487D93" w:rsidRDefault="00F254E6" w:rsidP="005B111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945"/>
        <w:gridCol w:w="1100"/>
        <w:gridCol w:w="1100"/>
        <w:gridCol w:w="1062"/>
        <w:gridCol w:w="1062"/>
        <w:gridCol w:w="665"/>
      </w:tblGrid>
      <w:tr w:rsidR="00F254E6" w:rsidRPr="00487D93" w:rsidTr="006E5096">
        <w:trPr>
          <w:trHeight w:val="267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50…64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F254E6" w:rsidRPr="00487D93" w:rsidTr="006E5096">
        <w:trPr>
          <w:trHeight w:val="267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7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254E6" w:rsidRPr="00487D93" w:rsidRDefault="00F254E6" w:rsidP="005B1117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254E6" w:rsidRPr="00487D93" w:rsidRDefault="00F254E6" w:rsidP="005B1117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Текущий контроль по разделам 2, 3, 5-8 будет заключаться в защите лабораторной работы.</w:t>
      </w:r>
    </w:p>
    <w:p w:rsidR="00F254E6" w:rsidRPr="00487D93" w:rsidRDefault="00F254E6" w:rsidP="005B1117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F254E6" w:rsidRPr="00487D93" w:rsidRDefault="00F254E6" w:rsidP="005B1117">
      <w:pPr>
        <w:numPr>
          <w:ilvl w:val="1"/>
          <w:numId w:val="2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произведены ответы на два вопроса – 65…100 баллов;</w:t>
      </w:r>
    </w:p>
    <w:p w:rsidR="00F254E6" w:rsidRPr="00487D93" w:rsidRDefault="00F254E6" w:rsidP="005B1117">
      <w:pPr>
        <w:numPr>
          <w:ilvl w:val="1"/>
          <w:numId w:val="2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произведен ответ на один вопрос, или нет ответа – 0…64 баллов.</w:t>
      </w:r>
    </w:p>
    <w:p w:rsidR="00F254E6" w:rsidRPr="00487D93" w:rsidRDefault="00F254E6" w:rsidP="005B111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63"/>
        <w:gridCol w:w="2359"/>
        <w:gridCol w:w="2117"/>
      </w:tblGrid>
      <w:tr w:rsidR="00F254E6" w:rsidRPr="00487D93" w:rsidTr="006E5096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F254E6" w:rsidRPr="00487D93" w:rsidTr="006E5096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254E6" w:rsidRPr="00487D93" w:rsidRDefault="00F254E6" w:rsidP="005B1117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254E6" w:rsidRPr="00487D93" w:rsidRDefault="00F254E6" w:rsidP="005B1117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Критерии оценивания при решении ситуационных задач:</w:t>
      </w:r>
    </w:p>
    <w:p w:rsidR="00F254E6" w:rsidRPr="00487D93" w:rsidRDefault="00F254E6" w:rsidP="005B1117">
      <w:pPr>
        <w:numPr>
          <w:ilvl w:val="1"/>
          <w:numId w:val="23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произведены ответы на два вопроса – 65…100 баллов;</w:t>
      </w:r>
    </w:p>
    <w:p w:rsidR="00F254E6" w:rsidRPr="00487D93" w:rsidRDefault="00F254E6" w:rsidP="005B1117">
      <w:pPr>
        <w:numPr>
          <w:ilvl w:val="1"/>
          <w:numId w:val="23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неполный ответ с частичным объяснением решения или его отсутствие – 0…64 баллов.</w:t>
      </w:r>
    </w:p>
    <w:p w:rsidR="00F254E6" w:rsidRPr="00487D93" w:rsidRDefault="00F254E6" w:rsidP="005B111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63"/>
        <w:gridCol w:w="2359"/>
        <w:gridCol w:w="2117"/>
      </w:tblGrid>
      <w:tr w:rsidR="00F254E6" w:rsidRPr="00487D93" w:rsidTr="006E5096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F254E6" w:rsidRPr="00487D93" w:rsidTr="006E5096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4E6" w:rsidRPr="00487D93" w:rsidRDefault="00F254E6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254E6" w:rsidRPr="00487D93" w:rsidRDefault="00F254E6" w:rsidP="005B111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254E6" w:rsidRPr="00487D93" w:rsidRDefault="00F254E6" w:rsidP="005B1117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Все контрольные точки рассчитываются как среднеарифметические величины из представленных материалов (ответы на контрольные вопросы, защита лабораторных работ, решение ситуационных задач).</w:t>
      </w:r>
    </w:p>
    <w:p w:rsidR="0061053A" w:rsidRPr="00487D93" w:rsidRDefault="0061053A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5.2.2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4C194F" w:rsidRPr="00487D93" w:rsidRDefault="004C194F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61053A" w:rsidRPr="00487D93" w:rsidRDefault="00D56C9C" w:rsidP="005B1117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Зачетные вопросы приведены ниже.</w:t>
      </w:r>
    </w:p>
    <w:p w:rsidR="0061053A" w:rsidRPr="00487D93" w:rsidRDefault="00D56C9C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pStyle w:val="1"/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Зачетные вопросы</w:t>
      </w:r>
    </w:p>
    <w:p w:rsidR="0061053A" w:rsidRPr="00487D93" w:rsidRDefault="00D56C9C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Основные параметры монтажного оборудования.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lastRenderedPageBreak/>
        <w:t>Расчетные нагрузки.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Блоки неподвижные и подвижные.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Сопротивление на блоке.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Коэффициент полезного действия блока.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Полиспаст.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Определение натяжения несущего органа.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Канаты из растительных и искусственных волокон.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Стальные проволочные канаты. Расчет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Долговечность канатов.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Цепи сварные. Расчет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Цепи пластинчатые. Расчет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Крюки однорогие и двурогие. Расчет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Крюковая обойма и расчет на прочность деталей обоймы.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Упругая подвеска крюка.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Грузовые скобы (петли). Расчет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Клещевые захваты и расчет геометрии.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Эксцентриковый захват.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Барабаны для стальных канатов. Расчет барабана на прочность.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Способы закрепления концов каната на барабане.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Геометрические размеры барабана.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Допускаемые углы отклонения каната при набегании на барабан.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Звездочки для сварных цепей. Определение диаметра начальной окружности.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Звездочки для пластинчатых цепей. Определение диаметра начальной окружности.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Храповый останов и расчет на прочность зубцов храпового колеса.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Фрикционный (роликовый) останов.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Колодочный тормоз с длинно- и короткоходовым электромагнитом.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Колодочный тормоз с электрогидротолкателем.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Расчет двухколодочного тормоза.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Ленточные тормоза. Определение затормаживающего усилия.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Дисковые и конусные тормоза.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Грузоупорные тормоза с неразмыкаемыми и размыкаемыми поверхностями трения.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Дисковый центробежный регулятор скорости.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Домкраты.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Ручные и электрические тали.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Лебедки.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Специальные виды монтажного оборудования.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Классификация грузоподъемных кранов.</w:t>
      </w:r>
    </w:p>
    <w:p w:rsidR="0061053A" w:rsidRPr="00487D93" w:rsidRDefault="00D56C9C" w:rsidP="005B1117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Техническое освидетельствование грузоподъемных устройств.</w:t>
      </w:r>
    </w:p>
    <w:p w:rsidR="00794BE5" w:rsidRPr="00487D93" w:rsidRDefault="00794BE5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Критерии оценивания на зачете:</w:t>
      </w:r>
    </w:p>
    <w:p w:rsidR="0061053A" w:rsidRPr="00487D93" w:rsidRDefault="00D56C9C" w:rsidP="005B1117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90…100 баллов – выставляется обучающемуся, если он знает конструкцию и принцип действия</w:t>
      </w:r>
      <w:r w:rsidR="00794BE5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элементов монтажного оборудования, оценивает расчетные нагрузки на элементы монтажного оборудования, умеет технически-грамотно принимать решения по выбору видов монтажного оборудования и входящих в него элементов.</w:t>
      </w:r>
    </w:p>
    <w:p w:rsidR="0061053A" w:rsidRPr="00487D93" w:rsidRDefault="00D56C9C" w:rsidP="005B1117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75…89 баллов –  выставляется обучающемуся, если он хорошо знает конструкцию и принцип</w:t>
      </w:r>
      <w:r w:rsidR="00794BE5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действия элементов монтажного оборудования, с достаточной точностью может оценить расчетные нагрузки на элементы монтажного оборудования, достаточно грамотно может принимать решения по выбору видов монтажного оборудования и входящих в него элементов.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65…74 баллов –  выставляется обучающемуся, если он слабо знает конструкцию и принцип</w:t>
      </w:r>
      <w:r w:rsidR="00794BE5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действия элементов монтажного оборудования, с недостаточной точностью может оценить расчетные нагрузки на элементы монтажного оборудования, неуверенно  может принимать решения по выбору видов монтажного оборудования и входящих в него элементов.</w:t>
      </w:r>
    </w:p>
    <w:p w:rsidR="0061053A" w:rsidRPr="00487D93" w:rsidRDefault="00D56C9C" w:rsidP="005B1117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0…64 баллов –  выставляется обучающемуся, если он не знает конструкцию или принцип действия</w:t>
      </w:r>
      <w:r w:rsidR="004C194F"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r w:rsidRPr="00487D93">
        <w:rPr>
          <w:rFonts w:ascii="Times New Roman" w:hAnsi="Times New Roman" w:cs="Times New Roman"/>
          <w:sz w:val="22"/>
          <w:lang w:val="ru-RU"/>
        </w:rPr>
        <w:t>элементов монтажного оборудования, не может оценить расчетные нагрузки на элементы монтажного оборудования, не может принимать решения по выбору элементов видов монтажного оборудования и входящих в него элементов.</w:t>
      </w: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4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1678"/>
        <w:gridCol w:w="1066"/>
        <w:gridCol w:w="1066"/>
        <w:gridCol w:w="1221"/>
      </w:tblGrid>
      <w:tr w:rsidR="0061053A" w:rsidRPr="00487D93" w:rsidTr="00C06E6A">
        <w:trPr>
          <w:trHeight w:val="267"/>
        </w:trPr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53A" w:rsidRPr="00487D93" w:rsidRDefault="00D56C9C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4C194F" w:rsidRPr="00487D93" w:rsidTr="006E5096">
        <w:trPr>
          <w:trHeight w:val="267"/>
        </w:trPr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194F" w:rsidRPr="00487D93" w:rsidRDefault="004C194F" w:rsidP="005B111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194F" w:rsidRPr="00487D93" w:rsidRDefault="004C194F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33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194F" w:rsidRPr="00487D93" w:rsidRDefault="004C194F" w:rsidP="005B111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7D9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1053A" w:rsidRPr="00487D93" w:rsidRDefault="00D56C9C" w:rsidP="005B111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1053A" w:rsidRPr="00487D93" w:rsidRDefault="00D56C9C" w:rsidP="005B111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94BE5" w:rsidRPr="00487D93" w:rsidRDefault="00794BE5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61053A" w:rsidRPr="00487D93" w:rsidRDefault="00D56C9C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61053A" w:rsidRPr="00487D93" w:rsidRDefault="00D56C9C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61053A" w:rsidRPr="00487D93" w:rsidRDefault="00D56C9C" w:rsidP="004273B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61053A" w:rsidRPr="00487D93" w:rsidRDefault="00D56C9C" w:rsidP="004273B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61053A" w:rsidRPr="00487D93" w:rsidRDefault="00D56C9C" w:rsidP="004273B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794BE5" w:rsidRPr="00487D93" w:rsidRDefault="00794BE5" w:rsidP="005B1117">
      <w:pPr>
        <w:spacing w:after="0" w:line="240" w:lineRule="auto"/>
        <w:ind w:left="721" w:right="0" w:firstLine="0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4273B0" w:rsidP="00D65D0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D56C9C" w:rsidRPr="00487D93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4273B0" w:rsidRPr="00487D93" w:rsidRDefault="004273B0" w:rsidP="005571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273B0" w:rsidRPr="00C72973" w:rsidRDefault="004273B0" w:rsidP="00C72973">
      <w:pPr>
        <w:tabs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  <w:r w:rsidRPr="00C72973">
        <w:rPr>
          <w:rFonts w:ascii="Times New Roman" w:hAnsi="Times New Roman" w:cs="Times New Roman"/>
          <w:b/>
          <w:sz w:val="22"/>
          <w:lang w:val="ru-RU"/>
        </w:rPr>
        <w:t>6.1. Основная литература</w:t>
      </w:r>
    </w:p>
    <w:p w:rsidR="005571F5" w:rsidRPr="00C72973" w:rsidRDefault="005571F5" w:rsidP="00C72973">
      <w:pPr>
        <w:tabs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</w:p>
    <w:p w:rsidR="00C72973" w:rsidRPr="00C72973" w:rsidRDefault="00C72973" w:rsidP="00C72973">
      <w:pPr>
        <w:numPr>
          <w:ilvl w:val="0"/>
          <w:numId w:val="30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 xml:space="preserve">Масленников, Н. Р. Грузоподъемные установки : учебное пособие для студентов специальности 150402 «Горные машины и оборудование» очной формы целевого обучения / Н. Р. Масленников ; ГОУ ВПО «Кузбас. гос. техн. ун-т», Каф. стационар. и трансп. машин. – Кемерово : КузГТУ, 2011. – 134 с. –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library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kuzstu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ru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meto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php</w:t>
      </w:r>
      <w:r w:rsidRPr="00C72973">
        <w:rPr>
          <w:rFonts w:ascii="Times New Roman" w:hAnsi="Times New Roman" w:cs="Times New Roman"/>
          <w:sz w:val="22"/>
          <w:lang w:val="ru-RU"/>
        </w:rPr>
        <w:t>?</w:t>
      </w:r>
      <w:r w:rsidRPr="00C72973">
        <w:rPr>
          <w:rFonts w:ascii="Times New Roman" w:hAnsi="Times New Roman" w:cs="Times New Roman"/>
          <w:sz w:val="22"/>
        </w:rPr>
        <w:t>n</w:t>
      </w:r>
      <w:r w:rsidRPr="00C72973">
        <w:rPr>
          <w:rFonts w:ascii="Times New Roman" w:hAnsi="Times New Roman" w:cs="Times New Roman"/>
          <w:sz w:val="22"/>
          <w:lang w:val="ru-RU"/>
        </w:rPr>
        <w:t>=90484&amp;</w:t>
      </w:r>
      <w:r w:rsidRPr="00C72973">
        <w:rPr>
          <w:rFonts w:ascii="Times New Roman" w:hAnsi="Times New Roman" w:cs="Times New Roman"/>
          <w:sz w:val="22"/>
        </w:rPr>
        <w:t>type</w:t>
      </w:r>
      <w:r w:rsidRPr="00C72973">
        <w:rPr>
          <w:rFonts w:ascii="Times New Roman" w:hAnsi="Times New Roman" w:cs="Times New Roman"/>
          <w:sz w:val="22"/>
          <w:lang w:val="ru-RU"/>
        </w:rPr>
        <w:t>=</w:t>
      </w:r>
      <w:r w:rsidRPr="00C72973">
        <w:rPr>
          <w:rFonts w:ascii="Times New Roman" w:hAnsi="Times New Roman" w:cs="Times New Roman"/>
          <w:sz w:val="22"/>
        </w:rPr>
        <w:t>utchposob</w:t>
      </w:r>
      <w:r w:rsidRPr="00C72973">
        <w:rPr>
          <w:rFonts w:ascii="Times New Roman" w:hAnsi="Times New Roman" w:cs="Times New Roman"/>
          <w:sz w:val="22"/>
          <w:lang w:val="ru-RU"/>
        </w:rPr>
        <w:t>:</w:t>
      </w:r>
      <w:r w:rsidRPr="00C72973">
        <w:rPr>
          <w:rFonts w:ascii="Times New Roman" w:hAnsi="Times New Roman" w:cs="Times New Roman"/>
          <w:sz w:val="22"/>
        </w:rPr>
        <w:t>common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C72973" w:rsidRPr="00C72973" w:rsidRDefault="00C72973" w:rsidP="00C72973">
      <w:pPr>
        <w:numPr>
          <w:ilvl w:val="0"/>
          <w:numId w:val="30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 xml:space="preserve">Масленников, Н. Р. Грузоподъемные машины и механизмы : учебное пособие : для студентов вузов, обучающихся по направлениям подготовки (специальностям) «Горное дело» (специализации «Горные машины и оборудование» и «Транспортные системы горного производства / Н. Р. Масленников, Н. В. Ерофеева ; Кузбасский государственный технический университет им. Т. Ф. Горбачева, Кафедра горных машин и комплексов. – Кемерово : КузГТУ, 2015. – 214 с. –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library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kuzstu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ru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meto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php</w:t>
      </w:r>
      <w:r w:rsidRPr="00C72973">
        <w:rPr>
          <w:rFonts w:ascii="Times New Roman" w:hAnsi="Times New Roman" w:cs="Times New Roman"/>
          <w:sz w:val="22"/>
          <w:lang w:val="ru-RU"/>
        </w:rPr>
        <w:t>?</w:t>
      </w:r>
      <w:r w:rsidRPr="00C72973">
        <w:rPr>
          <w:rFonts w:ascii="Times New Roman" w:hAnsi="Times New Roman" w:cs="Times New Roman"/>
          <w:sz w:val="22"/>
        </w:rPr>
        <w:t>n</w:t>
      </w:r>
      <w:r w:rsidRPr="00C72973">
        <w:rPr>
          <w:rFonts w:ascii="Times New Roman" w:hAnsi="Times New Roman" w:cs="Times New Roman"/>
          <w:sz w:val="22"/>
          <w:lang w:val="ru-RU"/>
        </w:rPr>
        <w:t>=91273&amp;</w:t>
      </w:r>
      <w:r w:rsidRPr="00C72973">
        <w:rPr>
          <w:rFonts w:ascii="Times New Roman" w:hAnsi="Times New Roman" w:cs="Times New Roman"/>
          <w:sz w:val="22"/>
        </w:rPr>
        <w:t>type</w:t>
      </w:r>
      <w:r w:rsidRPr="00C72973">
        <w:rPr>
          <w:rFonts w:ascii="Times New Roman" w:hAnsi="Times New Roman" w:cs="Times New Roman"/>
          <w:sz w:val="22"/>
          <w:lang w:val="ru-RU"/>
        </w:rPr>
        <w:t>=</w:t>
      </w:r>
      <w:r w:rsidRPr="00C72973">
        <w:rPr>
          <w:rFonts w:ascii="Times New Roman" w:hAnsi="Times New Roman" w:cs="Times New Roman"/>
          <w:sz w:val="22"/>
        </w:rPr>
        <w:t>utchposob</w:t>
      </w:r>
      <w:r w:rsidRPr="00C72973">
        <w:rPr>
          <w:rFonts w:ascii="Times New Roman" w:hAnsi="Times New Roman" w:cs="Times New Roman"/>
          <w:sz w:val="22"/>
          <w:lang w:val="ru-RU"/>
        </w:rPr>
        <w:t>:</w:t>
      </w:r>
      <w:r w:rsidRPr="00C72973">
        <w:rPr>
          <w:rFonts w:ascii="Times New Roman" w:hAnsi="Times New Roman" w:cs="Times New Roman"/>
          <w:sz w:val="22"/>
        </w:rPr>
        <w:t>common</w:t>
      </w:r>
      <w:r w:rsidRPr="00C72973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C72973" w:rsidRPr="00C72973" w:rsidRDefault="00C72973" w:rsidP="00C72973">
      <w:pPr>
        <w:numPr>
          <w:ilvl w:val="0"/>
          <w:numId w:val="30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 xml:space="preserve">Кузнецов, Е. С. Специальные грузоподъемные машины: в 9 кн. Кн. 2: Грузоподъемные манипуляторы. Специальные полиспастные подвесы и траверсы. Специальные лебедки : учебное пособие / Е. С. Кузнецов, К. Д. Никитин, А. Н. Орлов ; под редакцией К. Д. Никитина. — Красноярск : СФУ, 2011. — 280 с. — </w:t>
      </w:r>
      <w:r w:rsidRPr="00C72973">
        <w:rPr>
          <w:rFonts w:ascii="Times New Roman" w:hAnsi="Times New Roman" w:cs="Times New Roman"/>
          <w:sz w:val="22"/>
        </w:rPr>
        <w:t>ISBN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 978-5-7638-1315-9.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Текст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электронный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https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e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lanbook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com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book</w:t>
      </w:r>
      <w:r w:rsidRPr="00C72973">
        <w:rPr>
          <w:rFonts w:ascii="Times New Roman" w:hAnsi="Times New Roman" w:cs="Times New Roman"/>
          <w:sz w:val="22"/>
          <w:lang w:val="ru-RU"/>
        </w:rPr>
        <w:t>/6053. — Режим доступа: для авториз. пользователей.</w:t>
      </w:r>
    </w:p>
    <w:p w:rsidR="005571F5" w:rsidRPr="00C72973" w:rsidRDefault="005571F5" w:rsidP="00C72973">
      <w:pPr>
        <w:tabs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5571F5" w:rsidRPr="00C72973" w:rsidRDefault="005571F5" w:rsidP="00C72973">
      <w:pPr>
        <w:tabs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  <w:r w:rsidRPr="00C72973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5571F5" w:rsidRPr="00C72973" w:rsidRDefault="005571F5" w:rsidP="00C72973">
      <w:pPr>
        <w:tabs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C72973" w:rsidRPr="00C72973" w:rsidRDefault="00C72973" w:rsidP="00C72973">
      <w:pPr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lastRenderedPageBreak/>
        <w:t xml:space="preserve">Гилёв, А. В. Монтаж горных машин и оборудования : учебное пособие / А. В. Гилёв, В. Т. Чесноков, А. О. Шигин. — Красноярск : СФУ, 2012. — 256 с. — </w:t>
      </w:r>
      <w:r w:rsidRPr="00C72973">
        <w:rPr>
          <w:rFonts w:ascii="Times New Roman" w:hAnsi="Times New Roman" w:cs="Times New Roman"/>
          <w:sz w:val="22"/>
        </w:rPr>
        <w:t>ISBN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 978-5-7638-2213-7.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Текст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электронный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https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e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lanbook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com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book</w:t>
      </w:r>
      <w:r w:rsidRPr="00C72973">
        <w:rPr>
          <w:rFonts w:ascii="Times New Roman" w:hAnsi="Times New Roman" w:cs="Times New Roman"/>
          <w:sz w:val="22"/>
          <w:lang w:val="ru-RU"/>
        </w:rPr>
        <w:t>/45699. — Режим доступа: для авториз. пользователей.</w:t>
      </w:r>
    </w:p>
    <w:p w:rsidR="00C72973" w:rsidRPr="00C72973" w:rsidRDefault="00C72973" w:rsidP="00C72973">
      <w:pPr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 xml:space="preserve">Масленников, Н. Р. Подъемно-транспортные машины. Практикум : учебное пособие для студентов вузов, обучающихся по направлению подготовки (специальности) "Горное дело", по специальности "Горные машины и оборудование" направления подготовки "Технологические машины и оборудование" и по направлению подготовки "Эксплуатация транспортно-технологических машин и комплексов" (профиль подготовки "Автомобили и автомобильное хозяйство" / Н. Р. Масленников, Н. В. Ерофеева ; Кузбасский государственный технический университет им. Т. Ф. Горбачева, Кафедра горных машин и комплексов. – Кемерово : КузГТУ, 2013. – 192 с. –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library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kuzstu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ru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meto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php</w:t>
      </w:r>
      <w:r w:rsidRPr="00C72973">
        <w:rPr>
          <w:rFonts w:ascii="Times New Roman" w:hAnsi="Times New Roman" w:cs="Times New Roman"/>
          <w:sz w:val="22"/>
          <w:lang w:val="ru-RU"/>
        </w:rPr>
        <w:t>?</w:t>
      </w:r>
      <w:r w:rsidRPr="00C72973">
        <w:rPr>
          <w:rFonts w:ascii="Times New Roman" w:hAnsi="Times New Roman" w:cs="Times New Roman"/>
          <w:sz w:val="22"/>
        </w:rPr>
        <w:t>n</w:t>
      </w:r>
      <w:r w:rsidRPr="00C72973">
        <w:rPr>
          <w:rFonts w:ascii="Times New Roman" w:hAnsi="Times New Roman" w:cs="Times New Roman"/>
          <w:sz w:val="22"/>
          <w:lang w:val="ru-RU"/>
        </w:rPr>
        <w:t>=91131&amp;</w:t>
      </w:r>
      <w:r w:rsidRPr="00C72973">
        <w:rPr>
          <w:rFonts w:ascii="Times New Roman" w:hAnsi="Times New Roman" w:cs="Times New Roman"/>
          <w:sz w:val="22"/>
        </w:rPr>
        <w:t>type</w:t>
      </w:r>
      <w:r w:rsidRPr="00C72973">
        <w:rPr>
          <w:rFonts w:ascii="Times New Roman" w:hAnsi="Times New Roman" w:cs="Times New Roman"/>
          <w:sz w:val="22"/>
          <w:lang w:val="ru-RU"/>
        </w:rPr>
        <w:t>=</w:t>
      </w:r>
      <w:r w:rsidRPr="00C72973">
        <w:rPr>
          <w:rFonts w:ascii="Times New Roman" w:hAnsi="Times New Roman" w:cs="Times New Roman"/>
          <w:sz w:val="22"/>
        </w:rPr>
        <w:t>utchposob</w:t>
      </w:r>
      <w:r w:rsidRPr="00C72973">
        <w:rPr>
          <w:rFonts w:ascii="Times New Roman" w:hAnsi="Times New Roman" w:cs="Times New Roman"/>
          <w:sz w:val="22"/>
          <w:lang w:val="ru-RU"/>
        </w:rPr>
        <w:t>:</w:t>
      </w:r>
      <w:r w:rsidRPr="00C72973">
        <w:rPr>
          <w:rFonts w:ascii="Times New Roman" w:hAnsi="Times New Roman" w:cs="Times New Roman"/>
          <w:sz w:val="22"/>
        </w:rPr>
        <w:t>common</w:t>
      </w:r>
      <w:r w:rsidRPr="00C72973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C72973" w:rsidRPr="00C72973" w:rsidRDefault="00C72973" w:rsidP="00C72973">
      <w:pPr>
        <w:pStyle w:val="a4"/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>Юрченко, В. М. Самоходные транспортные машины. Тягачи на пневмоколесном ходу для демонтажа (монтажа) механизированных комплексов : учебное пособие по самостоятельной работе : для студентов направления 21.05.04 «Горное дело» по специализациям «Горные машины и оборудование», «Подземная разработка пластовых месторождений / В. М. Юрченко ; Кузбасский государственный технический университет им. Т. Ф. Горбачева, Кафедра горных машин и комплексов. – Кемерово : КузГТУ, 2016. – 1 электрон. опт. диск (</w:t>
      </w:r>
      <w:r w:rsidRPr="00C72973">
        <w:rPr>
          <w:rFonts w:ascii="Times New Roman" w:hAnsi="Times New Roman" w:cs="Times New Roman"/>
          <w:sz w:val="22"/>
        </w:rPr>
        <w:t>CD</w:t>
      </w:r>
      <w:r w:rsidRPr="00C72973">
        <w:rPr>
          <w:rFonts w:ascii="Times New Roman" w:hAnsi="Times New Roman" w:cs="Times New Roman"/>
          <w:sz w:val="22"/>
          <w:lang w:val="ru-RU"/>
        </w:rPr>
        <w:t>-</w:t>
      </w:r>
      <w:r w:rsidRPr="00C72973">
        <w:rPr>
          <w:rFonts w:ascii="Times New Roman" w:hAnsi="Times New Roman" w:cs="Times New Roman"/>
          <w:sz w:val="22"/>
        </w:rPr>
        <w:t>ROM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library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kuzstu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ru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meto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php</w:t>
      </w:r>
      <w:r w:rsidRPr="00C72973">
        <w:rPr>
          <w:rFonts w:ascii="Times New Roman" w:hAnsi="Times New Roman" w:cs="Times New Roman"/>
          <w:sz w:val="22"/>
          <w:lang w:val="ru-RU"/>
        </w:rPr>
        <w:t>?</w:t>
      </w:r>
      <w:r w:rsidRPr="00C72973">
        <w:rPr>
          <w:rFonts w:ascii="Times New Roman" w:hAnsi="Times New Roman" w:cs="Times New Roman"/>
          <w:sz w:val="22"/>
        </w:rPr>
        <w:t>n</w:t>
      </w:r>
      <w:r w:rsidRPr="00C72973">
        <w:rPr>
          <w:rFonts w:ascii="Times New Roman" w:hAnsi="Times New Roman" w:cs="Times New Roman"/>
          <w:sz w:val="22"/>
          <w:lang w:val="ru-RU"/>
        </w:rPr>
        <w:t>=91388&amp;</w:t>
      </w:r>
      <w:r w:rsidRPr="00C72973">
        <w:rPr>
          <w:rFonts w:ascii="Times New Roman" w:hAnsi="Times New Roman" w:cs="Times New Roman"/>
          <w:sz w:val="22"/>
        </w:rPr>
        <w:t>type</w:t>
      </w:r>
      <w:r w:rsidRPr="00C72973">
        <w:rPr>
          <w:rFonts w:ascii="Times New Roman" w:hAnsi="Times New Roman" w:cs="Times New Roman"/>
          <w:sz w:val="22"/>
          <w:lang w:val="ru-RU"/>
        </w:rPr>
        <w:t>=</w:t>
      </w:r>
      <w:r w:rsidRPr="00C72973">
        <w:rPr>
          <w:rFonts w:ascii="Times New Roman" w:hAnsi="Times New Roman" w:cs="Times New Roman"/>
          <w:sz w:val="22"/>
        </w:rPr>
        <w:t>utchposob</w:t>
      </w:r>
      <w:r w:rsidRPr="00C72973">
        <w:rPr>
          <w:rFonts w:ascii="Times New Roman" w:hAnsi="Times New Roman" w:cs="Times New Roman"/>
          <w:sz w:val="22"/>
          <w:lang w:val="ru-RU"/>
        </w:rPr>
        <w:t>:</w:t>
      </w:r>
      <w:r w:rsidRPr="00C72973">
        <w:rPr>
          <w:rFonts w:ascii="Times New Roman" w:hAnsi="Times New Roman" w:cs="Times New Roman"/>
          <w:sz w:val="22"/>
        </w:rPr>
        <w:t>common</w:t>
      </w:r>
      <w:r w:rsidRPr="00C7297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72973" w:rsidRPr="00C72973" w:rsidRDefault="00C72973" w:rsidP="00C72973">
      <w:pPr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>Середа, Н.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А.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 Подъемно-транспортные и загрузочные устройства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/ Н.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А.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Середа.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Москва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162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с.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— </w:t>
      </w:r>
      <w:r w:rsidRPr="00C72973">
        <w:rPr>
          <w:rFonts w:ascii="Times New Roman" w:hAnsi="Times New Roman" w:cs="Times New Roman"/>
          <w:sz w:val="22"/>
        </w:rPr>
        <w:t>ISBN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978-5-534-15944-8. — Текст : электронный // Образовательная платформа Юрайт [сайт]. —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https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urait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ru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bcode</w:t>
      </w:r>
      <w:r w:rsidRPr="00C72973">
        <w:rPr>
          <w:rFonts w:ascii="Times New Roman" w:hAnsi="Times New Roman" w:cs="Times New Roman"/>
          <w:sz w:val="22"/>
          <w:lang w:val="ru-RU"/>
        </w:rPr>
        <w:t>/543142.</w:t>
      </w:r>
    </w:p>
    <w:p w:rsidR="00C72973" w:rsidRDefault="00C72973" w:rsidP="00C72973">
      <w:pPr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 xml:space="preserve">Вахрушев, С. И. Грузоподъемные машины : учебное пособие / С. И. Вахрушев. — Пермь : ПНИПУ, 2012. — 152 с. — </w:t>
      </w:r>
      <w:r w:rsidRPr="00C72973">
        <w:rPr>
          <w:rFonts w:ascii="Times New Roman" w:hAnsi="Times New Roman" w:cs="Times New Roman"/>
          <w:sz w:val="22"/>
        </w:rPr>
        <w:t>ISBN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 978-5-398-00867-8.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Текст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электронный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https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e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lanbook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com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book</w:t>
      </w:r>
      <w:r w:rsidRPr="00C72973">
        <w:rPr>
          <w:rFonts w:ascii="Times New Roman" w:hAnsi="Times New Roman" w:cs="Times New Roman"/>
          <w:sz w:val="22"/>
          <w:lang w:val="ru-RU"/>
        </w:rPr>
        <w:t>/160331. — Режим доступа: для авториз. пользователей.</w:t>
      </w:r>
    </w:p>
    <w:p w:rsidR="005571F5" w:rsidRPr="00C72973" w:rsidRDefault="00C72973" w:rsidP="00C72973">
      <w:pPr>
        <w:numPr>
          <w:ilvl w:val="0"/>
          <w:numId w:val="32"/>
        </w:numPr>
        <w:tabs>
          <w:tab w:val="left" w:pos="601"/>
          <w:tab w:val="left" w:pos="851"/>
        </w:tabs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 w:cs="Times New Roman"/>
          <w:sz w:val="22"/>
          <w:lang w:val="ru-RU"/>
        </w:rPr>
        <w:t>Яблоков, А. С. Грузоподъемные машины и машины безрельсового транспорта / А. С. Яблоков. — Нижний Новгород : ВГУВТ, 2014. — 128 с.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— Текст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>: электронный</w:t>
      </w:r>
      <w:r w:rsidRPr="00C72973">
        <w:rPr>
          <w:rFonts w:ascii="Times New Roman" w:hAnsi="Times New Roman" w:cs="Times New Roman"/>
          <w:sz w:val="22"/>
        </w:rPr>
        <w:t> 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72973">
        <w:rPr>
          <w:rFonts w:ascii="Times New Roman" w:hAnsi="Times New Roman" w:cs="Times New Roman"/>
          <w:sz w:val="22"/>
        </w:rPr>
        <w:t>URL</w:t>
      </w:r>
      <w:r w:rsidRPr="00C72973">
        <w:rPr>
          <w:rFonts w:ascii="Times New Roman" w:hAnsi="Times New Roman" w:cs="Times New Roman"/>
          <w:sz w:val="22"/>
          <w:lang w:val="ru-RU"/>
        </w:rPr>
        <w:t xml:space="preserve">: </w:t>
      </w:r>
      <w:r w:rsidRPr="00C72973">
        <w:rPr>
          <w:rFonts w:ascii="Times New Roman" w:hAnsi="Times New Roman" w:cs="Times New Roman"/>
          <w:sz w:val="22"/>
        </w:rPr>
        <w:t>https</w:t>
      </w:r>
      <w:r w:rsidRPr="00C72973">
        <w:rPr>
          <w:rFonts w:ascii="Times New Roman" w:hAnsi="Times New Roman" w:cs="Times New Roman"/>
          <w:sz w:val="22"/>
          <w:lang w:val="ru-RU"/>
        </w:rPr>
        <w:t>://</w:t>
      </w:r>
      <w:r w:rsidRPr="00C72973">
        <w:rPr>
          <w:rFonts w:ascii="Times New Roman" w:hAnsi="Times New Roman" w:cs="Times New Roman"/>
          <w:sz w:val="22"/>
        </w:rPr>
        <w:t>e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lanbook</w:t>
      </w:r>
      <w:r w:rsidRPr="00C72973">
        <w:rPr>
          <w:rFonts w:ascii="Times New Roman" w:hAnsi="Times New Roman" w:cs="Times New Roman"/>
          <w:sz w:val="22"/>
          <w:lang w:val="ru-RU"/>
        </w:rPr>
        <w:t>.</w:t>
      </w:r>
      <w:r w:rsidRPr="00C72973">
        <w:rPr>
          <w:rFonts w:ascii="Times New Roman" w:hAnsi="Times New Roman" w:cs="Times New Roman"/>
          <w:sz w:val="22"/>
        </w:rPr>
        <w:t>com</w:t>
      </w:r>
      <w:r w:rsidRPr="00C72973">
        <w:rPr>
          <w:rFonts w:ascii="Times New Roman" w:hAnsi="Times New Roman" w:cs="Times New Roman"/>
          <w:sz w:val="22"/>
          <w:lang w:val="ru-RU"/>
        </w:rPr>
        <w:t>/</w:t>
      </w:r>
      <w:r w:rsidRPr="00C72973">
        <w:rPr>
          <w:rFonts w:ascii="Times New Roman" w:hAnsi="Times New Roman" w:cs="Times New Roman"/>
          <w:sz w:val="22"/>
        </w:rPr>
        <w:t>book</w:t>
      </w:r>
      <w:r w:rsidRPr="00C72973">
        <w:rPr>
          <w:rFonts w:ascii="Times New Roman" w:hAnsi="Times New Roman" w:cs="Times New Roman"/>
          <w:sz w:val="22"/>
          <w:lang w:val="ru-RU"/>
        </w:rPr>
        <w:t>/60793. — Режим доступа: для авториз. пользователей.</w:t>
      </w:r>
    </w:p>
    <w:p w:rsidR="00C72973" w:rsidRPr="00C72973" w:rsidRDefault="00C72973" w:rsidP="00C72973">
      <w:pPr>
        <w:spacing w:after="0" w:line="240" w:lineRule="auto"/>
        <w:ind w:left="562" w:right="0"/>
        <w:rPr>
          <w:rFonts w:ascii="Times New Roman" w:hAnsi="Times New Roman"/>
          <w:sz w:val="22"/>
          <w:lang w:val="ru-RU"/>
        </w:rPr>
      </w:pPr>
    </w:p>
    <w:p w:rsidR="0061053A" w:rsidRPr="00487D93" w:rsidRDefault="00D56C9C" w:rsidP="005571F5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6.3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794BE5" w:rsidRPr="00487D93" w:rsidRDefault="00794BE5" w:rsidP="005B1117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5175BC" w:rsidRDefault="00D56C9C" w:rsidP="005175BC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1. Масленников, Н. Р. Грузоподъемны</w:t>
      </w:r>
      <w:r w:rsidR="00794BE5" w:rsidRPr="00487D93">
        <w:rPr>
          <w:rFonts w:ascii="Times New Roman" w:hAnsi="Times New Roman" w:cs="Times New Roman"/>
          <w:sz w:val="22"/>
          <w:lang w:val="ru-RU"/>
        </w:rPr>
        <w:t>е машины и механизмы. Практикум</w:t>
      </w:r>
      <w:r w:rsidRPr="00487D93">
        <w:rPr>
          <w:rFonts w:ascii="Times New Roman" w:hAnsi="Times New Roman" w:cs="Times New Roman"/>
          <w:sz w:val="22"/>
          <w:lang w:val="ru-RU"/>
        </w:rPr>
        <w:t>: для обучающихся направления подготовки 21.05.04 "Горное дело" / Н.</w:t>
      </w:r>
      <w:r w:rsidR="00794BE5" w:rsidRPr="00487D93">
        <w:rPr>
          <w:rFonts w:ascii="Times New Roman" w:hAnsi="Times New Roman" w:cs="Times New Roman"/>
          <w:sz w:val="22"/>
          <w:lang w:val="ru-RU"/>
        </w:rPr>
        <w:t xml:space="preserve"> Р. Масленников, Н. В. Ерофеева</w:t>
      </w:r>
      <w:r w:rsidRPr="00487D93">
        <w:rPr>
          <w:rFonts w:ascii="Times New Roman" w:hAnsi="Times New Roman" w:cs="Times New Roman"/>
          <w:sz w:val="22"/>
          <w:lang w:val="ru-RU"/>
        </w:rPr>
        <w:t>; Министерство науки и высшего образования Российской Федерации, Кузбасский государственный технический университет им. Т. Ф. Горбачева, Кафедра горных</w:t>
      </w:r>
      <w:r w:rsidR="00794BE5" w:rsidRPr="00487D93">
        <w:rPr>
          <w:rFonts w:ascii="Times New Roman" w:hAnsi="Times New Roman" w:cs="Times New Roman"/>
          <w:sz w:val="22"/>
          <w:lang w:val="ru-RU"/>
        </w:rPr>
        <w:t xml:space="preserve"> машин и комплексов. – Кемерово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: КузГТУ, 2019. – 116 с. – ISBN 978-500137-115-1. – URL: </w:t>
      </w:r>
      <w:hyperlink r:id="rId9">
        <w:r w:rsidRPr="00487D93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http://library.kuzstu.ru/meto.php?n=4052</w:t>
        </w:r>
      </w:hyperlink>
      <w:r w:rsidR="00794BE5" w:rsidRPr="00487D93">
        <w:rPr>
          <w:rFonts w:ascii="Times New Roman" w:hAnsi="Times New Roman" w:cs="Times New Roman"/>
          <w:sz w:val="22"/>
          <w:lang w:val="ru-RU"/>
        </w:rPr>
        <w:t>. – Текст</w:t>
      </w:r>
      <w:r w:rsidRPr="00487D93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5175BC" w:rsidRPr="005175BC" w:rsidRDefault="005175BC" w:rsidP="005175BC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5175BC">
        <w:rPr>
          <w:rFonts w:ascii="Times New Roman" w:hAnsi="Times New Roman" w:cs="Times New Roman"/>
          <w:sz w:val="22"/>
          <w:lang w:val="ru-RU"/>
        </w:rPr>
        <w:t xml:space="preserve">2. Оборудование для монтажа горных машин и оборудования : методические указания к самостоятельной работе по дисциплине «Оборудование для монтажа горных машин и оборудования» / Кузбасский государственный технический университет им. Т. Ф. Горбачева ; Кафедра горных машин и комплексов; составитель: Н. В. Ерофеева. – Кемерово: КузГТУ, 2022. – 1 файл (266 Кб). – </w:t>
      </w:r>
      <w:r w:rsidRPr="005175BC">
        <w:rPr>
          <w:rFonts w:ascii="Times New Roman" w:hAnsi="Times New Roman" w:cs="Times New Roman"/>
          <w:sz w:val="22"/>
        </w:rPr>
        <w:t>URL</w:t>
      </w:r>
      <w:r w:rsidRPr="005175B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5175BC">
          <w:rPr>
            <w:rStyle w:val="a3"/>
            <w:rFonts w:ascii="Times New Roman" w:hAnsi="Times New Roman" w:cs="Times New Roman"/>
            <w:sz w:val="22"/>
          </w:rPr>
          <w:t>http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5175BC">
          <w:rPr>
            <w:rStyle w:val="a3"/>
            <w:rFonts w:ascii="Times New Roman" w:hAnsi="Times New Roman" w:cs="Times New Roman"/>
            <w:sz w:val="22"/>
          </w:rPr>
          <w:t>library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175BC">
          <w:rPr>
            <w:rStyle w:val="a3"/>
            <w:rFonts w:ascii="Times New Roman" w:hAnsi="Times New Roman" w:cs="Times New Roman"/>
            <w:sz w:val="22"/>
          </w:rPr>
          <w:t>kuzstu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175BC">
          <w:rPr>
            <w:rStyle w:val="a3"/>
            <w:rFonts w:ascii="Times New Roman" w:hAnsi="Times New Roman" w:cs="Times New Roman"/>
            <w:sz w:val="22"/>
          </w:rPr>
          <w:t>ru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5175BC">
          <w:rPr>
            <w:rStyle w:val="a3"/>
            <w:rFonts w:ascii="Times New Roman" w:hAnsi="Times New Roman" w:cs="Times New Roman"/>
            <w:sz w:val="22"/>
          </w:rPr>
          <w:t>meto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175BC">
          <w:rPr>
            <w:rStyle w:val="a3"/>
            <w:rFonts w:ascii="Times New Roman" w:hAnsi="Times New Roman" w:cs="Times New Roman"/>
            <w:sz w:val="22"/>
          </w:rPr>
          <w:t>php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5175BC">
          <w:rPr>
            <w:rStyle w:val="a3"/>
            <w:rFonts w:ascii="Times New Roman" w:hAnsi="Times New Roman" w:cs="Times New Roman"/>
            <w:sz w:val="22"/>
          </w:rPr>
          <w:t>n</w:t>
        </w:r>
        <w:r w:rsidRPr="005175BC">
          <w:rPr>
            <w:rStyle w:val="a3"/>
            <w:rFonts w:ascii="Times New Roman" w:hAnsi="Times New Roman" w:cs="Times New Roman"/>
            <w:sz w:val="22"/>
            <w:lang w:val="ru-RU"/>
          </w:rPr>
          <w:t>=10563</w:t>
        </w:r>
      </w:hyperlink>
      <w:r w:rsidRPr="005175BC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794BE5" w:rsidRPr="00487D93" w:rsidRDefault="00794BE5" w:rsidP="005175BC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6.4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487D93" w:rsidRDefault="007553B4" w:rsidP="005B1117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1" w:history="1">
        <w:r w:rsidRPr="00487D93">
          <w:rPr>
            <w:rStyle w:val="a3"/>
            <w:rFonts w:ascii="Times New Roman" w:hAnsi="Times New Roman" w:cs="Times New Roman"/>
            <w:sz w:val="22"/>
          </w:rPr>
          <w:t>https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87D93">
          <w:rPr>
            <w:rStyle w:val="a3"/>
            <w:rFonts w:ascii="Times New Roman" w:hAnsi="Times New Roman" w:cs="Times New Roman"/>
            <w:sz w:val="22"/>
          </w:rPr>
          <w:t>elib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kuzstu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ru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553B4" w:rsidRPr="00487D93" w:rsidRDefault="007553B4" w:rsidP="005B1117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487D93">
          <w:rPr>
            <w:rStyle w:val="a3"/>
            <w:rFonts w:ascii="Times New Roman" w:hAnsi="Times New Roman" w:cs="Times New Roman"/>
            <w:sz w:val="22"/>
          </w:rPr>
          <w:t>http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87D93">
          <w:rPr>
            <w:rStyle w:val="a3"/>
            <w:rFonts w:ascii="Times New Roman" w:hAnsi="Times New Roman" w:cs="Times New Roman"/>
            <w:sz w:val="22"/>
          </w:rPr>
          <w:t>e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lanbook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7553B4" w:rsidRPr="00487D93" w:rsidRDefault="007553B4" w:rsidP="005B1117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3" w:history="1">
        <w:r w:rsidRPr="00487D93">
          <w:rPr>
            <w:rStyle w:val="a3"/>
            <w:rFonts w:ascii="Times New Roman" w:hAnsi="Times New Roman" w:cs="Times New Roman"/>
            <w:sz w:val="22"/>
          </w:rPr>
          <w:t>https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87D93">
          <w:rPr>
            <w:rStyle w:val="a3"/>
            <w:rFonts w:ascii="Times New Roman" w:hAnsi="Times New Roman" w:cs="Times New Roman"/>
            <w:sz w:val="22"/>
          </w:rPr>
          <w:t>www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ru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6.5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7A5157" w:rsidRDefault="007553B4" w:rsidP="005B1117">
      <w:pPr>
        <w:pStyle w:val="a4"/>
        <w:numPr>
          <w:ilvl w:val="0"/>
          <w:numId w:val="27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7A5157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7A5157">
          <w:rPr>
            <w:rStyle w:val="a3"/>
            <w:rFonts w:ascii="Times New Roman" w:hAnsi="Times New Roman" w:cs="Times New Roman"/>
            <w:sz w:val="22"/>
          </w:rPr>
          <w:t>https</w:t>
        </w:r>
        <w:r w:rsidRPr="007A515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7A5157">
          <w:rPr>
            <w:rStyle w:val="a3"/>
            <w:rFonts w:ascii="Times New Roman" w:hAnsi="Times New Roman" w:cs="Times New Roman"/>
            <w:sz w:val="22"/>
          </w:rPr>
          <w:t>vestnik</w:t>
        </w:r>
        <w:r w:rsidRPr="007A515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A5157">
          <w:rPr>
            <w:rStyle w:val="a3"/>
            <w:rFonts w:ascii="Times New Roman" w:hAnsi="Times New Roman" w:cs="Times New Roman"/>
            <w:sz w:val="22"/>
          </w:rPr>
          <w:t>kuzstu</w:t>
        </w:r>
        <w:r w:rsidRPr="007A515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A5157">
          <w:rPr>
            <w:rStyle w:val="a3"/>
            <w:rFonts w:ascii="Times New Roman" w:hAnsi="Times New Roman" w:cs="Times New Roman"/>
            <w:sz w:val="22"/>
          </w:rPr>
          <w:t>ru</w:t>
        </w:r>
        <w:r w:rsidRPr="007A515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A5157" w:rsidRPr="007A5157" w:rsidRDefault="007A5157" w:rsidP="007A5157">
      <w:pPr>
        <w:pStyle w:val="a4"/>
        <w:numPr>
          <w:ilvl w:val="0"/>
          <w:numId w:val="27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7A5157">
        <w:rPr>
          <w:rFonts w:ascii="Times New Roman" w:hAnsi="Times New Roman"/>
          <w:sz w:val="22"/>
          <w:lang w:val="ru-RU"/>
        </w:rPr>
        <w:lastRenderedPageBreak/>
        <w:t>Горная промышленность: научно-технический и производственный журнал (печатный/электронный)</w:t>
      </w:r>
      <w:r w:rsidRPr="007A5157">
        <w:rPr>
          <w:sz w:val="22"/>
          <w:lang w:val="ru-RU"/>
        </w:rPr>
        <w:t xml:space="preserve"> </w:t>
      </w:r>
      <w:hyperlink r:id="rId15" w:history="1">
        <w:r w:rsidRPr="007A5157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7A5157" w:rsidRPr="007A5157" w:rsidRDefault="007A5157" w:rsidP="007A5157">
      <w:pPr>
        <w:pStyle w:val="a4"/>
        <w:numPr>
          <w:ilvl w:val="0"/>
          <w:numId w:val="27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7A5157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6" w:history="1">
        <w:r w:rsidRPr="007A5157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7553B4" w:rsidRPr="007A5157" w:rsidRDefault="007A5157" w:rsidP="007A5157">
      <w:pPr>
        <w:pStyle w:val="a4"/>
        <w:numPr>
          <w:ilvl w:val="0"/>
          <w:numId w:val="27"/>
        </w:numPr>
        <w:tabs>
          <w:tab w:val="left" w:pos="0"/>
        </w:tabs>
        <w:spacing w:after="0" w:line="240" w:lineRule="auto"/>
        <w:ind w:right="-1"/>
        <w:contextualSpacing w:val="0"/>
        <w:rPr>
          <w:rFonts w:ascii="Times New Roman" w:hAnsi="Times New Roman"/>
          <w:sz w:val="22"/>
          <w:lang w:val="ru-RU"/>
        </w:rPr>
      </w:pPr>
      <w:r w:rsidRPr="007A5157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7A5157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7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553B4" w:rsidRPr="00487D93" w:rsidRDefault="007553B4" w:rsidP="005B1117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87D93">
        <w:rPr>
          <w:rFonts w:ascii="Times New Roman" w:hAnsi="Times New Roman" w:cs="Times New Roman"/>
          <w:sz w:val="22"/>
          <w:lang w:val="ru-RU"/>
        </w:rPr>
        <w:t>.</w:t>
      </w:r>
    </w:p>
    <w:p w:rsidR="007553B4" w:rsidRPr="00487D93" w:rsidRDefault="007553B4" w:rsidP="005B1117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87D93">
        <w:rPr>
          <w:rFonts w:ascii="Times New Roman" w:hAnsi="Times New Roman" w:cs="Times New Roman"/>
          <w:sz w:val="22"/>
          <w:lang w:val="ru-RU"/>
        </w:rPr>
        <w:t>.</w:t>
      </w:r>
    </w:p>
    <w:p w:rsidR="007553B4" w:rsidRPr="00487D93" w:rsidRDefault="007553B4" w:rsidP="005B1117">
      <w:pPr>
        <w:numPr>
          <w:ilvl w:val="0"/>
          <w:numId w:val="28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487D93">
          <w:rPr>
            <w:rStyle w:val="a3"/>
            <w:rFonts w:ascii="Times New Roman" w:hAnsi="Times New Roman" w:cs="Times New Roman"/>
            <w:sz w:val="22"/>
          </w:rPr>
          <w:t>http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87D93">
          <w:rPr>
            <w:rStyle w:val="a3"/>
            <w:rFonts w:ascii="Times New Roman" w:hAnsi="Times New Roman" w:cs="Times New Roman"/>
            <w:sz w:val="22"/>
          </w:rPr>
          <w:t>e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487D93">
          <w:rPr>
            <w:rStyle w:val="a3"/>
            <w:rFonts w:ascii="Times New Roman" w:hAnsi="Times New Roman" w:cs="Times New Roman"/>
            <w:sz w:val="22"/>
          </w:rPr>
          <w:t>s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ru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553B4" w:rsidRPr="00487D93" w:rsidRDefault="007553B4" w:rsidP="005B1117">
      <w:pPr>
        <w:pStyle w:val="a4"/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487D93">
        <w:rPr>
          <w:rFonts w:ascii="Times New Roman" w:hAnsi="Times New Roman" w:cs="Times New Roman"/>
          <w:sz w:val="22"/>
        </w:rPr>
        <w:t>eLIBRARY</w:t>
      </w:r>
      <w:r w:rsidRPr="00487D93">
        <w:rPr>
          <w:rFonts w:ascii="Times New Roman" w:hAnsi="Times New Roman" w:cs="Times New Roman"/>
          <w:sz w:val="22"/>
          <w:lang w:val="ru-RU"/>
        </w:rPr>
        <w:t>.</w:t>
      </w:r>
      <w:r w:rsidRPr="00487D93">
        <w:rPr>
          <w:rFonts w:ascii="Times New Roman" w:hAnsi="Times New Roman" w:cs="Times New Roman"/>
          <w:sz w:val="22"/>
        </w:rPr>
        <w:t>RU</w:t>
      </w:r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487D93">
          <w:rPr>
            <w:rStyle w:val="a3"/>
            <w:rFonts w:ascii="Times New Roman" w:hAnsi="Times New Roman" w:cs="Times New Roman"/>
            <w:sz w:val="22"/>
          </w:rPr>
          <w:t>https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87D93">
          <w:rPr>
            <w:rStyle w:val="a3"/>
            <w:rFonts w:ascii="Times New Roman" w:hAnsi="Times New Roman" w:cs="Times New Roman"/>
            <w:sz w:val="22"/>
          </w:rPr>
          <w:t>elibrary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ru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487D93">
          <w:rPr>
            <w:rStyle w:val="a3"/>
            <w:rFonts w:ascii="Times New Roman" w:hAnsi="Times New Roman" w:cs="Times New Roman"/>
            <w:sz w:val="22"/>
          </w:rPr>
          <w:t>defaultx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87D93">
          <w:rPr>
            <w:rStyle w:val="a3"/>
            <w:rFonts w:ascii="Times New Roman" w:hAnsi="Times New Roman" w:cs="Times New Roman"/>
            <w:sz w:val="22"/>
          </w:rPr>
          <w:t>asp</w:t>
        </w:r>
        <w:r w:rsidRPr="00487D93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487D9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553B4" w:rsidRPr="00487D93" w:rsidRDefault="007553B4" w:rsidP="005B1117">
      <w:p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8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"Оборудование для монтажа горных машин и оборудования"</w:t>
      </w:r>
    </w:p>
    <w:p w:rsidR="008F55EF" w:rsidRPr="00487D93" w:rsidRDefault="008F55EF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8F55EF" w:rsidRPr="00487D93" w:rsidRDefault="008F55EF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8F55EF" w:rsidRPr="00487D93" w:rsidRDefault="008F55EF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8F55EF" w:rsidRPr="00487D93" w:rsidRDefault="008F55EF" w:rsidP="005B1117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8F55EF" w:rsidRPr="00487D93" w:rsidRDefault="008F55EF" w:rsidP="005B1117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8F55EF" w:rsidRPr="00487D93" w:rsidRDefault="008F55EF" w:rsidP="005B1117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8F55EF" w:rsidRPr="00487D93" w:rsidRDefault="008F55EF" w:rsidP="005B111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8F55EF" w:rsidRPr="00487D93" w:rsidRDefault="008F55EF" w:rsidP="005B1117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9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"Оборудование для монтажа горных машин и оборудования", включая перечень программного обеспечения и информационных справочных систем</w:t>
      </w:r>
    </w:p>
    <w:p w:rsidR="008F55EF" w:rsidRPr="00487D93" w:rsidRDefault="008F55EF" w:rsidP="005B1117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</w:p>
    <w:p w:rsidR="00DA115D" w:rsidRPr="00487D93" w:rsidRDefault="00DA115D" w:rsidP="005B1117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Libre Office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</w:rPr>
        <w:t>Mozilla Firefox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</w:rPr>
        <w:t>Google Chrome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</w:rPr>
        <w:t>Opera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</w:rPr>
        <w:t>7-zip</w:t>
      </w:r>
    </w:p>
    <w:p w:rsidR="00DA115D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</w:rPr>
        <w:t>Microsoft Windows</w:t>
      </w:r>
    </w:p>
    <w:p w:rsidR="00DA115D" w:rsidRPr="00487D93" w:rsidRDefault="007A5157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1053A" w:rsidRPr="00487D93" w:rsidRDefault="00DA115D" w:rsidP="005B1117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87D93">
        <w:rPr>
          <w:rFonts w:ascii="Times New Roman" w:hAnsi="Times New Roman" w:cs="Times New Roman"/>
          <w:sz w:val="22"/>
          <w:lang w:val="ru-RU"/>
        </w:rPr>
        <w:lastRenderedPageBreak/>
        <w:t>Спутник</w:t>
      </w:r>
    </w:p>
    <w:p w:rsidR="008F55EF" w:rsidRPr="00487D93" w:rsidRDefault="008F55EF" w:rsidP="005B1117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10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"Оборудование для монтажа горных машин и оборудования"</w:t>
      </w:r>
    </w:p>
    <w:p w:rsidR="008F55EF" w:rsidRPr="00487D93" w:rsidRDefault="008F55EF" w:rsidP="005B1117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</w:p>
    <w:p w:rsidR="008F55EF" w:rsidRPr="00487D93" w:rsidRDefault="008F55EF" w:rsidP="005B1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C72973" w:rsidRPr="00307C2E" w:rsidRDefault="008F55EF" w:rsidP="00C7297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72973">
        <w:rPr>
          <w:rFonts w:ascii="Times New Roman" w:hAnsi="Times New Roman"/>
          <w:sz w:val="22"/>
          <w:lang w:val="ru-RU"/>
        </w:rPr>
        <w:t>1.</w:t>
      </w:r>
      <w:r w:rsidRPr="00C72973">
        <w:rPr>
          <w:rFonts w:ascii="Times New Roman" w:hAnsi="Times New Roman"/>
          <w:lang w:val="ru-RU"/>
        </w:rPr>
        <w:t xml:space="preserve"> </w:t>
      </w:r>
      <w:r w:rsidR="00C72973" w:rsidRPr="00307C2E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="00C72973" w:rsidRPr="00307C2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C72973" w:rsidRPr="00307C2E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72973" w:rsidRPr="00307C2E" w:rsidRDefault="00C72973" w:rsidP="00C72973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07C2E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C72973" w:rsidRPr="00307C2E" w:rsidRDefault="00C72973" w:rsidP="00C72973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307C2E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>- ученическая доска;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 xml:space="preserve">- проекционный экран; 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C72973" w:rsidRPr="00307C2E" w:rsidRDefault="00C72973" w:rsidP="00C7297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307C2E">
        <w:rPr>
          <w:rFonts w:ascii="Times New Roman" w:hAnsi="Times New Roman"/>
          <w:lang w:eastAsia="ru-RU"/>
        </w:rPr>
        <w:t xml:space="preserve">- приборы и оборудование для лабораторных работ в помещении 109 для хранения и профилактического обслуживания учебного оборудования. </w:t>
      </w:r>
    </w:p>
    <w:p w:rsidR="008F55EF" w:rsidRPr="00487D93" w:rsidRDefault="008F55EF" w:rsidP="00C72973">
      <w:pPr>
        <w:pStyle w:val="11"/>
        <w:ind w:firstLine="426"/>
        <w:jc w:val="both"/>
        <w:rPr>
          <w:rFonts w:ascii="Times New Roman" w:hAnsi="Times New Roman"/>
        </w:rPr>
      </w:pPr>
      <w:r w:rsidRPr="00487D93">
        <w:rPr>
          <w:rFonts w:ascii="Times New Roman" w:hAnsi="Times New Roman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F55EF" w:rsidRPr="00487D93" w:rsidRDefault="008F55EF" w:rsidP="005B1117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b/>
          <w:sz w:val="22"/>
          <w:lang w:val="ru-RU"/>
        </w:rPr>
        <w:t>11</w:t>
      </w:r>
      <w:r w:rsidR="004273B0" w:rsidRPr="00487D93">
        <w:rPr>
          <w:rFonts w:ascii="Times New Roman" w:hAnsi="Times New Roman" w:cs="Times New Roman"/>
          <w:b/>
          <w:sz w:val="22"/>
          <w:lang w:val="ru-RU"/>
        </w:rPr>
        <w:t>.</w:t>
      </w:r>
      <w:r w:rsidRPr="00487D93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8F55EF" w:rsidRPr="00487D93" w:rsidRDefault="008F55EF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61053A" w:rsidRPr="00487D93" w:rsidRDefault="00D56C9C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61053A" w:rsidRPr="00487D93" w:rsidRDefault="00D56C9C" w:rsidP="005B1117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61053A" w:rsidRPr="00487D93" w:rsidRDefault="00D56C9C" w:rsidP="005B1117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- решение ситуационных задач.</w:t>
      </w:r>
    </w:p>
    <w:p w:rsidR="0061053A" w:rsidRPr="005B1117" w:rsidRDefault="00D56C9C" w:rsidP="005B1117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487D9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61053A" w:rsidRPr="005B1117" w:rsidRDefault="0061053A" w:rsidP="005B111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61053A" w:rsidRPr="005B1117" w:rsidSect="005761D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1" w:right="850" w:bottom="851" w:left="1701" w:header="720" w:footer="581" w:gutter="0"/>
          <w:cols w:space="720"/>
        </w:sectPr>
      </w:pPr>
    </w:p>
    <w:p w:rsidR="00F254E6" w:rsidRPr="005B1117" w:rsidRDefault="00F254E6" w:rsidP="005B1117">
      <w:pPr>
        <w:spacing w:after="0" w:line="240" w:lineRule="auto"/>
        <w:ind w:left="3081" w:right="3071"/>
        <w:jc w:val="center"/>
        <w:rPr>
          <w:rFonts w:ascii="Times New Roman" w:hAnsi="Times New Roman" w:cs="Times New Roman"/>
          <w:sz w:val="22"/>
          <w:lang w:val="ru-RU"/>
        </w:rPr>
      </w:pPr>
    </w:p>
    <w:sectPr w:rsidR="00F254E6" w:rsidRPr="005B111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80" w:right="850" w:bottom="58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BD" w:rsidRDefault="000145BD">
      <w:pPr>
        <w:spacing w:after="0" w:line="240" w:lineRule="auto"/>
      </w:pPr>
      <w:r>
        <w:separator/>
      </w:r>
    </w:p>
  </w:endnote>
  <w:endnote w:type="continuationSeparator" w:id="0">
    <w:p w:rsidR="000145BD" w:rsidRDefault="0001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A0CF153" wp14:editId="6D92D31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7703" name="Group 47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606" name="Shape 5060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7" name="Shape 5060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8" name="Shape 5060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9" name="Shape 5060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0" name="Shape 5061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1" name="Shape 5061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2" name="Shape 5061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3" name="Shape 5061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4" name="Shape 5061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5" name="Shape 5061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6" name="Shape 50616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7" name="Shape 50617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8" name="Shape 50618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9" name="Shape 50619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0" name="Shape 5062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1" name="Shape 5062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2" name="Shape 50622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3" name="Shape 50623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4" name="Shape 5062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5" name="Shape 50625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6" name="Shape 5062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7" name="Shape 50627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8" name="Shape 50628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9" name="Shape 50629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30" name="Shape 5063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31" name="Shape 5063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32" name="Shape 5063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33" name="Shape 5063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32" name="Shape 477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33" name="Shape 477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3A28B" id="Group 47703" o:spid="_x0000_s1026" style="position:absolute;margin-left:264.35pt;margin-top:761.25pt;width:109.1pt;height:28.35pt;z-index: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VlgI4aIFAAAOWgAADgAAAAAAAAAAAAAAAAAuAgAAZHJzL2Uyb0RvYy54bWxQSwECLQAUAAYA&#10;CAAAACEAZCPcbuMAAAANAQAADwAAAAAAAAAAAAAAAAD8BwAAZHJzL2Rvd25yZXYueG1sUEsFBgAA&#10;AAAEAAQA8wAAAAwJAAAAAA==&#10;">
              <v:shape id="Shape 5060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7M3sEA&#10;AADeAAAADwAAAGRycy9kb3ducmV2LnhtbESP0YrCMBRE3wX/IVzBN00UrFKNIguir+v6AZfm2hab&#10;m9LE2Pr1G2FhH4eZOcPsDr1tRKTO1441LOYKBHHhTM2lhtvPabYB4QOywcYxaRjIw2E/Hu0wN+7F&#10;3xSvoRQJwj5HDVUIbS6lLyqy6OeuJU7e3XUWQ5JdKU2HrwS3jVwqlUmLNaeFClv6qqh4XJ9Wg7zJ&#10;9XkZWz6pd4znUNbv9TBoPZ30xy2IQH34D/+1L0bDSmUqg8+ddAX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+zN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0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YEMcA&#10;AADeAAAADwAAAGRycy9kb3ducmV2LnhtbESPUUvDMBSF34X9h3AHvrlklW2uLhtSKAoi6OZgj3fN&#10;tS1rbkoSt+7fG0Hw8XDO+Q5ntRlsJ87kQ+tYw3SiQBBXzrRca/jclXcPIEJENtg5Jg1XCrBZj25W&#10;mBt34Q86b2MtEoRDjhqaGPtcylA1ZDFMXE+cvC/nLcYkfS2Nx0uC205mSs2lxZbTQoM9FQ1Vp+23&#10;1VDc7zP/9rpcZseDL9/Dc1mw22t9Ox6eHkFEGuJ/+K/9YjTM1Fwt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nGB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0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rI8EA&#10;AADeAAAADwAAAGRycy9kb3ducmV2LnhtbERPyWrDMBC9B/oPYgq5xVIKCcW1EpKW0kJPdfoBgzVe&#10;iDUSluolXx8dCj0+3l4cZ9uLkYbQOdawzRQI4sqZjhsNP5f3zTOIEJEN9o5Jw0IBjoeHVYG5cRN/&#10;01jGRqQQDjlqaGP0uZShasliyJwnTlztBosxwaGRZsAphdtePim1lxY7Tg0tenptqbqWv1aDGxv8&#10;ur3VV0nzufrwS+n5XGq9fpxPLyAizfFf/Of+NBp2aq/S3nQnXQF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yqy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0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S5nscA&#10;AADeAAAADwAAAGRycy9kb3ducmV2LnhtbESPzWrDMBCE74W+g9hCbo2UQEzjRgn5wRCoL0166W2x&#10;traJtTKWEjt++qhQ6HGYmW+Y1WawjbhR52vHGmZTBYK4cKbmUsPXOXt9A+EDssHGMWm4k4fN+vlp&#10;halxPX/S7RRKESHsU9RQhdCmUvqiIot+6lri6P24zmKIsiul6bCPcNvIuVKJtFhzXKiwpX1FxeV0&#10;tRqGXVbmQS7V4WMxfvM1GWe5P2s9eRm27yACDeE//Nc+Gg0Llagl/N6JV0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kuZ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1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WucUA&#10;AADeAAAADwAAAGRycy9kb3ducmV2LnhtbESPXWvCMBSG74X9h3AGu5upHROtRhmFssEQ5hd4eWyO&#10;bbE5KUmm9d+bC8HLl/eLZ77sTSsu5HxjWcFomIAgLq1uuFKw2xbvExA+IGtsLZOCG3lYLl4Gc8y0&#10;vfKaLptQiTjCPkMFdQhdJqUvazLoh7Yjjt7JOoMhSldJ7fAax00r0yQZS4MNx4caO8prKs+bf6Mg&#10;/9inbvU7nabHgyv+/HeRs90r9fbaf81ABOrDM/xo/2gFn8l4FAEiTkQ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xa5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1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UY8MA&#10;AADeAAAADwAAAGRycy9kb3ducmV2LnhtbESP0YrCMBRE34X9h3AXfLNphRXpGmVdkRV8su4HXJpr&#10;W2xuQhNr9euNIPg4zMwZZrEaTCt66nxjWUGWpCCIS6sbrhT8H7eTOQgfkDW2lknBjTyslh+jBeba&#10;XvlAfREqESHsc1RQh+ByKX1Zk0GfWEccvZPtDIYou0rqDq8Rblo5TdOZNNhwXKjR0W9N5bm4GAW2&#10;r3B/35zOkoZ1+eduheN1odT4c/j5BhFoCO/wq73TCr7SWZb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GUY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1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tVcYA&#10;AADeAAAADwAAAGRycy9kb3ducmV2LnhtbESP3WrCQBSE7wXfYTmF3tWNKYqmriKB0EIp+AteHrOn&#10;SWj2bNjdanz7rlDwcpiZb5jFqjetuJDzjWUF41ECgri0uuFKwWFfvMxA+ICssbVMCm7kYbUcDhaY&#10;aXvlLV12oRIRwj5DBXUIXSalL2sy6Ee2I47et3UGQ5SuktrhNcJNK9MkmUqDDceFGjvKayp/dr9G&#10;Qf56TN3X53yenk+u2Pj3Imd7VOr5qV+/gQjUh0f4v/2hFUyS6Ti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ktV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1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+vj8MA&#10;AADeAAAADwAAAGRycy9kb3ducmV2LnhtbESP3YrCMBSE7xd8h3AE79bUFWWpRvEHUfDKrg9waI5t&#10;sTkJTbZWn94IgpfDzHzDzJedqUVLja8sKxgNExDEudUVFwrOf7vvXxA+IGusLZOCO3lYLnpfc0y1&#10;vfGJ2iwUIkLYp6igDMGlUvq8JIN+aB1x9C62MRiibAqpG7xFuKnlT5JMpcGK40KJjjYl5dfs3yiw&#10;bYHHx/ZyldSt8727Z47XmVKDfreagQjUhU/43T5oBZNkOhrD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+vj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1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lh78IA&#10;AADeAAAADwAAAGRycy9kb3ducmV2LnhtbESP3YrCMBSE7wXfIRzBO00U/6hGkQVxb/15gENzbIvN&#10;SWmysfXpNwsLXg4z8w2zO3S2FpFaXznWMJsqEMS5MxUXGu6302QDwgdkg7Vj0tCTh8N+ONhhZtyL&#10;LxSvoRAJwj5DDWUITSalz0uy6KeuIU7ew7UWQ5JtIU2LrwS3tZwrtZIWK04LJTb0VVL+vP5YDfIu&#10;1+d5bPik3jGeQ1G9132v9XjUHbcgAnXhE/5vfxsNS7WaLeDvTr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WH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1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1IccA&#10;AADeAAAADwAAAGRycy9kb3ducmV2LnhtbESP3WrCQBSE74W+w3IKvasbUxSNriKBYKEU/AUvj9nT&#10;JDR7NuxuNX37rlDwcpiZb5jFqjetuJLzjWUFo2ECgri0uuFKwfFQvE5B+ICssbVMCn7Jw2r5NFhg&#10;pu2Nd3Tdh0pECPsMFdQhdJmUvqzJoB/ajjh6X9YZDFG6SmqHtwg3rUyTZCINNhwXauwor6n83v8Y&#10;BfnbKXWfH7NZejm7Yus3Rc72pNTLc7+egwjUh0f4v/2uFYyTyWg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gtS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16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rVscA&#10;AADeAAAADwAAAGRycy9kb3ducmV2LnhtbESPQWvCQBSE7wX/w/IKvenGFEONriKB0EIRWlvB4zP7&#10;TEKzb8PuVuO/dwtCj8PMfMMs14PpxJmcby0rmE4SEMSV1S3XCr6/yvELCB+QNXaWScGVPKxXo4cl&#10;5tpe+JPOu1CLCGGfo4ImhD6X0lcNGfQT2xNH72SdwRClq6V2eIlw08k0STJpsOW40GBPRUPVz+7X&#10;KCie96nbvs/n6fHgyg//WhZs90o9PQ6bBYhAQ/gP39tvWsEsyaY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yK1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17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eqscA&#10;AADeAAAADwAAAGRycy9kb3ducmV2LnhtbESPQWvCQBSE7wX/w/IEb3U3BdM2zUa0Igh6aeylt0f2&#10;NQnNvg3ZVaO/3i0Uehxm5hsmX462E2cafOtYQzJXIIgrZ1quNXwet48vIHxANtg5Jg1X8rAsJg85&#10;ZsZd+IPOZahFhLDPUEMTQp9J6auGLPq564mj9+0GiyHKoZZmwEuE204+KZVKiy3HhQZ7em+o+ilP&#10;VsO43taHIF/VZr+4ffEpvSUHf9R6Nh1XbyACjeE//NfeGQ0LlSbP8HsnXgF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uHq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18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2MQA&#10;AADeAAAADwAAAGRycy9kb3ducmV2LnhtbERPz2vCMBS+D/wfwhN2m0kHlq0aRTcKwnqZ7uLt0Tzb&#10;YvNSmmhr//rlMNjx4/u93o62FXfqfeNYQ7JQIIhLZxquNPyc8pc3ED4gG2wdk4YHedhuZk9rzIwb&#10;+Jvux1CJGMI+Qw11CF0mpS9rsugXriOO3MX1FkOEfSVNj0MMt618VSqVFhuODTV29FFTeT3erIZx&#10;n1dFkO/q82s5nfmWTknhT1o/z8fdCkSgMfyL/9wHo2Gp0iTujXfiF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xitj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19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/JM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WCWzC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tvy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cBMUA&#10;AADeAAAADwAAAGRycy9kb3ducmV2LnhtbESPXWvCMBSG7wX/QzjC7mZqx2RWo0ihKIzB5gd4eWyO&#10;bbE5KUnU7t8vFwMvX94vnsWqN624k/ONZQWTcQKCuLS64UrBYV+8foDwAVlja5kU/JKH1XI4WGCm&#10;7YN/6L4LlYgj7DNUUIfQZVL6siaDfmw74uhdrDMYonSV1A4fcdy0Mk2SqTTYcHyosaO8pvK6uxkF&#10;+dsxdV+fs1l6Prni22+KnO1RqZdRv56DCNSHZ/i/vdUK3pNpGgEiTkQ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9w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5n8YA&#10;AADeAAAADwAAAGRycy9kb3ducmV2LnhtbESP3WrCQBSE7wXfYTmF3tWNKYqmriKB0EIp+AteHrOn&#10;SWj2bNjdanz7rlDwcpiZb5jFqjetuJDzjWUF41ECgri0uuFKwWFfvMxA+ICssbVMCm7kYbUcDhaY&#10;aXvlLV12oRIRwj5DBXUIXSalL2sy6Ee2I47et3UGQ5SuktrhNcJNK9MkmUqDDceFGjvKayp/dr9G&#10;Qf56TN3X53yenk+u2Pj3Imd7VOr5qV+/gQjUh0f4v/2hFUySaTqG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d5n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2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3j8cA&#10;AADeAAAADwAAAGRycy9kb3ducmV2LnhtbESPQWvCQBSE7wX/w/IEb82uAUObuoq2BIR6qfbS2yP7&#10;moRm34bsxkR/vVso9DjMzDfMejvZVlyo941jDctEgSAunWm40vB5Lh6fQPiAbLB1TBqu5GG7mT2s&#10;MTdu5A+6nEIlIoR9jhrqELpcSl/WZNEnriOO3rfrLYYo+0qaHscIt61MlcqkxYbjQo0dvdZU/pwG&#10;q2HaF9UxyGf19r66ffGQ3ZZHf9Z6MZ92LyACTeE//Nc+GA0rlaUp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1d4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23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Cc8cA&#10;AADeAAAADwAAAGRycy9kb3ducmV2LnhtbESP3WrCQBSE7wu+w3IE7+qmEUVTVymB0EIR6h94ecye&#10;JqHZs2F31fj2bqHQy2FmvmGW69604krON5YVvIwTEMSl1Q1XCg774nkOwgdkja1lUnAnD+vV4GmJ&#10;mbY33tJ1FyoRIewzVFCH0GVS+rImg35sO+LofVtnMETpKqkd3iLctDJNkpk02HBcqLGjvKbyZ3cx&#10;CvLJMXWbz8UiPZ9c8eXfi5ztUanRsH97BRGoD//hv/aHVjBNZukE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pQn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DaB8cA&#10;AADeAAAADwAAAGRycy9kb3ducmV2LnhtbESP3WrCQBSE7wt9h+UIvasbYysaXUUCoQUp1D/w8pg9&#10;JqHZs2F3q+nbu4VCL4eZ+YZZrHrTiis531hWMBomIIhLqxuuFBz2xfMUhA/IGlvLpOCHPKyWjw8L&#10;zLS98Zauu1CJCGGfoYI6hC6T0pc1GfRD2xFH72KdwRClq6R2eItw08o0SSbSYMNxocaO8prKr923&#10;UZCPj6n72Mxm6fnkik//VuRsj0o9Dfr1HESgPvyH/9rvWsFrMklf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A2g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5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v+8YA&#10;AADeAAAADwAAAGRycy9kb3ducmV2LnhtbESPT4vCMBTE78J+h/AW9qaJQotWo+wqwoJe/HPx9mie&#10;bbF5KU3Urp9+Iwgeh5n5DTNbdLYWN2p95VjDcKBAEOfOVFxoOB7W/TEIH5AN1o5Jwx95WMw/ejPM&#10;jLvzjm77UIgIYZ+hhjKEJpPS5yVZ9APXEEfv7FqLIcq2kKbFe4TbWo6USqXFiuNCiQ0tS8ov+6vV&#10;0P2si22QE7XaJI8TX9PHcOsPWn99dt9TEIG68A6/2r9GQ6LSUQLPO/EK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zv+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2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h68cA&#10;AADeAAAADwAAAGRycy9kb3ducmV2LnhtbESPQWvCQBSE7wX/w/IEb3VjSoOmriKB0EIRqlbo8TX7&#10;TILZt2F31fTfu4VCj8PMfMMs14PpxJWcby0rmE0TEMSV1S3XCj4P5eMchA/IGjvLpOCHPKxXo4cl&#10;5treeEfXfahFhLDPUUETQp9L6auGDPqp7Ymjd7LOYIjS1VI7vEW46WSaJJk02HJcaLCnoqHqvL8Y&#10;BcXTMXXb98Ui/f5y5Yd/LQu2R6Um42HzAiLQEP7Df+03reA5yd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e4e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7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UF8YA&#10;AADeAAAADwAAAGRycy9kb3ducmV2LnhtbESPT4vCMBTE78J+h/AWvGmiYNVqlN0VYUEv/rl4ezTP&#10;tmzzUpqoXT+9EQSPw8z8hpkvW1uJKzW+dKxh0FcgiDNnSs41HA/r3gSED8gGK8ek4Z88LBcfnTmm&#10;xt14R9d9yEWEsE9RQxFCnUrps4Is+r6riaN3do3FEGWTS9PgLcJtJYdKJdJiyXGhwJp+Csr+9her&#10;of1e59sgp2q1Gd1PfEnug60/aN39bL9mIAK14R1+tX+NhpFKhmN43olX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LUF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28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QAsQA&#10;AADeAAAADwAAAGRycy9kb3ducmV2LnhtbERPW2vCMBR+F/wP4Qh7m6kdk1mNIoWiMAabF/Dx2Bzb&#10;YnNSkqjdv18eBj5+fPfFqjetuJPzjWUFk3ECgri0uuFKwWFfvH6A8AFZY2uZFPySh9VyOFhgpu2D&#10;f+i+C5WIIewzVFCH0GVS+rImg35sO+LIXawzGCJ0ldQOHzHctDJNkqk02HBsqLGjvKbyursZBfnb&#10;MXVfn7NZej654ttvipztUamXUb+egwjUh6f4373VCt6TaRr3xjvxC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0A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29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1mccA&#10;AADeAAAADwAAAGRycy9kb3ducmV2LnhtbESPQWvCQBSE74L/YXlCb3VjitJEV5FAaKEUqlXw+My+&#10;JqHZt2F3q/HfdwsFj8PMfMOsNoPpxIWcby0rmE0TEMSV1S3XCg6f5eMzCB+QNXaWScGNPGzW49EK&#10;c22vvKPLPtQiQtjnqKAJoc+l9FVDBv3U9sTR+7LOYIjS1VI7vEa46WSaJAtpsOW40GBPRUPV9/7H&#10;KCiejql7f8uy9Hxy5Yd/KQu2R6UeJsN2CSLQEO7h//arVjBPFmkG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BdZ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3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c7jMIA&#10;AADeAAAADwAAAGRycy9kb3ducmV2LnhtbESPy4rCMBSG94LvEI4wO01UvNAxlUEQZ+vlAQ7NmbbY&#10;nJQmk7Y+/WQx4PLnv/EdjoNtRKTO1441LBcKBHHhTM2lhsf9PN+D8AHZYOOYNIzk4ZhPJwfMjOv5&#10;SvEWSpFG2GeooQqhzaT0RUUW/cK1xMn7cZ3FkGRXStNhn8ZtI1dKbaXFmtNDhS2dKiqet1+rQT7k&#10;7rKKLZ/VK8ZLKOvXbhy1/pgNX58gAg3hHf5vfxsNG7VdJ4CEk1B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zu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3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TIA8MA&#10;AADeAAAADwAAAGRycy9kb3ducmV2LnhtbESP3YrCMBSE7xd8h3AE79bUFWWpRvEHUfDKrg9waI5t&#10;sTkJTbZWn94IgpfDzHzDzJedqUVLja8sKxgNExDEudUVFwrOf7vvXxA+IGusLZOCO3lYLnpfc0y1&#10;vfGJ2iwUIkLYp6igDMGlUvq8JIN+aB1x9C62MRiibAqpG7xFuKnlT5JMpcGK40KJjjYl5dfs3yiw&#10;bYHHx/ZyldSt8727Z47XmVKDfreagQjUhU/43T5oBZNkOh7B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TIA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3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xxNccA&#10;AADeAAAADwAAAGRycy9kb3ducmV2LnhtbESP3WrCQBSE7wu+w3IE7+qmEUVTVymB0EIR6h94ecye&#10;JqHZs2F31fj2bqHQy2FmvmGW69604krON5YVvIwTEMSl1Q1XCg774nkOwgdkja1lUnAnD+vV4GmJ&#10;mbY33tJ1FyoRIewzVFCH0GVS+rImg35sO+LofVtnMETpKqkd3iLctDJNkpk02HBcqLGjvKbyZ3cx&#10;CvLJMXWbz8UiPZ9c8eXfi5ztUanRsH97BRGoD//hv/aHVjBNZpMU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8cT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3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l+8IA&#10;AADeAAAADwAAAGRycy9kb3ducmV2LnhtbESP0YrCMBRE3xf8h3CFfVsTlVWpRpEF0ddVP+DSXNti&#10;c1OaGFu/3giCj8PMnGFWm87WIlLrK8caxiMFgjh3puJCw/m0+1mA8AHZYO2YNPTkYbMefK0wM+7O&#10;/xSPoRAJwj5DDWUITSalz0uy6EeuIU7exbUWQ5JtIU2L9wS3tZwoNZMWK04LJTb0V1J+Pd6sBnmW&#10;8/0kNrxTjxj3oage877X+nvYbZcgAnXhE363D0bDr5pNp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aX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73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pQwMUA&#10;AADeAAAADwAAAGRycy9kb3ducmV2LnhtbESP3YrCMBSE74V9h3CEvZE19QeVapR1oeKNF9Z9gGNz&#10;bIvNSUmy2n17IwheDjPzDbPadKYRN3K+tqxgNExAEBdW11wq+D1lXwsQPiBrbCyTgn/ysFl/9FaY&#10;anvnI93yUIoIYZ+igiqENpXSFxUZ9EPbEkfvYp3BEKUrpXZ4j3DTyHGSzKTBmuNChS39VFRc8z+j&#10;INsNtrpY5IPD+ZhcMue0491Bqc9+970EEagL7/CrvdcKpvP5ZAzPO/E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lD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773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1W8cA&#10;AADeAAAADwAAAGRycy9kb3ducmV2LnhtbESPwWrDMBBE74X8g9hCLyGRW5cmuJFNGrDpJYe4+YCt&#10;tbFNrZWRlMT9+6oQyHGYmTfMppjMIC7kfG9ZwfMyAUHcWN1zq+D4VS7WIHxA1jhYJgW/5KHIZw8b&#10;zLS98oEudWhFhLDPUEEXwphJ6ZuODPqlHYmjd7LOYIjStVI7vEa4GeRLkrxJgz3HhQ5H2nXU/NRn&#10;o6Cs5h+6Wdfz/fchOZXOacfVXqmnx2n7DiLQFO7hW/tTK3hdrdIU/u/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29Vv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1592629585</w:t>
    </w:r>
  </w:p>
  <w:p w:rsidR="007A5157" w:rsidRDefault="007A515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97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E153C3" wp14:editId="5C571AA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7619" name="Group 47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494" name="Shape 504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5" name="Shape 504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6" name="Shape 504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7" name="Shape 504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48" name="Shape 4764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49" name="Shape 4764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64DE8D" id="Group 47619" o:spid="_x0000_s1026" style="position:absolute;margin-left:264.35pt;margin-top:761.25pt;width:109.1pt;height:28.35pt;z-index: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On0NoqpBQAADloAAA4AAAAAAAAAAAAAAAAALgIAAGRycy9lMm9Eb2MueG1sUEsB&#10;Ai0AFAAGAAgAAAAhAGQj3G7jAAAADQEAAA8AAAAAAAAAAAAAAAAAAwgAAGRycy9kb3ducmV2Lnht&#10;bFBLBQYAAAAABAAEAPMAAAATCQAAAAA=&#10;">
              <v:shape id="Shape 5049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MVMMA&#10;AADeAAAADwAAAGRycy9kb3ducmV2LnhtbESP0YrCMBRE3xf8h3AF39ZEcVetRhFB3NdVP+DSXNti&#10;c1OaGFu/3ggL+zjMzBlmve1sLSK1vnKsYTJWIIhzZyouNFzOh88FCB+QDdaOSUNPHrabwccaM+Me&#10;/EvxFAqRIOwz1FCG0GRS+rwki37sGuLkXV1rMSTZFtK0+EhwW8upUt/SYsVpocSG9iXlt9PdapAX&#10;OT9OY8MH9YzxGIrqOe97rUfDbrcCEagL/+G/9o/R8KVmy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4M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9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YmscA&#10;AADeAAAADwAAAGRycy9kb3ducmV2LnhtbESPQWvCQBSE74X+h+UJvdWNUYtJXUUCoYVSUKvg8Zl9&#10;TUKzb8PuVuO/7xYKPQ4z8w2zXA+mExdyvrWsYDJOQBBXVrdcKzh8lI8LED4ga+wsk4IbeViv7u+W&#10;mGt75R1d9qEWEcI+RwVNCH0upa8aMujHtieO3qd1BkOUrpba4TXCTSfTJHmSBluOCw32VDRUfe2/&#10;jYJiekzd+1uWpeeTK7f+pSzYHpV6GA2bZxCBhvAf/mu/agXzZJbN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32J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9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9hrMUA&#10;AADeAAAADwAAAGRycy9kb3ducmV2LnhtbESPzWrDMBCE74W8g9hAb7Wc0prGiRLyQ2ihpzp5gMVa&#10;/xBrJSzVsfP0VaHQ4zAz3zDr7Wg6MVDvW8sKFkkKgri0uuVaweV8enoD4QOyxs4yKZjIw3Yze1hj&#10;ru2Nv2goQi0ihH2OCpoQXC6lLxsy6BPriKNX2d5giLKvpe7xFuGmk89pmkmDLceFBh0dGiqvxbdR&#10;YIcaP+/H6ipp3Jfvbioc7wulHufjbgUi0Bj+w3/tD63gNX1ZZvB7J1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2G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9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zEccA&#10;AADeAAAADwAAAGRycy9kb3ducmV2LnhtbESPQWvCQBSE70L/w/IK3syupdomdQ1tRSjoRe2lt0f2&#10;NQnNvg3ZjUZ/vVsQPA4z8w2zyAfbiCN1vnasYZooEMSFMzWXGr4P68krCB+QDTaOScOZPOTLh9EC&#10;M+NOvKPjPpQiQthnqKEKoc2k9EVFFn3iWuLo/brOYoiyK6Xp8BThtpFPSs2lxZrjQoUtfVZU/O17&#10;q2H4WJfbIFO12swuP9zPL9OtP2g9fhze30AEGsI9fGt/GQ0z9Zy+wP+de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5cx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9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3BMQA&#10;AADeAAAADwAAAGRycy9kb3ducmV2LnhtbERPXWvCMBR9H+w/hCvsbaZWJ2tnFCkUBRlsOsHHa3PX&#10;ljU3Jcm0/nvzMNjj4XwvVoPpxIWcby0rmIwTEMSV1S3XCr4O5fMrCB+QNXaWScGNPKyWjw8LzLW9&#10;8idd9qEWMYR9jgqaEPpcSl81ZNCPbU8cuW/rDIYIXS21w2sMN51Mk2QuDbYcGxrsqWio+tn/GgXF&#10;9Ji6912WpeeTKz/8pizYHpV6Gg3rNxCBhvAv/nNvtYKXZJbFvfF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2dw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9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13sQA&#10;AADeAAAADwAAAGRycy9kb3ducmV2LnhtbESP3YrCMBSE74V9h3AWvNN0xRXtGsUfZBe8svoAh+bY&#10;FpuT0MRafXqzIHg5zMw3zHzZmVq01PjKsoKvYQKCOLe64kLB6bgbTEH4gKyxtkwK7uRhufjozTHV&#10;9sYHarNQiAhhn6KCMgSXSunzkgz6oXXE0TvbxmCIsimkbvAW4aaWoySZSIMVx4USHW1Kyi/Z1Siw&#10;bYH7x/Z8kdSt8193zxyvM6X6n93qB0SgLrzDr/afVvCdjGcz+L8Tr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w9d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0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hGMUA&#10;AADeAAAADwAAAGRycy9kb3ducmV2LnhtbESPXWvCMBSG7wf+h3CE3c1kHY5ZjSKF4kCEzU3w8tgc&#10;27LmpCSZ1n9vLga7fHm/eBarwXbiQj60jjU8TxQI4sqZlmsN31/l0xuIEJENdo5Jw40CrJajhwXm&#10;xl35ky77WIs0wiFHDU2MfS5lqBqyGCauJ07e2XmLMUlfS+PxmsZtJzOlXqXFltNDgz0VDVU/+1+r&#10;oXg5ZH63nc2y09GXH2FTFuwOWj+Oh/UcRKQh/of/2u9Gw1RNVQJIOAkF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6+E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jwsMA&#10;AADeAAAADwAAAGRycy9kb3ducmV2LnhtbESP0YrCMBRE3xf8h3AF39ZEwUWqUdRFXNgnqx9waa5t&#10;sbkJTbZWv94sCD4OM3OGWa5724iO2lA71jAZKxDEhTM1lxrOp/3nHESIyAYbx6ThTgHWq8HHEjPj&#10;bnykLo+lSBAOGWqoYvSZlKGoyGIYO0+cvItrLcYk21KaFm8Jbhs5VepLWqw5LVToaVdRcc3/rAbX&#10;lfj7+L5cJfXb4uDvuedtrvVo2G8WICL18R1+tX+MhpmaqQn830lX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1jw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0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roc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NVcZfC5k6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Ku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03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/b8cA&#10;AADeAAAADwAAAGRycy9kb3ducmV2LnhtbESPUWvCMBSF3wf7D+EOfJuJFcesRhmFMkEGm5vg47W5&#10;tsXmpiRRu3+/DAZ7PJxzvsNZrgfbiSv50DrWMBkrEMSVMy3XGr4+y8dnECEiG+wck4ZvCrBe3d8t&#10;MTfuxh903cVaJAiHHDU0Mfa5lKFqyGIYu544eSfnLcYkfS2Nx1uC205mSj1Jiy2nhQZ7KhqqzruL&#10;1VBM95l/287n2fHgy/fwWhbs9lqPHoaXBYhIQ/wP/7U3RsNMzdQ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5f2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4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nG8cA&#10;AADeAAAADwAAAGRycy9kb3ducmV2LnhtbESPUUvDMBSF34X9h3AHvrlkdRuuLhtSKAoi6OZgj3fN&#10;tS1rbkoSt+7fG0Hw8XDO+Q5ntRlsJ87kQ+tYw3SiQBBXzrRca/jclXcPIEJENtg5Jg1XCrBZj25W&#10;mBt34Q86b2MtEoRDjhqaGPtcylA1ZDFMXE+cvC/nLcYkfS2Nx0uC205mSi2kxZbTQoM9FQ1Vp+23&#10;1VDc7zP/9rpcZseDL9/Dc1mw22t9Ox6eHkFEGuJ/+K/9YjTM1VzN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Q5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5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S58MA&#10;AADeAAAADwAAAGRycy9kb3ducmV2LnhtbERPTYvCMBS8C/6H8IS9aVJB0Wos7oqwoBd1L3t7NM+2&#10;2LyUJmrXX78RBJnTMF/MMutsLW7U+sqxhmSkQBDnzlRcaPg5bYczED4gG6wdk4Y/8pCt+r0lpsbd&#10;+UC3YyhELGGfooYyhCaV0uclWfQj1xBH7exaiyHStpCmxXsst7UcKzWVFiuOCyU29FVSfjlerYbu&#10;c1vsg5yrzW7y+OXr9JHs/Unrj0G3XoAI1IW3+ZX+NhomKgKed+IV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zS5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06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MkMcA&#10;AADeAAAADwAAAGRycy9kb3ducmV2LnhtbESPQWvCQBSE7wX/w/KE3upuhISaukpVAkK9VHvp7ZF9&#10;TUKzb0N2o2l+vVso9DjMzDfMejvaVlyp941jDclCgSAunWm40vBxKZ6eQfiAbLB1TBp+yMN2M3tY&#10;Y27cjd/peg6ViBD2OWqoQ+hyKX1Zk0W/cB1x9L5cbzFE2VfS9HiLcNvKpVKZtNhwXKixo31N5fd5&#10;sBrGXVGdglypw1s6ffKQTcnJX7R+nI+vLyACjeE//Nc+Gg2pSlUGv3fiFZ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TJ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07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5bMcA&#10;AADeAAAADwAAAGRycy9kb3ducmV2LnhtbESPUUvDMBSF3wX/Q7jC3lxiZbp1y4YUisIQdG6wx7vm&#10;ri02NyXJtu7fG0Hw8XDO+Q5nsRpsJ87kQ+tYw8NYgSCunGm51rD9Ku+nIEJENtg5Jg1XCrBa3t4s&#10;MDfuwp903sRaJAiHHDU0Mfa5lKFqyGIYu544eUfnLcYkfS2Nx0uC205mSj1Jiy2nhQZ7Khqqvjcn&#10;q6F43GX+fT2bZYe9Lz/Ca1mw22k9uhte5iAiDfE//Nd+MxomaqKe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Ce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3tHsQA&#10;AADeAAAADwAAAGRycy9kb3ducmV2LnhtbERPXWvCMBR9H/gfwhX2NpN1OGY1ihSKAxE2N8HHa3Nt&#10;y5qbkmRa/715GOzxcL4Xq8F24kI+tI41PE8UCOLKmZZrDd9f5dMbiBCRDXaOScONAqyWo4cF5sZd&#10;+ZMu+1iLFMIhRw1NjH0uZagashgmridO3Nl5izFBX0vj8ZrCbSczpV6lxZZTQ4M9FQ1VP/tfq6F4&#10;OWR+t53NstPRlx9hUxbsDlo/jof1HESkIf6L/9zvRsNUTVXam+6k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7R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IhccA&#10;AADeAAAADwAAAGRycy9kb3ducmV2LnhtbESPUUvDMBSF3wX/Q7jC3lxiZWLrsiGF4mAM3HTg47W5&#10;a8uam5JkW/33ZiD4eDjnfIczX462F2fyoXOs4WGqQBDXznTcaPj8qO6fQYSIbLB3TBp+KMBycXsz&#10;x8K4C2/pvIuNSBAOBWpoYxwKKUPdksUwdQNx8g7OW4xJ+kYaj5cEt73MlHqSFjtOCy0OVLZUH3cn&#10;q6F83Gd+s87z7PvLV+/hrSrZ7bWe3I2vLyAijfE//NdeGQ0zNVM5XO+k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RSI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0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nosQA&#10;AADeAAAADwAAAGRycy9kb3ducmV2LnhtbESPzYrCMBSF98K8Q7gD7jSpUBk7RplRBEE3U93M7tJc&#10;22JzU5qo1ac3C8Hl4fzxzZe9bcSVOl871pCMFQjiwpmaSw3Hw2b0BcIHZIONY9JwJw/Lxcdgjplx&#10;N/6jax5KEUfYZ6ihCqHNpPRFRRb92LXE0Tu5zmKIsiul6fAWx20jJ0pNpcWa40OFLa0qKs75xWro&#10;fzflPsiZWu/Sxz9fpo9k7w9aDz/7n28QgfrwDr/aW6MhVWkSASJOR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56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11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SXs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JJMkl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+0l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MKccA&#10;AADeAAAADwAAAGRycy9kb3ducmV2LnhtbESP3WrCQBSE7wu+w3IK3unGFEtNXUUCoYIIrT/g5TF7&#10;moRmz4bdVdO37wpCL4eZ+YaZL3vTiis531hWMBknIIhLqxuuFBz2xegNhA/IGlvLpOCXPCwXg6c5&#10;Ztre+Iuuu1CJCGGfoYI6hC6T0pc1GfRj2xFH79s6gyFKV0nt8BbhppVpkrxKgw3HhRo7ymsqf3YX&#10;oyB/OaZuu5nN0vPJFZ/+o8jZHpUaPverdxCB+vAffrTXWsE0mU5S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sTC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3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51ccA&#10;AADeAAAADwAAAGRycy9kb3ducmV2LnhtbESPT2vCQBTE70K/w/IK3upuWiI2ZpX+QSjoxdiLt0f2&#10;NQnNvg3Z1UQ/fVcoeBxm5jdMvh5tK87U+8axhmSmQBCXzjRcafg+bJ4WIHxANtg6Jg0X8rBePUxy&#10;zIwbeE/nIlQiQthnqKEOocuk9GVNFv3MdcTR+3G9xRBlX0nT4xDhtpXPSs2lxYbjQo0dfdRU/hYn&#10;q2F831S7IF/V5za9Hvk0vyY7f9B6+ji+LUEEGsM9/N/+MhpSlSYv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wed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14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xxsgA&#10;AADeAAAADwAAAGRycy9kb3ducmV2LnhtbESP3WrCQBSE7wt9h+UIvdONUYumriKB0EIpWH/Ay9Ps&#10;MQnNng27W41v3y0IvRxm5htmue5NKy7kfGNZwXiUgCAurW64UnDYF8M5CB+QNbaWScGNPKxXjw9L&#10;zLS98idddqESEcI+QwV1CF0mpS9rMuhHtiOO3tk6gyFKV0nt8BrhppVpkjxLgw3HhRo7ymsqv3c/&#10;RkE+Oabu432xSL9Ortj61yJne1TqadBvXkAE6sN/+N5+0wpmyWw8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CXH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5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EOscA&#10;AADeAAAADwAAAGRycy9kb3ducmV2LnhtbESPzWrDMBCE74G+g9hCb4nkgk3iRgn9wVBILkl66W2x&#10;traptTKWErt++ioQyHGYmW+Y9Xa0rbhQ7xvHGpKFAkFcOtNwpeHrVMyXIHxANtg6Jg1/5GG7eZit&#10;MTdu4ANdjqESEcI+Rw11CF0upS9rsugXriOO3o/rLYYo+0qaHocIt618ViqTFhuOCzV29F5T+Xs8&#10;Ww3jW1Htg1ypj106ffM5m5K9P2n99Di+voAINIZ7+Nb+NBpSlSYpXO/EKyA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VRD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16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KKscA&#10;AADeAAAADwAAAGRycy9kb3ducmV2LnhtbESP3WrCQBSE74W+w3IKvasbUxSNriKBYKEU/AUvj9nT&#10;JDR7NuxuNX37rlDwcpiZb5jFqjetuJLzjWUFo2ECgri0uuFKwfFQvE5B+ICssbVMCn7Jw2r5NFhg&#10;pu2Nd3Tdh0pECPsMFdQhdJmUvqzJoB/ajjh6X9YZDFG6SmqHtwg3rUyTZCINNhwXauwor6n83v8Y&#10;BfnbKXWfH7NZejm7Yus3Rc72pNTLc7+egwjUh0f4v/2uFYyT8Wg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XSi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7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vscgA&#10;AADeAAAADwAAAGRycy9kb3ducmV2LnhtbESP3WrCQBSE7wt9h+UIvdONEVtNXUUCoYUiWH/Ay9Ps&#10;MQnNng27W03f3i0IvRxm5htmsepNKy7kfGNZwXiUgCAurW64UnDYF8MZCB+QNbaWScEveVgtHx8W&#10;mGl75U+67EIlIoR9hgrqELpMSl/WZNCPbEccvbN1BkOUrpLa4TXCTSvTJHmWBhuOCzV2lNdUfu9+&#10;jIJ8ckzd5mM+T79Ortj6tyJne1TqadCvX0EE6sN/+N5+1wqmyXT8A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2++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EKlsEA&#10;AADeAAAADwAAAGRycy9kb3ducmV2LnhtbERP3UrDMBS+F3yHcITd2aSDuVGXFRFKvXXuAQ7NMS02&#10;J6WJWbunNxcDLz++/2O9uFEkmsPgWUNZKBDEnTcDWw2Xr+b5ACJEZIOjZ9KwUoD69PhwxMr4K39S&#10;OkcrcgiHCjX0MU6VlKHryWEo/EScuW8/O4wZzlaaGa853I1yq9SLdDhwbuhxoveeup/zr9MgL3Lf&#10;btPEjbql1EY73PbrqvXmaXl7BRFpif/iu/vDaNipXZn35jv5Cs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RCp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1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5GcQA&#10;AADeAAAADwAAAGRycy9kb3ducmV2LnhtbESP3YrCMBSE7wXfIRzBO5squLjVKP4gLuyVXR/g0Bzb&#10;YnMSmlirT28WFvZymJlvmNWmN43oqPW1ZQXTJAVBXFhdc6ng8nOcLED4gKyxsUwKnuRhsx4OVphp&#10;++AzdXkoRYSwz1BBFYLLpPRFRQZ9Yh1x9K62NRiibEupW3xEuGnkLE0/pMGa40KFjvYVFbf8bhTY&#10;rsTv1+F6k9TvipN75o53uVLjUb9dggjUh//wX/tLK5in8+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C+R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2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69eMUA&#10;AADeAAAADwAAAGRycy9kb3ducmV2LnhtbESPXWvCMBSG7wf+h3AE72ZqxTGrUaRQFMZg8wO8PDbH&#10;tticlCRq9++Xi8EuX94vnuW6N614kPONZQWTcQKCuLS64UrB8VC8voPwAVlja5kU/JCH9WrwssRM&#10;2yd/02MfKhFH2GeooA6hy6T0ZU0G/dh2xNG7WmcwROkqqR0+47hpZZokb9Jgw/Ghxo7ymsrb/m4U&#10;5NNT6j4/5vP0cnbFl98WOduTUqNhv1mACNSH//Bfe6cVzJJZG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r14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2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dptsIA&#10;AADeAAAADwAAAGRycy9kb3ducmV2LnhtbESP0YrCMBRE3xf8h3AXfNsmFlyla5RFEH3V9QMuzbUt&#10;29yUJsbWrzeC4OMwM2eY1WawrYjU+8axhlmmQBCXzjRcaTj/7b6WIHxANtg6Jg0jedisJx8rLIy7&#10;8ZHiKVQiQdgXqKEOoSuk9GVNFn3mOuLkXVxvMSTZV9L0eEtw28pcqW9pseG0UGNH25rK/9PVapBn&#10;udjnseOduse4D1VzX4yj1tPP4fcHRKAhvMOv9sFomKt5PoP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2m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64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bysEA&#10;AADeAAAADwAAAGRycy9kb3ducmV2LnhtbERPzYrCMBC+C75DGGEvoqmLqFSj6ELFiwerDzA2Y1ts&#10;JiXJan17cxA8fnz/q01nGvEg52vLCibjBARxYXXNpYLLORstQPiArLGxTApe5GGz7vdWmGr75BM9&#10;8lCKGMI+RQVVCG0qpS8qMujHtiWO3M06gyFCV0rt8BnDTSN/k2QmDdYcGyps6a+i4p7/GwXZfrjT&#10;xSIfHq+n5JY5px3vj0r9DLrtEkSgLnzFH/dBK5jOZ9O4N96JV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1G8r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4764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+UccA&#10;AADeAAAADwAAAGRycy9kb3ducmV2LnhtbESPwWrDMBBE74X8g9hAL6GRE0zqulFCGnDIJQe7/YCt&#10;tbFNrZWR1Nj9+6oQ6HGYmTfMdj+ZXtzI+c6ygtUyAUFcW91xo+DjvXjKQPiArLG3TAp+yMN+N3vY&#10;Yq7tyCXdqtCICGGfo4I2hCGX0tctGfRLOxBH72qdwRCla6R2OEa46eU6STbSYMdxocWBji3VX9W3&#10;UVCcFm+6zqrF5bNMroVz2vHpotTjfDq8ggg0hf/wvX3WCtLnTfoC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5vlH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1592629585</w:t>
    </w:r>
  </w:p>
  <w:p w:rsidR="007A5157" w:rsidRDefault="007A515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7827" name="Group 478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50694" name="Shape 506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5" name="Shape 506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6" name="Shape 506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7" name="Shape 506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8" name="Shape 506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9" name="Shape 506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0" name="Shape 507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1" name="Shape 507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3F94C" id="Group 47827" o:spid="_x0000_s1026" style="position:absolute;margin-left:264.35pt;margin-top:761.25pt;width:29.15pt;height:28.35pt;z-index:251660288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">
              <v:shape id="Shape 50694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itcMA&#10;AADeAAAADwAAAGRycy9kb3ducmV2LnhtbESP3YrCMBSE7xd8h3AE79ZE2fWnGkUWRG9XfYBDc2yL&#10;zUlpYmx9eiMs7OUwM98w621naxGp9ZVjDZOxAkGcO1NxoeFy3n8uQPiAbLB2TBp68rDdDD7WmBn3&#10;4F+Kp1CIBGGfoYYyhCaT0uclWfRj1xAn7+paiyHJtpCmxUeC21pOlZpJixWnhRIb+ikpv53uVoO8&#10;yPlhGhveq2eMh1BUz3nfaz0adrsViEBd+A//tY9Gw7eaLb/g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pi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95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2e8cA&#10;AADeAAAADwAAAGRycy9kb3ducmV2LnhtbESPQWvCQBSE7wX/w/IEb3XTiNJEV5FAUCiF1lbw+Mw+&#10;k9Ds27C7avrvu4VCj8PMfMOsNoPpxI2cby0reJomIIgrq1uuFXx+lI/PIHxA1thZJgXf5GGzHj2s&#10;MNf2zu90O4RaRAj7HBU0IfS5lL5qyKCf2p44ehfrDIYoXS21w3uEm06mSbKQBluOCw32VDRUfR2u&#10;RkExO6bu9SXL0vPJlW9+VxZsj0pNxsN2CSLQEP7Df+29VjBPFt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ztn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96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TcMA&#10;AADeAAAADwAAAGRycy9kb3ducmV2LnhtbESP0YrCMBRE34X9h3AF3zRVsLhdo6y7LAo+WfcDLs21&#10;LTY3oYm1+vVGEHwcZuYMs1z3phEdtb62rGA6SUAQF1bXXCr4P/6NFyB8QNbYWCYFN/KwXn0Mlphp&#10;e+UDdXkoRYSwz1BBFYLLpPRFRQb9xDri6J1sazBE2ZZSt3iNcNPIWZKk0mDNcaFCRz8VFef8YhTY&#10;rsT9/fd0ltRviq275Y43uVKjYf/9BSJQH97hV3unFcyT9DOF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PT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97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d8MYA&#10;AADeAAAADwAAAGRycy9kb3ducmV2LnhtbESPT4vCMBTE7wt+h/AEb5q4YNVqFF0RBL345+Lt0bxt&#10;yzYvpYla/fRmYWGPw8z8hpkvW1uJOzW+dKxhOFAgiDNnSs41XM7b/gSED8gGK8ek4UkelovOxxxT&#10;4x58pPsp5CJC2KeooQihTqX0WUEW/cDVxNH7do3FEGWTS9PgI8JtJT+VSqTFkuNCgTV9FZT9nG5W&#10;Q7ve5ocgp2qzH72ufEtew4M/a93rtqsZiEBt+A//tXdGw0gl0zH83olXQC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0d8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98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Z5cQA&#10;AADeAAAADwAAAGRycy9kb3ducmV2LnhtbERPW2vCMBR+H/gfwhH2NlM7Jms1yiiUDYaweQEfj82x&#10;LTYnJcm0/nvzIOzx47svVoPpxIWcby0rmE4SEMSV1S3XCnbb8uUdhA/IGjvLpOBGHlbL0dMCc22v&#10;/EuXTahFDGGfo4ImhD6X0lcNGfQT2xNH7mSdwRChq6V2eI3hppNpksykwZZjQ4M9FQ1V582fUVC8&#10;7lO3/s6y9Hhw5Y//LAu2e6Wex8PHHESgIfyLH+4vreAtmWV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Ge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99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bP8MA&#10;AADeAAAADwAAAGRycy9kb3ducmV2LnhtbESP0YrCMBRE3wX/IdwF3zRdQbFdo6wui4JPVj/g0lzb&#10;YnMTmlirX28WFnwcZuYMs1z3phEdtb62rOBzkoAgLqyuuVRwPv2OFyB8QNbYWCYFD/KwXg0HS8y0&#10;vfORujyUIkLYZ6igCsFlUvqiIoN+Yh1x9C62NRiibEupW7xHuGnkNEnm0mDNcaFCR9uKimt+Mwps&#10;V+Lh+XO5Suo3xc49csebXKnRR//9BSJQH97h//ZeK5gl8zS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SbP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700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+P+cYA&#10;AADeAAAADwAAAGRycy9kb3ducmV2LnhtbESPXWvCMBSG7wf+h3CE3c3EDjftjDIKZQMZbE7By2Nz&#10;1habk5JkWv+9uRjs8uX94lmuB9uJM/nQOtYwnSgQxJUzLdcadt/lwxxEiMgGO8ek4UoB1qvR3RJz&#10;4y78RedtrEUa4ZCjhibGPpcyVA1ZDBPXEyfvx3mLMUlfS+PxksZtJzOlnqTFltNDgz0VDVWn7a/V&#10;UDzuM/+xWSyy48GXn+GtLNjttb4fD68vICIN8T/81343GmbqWS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+P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701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NI8QA&#10;AADeAAAADwAAAGRycy9kb3ducmV2LnhtbESPUWvCMBSF3wf7D+EOfJuJglM6U5kO2WBPVn/Apbm2&#10;pc1NaLJa/fWLIOzxcM75Dme9GW0nBupD41jDbKpAEJfONFxpOB33rysQISIb7ByThisF2OTPT2vM&#10;jLvwgYYiViJBOGSooY7RZ1KGsiaLYeo8cfLOrrcYk+wraXq8JLjt5FypN2mx4bRQo6ddTWVb/FoN&#10;bqjw5/Z5biWN2/LLXwvP20Lrycv48Q4i0hj/w4/2t9GwUEs1g/uddAV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DS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9667875</wp:posOffset>
              </wp:positionV>
              <wp:extent cx="356870" cy="360045"/>
              <wp:effectExtent l="0" t="0" r="0" b="0"/>
              <wp:wrapSquare wrapText="bothSides"/>
              <wp:docPr id="47836" name="Group 47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870" cy="360045"/>
                        <a:chOff x="0" y="0"/>
                        <a:chExt cx="356616" cy="359994"/>
                      </a:xfrm>
                    </wpg:grpSpPr>
                    <wps:wsp>
                      <wps:cNvPr id="50710" name="Shape 50710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1" name="Shape 50711"/>
                      <wps:cNvSpPr/>
                      <wps:spPr>
                        <a:xfrm>
                          <a:off x="274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2" name="Shape 50712"/>
                      <wps:cNvSpPr/>
                      <wps:spPr>
                        <a:xfrm>
                          <a:off x="960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3" name="Shape 50713"/>
                      <wps:cNvSpPr/>
                      <wps:spPr>
                        <a:xfrm>
                          <a:off x="1508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4" name="Shape 50714"/>
                      <wps:cNvSpPr/>
                      <wps:spPr>
                        <a:xfrm>
                          <a:off x="1783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5" name="Shape 5071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6" name="Shape 5071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7" name="Shape 50717"/>
                      <wps:cNvSpPr/>
                      <wps:spPr>
                        <a:xfrm>
                          <a:off x="3291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845" name="Shape 47845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846" name="Shape 47846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52A4AA" id="Group 47836" o:spid="_x0000_s1026" style="position:absolute;margin-left:345.35pt;margin-top:761.25pt;width:28.1pt;height:28.35pt;z-index:251661312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">
              <v:shape id="Shape 50710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ZJMUA&#10;AADeAAAADwAAAGRycy9kb3ducmV2LnhtbESPXWvCMBSG7wf+h3AE72Zqx6ZWo4xC2WAM/AQvj82x&#10;LTYnJYna/fvlYrDLl/eLZ7nuTSvu5HxjWcFknIAgLq1uuFJw2BfPMxA+IGtsLZOCH/KwXg2elphp&#10;++At3XehEnGEfYYK6hC6TEpf1mTQj21HHL2LdQZDlK6S2uEjjptWpknyJg02HB9q7CivqbzubkZB&#10;/nJM3ffXfJ6eT67Y+I8iZ3tUajTs3xcgAvXhP/zX/tQKXpPpJ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hk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711" o:spid="_x0000_s1028" style="position:absolute;left:27432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s2McA&#10;AADeAAAADwAAAGRycy9kb3ducmV2LnhtbESPQWvCQBSE7wX/w/KE3upuBNOauga1BIR6qXrp7ZF9&#10;TUKzb0N2o9Ff3y0Uehxm5htmlY+2FRfqfeNYQzJTIIhLZxquNJxPxdMLCB+QDbaOScONPOTrycMK&#10;M+Ou/EGXY6hEhLDPUEMdQpdJ6cuaLPqZ64ij9+V6iyHKvpKmx2uE21bOlUqlxYbjQo0d7Woqv4+D&#10;1TBui+oQ5FK9vS/unzyk9+TgT1o/TsfNK4hAY/gP/7X3RsNCPScJ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qLN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712" o:spid="_x0000_s1029" style="position:absolute;left:9601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iyMcA&#10;AADeAAAADwAAAGRycy9kb3ducmV2LnhtbESPQWvCQBSE7wX/w/IEb3VjxFpTVymBUEGEVit4fGZf&#10;k9Ds27C71fjv3UKhx2FmvmGW69604kLON5YVTMYJCOLS6oYrBZ+H4vEZhA/IGlvLpOBGHtarwcMS&#10;M22v/EGXfahEhLDPUEEdQpdJ6cuaDPqx7Yij92WdwRClq6R2eI1w08o0SZ6kwYbjQo0d5TWV3/sf&#10;oyCfHlO32y4W6fnkinf/VuRsj0qNhv3rC4hAffgP/7U3WsEsmU9S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oIs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713" o:spid="_x0000_s1030" style="position:absolute;left:15087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HU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Wz5Hk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JIdT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714" o:spid="_x0000_s1031" style="position:absolute;left:17830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hucsIA&#10;AADeAAAADwAAAGRycy9kb3ducmV2LnhtbESP0YrCMBRE3xf8h3AF39ZE2bVLNYosiL6u+gGX5m5b&#10;bG5KE2Pr1xtB8HGYmTPMatPbRkTqfO1Yw2yqQBAXztRcajifdp8/IHxANtg4Jg0DedisRx8rzI27&#10;8R/FYyhFgrDPUUMVQptL6YuKLPqpa4mT9+86iyHJrpSmw1uC20bOlVpIizWnhQpb+q2ouByvVoM8&#10;y2w/jy3v1D3GfSjrezYMWk/G/XYJIlAf3uFX+2A0fKts9gX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G5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715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d/cQA&#10;AADeAAAADwAAAGRycy9kb3ducmV2LnhtbESP3YrCMBSE7wXfIRzBO5squC7VKP4gLuyVXR/g0Bzb&#10;YnMSmlirT28WFvZymJlvmNWmN43oqPW1ZQXTJAVBXFhdc6ng8nOcfILwAVljY5kUPMnDZj0crDDT&#10;9sFn6vJQighhn6GCKgSXSemLigz6xDri6F1tazBE2ZZSt/iIcNPIWZp+SIM1x4UKHe0rKm753Siw&#10;XYnfr8P1JqnfFSf3zB3vcqXGo367BBGoD//hv/aXVjBPF9M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Lnf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716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ky8gA&#10;AADeAAAADwAAAGRycy9kb3ducmV2LnhtbESP3WrCQBSE7wt9h+UIvdONEa2mriKB0EIpWH/Ay9Ps&#10;MQnNng27W41v3y0IvRxm5htmue5NKy7kfGNZwXiUgCAurW64UnDYF8M5CB+QNbaWScGNPKxXjw9L&#10;zLS98idddqESEcI+QwV1CF0mpS9rMuhHtiOO3tk6gyFKV0nt8BrhppVpksykwYbjQo0d5TWV37sf&#10;oyCfHFP38b5YpF8nV2z9a5GzPSr1NOg3LyAC9eE/fG+/aQXT5Hk8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UyT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717" o:spid="_x0000_s1034" style="position:absolute;left:32918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rwBcIA&#10;AADeAAAADwAAAGRycy9kb3ducmV2LnhtbESP0YrCMBRE3wX/IVxh3zRR2K1Uo4gg+rquH3Bprm2x&#10;uSlNjK1fbxYEH4eZOcOst71tRKTO1441zGcKBHHhTM2lhsvfYboE4QOywcYxaRjIw3YzHq0xN+7B&#10;vxTPoRQJwj5HDVUIbS6lLyqy6GeuJU7e1XUWQ5JdKU2HjwS3jVwo9SMt1pwWKmxpX1FxO9+tBnmR&#10;2XERWz6oZ4zHUNbPbBi0/pr0uxWIQH34hN/tk9HwrbJ5Bv930hW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vA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845" o:spid="_x0000_s1035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vn8UA&#10;AADeAAAADwAAAGRycy9kb3ducmV2LnhtbESPQWvCQBSE7wX/w/KEXkQ3LVZDdBUrRHrxYPQHPLPP&#10;JJh9G3ZXTf99tyB4HGbmG2a57k0r7uR8Y1nBxyQBQVxa3XCl4HTMxykIH5A1tpZJwS95WK8Gb0vM&#10;tH3wge5FqESEsM9QQR1Cl0npy5oM+ontiKN3sc5giNJVUjt8RLhp5WeSzKTBhuNCjR1tayqvxc0o&#10;yHejb12mxWh/PiSX3DnteLdX6n3YbxYgAvXhFX62f7SC6TydfsH/nXgF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S+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7846" o:spid="_x0000_s1036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Ox6MUA&#10;AADeAAAADwAAAGRycy9kb3ducmV2LnhtbESPQYvCMBSE78L+h/AW9iJrqoiWapRdoeLFg9Uf8LZ5&#10;tsXmpSRRu//eCILHYWa+YZbr3rTiRs43lhWMRwkI4tLqhisFp2P+nYLwAVlja5kU/JOH9epjsMRM&#10;2zsf6FaESkQI+wwV1CF0mZS+rMmgH9mOOHpn6wyGKF0ltcN7hJtWTpJkJg02HBdq7GhTU3kprkZB&#10;vh3+6jIthvu/Q3LOndOOt3ulvj77nwWIQH14h1/tnVYwnafTGTzvxC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7Ho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7789" name="Group 477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50662" name="Shape 5066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3" name="Shape 5066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4" name="Shape 5066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5" name="Shape 5066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6" name="Shape 5066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7" name="Shape 5066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8" name="Shape 5066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9" name="Shape 5066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57760" id="Group 47789" o:spid="_x0000_s1026" style="position:absolute;margin-left:264.35pt;margin-top:761.25pt;width:29.15pt;height:28.35pt;z-index:251662336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">
              <v:shape id="Shape 50662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vfcIA&#10;AADeAAAADwAAAGRycy9kb3ducmV2LnhtbESP0YrCMBRE3wX/IdwF3zTZglWqUWRB9HVdP+DSXNti&#10;c1OaGFu/fiMs7OMwM2eY7X6wrYjU+8axhs+FAkFcOtNwpeH6c5yvQfiAbLB1TBpG8rDfTSdbLIx7&#10;8jfFS6hEgrAvUEMdQldI6cuaLPqF64iTd3O9xZBkX0nT4zPBbSszpXJpseG0UGNHXzWV98vDapBX&#10;uTplseOjesV4ClXzWo2j1rOP4bABEWgI/+G/9tloWKo8z+B9J1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i9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63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7s8cA&#10;AADeAAAADwAAAGRycy9kb3ducmV2LnhtbESPQWvCQBSE74L/YXlCb3XTiKFGVymB0EIRWlvB4zP7&#10;TEKzb8PuVuO/dwsFj8PMfMOsNoPpxJmcby0reJomIIgrq1uuFXx/lY/PIHxA1thZJgVX8rBZj0cr&#10;zLW98Cedd6EWEcI+RwVNCH0upa8aMuintieO3sk6gyFKV0vt8BLhppNpkmTSYMtxocGeioaqn92v&#10;UVDM9qnbvi8W6fHgyg//WhZs90o9TIaXJYhAQ7iH/9tvWsE8ybI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D+7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64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EhsUA&#10;AADeAAAADwAAAGRycy9kb3ducmV2LnhtbESPzWrDMBCE74G+g9hAbrGckpriRgl1S0mgpzp9gMVa&#10;/xBrJSzVdvL0UaHQ4zAz3zC7w2x6MdLgO8sKNkkKgriyuuNGwff5Y/0Mwgdkjb1lUnAlD4f9w2KH&#10;ubYTf9FYhkZECPscFbQhuFxKX7Vk0CfWEUevtoPBEOXQSD3gFOGml49pmkmDHceFFh29tVRdyh+j&#10;wI4Nft7e64ukuaiO7lo6LkqlVsv59QVEoDn8h//aJ63gKc2yLfzeiVd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ES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65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WO8UA&#10;AADeAAAADwAAAGRycy9kb3ducmV2LnhtbESPT4vCMBTE7wt+h/AEb2ui0LJWo/gHQVgvq168PZpn&#10;W2xeShO1+unNwsIeh5n5DTNbdLYWd2p95VjDaKhAEOfOVFxoOB23n18gfEA2WDsmDU/ysJj3PmaY&#10;GffgH7ofQiEihH2GGsoQmkxKn5dk0Q9dQxy9i2sthijbQpoWHxFuazlWKpUWK44LJTa0Lim/Hm5W&#10;Q7faFvsgJ2rznbzOfEtfo70/aj3od8spiEBd+A//tXdGQ6LSNIHfO/EK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lY7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66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YK8cA&#10;AADeAAAADwAAAGRycy9kb3ducmV2LnhtbESPQWvCQBSE7wX/w/IEb3VjSoOmriKB0EIRqlbo8TX7&#10;TILZt2F31fTfu4VCj8PMfMMs14PpxJWcby0rmE0TEMSV1S3XCj4P5eMchA/IGjvLpOCHPKxXo4cl&#10;5treeEfXfahFhLDPUUETQp9L6auGDPqp7Ymjd7LOYIjS1VI7vEW46WSaJJk02HJcaLCnoqHqvL8Y&#10;BcXTMXXb98Ui/f5y5Yd/LQu2R6Um42HzAiLQEP7Df+03reA5yb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0WC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67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a8cMA&#10;AADeAAAADwAAAGRycy9kb3ducmV2LnhtbESP0YrCMBRE34X9h3AF3zRVsC5do6y7LAo+WfcDLs21&#10;LTY3oYm1+vVGEHwcZuYMs1z3phEdtb62rGA6SUAQF1bXXCr4P/6NP0H4gKyxsUwKbuRhvfoYLDHT&#10;9soH6vJQighhn6GCKgSXSemLigz6iXXE0TvZ1mCIsi2lbvEa4aaRsyRJpcGa40KFjn4qKs75xSiw&#10;XYn7++/pLKnfFFt3yx1vcqVGw/77C0SgPrzDr/ZOK5gnabqA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a8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68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pwsQA&#10;AADeAAAADwAAAGRycy9kb3ducmV2LnhtbERPW2vCMBR+H/gfwhH2NlM7VmY1ihSKwhhsXsDHY3Ns&#10;i81JSaJ2/355GOzx47svVoPpxJ2cby0rmE4SEMSV1S3XCg778uUdhA/IGjvLpOCHPKyWo6cF5to+&#10;+Jvuu1CLGMI+RwVNCH0upa8aMugntieO3MU6gyFCV0vt8BHDTSfTJMmkwZZjQ4M9FQ1V193NKChe&#10;j6n7/JjN0vPJlV9+UxZsj0o9j4f1HESgIfyL/9xbreAtybK4N96JV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nac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69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rGMMA&#10;AADeAAAADwAAAGRycy9kb3ducmV2LnhtbESP0YrCMBRE34X9h3AF3zRVsLhdo6y7LAo+WfcDLs21&#10;LTY3oYm1+vVGEHwcZuYMs1z3phEdtb62rGA6SUAQF1bXXCr4P/6NFyB8QNbYWCYFN/KwXn0Mlphp&#10;e+UDdXkoRYSwz1BBFYLLpPRFRQb9xDri6J1sazBE2ZZSt3iNcNPIWZKk0mDNcaFCRz8VFef8YhTY&#10;rsT9/fd0ltRviq275Y43uVKjYf/9BSJQH97hV3unFcyTNP2E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HrG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9667875</wp:posOffset>
              </wp:positionV>
              <wp:extent cx="356870" cy="360045"/>
              <wp:effectExtent l="0" t="0" r="0" b="0"/>
              <wp:wrapSquare wrapText="bothSides"/>
              <wp:docPr id="47798" name="Group 477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870" cy="360045"/>
                        <a:chOff x="0" y="0"/>
                        <a:chExt cx="356616" cy="359994"/>
                      </a:xfrm>
                    </wpg:grpSpPr>
                    <wps:wsp>
                      <wps:cNvPr id="50678" name="Shape 50678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9" name="Shape 50679"/>
                      <wps:cNvSpPr/>
                      <wps:spPr>
                        <a:xfrm>
                          <a:off x="274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0" name="Shape 50680"/>
                      <wps:cNvSpPr/>
                      <wps:spPr>
                        <a:xfrm>
                          <a:off x="960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1" name="Shape 50681"/>
                      <wps:cNvSpPr/>
                      <wps:spPr>
                        <a:xfrm>
                          <a:off x="1508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2" name="Shape 50682"/>
                      <wps:cNvSpPr/>
                      <wps:spPr>
                        <a:xfrm>
                          <a:off x="1783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3" name="Shape 5068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4" name="Shape 5068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85" name="Shape 50685"/>
                      <wps:cNvSpPr/>
                      <wps:spPr>
                        <a:xfrm>
                          <a:off x="3291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807" name="Shape 47807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808" name="Shape 47808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EB879" id="Group 47798" o:spid="_x0000_s1026" style="position:absolute;margin-left:345.35pt;margin-top:761.25pt;width:28.1pt;height:28.35pt;z-index:251663360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">
              <v:shape id="Shape 50678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/H8QA&#10;AADeAAAADwAAAGRycy9kb3ducmV2LnhtbERPW2vCMBR+F/YfwhnsTdN1zGk1yigUB0NwXsDHY3PW&#10;ljUnJYna/XvzIPj48d3ny9604kLON5YVvI4SEMSl1Q1XCva7YjgB4QOyxtYyKfgnD8vF02COmbZX&#10;/qHLNlQihrDPUEEdQpdJ6cuaDPqR7Ygj92udwRChq6R2eI3hppVpkoylwYZjQ40d5TWVf9uzUZC/&#10;HVK3/p5O09PRFRu/KnK2B6VenvvPGYhAfXiI7+4vreA9GX/E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+/x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79" o:spid="_x0000_s1028" style="position:absolute;left:27432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LK48YA&#10;AADeAAAADwAAAGRycy9kb3ducmV2LnhtbESPT4vCMBTE7wt+h/AEb5q4YNVqFF0RBL345+Lt0bxt&#10;yzYvpYla/fRmYWGPw8z8hpkvW1uJOzW+dKxhOFAgiDNnSs41XM7b/gSED8gGK8ek4UkelovOxxxT&#10;4x58pPsp5CJC2KeooQihTqX0WUEW/cDVxNH7do3FEGWTS9PgI8JtJT+VSqTFkuNCgTV9FZT9nG5W&#10;Q7ve5ocgp2qzH72ufEtew4M/a93rtqsZiEBt+A//tXdGw0gl4yn83olXQC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LK4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680" o:spid="_x0000_s1029" style="position:absolute;left:9601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DPsYA&#10;AADeAAAADwAAAGRycy9kb3ducmV2LnhtbESPXWvCMBSG7wf7D+EIu5uplYnWpjIKxcEQnJuwy2Nz&#10;1pY1JyXJtPv35kLw8uX94sk3o+nFmZzvLCuYTRMQxLXVHTcKvj6r5yUIH5A19pZJwT952BSPDzlm&#10;2l74g86H0Ig4wj5DBW0IQyalr1sy6Kd2II7ej3UGQ5SukdrhJY6bXqZJspAGO44PLQ5UtlT/Hv6M&#10;gnJ+TN3ufbVKT9+u2vttVbI9KvU0GV/XIAKN4R6+td+0gpdksYwAESei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2DP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81" o:spid="_x0000_s1030" style="position:absolute;left:15087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mpccA&#10;AADeAAAADwAAAGRycy9kb3ducmV2LnhtbESP3WrCQBSE7wt9h+UUelc3pigaXUUCwYIU/AUvj9nT&#10;JDR7NuxuNX37bkHwcpiZb5j5sjetuJLzjWUFw0ECgri0uuFKwfFQvE1A+ICssbVMCn7Jw3Lx/DTH&#10;TNsb7+i6D5WIEPYZKqhD6DIpfVmTQT+wHXH0vqwzGKJ0ldQObxFuWpkmyVgabDgu1NhRXlP5vf8x&#10;CvL3U+o+N9Npejm7YuvXRc72pNTrS7+agQjUh0f43v7QCkbJeDKE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RJq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82" o:spid="_x0000_s1031" style="position:absolute;left:17830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Jh8IA&#10;AADeAAAADwAAAGRycy9kb3ducmV2LnhtbESP3YrCMBSE7wXfIRxh7zSx4A9do8iC6K0/D3BozrbF&#10;5qQ0MbY+/WZB8HKYmW+Yza63jYjU+dqxhvlMgSAunKm51HC7HqZrED4gG2wck4aBPOy249EGc+Oe&#10;fKZ4CaVIEPY5aqhCaHMpfVGRRT9zLXHyfl1nMSTZldJ0+Exw28hMqaW0WHNaqLCln4qK++VhNcib&#10;XB2z2PJBvWI8hrJ+rYZB669Jv/8GEagPn/C7fTIaFmq5zuD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sm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683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U6CMQA&#10;AADeAAAADwAAAGRycy9kb3ducmV2LnhtbESP3YrCMBSE7wXfIRzBO01VVko1ij+IC3u11Qc4NMe2&#10;2JyEJtbq028WFvZymJlvmPW2N43oqPW1ZQWzaQKCuLC65lLB9XKapCB8QNbYWCYFL/Kw3QwHa8y0&#10;ffI3dXkoRYSwz1BBFYLLpPRFRQb91Dri6N1sazBE2ZZSt/iMcNPIeZIspcGa40KFjg4VFff8YRTY&#10;rsSv9/F2l9Tvi7N75Y73uVLjUb9bgQjUh//wX/tTK/hIlukCfu/EK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FOg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684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FPccA&#10;AADeAAAADwAAAGRycy9kb3ducmV2LnhtbESPS2vDMBCE74X+B7GF3hq5zoPEjRKCwbRQCnlCjhtr&#10;a5taKyOpifPvq0Igx2FmvmHmy9604kzON5YVvA4SEMSl1Q1XCva74mUKwgdkja1lUnAlD8vF48Mc&#10;M20vvKHzNlQiQthnqKAOocuk9GVNBv3AdsTR+7bOYIjSVVI7vES4aWWaJBNpsOG4UGNHeU3lz/bX&#10;KMiHh9R9fc5m6enoirV/L3K2B6Wen/rVG4hAfbiHb+0PrWCcTKY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hT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685" o:spid="_x0000_s1034" style="position:absolute;left:32918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9R88IA&#10;AADeAAAADwAAAGRycy9kb3ducmV2LnhtbESP3YrCMBSE7xd8h3CEvVsTBX+oRhFB9NafBzg0x7bY&#10;nJQmxtanNwuCl8PMfMOsNp2tRaTWV441jEcKBHHuTMWFhutl/7cA4QOywdoxaejJw2Y9+FlhZtyT&#10;TxTPoRAJwj5DDWUITSalz0uy6EeuIU7ezbUWQ5JtIU2LzwS3tZwoNZMWK04LJTa0Kym/nx9Wg7zK&#10;+WESG96rV4yHUFSved9r/TvstksQgbrwDX/aR6NhqmaLKfzfSV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1H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807" o:spid="_x0000_s1035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ts8YA&#10;AADeAAAADwAAAGRycy9kb3ducmV2LnhtbESPwWrDMBBE74H+g9hCLqGRWkJi3CghKTj0kkPcfsDW&#10;2tim1spIqu38fRUo9DjMzBtmu59sJwbyoXWs4XmpQBBXzrRca/j8KJ4yECEiG+wck4YbBdjvHmZb&#10;zI0b+UJDGWuRIBxy1NDE2OdShqohi2HpeuLkXZ23GJP0tTQexwS3nXxRai0ttpwWGuzpraHqu/yx&#10;GorT4miqrFycvy7qWnhvPJ/OWs8fp8MriEhT/A//td+NhtUmUxu430lX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Wts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7808" o:spid="_x0000_s1036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5wcIA&#10;AADeAAAADwAAAGRycy9kb3ducmV2LnhtbERP3WrCMBS+F3yHcAbeyJoo4ko1ig4q3nhhtwc4Nse2&#10;rDkpSabd2y8Xg11+fP/b/Wh78SAfOscaFpkCQVw703Gj4fOjfM1BhIhssHdMGn4owH43nWyxMO7J&#10;V3pUsREphEOBGtoYh0LKULdkMWRuIE7c3XmLMUHfSOPxmcJtL5dKraXFjlNDiwO9t1R/Vd9WQ3ma&#10;H02dV/PL7arupffG8+mi9exlPGxARBrjv/jPfTYaVm+5SnvTnXQF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jnB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BD" w:rsidRDefault="000145BD">
      <w:pPr>
        <w:spacing w:after="0" w:line="240" w:lineRule="auto"/>
      </w:pPr>
      <w:r>
        <w:separator/>
      </w:r>
    </w:p>
  </w:footnote>
  <w:footnote w:type="continuationSeparator" w:id="0">
    <w:p w:rsidR="000145BD" w:rsidRDefault="0001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2096" behindDoc="1" locked="0" layoutInCell="1" allowOverlap="1" wp14:anchorId="4E6F1D37" wp14:editId="17C0A16C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696" name="Group 47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886DA6" id="Group 47696" o:spid="_x0000_s1026" style="position:absolute;margin-left:0;margin-top:0;width:0;height:0;z-index:-25166438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fsVyt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120" behindDoc="1" locked="0" layoutInCell="1" allowOverlap="1" wp14:anchorId="53FD68ED" wp14:editId="3BAF2AE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654" name="Group 476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800E0" id="Group 47654" o:spid="_x0000_s1026" style="position:absolute;margin-left:0;margin-top:0;width:0;height:0;z-index:-25166336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GeH+qF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34B926AC" wp14:editId="3E0D5E2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612" name="Group 476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970BA" id="Group 47612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hZHAK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47810" name="Group 47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50470" name="Shape 504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1" name="Shape 50471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2" name="Shape 50472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3" name="Shape 50473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4" name="Shape 50474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5" name="Shape 5047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6" name="Shape 50476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7" name="Shape 50477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8" name="Shape 50478"/>
                      <wps:cNvSpPr/>
                      <wps:spPr>
                        <a:xfrm>
                          <a:off x="38404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9" name="Shape 50479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0" name="Shape 50480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1" name="Shape 50481"/>
                      <wps:cNvSpPr/>
                      <wps:spPr>
                        <a:xfrm>
                          <a:off x="5486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02C45" id="Group 47810" o:spid="_x0000_s1026" style="position:absolute;margin-left:295.7pt;margin-top:761.25pt;width:47.5pt;height:28.35pt;z-index:-251659264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">
              <v:shape id="Shape 504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srcEA&#10;AADeAAAADwAAAGRycy9kb3ducmV2LnhtbESPzYrCMBSF9wO+Q7iCO00Ux0o1igyIbkd9gEtzbYvN&#10;TWkysfXpzUKY5eH88W33vW1EpM7XjjXMZwoEceFMzaWG2/U4XYPwAdlg45g0DORhvxt9bTE37sm/&#10;FC+hFGmEfY4aqhDaXEpfVGTRz1xLnLy76yyGJLtSmg6fadw2cqHUSlqsOT1U2NJPRcXj8mc1yJvM&#10;TovY8lG9YjyFsn5lw6D1ZNwfNiAC9eE//GmfjYZvtcwSQMJJKCB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Z7K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71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4Y8gA&#10;AADeAAAADwAAAGRycy9kb3ducmV2LnhtbESPQWvCQBSE7wX/w/KE3urG2NqauooEQgURrK3Q42v2&#10;mQSzb8PuVuO/dwuFHoeZ+YaZL3vTijM531hWMB4lIIhLqxuuFHx+FA8vIHxA1thaJgVX8rBcDO7m&#10;mGl74Xc670MlIoR9hgrqELpMSl/WZNCPbEccvaN1BkOUrpLa4SXCTSvTJJlKgw3HhRo7ymsqT/sf&#10;oyCfHFK33cxm6feXK3b+rcjZHpS6H/arVxCB+vAf/muvtYKn5PF5DL934hW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QDh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2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mFMgA&#10;AADeAAAADwAAAGRycy9kb3ducmV2LnhtbESPQUvDQBSE7wX/w/IEb83GqLWN3RYJBAUptLWFHl+z&#10;zySYfRt21zb+e1co9DjMzDfMfDmYTpzI+daygvskBUFcWd1yrWD3WY6nIHxA1thZJgW/5GG5uBnN&#10;Mdf2zBs6bUMtIoR9jgqaEPpcSl81ZNAntieO3pd1BkOUrpba4TnCTSezNJ1Igy3HhQZ7Khqqvrc/&#10;RkHxsM/c6mM2y44HV679W1mw3St1dzu8voAINIRr+NJ+1wqe0sfnDP7vx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kqYU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3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6T6McA&#10;AADeAAAADwAAAGRycy9kb3ducmV2LnhtbESPT2sCMRTE70K/Q3gFb5pYdWu3RvEPgqCXqpfeHpvX&#10;3aWbl2UTdfXTNwXB4zAzv2Gm89ZW4kKNLx1rGPQVCOLMmZJzDafjpjcB4QOywcoxabiRh/nspTPF&#10;1Lgrf9HlEHIRIexT1FCEUKdS+qwgi77vauLo/bjGYoiyyaVp8BrhtpJvSiXSYslxocCaVgVlv4ez&#10;1dAuN/k+yA+13o3v33xO7oO9P2rdfW0XnyACteEZfrS3RsNYjd6H8H8nX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Ok+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74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LnMgA&#10;AADeAAAADwAAAGRycy9kb3ducmV2LnhtbESPzWrDMBCE74G8g9hAb4nkkL+6UUzaYig0lya99LZY&#10;G9vEWhlLid08fVUo9DjMzDfMNhtsI27U+dqxhmSmQBAXztRcavg85dMNCB+QDTaOScM3ech249EW&#10;U+N6/qDbMZQiQtinqKEKoU2l9EVFFv3MtcTRO7vOYoiyK6XpsI9w28i5Uitpsea4UGFLLxUVl+PV&#10;ahie8/IQ5KN6fV/ev/i6uicHf9L6YTLsn0AEGsJ/+K/9ZjQs1WK9gN878Qr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Zwuc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75" o:spid="_x0000_s1032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+YM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VMk8nzFG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ez5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6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gF8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KH5P5xDr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qaA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7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FjMgA&#10;AADeAAAADwAAAGRycy9kb3ducmV2LnhtbESPQUvDQBSE74L/YXkFb+2m0VobsykSCAqloNWCx2f2&#10;mQSzb8Pu2sZ/3y0UPA4z8w2Tr0fTiwM531lWMJ8lIIhrqztuFHy8V9MHED4ga+wtk4I/8rAurq9y&#10;zLQ98hsddqEREcI+QwVtCEMmpa9bMuhndiCO3rd1BkOUrpHa4THCTS/TJLmXBjuOCy0OVLZU/+x+&#10;jYLydp+67Wa1Sr8+XfXqn6uS7V6pm8n49Agi0Bj+w5f2i1awSO6WSzjfiVdAFi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5QWM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8" o:spid="_x0000_s1035" style="position:absolute;left:384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BmcQA&#10;AADeAAAADwAAAGRycy9kb3ducmV2LnhtbERPz2vCMBS+C/sfwhvspoljdrMaZToKgr1MvXh7NG9t&#10;WfNSmmg7/3pzEHb8+H4v14NtxJU6XzvWMJ0oEMSFMzWXGk7HbPwBwgdkg41j0vBHHtarp9ESU+N6&#10;/qbrIZQihrBPUUMVQptK6YuKLPqJa4kj9+M6iyHCrpSmwz6G20a+KpVIizXHhgpb2lZU/B4uVsOw&#10;yco8yLn62s9uZ74kt2nuj1q/PA+fCxCBhvAvfrh3RsNMvb3HvfFOv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AZn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79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0ZcgA&#10;AADeAAAADwAAAGRycy9kb3ducmV2LnhtbESPQUvDQBSE74L/YXlCb3ZjWquJ3ZYSCC0UwVYLHp/Z&#10;ZxLMvg272zb9911B8DjMzDfMfDmYTpzI+daygodxAoK4srrlWsHHe3n/DMIHZI2dZVJwIQ/Lxe3N&#10;HHNtz7yj0z7UIkLY56igCaHPpfRVQwb92PbE0fu2zmCI0tVSOzxHuOlkmiQzabDluNBgT0VD1c/+&#10;aBQUk0PqXrdZln59uvLNr8uC7UGp0d2wegERaAj/4b/2Rit4TKZPGfze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NjR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80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t38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b8nrL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e3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81" o:spid="_x0000_s1038" style="position:absolute;left:548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YI8UA&#10;AADeAAAADwAAAGRycy9kb3ducmV2LnhtbESPQYvCMBSE78L+h/AWvGlSUdFqlFURBL2s7sXbo3m2&#10;ZZuX0kSt/nqzsOBxmJlvmPmytZW4UeNLxxqSvgJBnDlTcq7h57TtTUD4gGywckwaHuRhufjozDE1&#10;7s7fdDuGXEQI+xQ1FCHUqZQ+K8ii77uaOHoX11gMUTa5NA3eI9xWcqDUWFosOS4UWNO6oOz3eLUa&#10;2tU2PwQ5VZv96Hnm6/iZHPxJ6+5n+zUDEagN7/B/e2c0jNRwksDfnXg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dgj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47772" name="Group 47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50446" name="Shape 5044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47" name="Shape 50447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48" name="Shape 50448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49" name="Shape 50449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0" name="Shape 50450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1" name="Shape 5045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2" name="Shape 50452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3" name="Shape 50453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4" name="Shape 50454"/>
                      <wps:cNvSpPr/>
                      <wps:spPr>
                        <a:xfrm>
                          <a:off x="38404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5" name="Shape 5045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6" name="Shape 5045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7" name="Shape 50457"/>
                      <wps:cNvSpPr/>
                      <wps:spPr>
                        <a:xfrm>
                          <a:off x="5486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EFBF7" id="Group 47772" o:spid="_x0000_s1026" style="position:absolute;margin-left:295.7pt;margin-top:761.25pt;width:47.5pt;height:28.35pt;z-index:-251658240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">
              <v:shape id="Shape 5044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b/8IA&#10;AADeAAAADwAAAGRycy9kb3ducmV2LnhtbESP0YrCMBRE3xf8h3CFfVsTxVWpRpEF0ddVP+DSXNti&#10;c1OaGFu/3giCj8PMnGFWm87WIlLrK8caxiMFgjh3puJCw/m0+1mA8AHZYO2YNPTkYbMefK0wM+7O&#10;/xSPoRAJwj5DDWUITSalz0uy6EeuIU7exbUWQ5JtIU2L9wS3tZwoNZMWK04LJTb0V1J+Pd6sBnmW&#10;8/0kNrxTjxj3oage877X+nvYbZcgAnXhE363D0bDr5pOZ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Bv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47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PMcgA&#10;AADeAAAADwAAAGRycy9kb3ducmV2LnhtbESP3WrCQBSE7wXfYTmCd3XTaH9MXUUCwYIIra3Qy9Ps&#10;aRLMng27q6Zv7xYKXg4z8w2zWPWmFWdyvrGs4H6SgCAurW64UvD5Udw9g/ABWWNrmRT8kofVcjhY&#10;YKbthd/pvA+ViBD2GSqoQ+gyKX1Zk0E/sR1x9H6sMxiidJXUDi8RblqZJsmjNNhwXKixo7ym8rg/&#10;GQX59JC63XY+T7+/XPHmN0XO9qDUeNSvX0AE6sMt/N9+1QoektnsCf7uxCs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ic8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48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bQ8QA&#10;AADeAAAADwAAAGRycy9kb3ducmV2LnhtbERPW2vCMBR+H+w/hDPwbaarbmg1yigUBRk4L+DjsTlr&#10;y5qTkkSt/948DPb48d3ny9604krON5YVvA0TEMSl1Q1XCg774nUCwgdkja1lUnAnD8vF89McM21v&#10;/E3XXahEDGGfoYI6hC6T0pc1GfRD2xFH7sc6gyFCV0nt8BbDTSvTJPmQBhuODTV2lNdU/u4uRkE+&#10;OqbuazOdpueTK7Z+VeRsj0oNXvrPGYhAffgX/7nXWsF7Mh7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WW0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49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uv8UA&#10;AADeAAAADwAAAGRycy9kb3ducmV2LnhtbESPQYvCMBSE78L+h/AW9rYmiopWo6yKIOjF6sXbo3m2&#10;ZZuX0kTt+uuNsOBxmJlvmNmitZW4UeNLxxp6XQWCOHOm5FzD6bj5HoPwAdlg5Zg0/JGHxfyjM8PE&#10;uDsf6JaGXEQI+wQ1FCHUiZQ+K8ii77qaOHoX11gMUTa5NA3eI9xWsq/USFosOS4UWNOqoOw3vVoN&#10;7XKT74OcqPVu+DjzdfTo7f1R66/P9mcKIlAb3uH/9tZoGKrBYAKvO/EK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m6/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50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lR/8QA&#10;AADeAAAADwAAAGRycy9kb3ducmV2LnhtbESPy4rCMBSG9wO+QziCuzFxsKLVKI4iCOPGy8bdoTm2&#10;xeakNFGrTz9ZCC5//hvfbNHaStyp8aVjDYO+AkGcOVNyruF03HyPQfiAbLByTBqe5GEx73zNMDXu&#10;wXu6H0Iu4gj7FDUUIdSplD4ryKLvu5o4ehfXWAxRNrk0DT7iuK3kj1IjabHk+FBgTauCsuvhZjW0&#10;v5t8F+RErf+S15lvo9dg549a97rtcgoiUBs+4Xd7azQkaphEgIgTUU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Uf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51" o:spid="_x0000_s1032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kA8gA&#10;AADeAAAADwAAAGRycy9kb3ducmV2LnhtbESP3WrCQBSE7wt9h+UIvdONUYumriKB0EIpWH/Ay9Ps&#10;MQnNng27W41v3y0IvRxm5htmue5NKy7kfGNZwXiUgCAurW64UnDYF8M5CB+QNbaWScGNPKxXjw9L&#10;zLS98idddqESEcI+QwV1CF0mpS9rMuhHtiOO3tk6gyFKV0nt8BrhppVpkjxLgw3HhRo7ymsqv3c/&#10;RkE+Oabu432xSL9Ortj61yJne1TqadBvXkAE6sN/+N5+0wpmyXQ2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9WQ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2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6dMcA&#10;AADeAAAADwAAAGRycy9kb3ducmV2LnhtbESP3WrCQBSE7wt9h+UIvasbYxWNriKB0IIUWn/Ay2P2&#10;mIRmz4bdraZv7xYKvRxm5htmue5NK67kfGNZwWiYgCAurW64UnDYF88zED4ga2wtk4If8rBePT4s&#10;MdP2xp903YVKRAj7DBXUIXSZlL6syaAf2o44ehfrDIYoXSW1w1uEm1amSTKVBhuOCzV2lNdUfu2+&#10;jYJ8fEzd+3Y+T88nV3z41yJne1TqadBvFiAC9eE//Nd+0womycskhd878Qr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n+n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3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tf78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SjCc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rX+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4" o:spid="_x0000_s1035" style="position:absolute;left:384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X/MYA&#10;AADeAAAADwAAAGRycy9kb3ducmV2LnhtbESPT4vCMBTE74LfITxhb5ooVtyuUXQXQdCLfy57ezRv&#10;22LzUpqoXT+9EQSPw8z8hpktWluJKzW+dKxhOFAgiDNnSs41nI7r/hSED8gGK8ek4Z88LObdzgxT&#10;4268p+sh5CJC2KeooQihTqX0WUEW/cDVxNH7c43FEGWTS9PgLcJtJUdKTaTFkuNCgTV9F5SdDxer&#10;oV2t812Qn+pnm9x/+TK5D3f+qPVHr11+gQjUhnf41d4YDYkaJ2N43o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JX/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5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iAMcA&#10;AADeAAAADwAAAGRycy9kb3ducmV2LnhtbESPQWvCQBSE70L/w/KE3urGaIqmriKB0EIptFbB4zP7&#10;moRm34bdrcZ/3y0UPA4z8w2z2gymE2dyvrWsYDpJQBBXVrdcK9h/lg8LED4ga+wsk4Iredis70Yr&#10;zLW98Aedd6EWEcI+RwVNCH0upa8aMugntieO3pd1BkOUrpba4SXCTSfTJHmUBluOCw32VDRUfe9+&#10;jIJidkjd2+tymZ6Ornz3z2XB9qDU/XjYPoEINIRb+L/9ohVkyTzL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OYg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8d8cA&#10;AADeAAAADwAAAGRycy9kb3ducmV2LnhtbESP3WrCQBSE7wt9h+UUelc3TVU0dRUJhApS8Be8PM2e&#10;JsHs2bC71fj23ULBy2FmvmFmi9604kLON5YVvA4SEMSl1Q1XCg774mUCwgdkja1lUnAjD4v548MM&#10;M22vvKXLLlQiQthnqKAOocuk9GVNBv3AdsTR+7bOYIjSVVI7vEa4aWWaJGNpsOG4UGNHeU3lefdj&#10;FORvx9R9rqfT9Ovkio3/KHK2R6Wen/rlO4hAfbiH/9srrWCUDEd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c/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7" o:spid="_x0000_s1038" style="position:absolute;left:548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Ji8cA&#10;AADeAAAADwAAAGRycy9kb3ducmV2LnhtbESPQWvCQBSE7wX/w/IK3upuSmM1uhFbEQr1UvXi7ZF9&#10;JqHZtyG7avTXu4WCx2FmvmHmi9424kydrx1rSEYKBHHhTM2lhv1u/TIB4QOywcYxabiSh0U+eJpj&#10;ZtyFf+i8DaWIEPYZaqhCaDMpfVGRRT9yLXH0jq6zGKLsSmk6vES4beSrUmNpsea4UGFLnxUVv9uT&#10;1dB/rMtNkFO1+k5vBz6Nb8nG77QePvfLGYhAfXiE/9tfRkOq3tJ3+LsTr4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AyY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57" w:rsidRDefault="007A5157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47739" name="Group 477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390" name="Shape 5039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1" name="Shape 5039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2" name="Shape 5039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3" name="Shape 5039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4" name="Shape 5039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5" name="Shape 5039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6" name="Shape 5039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7" name="Shape 5039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8" name="Shape 5039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99" name="Shape 50399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0" name="Shape 50400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1" name="Shape 50401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2" name="Shape 50402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3" name="Shape 50403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4" name="Shape 5040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5" name="Shape 5040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6" name="Shape 50406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7" name="Shape 5040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8" name="Shape 5040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9" name="Shape 50409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0" name="Shape 50410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1" name="Shape 50411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2" name="Shape 50412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3" name="Shape 50413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4" name="Shape 5041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5" name="Shape 5041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6" name="Shape 5041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7" name="Shape 5041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68" name="Shape 4776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69" name="Shape 4776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E68A9" id="Group 47739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FY8/j6mBQAADloAAA4AAAAAAAAAAAAAAAAALgIAAGRycy9lMm9Eb2MueG1sUEsBAi0A&#10;FAAGAAgAAAAhAGQj3G7jAAAADQEAAA8AAAAAAAAAAAAAAAAAAAgAAGRycy9kb3ducmV2LnhtbFBL&#10;BQYAAAAABAAEAPMAAAAQCQAAAAA=&#10;">
              <v:shape id="Shape 5039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HMsMA&#10;AADeAAAADwAAAGRycy9kb3ducmV2LnhtbESP32rCMBTG7we+QzjC7mayDqd2TYsMRG+nPsChOWvL&#10;mpPSxNj69MvFYJcf3z9+RTXZXkQafedYw+tKgSCunem40XC9HF62IHxANtg7Jg0zeajKxVOBuXF3&#10;/qJ4Do1II+xz1NCGMORS+roli37lBuLkfbvRYkhybKQZ8Z7GbS8zpd6lxY7TQ4sDfbZU/5xvVoO8&#10;ys0xiwMf1CPGY2i6x2aetX5eTvsPEIGm8B/+a5+MhrV62yWAhJNQ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/HM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9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T/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EsmWY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mE/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9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qysQA&#10;AADeAAAADwAAAGRycy9kb3ducmV2LnhtbESP0YrCMBRE3wX/IVxh3zTVxUWrUdRlcWGfrH7Apbm2&#10;xeYmNLFWv94sCD4OM3OGWa47U4uWGl9ZVjAeJSCIc6srLhScjj/DGQgfkDXWlknBnTysV/3eElNt&#10;b3ygNguFiBD2KSooQ3CplD4vyaAfWUccvbNtDIYom0LqBm8Rbmo5SZIvabDiuFCio11J+SW7GgW2&#10;LfDv8X2+SOq2+d7dM8fbTKmPQbdZgAjUhXf41f7VCqbJ53wC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qs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9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4d8UA&#10;AADeAAAADwAAAGRycy9kb3ducmV2LnhtbESPQYvCMBSE78L+h/AW9rYmKopWo6yKIOjF6sXbo3m2&#10;ZZuX0kTt+uuNsOBxmJlvmNmitZW4UeNLxxp6XQWCOHOm5FzD6bj5HoPwAdlg5Zg0/JGHxfyjM8PE&#10;uDsf6JaGXEQI+wQ1FCHUiZQ+K8ii77qaOHoX11gMUTa5NA3eI9xWsq/USFosOS4UWNOqoOw3vVoN&#10;7XKT74OcqPVu+DjzdfTo7f1R66/P9mcKIlAb3uH/9tZoGKrBZACvO/EK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Lh3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9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wZM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ZJ4t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RsG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9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cyvsQA&#10;AADeAAAADwAAAGRycy9kb3ducmV2LnhtbESP3YrCMBSE7wXfIRxh7zTVRXG7RvGHxQWvrD7AoTm2&#10;xeYkNLHWfXqzIHg5zMw3zGLVmVq01PjKsoLxKAFBnFtdcaHgfPoZzkH4gKyxtkwKHuRhtez3Fphq&#10;e+cjtVkoRISwT1FBGYJLpfR5SQb9yDri6F1sYzBE2RRSN3iPcFPLSZLMpMGK40KJjrYl5dfsZhTY&#10;tsDD3+5yldRt8r17ZI43mVIfg279DSJQF97hV/tXK5gmn19T+L8Tr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XMr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9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+LiM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WCWTL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Pi4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9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JUsUA&#10;AADeAAAADwAAAGRycy9kb3ducmV2LnhtbESP22rDMBBE3wP5B7GFvNVyG3pzrYRcCA3kKW4/YLHW&#10;F2KthKU6Tr6+KgTyOMzMGSZfjqYTA/W+tazgKUlBEJdWt1wr+PnePb6D8AFZY2eZFFzIw3IxneSY&#10;aXvmIw1FqEWEsM9QQROCy6T0ZUMGfWIdcfQq2xsMUfa11D2eI9x08jlNX6XBluNCg442DZWn4tco&#10;sEONh+u2Okka1+WXuxSO14VSs4dx9Qki0Bju4Vt7rxW8pPOPN/i/E6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Ql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9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LNMEA&#10;AADeAAAADwAAAGRycy9kb3ducmV2LnhtbERP3WrCMBS+H/gO4Qi7m8k6nNo1LTIQvZ36AIfmrC1r&#10;TkoTY+vTLxeDXX58/0U12V5EGn3nWMPrSoEgrp3puNFwvRxetiB8QDbYOyYNM3moysVTgblxd/6i&#10;eA6NSCHsc9TQhjDkUvq6JYt+5QbixH270WJIcGykGfGewm0vM6XepcWOU0OLA322VP+cb1aDvMrN&#10;MYsDH9QjxmNousdmnrV+Xk77DxCBpvAv/nOfjIa1etulvelOu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yzT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99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Af+s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sE8mW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QH/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0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uhcYA&#10;AADeAAAADwAAAGRycy9kb3ducmV2LnhtbESPXWvCMBSG7wf+h3CE3c3Ezg3tjDIKZQMZbE7By2Nz&#10;1habk5JkWv+9uRjs8uX94lmuB9uJM/nQOtYwnSgQxJUzLdcadt/lwxxEiMgGO8ek4UoB1qvR3RJz&#10;4y78RedtrEUa4ZCjhibGPpcyVA1ZDBPXEyfvx3mLMUlfS+PxksZtJzOlnqXFltNDgz0VDVWn7a/V&#10;UDzuM/+xWSyy48GXn+GtLNjttb4fD68vICIN8T/81343Gp7UTC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ruh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1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bbecUA&#10;AADeAAAADwAAAGRycy9kb3ducmV2LnhtbESPQYvCMBSE78L+h/AWvGlSUXGrUXYVYUEv6l68PZpn&#10;W2xeShO1+us3guBxmJlvmNmitZW4UuNLxxqSvgJBnDlTcq7h77DuTUD4gGywckwa7uRhMf/ozDA1&#10;7sY7uu5DLiKEfYoaihDqVEqfFWTR911NHL2TayyGKJtcmgZvEW4rOVBqLC2WHBcKrGlZUHbeX6yG&#10;9medb4P8UqvN6HHky/iRbP1B6+5n+z0FEagN7/Cr/Ws0jNRQJfC8E6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tt5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02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FDsUA&#10;AADeAAAADwAAAGRycy9kb3ducmV2LnhtbESPQYvCMBSE78L+h/AWvGmiqKzVKKsiLOjFuhdvj+bZ&#10;lm1eShO1+us3guBxmJlvmPmytZW4UuNLxxoGfQWCOHOm5FzD73Hb+wLhA7LByjFpuJOH5eKjM8fE&#10;uBsf6JqGXEQI+wQ1FCHUiZQ+K8ii77uaOHpn11gMUTa5NA3eItxWcqjURFosOS4UWNO6oOwvvVgN&#10;7Wqb74Ocqs1u/DjxZfIY7P1R6+5n+z0DEagN7/Cr/WM0jNVIDeF5J1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EU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03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w8scA&#10;AADeAAAADwAAAGRycy9kb3ducmV2LnhtbESPUUvDMBSF3wX/Q7iCby6xU9m6ZUMKZYIMdG6wx7vm&#10;ri02NyXJtvrvF0Hw8XDO+Q5nvhxsJ87kQ+tYw+NIgSCunGm51rD9Kh8mIEJENtg5Jg0/FGC5uL2Z&#10;Y27chT/pvIm1SBAOOWpoYuxzKUPVkMUwcj1x8o7OW4xJ+loaj5cEt53MlHqRFltOCw32VDRUfW9O&#10;VkMx3mV+/T6dZoe9Lz/CqizY7bS+vxteZyAiDfE//Nd+Mxqe1ZMaw+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Yc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ohscA&#10;AADeAAAADwAAAGRycy9kb3ducmV2LnhtbESPUUvDMBSF3wX/Q7jC3lxinbJ1y4YUisIQdG6wx7vm&#10;ri02NyXJtu7fG0Hw8XDO+Q5nsRpsJ87kQ+tYw8NYgSCunGm51rD9Ku+nIEJENtg5Jg1XCrBa3t4s&#10;MDfuwp903sRaJAiHHDU0Mfa5lKFqyGIYu544eUfnLcYkfS2Nx0uC205mSj1Liy2nhQZ7Khqqvjcn&#10;q6F43GX+fT2bZYe9Lz/Ca1mw22k9uhte5iAiDfE//Nd+Mxqe1ERN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x6I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NHccA&#10;AADeAAAADwAAAGRycy9kb3ducmV2LnhtbESPUUvDMBSF34X9h3AHvrlkdRuuLhtSKAoi6OZgj3fN&#10;tS1rbkoSt+7fG0Hw8XDO+Q5ntRlsJ87kQ+tYw3SiQBBXzrRca/jclXcPIEJENtg5Jg1XCrBZj25W&#10;mBt34Q86b2MtEoRDjhqaGPtcylA1ZDFMXE+cvC/nLcYkfS2Nx0uC205mSi2kxZbTQoM9FQ1Vp+23&#10;1VDc7zP/9rpcZseDL9/Dc1mw22t9Ox6eHkFEGuJ/+K/9YjTM1UzN4f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9TR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6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9DDcYA&#10;AADeAAAADwAAAGRycy9kb3ducmV2LnhtbESPT4vCMBTE74LfITzBmybKWrRrFHURhPXin8veHs3b&#10;tmzzUpqo1U9vFgSPw8z8hpkvW1uJKzW+dKxhNFQgiDNnSs41nE/bwRSED8gGK8ek4U4elotuZ46p&#10;cTc+0PUYchEh7FPUUIRQp1L6rCCLfuhq4uj9usZiiLLJpWnwFuG2kmOlEmmx5LhQYE2bgrK/48Vq&#10;aNfbfB/kTH19Tx4/fEkeo70/ad3vtatPEIHa8A6/2jujYaI+VAL/d+IV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9DD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0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28cgA&#10;AADeAAAADwAAAGRycy9kb3ducmV2LnhtbESPS2vDMBCE74X8B7GF3Bqp7iOJEyUUg2mhFNo8oMet&#10;tbFNrJWRlMT991Wh0OMwM98wy/VgO3EmH1rHGm4nCgRx5UzLtYbdtryZgQgR2WDnmDR8U4D1anS1&#10;xNy4C3/QeRNrkSAcctTQxNjnUoaqIYth4nri5B2ctxiT9LU0Hi8JbjuZKfUoLbacFhrsqWioOm5O&#10;VkNxt8/82+t8nn19+vI9PJcFu73W4+vhaQEi0hD/w3/tF6PhQd2rKfzeS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43b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ig8QA&#10;AADeAAAADwAAAGRycy9kb3ducmV2LnhtbERPXWvCMBR9H/gfwhX2NhM7N7QzyiiUDWSwOQUfr81d&#10;W2xuSpJp/ffmYbDHw/lergfbiTP50DrWMJ0oEMSVMy3XGnbf5cMcRIjIBjvHpOFKAdar0d0Sc+Mu&#10;/EXnbaxFCuGQo4Ymxj6XMlQNWQwT1xMn7sd5izFBX0vj8ZLCbSczpZ6lxZZTQ4M9FQ1Vp+2v1VA8&#10;7jP/sVkssuPBl5/hrSzY7bW+Hw+vLyAiDfFf/Od+Nxqe1EylvelOu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84o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09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Xf8UA&#10;AADeAAAADwAAAGRycy9kb3ducmV2LnhtbESPQYvCMBSE78L+h/AWvGmiqKzVKLuKsKAX6168PZpn&#10;W2xeShO1+us3guBxmJlvmPmytZW4UuNLxxoGfQWCOHOm5FzD32HT+wLhA7LByjFpuJOH5eKjM8fE&#10;uBvv6ZqGXEQI+wQ1FCHUiZQ+K8ii77uaOHon11gMUTa5NA3eItxWcqjURFosOS4UWNOqoOycXqyG&#10;9meT74KcqvV2/DjyZfIY7PxB6+5n+z0DEagN7/Cr/Ws0jNVITeF5J1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Nd/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10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4WM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b8nrJ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3h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11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9NpMcA&#10;AADeAAAADwAAAGRycy9kb3ducmV2LnhtbESPQWvCQBSE7wX/w/IEb3U3pZGauoq2BIR6qXrp7ZF9&#10;TUKzb0N2jTG/3i0Uehxm5htmtRlsI3rqfO1YQzJXIIgLZ2ouNZxP+eMLCB+QDTaOScONPGzWk4cV&#10;ZsZd+ZP6YyhFhLDPUEMVQptJ6YuKLPq5a4mj9+06iyHKrpSmw2uE20Y+KbWQFmuOCxW29FZR8XO8&#10;WA3DLi8PQS7V+0c6fvFlMSYHf9J6Nh22ryACDeE//NfeGw2pek4S+L0Tr4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PTa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12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DtMcA&#10;AADeAAAADwAAAGRycy9kb3ducmV2LnhtbESPQWvCQBSE7wX/w/IEb3VjtFJTVymBUEGEVit4fGZf&#10;k9Ds27C71fjv3UKhx2FmvmGW69604kLON5YVTMYJCOLS6oYrBZ+H4vEZhA/IGlvLpOBGHtarwcMS&#10;M22v/EGXfahEhLDPUEEdQpdJ6cuaDPqx7Yij92WdwRClq6R2eI1w08o0SebSYMNxocaO8prK7/2P&#10;UZBPj6nbbReL9Hxyxbt/K3K2R6VGw/71BUSgPvyH/9obreApmU1S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NQ7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13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mL8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VPyWw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AeYv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1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PDsIA&#10;AADeAAAADwAAAGRycy9kb3ducmV2LnhtbESP0YrCMBRE3xf8h3AF39ZEcVWqUWRB9HXVD7g017bY&#10;3JQmG1u/3giCj8PMnGHW287WIlLrK8caJmMFgjh3puJCw+W8/16C8AHZYO2YNPTkYbsZfK0xM+7O&#10;fxRPoRAJwj5DDWUITSalz0uy6MeuIU7e1bUWQ5JtIU2L9wS3tZwqNZcWK04LJTb0W1J+O/1bDfIi&#10;F4dpbHivHjEeQlE9Fn2v9WjY7VYgAnXhE363j0bDj5pN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Q8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1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8gcUA&#10;AADeAAAADwAAAGRycy9kb3ducmV2LnhtbESPzWrDMBCE74W8g9hAb43sUpfiRDH5IaTQU908wGJt&#10;bBNrJSzVsfP0VSDQ4zAz3zCrYjSdGKj3rWUF6SIBQVxZ3XKt4PRzePkA4QOyxs4yKZjIQ7GePa0w&#10;1/bK3zSUoRYRwj5HBU0ILpfSVw0Z9AvriKN3tr3BEGVfS93jNcJNJ1+T5F0abDkuNOho11B1KX+N&#10;AjvU+HXbny+Sxm11dFPpeFsq9TwfN0sQgcbwH360P7WCLHlLM7jfiV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y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1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Ft8gA&#10;AADeAAAADwAAAGRycy9kb3ducmV2LnhtbESPS2vDMBCE74X+B7GB3ho5zoPEjRKCwbRQCmkekOPW&#10;2tim1spIauL8+6oQ6HGYmW+Y5bo3rbiQ841lBaNhAoK4tLrhSsFhXzzPQfiArLG1TApu5GG9enxY&#10;YqbtlT/psguViBD2GSqoQ+gyKX1Zk0E/tB1x9M7WGQxRukpqh9cIN61Mk2QmDTYcF2rsKK+p/N79&#10;GAX5+Ji6j/fFIv06uWLrX4uc7VGpp0G/eQERqA//4Xv7TSuYJpPRD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dkW3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1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RecIA&#10;AADeAAAADwAAAGRycy9kb3ducmV2LnhtbESP0YrCMBRE3xf8h3AF39ZE2bVLNYosiL6u+gGX5m5b&#10;bG5KE2Pr1xtB8HGYmTPMatPbRkTqfO1Yw2yqQBAXztRcajifdp8/IHxANtg4Jg0DedisRx8rzI27&#10;8R/FYyhFgrDPUUMVQptL6YuKLPqpa4mT9+86iyHJrpSmw1uC20bOlVpIizWnhQpb+q2ouByvVoM8&#10;y2w/jy3v1D3GfSjrezYMWk/G/XYJIlAf3uFX+2A0fKuvWQ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5F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76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IN8EA&#10;AADeAAAADwAAAGRycy9kb3ducmV2LnhtbERPzYrCMBC+L/gOYQQvoumKqFSjqFDx4sHqA4zN2Bab&#10;SUmyWt/eHIQ9fnz/q01nGvEk52vLCn7HCQjiwuqaSwXXSzZagPABWWNjmRS8ycNm3ftZYarti8/0&#10;zEMpYgj7FBVUIbSplL6oyKAf25Y4cnfrDIYIXSm1w1cMN42cJMlMGqw5NlTY0r6i4pH/GQXZYbjT&#10;xSIfnm7n5J45px0fTkoN+t12CSJQF/7FX/dRK5jO57O4N96JV0C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hSDf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4776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3trMUA&#10;AADeAAAADwAAAGRycy9kb3ducmV2LnhtbESP3YrCMBSE7xf2HcIRvJE1VcSfapR1oeKNF1Yf4Gxz&#10;bIvNSUmyWt/eCMJeDjPzDbPadKYRN3K+tqxgNExAEBdW11wqOJ+yrzkIH5A1NpZJwYM8bNafHytM&#10;tb3zkW55KEWEsE9RQRVCm0rpi4oM+qFtiaN3sc5giNKVUju8R7hp5DhJptJgzXGhwpZ+Kiqu+Z9R&#10;kO0GW13M88Hh95hcMue0491BqX6v+16CCNSF//C7vdcKJrPZdAGvO/EK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e2s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B1A"/>
    <w:multiLevelType w:val="hybridMultilevel"/>
    <w:tmpl w:val="974E3094"/>
    <w:lvl w:ilvl="0" w:tplc="3B267A88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2D70E2E"/>
    <w:multiLevelType w:val="hybridMultilevel"/>
    <w:tmpl w:val="6770C440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5C61C8E"/>
    <w:multiLevelType w:val="hybridMultilevel"/>
    <w:tmpl w:val="8FE2407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141D"/>
    <w:multiLevelType w:val="hybridMultilevel"/>
    <w:tmpl w:val="A4E0CC30"/>
    <w:lvl w:ilvl="0" w:tplc="9796DB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C6257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685F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B4943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2C50D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9C101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C67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0029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7AE8F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6F7981"/>
    <w:multiLevelType w:val="hybridMultilevel"/>
    <w:tmpl w:val="9D10ED5C"/>
    <w:lvl w:ilvl="0" w:tplc="8BCEC31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235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266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B0B8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6C0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0079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5C4B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785E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4C99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04068"/>
    <w:multiLevelType w:val="hybridMultilevel"/>
    <w:tmpl w:val="A522AD70"/>
    <w:lvl w:ilvl="0" w:tplc="88AA8C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F84C76">
      <w:start w:val="1"/>
      <w:numFmt w:val="decimal"/>
      <w:lvlText w:val="%2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AFDC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01B9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A0B4B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EEC3B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2029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EC883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D86A2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FADEC4C2"/>
    <w:lvl w:ilvl="0" w:tplc="D2F47C9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13E74"/>
    <w:multiLevelType w:val="multilevel"/>
    <w:tmpl w:val="35F6805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168DA"/>
    <w:multiLevelType w:val="hybridMultilevel"/>
    <w:tmpl w:val="EAAC4ED0"/>
    <w:lvl w:ilvl="0" w:tplc="EF38FF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F0B32E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412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4C4FA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52765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CA63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E288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BE377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F67A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A44FB0"/>
    <w:multiLevelType w:val="multilevel"/>
    <w:tmpl w:val="841EE95C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F55541"/>
    <w:multiLevelType w:val="hybridMultilevel"/>
    <w:tmpl w:val="E14EF068"/>
    <w:lvl w:ilvl="0" w:tplc="7318D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F86D3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CB31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84B4E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DE13C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0A7A6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CC2C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CCD60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04A61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C24EE0"/>
    <w:multiLevelType w:val="hybridMultilevel"/>
    <w:tmpl w:val="456CA76E"/>
    <w:lvl w:ilvl="0" w:tplc="CF8A8154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011D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64067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02788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AE9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D2E76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C6DB4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B4803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980CB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7770D8"/>
    <w:multiLevelType w:val="hybridMultilevel"/>
    <w:tmpl w:val="5BDEC1E0"/>
    <w:lvl w:ilvl="0" w:tplc="661CB17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736D0"/>
    <w:multiLevelType w:val="hybridMultilevel"/>
    <w:tmpl w:val="8A1CEA56"/>
    <w:lvl w:ilvl="0" w:tplc="8EC81F18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7FB2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BCC5F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D05D7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464BC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AC229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F228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8A826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80C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5D744B"/>
    <w:multiLevelType w:val="hybridMultilevel"/>
    <w:tmpl w:val="13227E84"/>
    <w:lvl w:ilvl="0" w:tplc="CBC249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83CD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A360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1E381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E8568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30FBA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01A3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7C786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4F29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6C49ED"/>
    <w:multiLevelType w:val="hybridMultilevel"/>
    <w:tmpl w:val="3DCE6ED0"/>
    <w:lvl w:ilvl="0" w:tplc="35B49E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A68F8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7A22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B814E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186C8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76F5A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B8D2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60BF0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7053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C47042"/>
    <w:multiLevelType w:val="hybridMultilevel"/>
    <w:tmpl w:val="5BE601B0"/>
    <w:lvl w:ilvl="0" w:tplc="3726FAC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E8A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5A08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416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8676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AA65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B403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4ED0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6060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B164A5"/>
    <w:multiLevelType w:val="hybridMultilevel"/>
    <w:tmpl w:val="EF0AEB0A"/>
    <w:lvl w:ilvl="0" w:tplc="8D26908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0ED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E4AA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A6F6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447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06F2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B0FF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B678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A262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0504EE"/>
    <w:multiLevelType w:val="hybridMultilevel"/>
    <w:tmpl w:val="2708A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F0350"/>
    <w:multiLevelType w:val="hybridMultilevel"/>
    <w:tmpl w:val="0AE2F2B6"/>
    <w:lvl w:ilvl="0" w:tplc="13D674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B6117E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E8061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2071E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ACB99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081D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843B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5AA87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D64EE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83016D"/>
    <w:multiLevelType w:val="hybridMultilevel"/>
    <w:tmpl w:val="F5764B6E"/>
    <w:lvl w:ilvl="0" w:tplc="4BF8BE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DC611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0ABC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F09CB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32B04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66EE0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1EDF9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040EF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0CED2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A514AE"/>
    <w:multiLevelType w:val="hybridMultilevel"/>
    <w:tmpl w:val="BEA20654"/>
    <w:lvl w:ilvl="0" w:tplc="0CCEBCFE">
      <w:start w:val="1"/>
      <w:numFmt w:val="decimal"/>
      <w:lvlText w:val="%1."/>
      <w:lvlJc w:val="left"/>
      <w:pPr>
        <w:ind w:left="2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E07FA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34C5B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2E5B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FE112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DA3A2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201C9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36B27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F0584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9C4581"/>
    <w:multiLevelType w:val="hybridMultilevel"/>
    <w:tmpl w:val="A9B637AE"/>
    <w:lvl w:ilvl="0" w:tplc="77D0E88A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8306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B413D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6600F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E89B52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CEA5C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C87110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2A369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D63E5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11FE7"/>
    <w:multiLevelType w:val="hybridMultilevel"/>
    <w:tmpl w:val="5DA4E7A6"/>
    <w:lvl w:ilvl="0" w:tplc="2A6003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0EC6A0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C08DE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A8C27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1009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6A4E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E0ADE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EA88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CE90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CB42B8"/>
    <w:multiLevelType w:val="hybridMultilevel"/>
    <w:tmpl w:val="46CC4DF2"/>
    <w:lvl w:ilvl="0" w:tplc="474E04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29E32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697F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74845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003E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2438D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32A4D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C6CEE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683D0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2C5747"/>
    <w:multiLevelType w:val="hybridMultilevel"/>
    <w:tmpl w:val="8D30E62C"/>
    <w:lvl w:ilvl="0" w:tplc="0B3C54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7A462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4448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30C8E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0AF30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1C8E1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AA297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94B6C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B8BC7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C764DA"/>
    <w:multiLevelType w:val="hybridMultilevel"/>
    <w:tmpl w:val="9238E92E"/>
    <w:lvl w:ilvl="0" w:tplc="1720AC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369D0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639E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18C0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528AF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22A18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A47A4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E44E1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5C979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865F67"/>
    <w:multiLevelType w:val="hybridMultilevel"/>
    <w:tmpl w:val="5EDEE76A"/>
    <w:lvl w:ilvl="0" w:tplc="54FA6CBE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082A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C436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9A35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5A9E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1C321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18E7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6E5E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9C2F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4C0142"/>
    <w:multiLevelType w:val="hybridMultilevel"/>
    <w:tmpl w:val="106A2434"/>
    <w:lvl w:ilvl="0" w:tplc="40FEA8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56F53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A0A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EA61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821BA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C54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B0C33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9225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B092E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8C57F3"/>
    <w:multiLevelType w:val="hybridMultilevel"/>
    <w:tmpl w:val="3DAC6B3E"/>
    <w:lvl w:ilvl="0" w:tplc="29B679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A62452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48E4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2A6BA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FE4D3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B809D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78FC2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E2091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CE98D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4565B7"/>
    <w:multiLevelType w:val="hybridMultilevel"/>
    <w:tmpl w:val="DB6EABCA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7BFC4F2A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4"/>
  </w:num>
  <w:num w:numId="5">
    <w:abstractNumId w:val="15"/>
  </w:num>
  <w:num w:numId="6">
    <w:abstractNumId w:val="24"/>
  </w:num>
  <w:num w:numId="7">
    <w:abstractNumId w:val="23"/>
  </w:num>
  <w:num w:numId="8">
    <w:abstractNumId w:val="3"/>
  </w:num>
  <w:num w:numId="9">
    <w:abstractNumId w:val="10"/>
  </w:num>
  <w:num w:numId="10">
    <w:abstractNumId w:val="25"/>
  </w:num>
  <w:num w:numId="11">
    <w:abstractNumId w:val="26"/>
  </w:num>
  <w:num w:numId="12">
    <w:abstractNumId w:val="27"/>
  </w:num>
  <w:num w:numId="13">
    <w:abstractNumId w:val="29"/>
  </w:num>
  <w:num w:numId="14">
    <w:abstractNumId w:val="14"/>
  </w:num>
  <w:num w:numId="15">
    <w:abstractNumId w:val="5"/>
  </w:num>
  <w:num w:numId="16">
    <w:abstractNumId w:val="30"/>
  </w:num>
  <w:num w:numId="17">
    <w:abstractNumId w:val="8"/>
  </w:num>
  <w:num w:numId="18">
    <w:abstractNumId w:val="20"/>
  </w:num>
  <w:num w:numId="19">
    <w:abstractNumId w:val="21"/>
  </w:num>
  <w:num w:numId="20">
    <w:abstractNumId w:val="11"/>
  </w:num>
  <w:num w:numId="21">
    <w:abstractNumId w:val="28"/>
  </w:num>
  <w:num w:numId="22">
    <w:abstractNumId w:val="13"/>
  </w:num>
  <w:num w:numId="23">
    <w:abstractNumId w:val="22"/>
  </w:num>
  <w:num w:numId="24">
    <w:abstractNumId w:val="0"/>
  </w:num>
  <w:num w:numId="25">
    <w:abstractNumId w:val="9"/>
  </w:num>
  <w:num w:numId="26">
    <w:abstractNumId w:val="19"/>
  </w:num>
  <w:num w:numId="27">
    <w:abstractNumId w:val="2"/>
  </w:num>
  <w:num w:numId="28">
    <w:abstractNumId w:val="6"/>
  </w:num>
  <w:num w:numId="29">
    <w:abstractNumId w:val="12"/>
  </w:num>
  <w:num w:numId="30">
    <w:abstractNumId w:val="31"/>
  </w:num>
  <w:num w:numId="31">
    <w:abstractNumId w:val="18"/>
  </w:num>
  <w:num w:numId="32">
    <w:abstractNumId w:val="1"/>
  </w:num>
  <w:num w:numId="33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3A"/>
    <w:rsid w:val="000010AA"/>
    <w:rsid w:val="000145BD"/>
    <w:rsid w:val="00016F76"/>
    <w:rsid w:val="00052867"/>
    <w:rsid w:val="000908E0"/>
    <w:rsid w:val="000D1893"/>
    <w:rsid w:val="00105B23"/>
    <w:rsid w:val="00111F8C"/>
    <w:rsid w:val="00115030"/>
    <w:rsid w:val="001469E0"/>
    <w:rsid w:val="00184C0F"/>
    <w:rsid w:val="0019257A"/>
    <w:rsid w:val="001E2ABD"/>
    <w:rsid w:val="00215350"/>
    <w:rsid w:val="00227308"/>
    <w:rsid w:val="0025324A"/>
    <w:rsid w:val="00276AA8"/>
    <w:rsid w:val="00317084"/>
    <w:rsid w:val="003C0C6D"/>
    <w:rsid w:val="003D7B16"/>
    <w:rsid w:val="004273B0"/>
    <w:rsid w:val="004275E6"/>
    <w:rsid w:val="004737DE"/>
    <w:rsid w:val="00476272"/>
    <w:rsid w:val="0048254F"/>
    <w:rsid w:val="00487D93"/>
    <w:rsid w:val="004C194F"/>
    <w:rsid w:val="004D0212"/>
    <w:rsid w:val="004F5FC1"/>
    <w:rsid w:val="004F643E"/>
    <w:rsid w:val="005175BC"/>
    <w:rsid w:val="005571F5"/>
    <w:rsid w:val="00575945"/>
    <w:rsid w:val="005761DB"/>
    <w:rsid w:val="0058327D"/>
    <w:rsid w:val="005A4112"/>
    <w:rsid w:val="005B1117"/>
    <w:rsid w:val="005B14D5"/>
    <w:rsid w:val="005B247B"/>
    <w:rsid w:val="005B253A"/>
    <w:rsid w:val="005F46CF"/>
    <w:rsid w:val="00607190"/>
    <w:rsid w:val="0061053A"/>
    <w:rsid w:val="006472BA"/>
    <w:rsid w:val="006917D4"/>
    <w:rsid w:val="006A61FC"/>
    <w:rsid w:val="006E5096"/>
    <w:rsid w:val="00737BCF"/>
    <w:rsid w:val="007553B4"/>
    <w:rsid w:val="007767A5"/>
    <w:rsid w:val="00794BE5"/>
    <w:rsid w:val="007A5157"/>
    <w:rsid w:val="007F7C73"/>
    <w:rsid w:val="008910DA"/>
    <w:rsid w:val="008B6535"/>
    <w:rsid w:val="008E26B5"/>
    <w:rsid w:val="008E44C7"/>
    <w:rsid w:val="008F55EF"/>
    <w:rsid w:val="00911DE2"/>
    <w:rsid w:val="00994F4C"/>
    <w:rsid w:val="00A1371B"/>
    <w:rsid w:val="00A654D8"/>
    <w:rsid w:val="00A8105C"/>
    <w:rsid w:val="00A83C65"/>
    <w:rsid w:val="00AD0961"/>
    <w:rsid w:val="00B65976"/>
    <w:rsid w:val="00C06E6A"/>
    <w:rsid w:val="00C35AD6"/>
    <w:rsid w:val="00C67FBB"/>
    <w:rsid w:val="00C72973"/>
    <w:rsid w:val="00C753E7"/>
    <w:rsid w:val="00CA56B2"/>
    <w:rsid w:val="00CA5AFC"/>
    <w:rsid w:val="00D0108F"/>
    <w:rsid w:val="00D11181"/>
    <w:rsid w:val="00D56C9C"/>
    <w:rsid w:val="00D65D08"/>
    <w:rsid w:val="00DA115D"/>
    <w:rsid w:val="00DF0A90"/>
    <w:rsid w:val="00E40CCE"/>
    <w:rsid w:val="00E533E3"/>
    <w:rsid w:val="00F07B16"/>
    <w:rsid w:val="00F1519E"/>
    <w:rsid w:val="00F1545B"/>
    <w:rsid w:val="00F16F79"/>
    <w:rsid w:val="00F254E6"/>
    <w:rsid w:val="00F35D6E"/>
    <w:rsid w:val="00F82B3E"/>
    <w:rsid w:val="00F83431"/>
    <w:rsid w:val="00F968E2"/>
    <w:rsid w:val="00F96A5C"/>
    <w:rsid w:val="00F973A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BD13F-789F-438F-8F78-5477A963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B2"/>
    <w:pPr>
      <w:keepNext/>
      <w:spacing w:before="240" w:after="60" w:line="265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8F55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55EF"/>
    <w:pPr>
      <w:spacing w:after="3" w:line="265" w:lineRule="auto"/>
      <w:ind w:left="720"/>
      <w:contextualSpacing/>
    </w:pPr>
  </w:style>
  <w:style w:type="paragraph" w:customStyle="1" w:styleId="11">
    <w:name w:val="Без интервала1"/>
    <w:rsid w:val="008F55EF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CA56B2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3B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7">
    <w:name w:val="Цветовое выделение"/>
    <w:uiPriority w:val="99"/>
    <w:rsid w:val="00D65D08"/>
    <w:rPr>
      <w:b/>
      <w:bCs/>
      <w:color w:val="000080"/>
    </w:rPr>
  </w:style>
  <w:style w:type="character" w:styleId="a8">
    <w:name w:val="Strong"/>
    <w:uiPriority w:val="22"/>
    <w:qFormat/>
    <w:rsid w:val="007A515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elibrary.ru/defaultx.asp?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://library.kuzstu.ru/meto.php?n=10563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4052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3KHBy0T8/c6T+n0bSrCQz2Vy3cg=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xWn9GMxYJ8sGDoG+xDX+7Ok1daA=</DigestValue>
    </Reference>
  </SignedInfo>
  <SignatureValue>qYR9gOcJle+H1RlxNQUoV65yEBq0RNRSAkHaT9L3gLoKI3xQEjdMwEylz1+J69ne2Z55BqXLp+S5
vErvpPwvFB8YJwcBjdmhlAHdJXSrKk37m88YaP1L/mJiEU4XX6xJQf6JxX9bRSurdx5v3p2V6Yqq
5oDE3tlSYcqvUHyGA+YfaPCz43SUNvY/N0DlbnVfzJPbruqt5805rRZr8LQKn39fOVlprHJtHw0U
sCjk+jXb4neTPyQ1kOWWzXs/j3nEaPBOP7YX+lgrx/RLLguHluz8pySNcYtFeNheaXwVIlfSeBzT
ovHUKOZPsXCEBrKLc0KTqrOA5SL7Y4yR3KdRLA==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6.xml?ContentType=application/vnd.openxmlformats-officedocument.wordprocessingml.footer+xml">
        <DigestMethod Algorithm="http://www.w3.org/2000/09/xmldsig#sha1"/>
        <DigestValue>/C8zOJNp/dD9ON6CjdAbEM+NLls=</DigestValue>
      </Reference>
      <Reference URI="/word/endnotes.xml?ContentType=application/vnd.openxmlformats-officedocument.wordprocessingml.endnotes+xml">
        <DigestMethod Algorithm="http://www.w3.org/2000/09/xmldsig#sha1"/>
        <DigestValue>ES1JJttu4jy/TzhyXtLKWI2dwjY=</DigestValue>
      </Reference>
      <Reference URI="/word/footnotes.xml?ContentType=application/vnd.openxmlformats-officedocument.wordprocessingml.footnotes+xml">
        <DigestMethod Algorithm="http://www.w3.org/2000/09/xmldsig#sha1"/>
        <DigestValue>TmK+dIkBWe/Yt6jvSdbf2b5bNIY=</DigestValue>
      </Reference>
      <Reference URI="/word/header1.xml?ContentType=application/vnd.openxmlformats-officedocument.wordprocessingml.header+xml">
        <DigestMethod Algorithm="http://www.w3.org/2000/09/xmldsig#sha1"/>
        <DigestValue>Lnh+A3iQH0vwQpO41vn7rUt9FKw=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cSh2SnCEm+SgRlx4SnNdD6lAwMo=</DigestValue>
      </Reference>
      <Reference URI="/word/styles.xml?ContentType=application/vnd.openxmlformats-officedocument.wordprocessingml.styles+xml">
        <DigestMethod Algorithm="http://www.w3.org/2000/09/xmldsig#sha1"/>
        <DigestValue>86hoh/+fKz1IxH9k4NbIBorctBY=</DigestValue>
      </Reference>
      <Reference URI="/word/numbering.xml?ContentType=application/vnd.openxmlformats-officedocument.wordprocessingml.numbering+xml">
        <DigestMethod Algorithm="http://www.w3.org/2000/09/xmldsig#sha1"/>
        <DigestValue>Y1hHhULfnjMD2FGapbKs43i1118=</DigestValue>
      </Reference>
      <Reference URI="/word/header2.xml?ContentType=application/vnd.openxmlformats-officedocument.wordprocessingml.header+xml">
        <DigestMethod Algorithm="http://www.w3.org/2000/09/xmldsig#sha1"/>
        <DigestValue>40YL8A/cPFmA42nP4do0bnCZgfc=</DigestValue>
      </Reference>
      <Reference URI="/word/footer1.xml?ContentType=application/vnd.openxmlformats-officedocument.wordprocessingml.footer+xml">
        <DigestMethod Algorithm="http://www.w3.org/2000/09/xmldsig#sha1"/>
        <DigestValue>jhiczqaqrErC8goJZUE7IYdr4FA=</DigestValue>
      </Reference>
      <Reference URI="/word/footer2.xml?ContentType=application/vnd.openxmlformats-officedocument.wordprocessingml.footer+xml">
        <DigestMethod Algorithm="http://www.w3.org/2000/09/xmldsig#sha1"/>
        <DigestValue>++tjZQG7nsCIlFPoDM04hm034Ps=</DigestValue>
      </Reference>
      <Reference URI="/word/document.xml?ContentType=application/vnd.openxmlformats-officedocument.wordprocessingml.document.main+xml">
        <DigestMethod Algorithm="http://www.w3.org/2000/09/xmldsig#sha1"/>
        <DigestValue>68wEZ4BOXile0I/s7WoDZZdZijw=</DigestValue>
      </Reference>
      <Reference URI="/word/header6.xml?ContentType=application/vnd.openxmlformats-officedocument.wordprocessingml.header+xml">
        <DigestMethod Algorithm="http://www.w3.org/2000/09/xmldsig#sha1"/>
        <DigestValue>MMY8eY74ymX/Wav0e6t03KXQ1Is=</DigestValue>
      </Reference>
      <Reference URI="/word/header3.xml?ContentType=application/vnd.openxmlformats-officedocument.wordprocessingml.header+xml">
        <DigestMethod Algorithm="http://www.w3.org/2000/09/xmldsig#sha1"/>
        <DigestValue>VBdg1NxNrbum0ijE2ZQYspZIY8k=</DigestValue>
      </Reference>
      <Reference URI="/word/webSettings.xml?ContentType=application/vnd.openxmlformats-officedocument.wordprocessingml.webSettings+xml">
        <DigestMethod Algorithm="http://www.w3.org/2000/09/xmldsig#sha1"/>
        <DigestValue>Yg+JlTHFQS4VaXM2oDYb12Stsnw=</DigestValue>
      </Reference>
      <Reference URI="/word/footer3.xml?ContentType=application/vnd.openxmlformats-officedocument.wordprocessingml.footer+xml">
        <DigestMethod Algorithm="http://www.w3.org/2000/09/xmldsig#sha1"/>
        <DigestValue>v13PVv9emkAxzVqkEWsgFczgq+4=</DigestValue>
      </Reference>
      <Reference URI="/word/header5.xml?ContentType=application/vnd.openxmlformats-officedocument.wordprocessingml.header+xml">
        <DigestMethod Algorithm="http://www.w3.org/2000/09/xmldsig#sha1"/>
        <DigestValue>QcpKEVvWJoYMuUq23Ak7fhBtOPo=</DigestValue>
      </Reference>
      <Reference URI="/word/footer5.xml?ContentType=application/vnd.openxmlformats-officedocument.wordprocessingml.footer+xml">
        <DigestMethod Algorithm="http://www.w3.org/2000/09/xmldsig#sha1"/>
        <DigestValue>AGyL11ldOuGzzyTrd3Q7/DJ4Ko0=</DigestValue>
      </Reference>
      <Reference URI="/word/header4.xml?ContentType=application/vnd.openxmlformats-officedocument.wordprocessingml.header+xml">
        <DigestMethod Algorithm="http://www.w3.org/2000/09/xmldsig#sha1"/>
        <DigestValue>lftInsopmvqFvEJs5U0geGl5u9c=</DigestValue>
      </Reference>
      <Reference URI="/word/footer4.xml?ContentType=application/vnd.openxmlformats-officedocument.wordprocessingml.footer+xml">
        <DigestMethod Algorithm="http://www.w3.org/2000/09/xmldsig#sha1"/>
        <DigestValue>lx6X36+VwVOejJQ4QGQFZei0Flc=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YZbj5BBeFalOlxgzmltBEG2gh7Y=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2024-05-21T11:33:30Z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2024-05-21T11:33:30Z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g5823Emm82ll4BO19zGMCUuBRTg=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Luc8/JK6KC+ub8F4U8d4jwWIXDM=</DigestValue>
    </Reference>
  </SignedInfo>
  <SignatureValue>oz4Kqavh9m/czypIRqiTxp2j3BLoVqJbcJ4qHSByJcOkRyUWS7vr9EnMHtcuG55u4QHxt1AS1maE
Lp2ehuALueCmPqKFEAXDEhVVo7OM05RXtnjHp4CpKN62xRotlKJi3FMSpBzYkUFcXuHpQYkzo2mv
uS4nGXzeO0HczKYB7aI=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6.xml?ContentType=application/vnd.openxmlformats-officedocument.wordprocessingml.footer+xml">
        <DigestMethod Algorithm="http://www.w3.org/2000/09/xmldsig#sha1"/>
        <DigestValue>/C8zOJNp/dD9ON6CjdAbEM+NLls=</DigestValue>
      </Reference>
      <Reference URI="/word/endnotes.xml?ContentType=application/vnd.openxmlformats-officedocument.wordprocessingml.endnotes+xml">
        <DigestMethod Algorithm="http://www.w3.org/2000/09/xmldsig#sha1"/>
        <DigestValue>ES1JJttu4jy/TzhyXtLKWI2dwjY=</DigestValue>
      </Reference>
      <Reference URI="/word/footnotes.xml?ContentType=application/vnd.openxmlformats-officedocument.wordprocessingml.footnotes+xml">
        <DigestMethod Algorithm="http://www.w3.org/2000/09/xmldsig#sha1"/>
        <DigestValue>TmK+dIkBWe/Yt6jvSdbf2b5bNIY=</DigestValue>
      </Reference>
      <Reference URI="/word/header1.xml?ContentType=application/vnd.openxmlformats-officedocument.wordprocessingml.header+xml">
        <DigestMethod Algorithm="http://www.w3.org/2000/09/xmldsig#sha1"/>
        <DigestValue>Lnh+A3iQH0vwQpO41vn7rUt9FKw=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cSh2SnCEm+SgRlx4SnNdD6lAwMo=</DigestValue>
      </Reference>
      <Reference URI="/word/styles.xml?ContentType=application/vnd.openxmlformats-officedocument.wordprocessingml.styles+xml">
        <DigestMethod Algorithm="http://www.w3.org/2000/09/xmldsig#sha1"/>
        <DigestValue>86hoh/+fKz1IxH9k4NbIBorctBY=</DigestValue>
      </Reference>
      <Reference URI="/word/numbering.xml?ContentType=application/vnd.openxmlformats-officedocument.wordprocessingml.numbering+xml">
        <DigestMethod Algorithm="http://www.w3.org/2000/09/xmldsig#sha1"/>
        <DigestValue>Y1hHhULfnjMD2FGapbKs43i1118=</DigestValue>
      </Reference>
      <Reference URI="/word/header2.xml?ContentType=application/vnd.openxmlformats-officedocument.wordprocessingml.header+xml">
        <DigestMethod Algorithm="http://www.w3.org/2000/09/xmldsig#sha1"/>
        <DigestValue>40YL8A/cPFmA42nP4do0bnCZgfc=</DigestValue>
      </Reference>
      <Reference URI="/word/footer1.xml?ContentType=application/vnd.openxmlformats-officedocument.wordprocessingml.footer+xml">
        <DigestMethod Algorithm="http://www.w3.org/2000/09/xmldsig#sha1"/>
        <DigestValue>jhiczqaqrErC8goJZUE7IYdr4FA=</DigestValue>
      </Reference>
      <Reference URI="/word/footer2.xml?ContentType=application/vnd.openxmlformats-officedocument.wordprocessingml.footer+xml">
        <DigestMethod Algorithm="http://www.w3.org/2000/09/xmldsig#sha1"/>
        <DigestValue>++tjZQG7nsCIlFPoDM04hm034Ps=</DigestValue>
      </Reference>
      <Reference URI="/word/document.xml?ContentType=application/vnd.openxmlformats-officedocument.wordprocessingml.document.main+xml">
        <DigestMethod Algorithm="http://www.w3.org/2000/09/xmldsig#sha1"/>
        <DigestValue>68wEZ4BOXile0I/s7WoDZZdZijw=</DigestValue>
      </Reference>
      <Reference URI="/word/header6.xml?ContentType=application/vnd.openxmlformats-officedocument.wordprocessingml.header+xml">
        <DigestMethod Algorithm="http://www.w3.org/2000/09/xmldsig#sha1"/>
        <DigestValue>MMY8eY74ymX/Wav0e6t03KXQ1Is=</DigestValue>
      </Reference>
      <Reference URI="/word/header3.xml?ContentType=application/vnd.openxmlformats-officedocument.wordprocessingml.header+xml">
        <DigestMethod Algorithm="http://www.w3.org/2000/09/xmldsig#sha1"/>
        <DigestValue>VBdg1NxNrbum0ijE2ZQYspZIY8k=</DigestValue>
      </Reference>
      <Reference URI="/word/webSettings.xml?ContentType=application/vnd.openxmlformats-officedocument.wordprocessingml.webSettings+xml">
        <DigestMethod Algorithm="http://www.w3.org/2000/09/xmldsig#sha1"/>
        <DigestValue>Yg+JlTHFQS4VaXM2oDYb12Stsnw=</DigestValue>
      </Reference>
      <Reference URI="/word/footer3.xml?ContentType=application/vnd.openxmlformats-officedocument.wordprocessingml.footer+xml">
        <DigestMethod Algorithm="http://www.w3.org/2000/09/xmldsig#sha1"/>
        <DigestValue>v13PVv9emkAxzVqkEWsgFczgq+4=</DigestValue>
      </Reference>
      <Reference URI="/word/header5.xml?ContentType=application/vnd.openxmlformats-officedocument.wordprocessingml.header+xml">
        <DigestMethod Algorithm="http://www.w3.org/2000/09/xmldsig#sha1"/>
        <DigestValue>QcpKEVvWJoYMuUq23Ak7fhBtOPo=</DigestValue>
      </Reference>
      <Reference URI="/word/footer5.xml?ContentType=application/vnd.openxmlformats-officedocument.wordprocessingml.footer+xml">
        <DigestMethod Algorithm="http://www.w3.org/2000/09/xmldsig#sha1"/>
        <DigestValue>AGyL11ldOuGzzyTrd3Q7/DJ4Ko0=</DigestValue>
      </Reference>
      <Reference URI="/word/header4.xml?ContentType=application/vnd.openxmlformats-officedocument.wordprocessingml.header+xml">
        <DigestMethod Algorithm="http://www.w3.org/2000/09/xmldsig#sha1"/>
        <DigestValue>lftInsopmvqFvEJs5U0geGl5u9c=</DigestValue>
      </Reference>
      <Reference URI="/word/footer4.xml?ContentType=application/vnd.openxmlformats-officedocument.wordprocessingml.footer+xml">
        <DigestMethod Algorithm="http://www.w3.org/2000/09/xmldsig#sha1"/>
        <DigestValue>lx6X36+VwVOejJQ4QGQFZei0Flc=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YZbj5BBeFalOlxgzmltBEG2gh7Y=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2024-05-23T04:17:16Z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2024-05-23T04:17:16Z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v38X13w84Pt5k/R/KSaeS4m8+R4=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OX26BLOsGzOFf9rtsX7TLrXI611KjND1pDL1DXFyfG/0a4WjkL6gbUMhqj1H/GFgimZms7wH
    tawP/bMlBtGCe28MoS2qut3QRqokgnDWqqaVGgbucMIFcRIU4p+fUQNkqUjzliVQx8WWOl48
    tgh1ID/Jd9WE8cy+ocEaCZJJD4E4Lg9h8fOEY/TDBzgcjdstEJ+e0kcv9NCME6QW2wzwCZWJ
    AXYWODGjx0Rr6cp+GCuv3x6CcJokyZHU8thOFY9tCX4fFOR/6nkAyPmj6RSNa/0oMn0f1+i4
    iN8T6SeyzBr0tJjSU8uGhe800Tm+n9kSJZ3P3sRswSMf74AkZEUlsA==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zYzMjjvFVFDveojB1JpkaVO28Jk=</DigestValue>
      </Reference>
      <Reference URI="/word/document.xml?ContentType=application/vnd.openxmlformats-officedocument.wordprocessingml.document.main+xml">
        <DigestMethod Algorithm="http://www.w3.org/2000/09/xmldsig#sha1"/>
        <DigestValue>68wEZ4BOXile0I/s7WoDZZdZijw=</DigestValue>
      </Reference>
      <Reference URI="/word/endnotes.xml?ContentType=application/vnd.openxmlformats-officedocument.wordprocessingml.endnotes+xml">
        <DigestMethod Algorithm="http://www.w3.org/2000/09/xmldsig#sha1"/>
        <DigestValue>ES1JJttu4jy/TzhyXtLKWI2dwjY=</DigestValue>
      </Reference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1.xml?ContentType=application/vnd.openxmlformats-officedocument.wordprocessingml.footer+xml">
        <DigestMethod Algorithm="http://www.w3.org/2000/09/xmldsig#sha1"/>
        <DigestValue>jhiczqaqrErC8goJZUE7IYdr4FA=</DigestValue>
      </Reference>
      <Reference URI="/word/footer2.xml?ContentType=application/vnd.openxmlformats-officedocument.wordprocessingml.footer+xml">
        <DigestMethod Algorithm="http://www.w3.org/2000/09/xmldsig#sha1"/>
        <DigestValue>++tjZQG7nsCIlFPoDM04hm034Ps=</DigestValue>
      </Reference>
      <Reference URI="/word/footer3.xml?ContentType=application/vnd.openxmlformats-officedocument.wordprocessingml.footer+xml">
        <DigestMethod Algorithm="http://www.w3.org/2000/09/xmldsig#sha1"/>
        <DigestValue>v13PVv9emkAxzVqkEWsgFczgq+4=</DigestValue>
      </Reference>
      <Reference URI="/word/footer4.xml?ContentType=application/vnd.openxmlformats-officedocument.wordprocessingml.footer+xml">
        <DigestMethod Algorithm="http://www.w3.org/2000/09/xmldsig#sha1"/>
        <DigestValue>lx6X36+VwVOejJQ4QGQFZei0Flc=</DigestValue>
      </Reference>
      <Reference URI="/word/footer5.xml?ContentType=application/vnd.openxmlformats-officedocument.wordprocessingml.footer+xml">
        <DigestMethod Algorithm="http://www.w3.org/2000/09/xmldsig#sha1"/>
        <DigestValue>AGyL11ldOuGzzyTrd3Q7/DJ4Ko0=</DigestValue>
      </Reference>
      <Reference URI="/word/footer6.xml?ContentType=application/vnd.openxmlformats-officedocument.wordprocessingml.footer+xml">
        <DigestMethod Algorithm="http://www.w3.org/2000/09/xmldsig#sha1"/>
        <DigestValue>/C8zOJNp/dD9ON6CjdAbEM+NLls=</DigestValue>
      </Reference>
      <Reference URI="/word/footnotes.xml?ContentType=application/vnd.openxmlformats-officedocument.wordprocessingml.footnotes+xml">
        <DigestMethod Algorithm="http://www.w3.org/2000/09/xmldsig#sha1"/>
        <DigestValue>TmK+dIkBWe/Yt6jvSdbf2b5bNIY=</DigestValue>
      </Reference>
      <Reference URI="/word/header1.xml?ContentType=application/vnd.openxmlformats-officedocument.wordprocessingml.header+xml">
        <DigestMethod Algorithm="http://www.w3.org/2000/09/xmldsig#sha1"/>
        <DigestValue>Lnh+A3iQH0vwQpO41vn7rUt9FKw=</DigestValue>
      </Reference>
      <Reference URI="/word/header2.xml?ContentType=application/vnd.openxmlformats-officedocument.wordprocessingml.header+xml">
        <DigestMethod Algorithm="http://www.w3.org/2000/09/xmldsig#sha1"/>
        <DigestValue>40YL8A/cPFmA42nP4do0bnCZgfc=</DigestValue>
      </Reference>
      <Reference URI="/word/header3.xml?ContentType=application/vnd.openxmlformats-officedocument.wordprocessingml.header+xml">
        <DigestMethod Algorithm="http://www.w3.org/2000/09/xmldsig#sha1"/>
        <DigestValue>VBdg1NxNrbum0ijE2ZQYspZIY8k=</DigestValue>
      </Reference>
      <Reference URI="/word/header4.xml?ContentType=application/vnd.openxmlformats-officedocument.wordprocessingml.header+xml">
        <DigestMethod Algorithm="http://www.w3.org/2000/09/xmldsig#sha1"/>
        <DigestValue>lftInsopmvqFvEJs5U0geGl5u9c=</DigestValue>
      </Reference>
      <Reference URI="/word/header5.xml?ContentType=application/vnd.openxmlformats-officedocument.wordprocessingml.header+xml">
        <DigestMethod Algorithm="http://www.w3.org/2000/09/xmldsig#sha1"/>
        <DigestValue>QcpKEVvWJoYMuUq23Ak7fhBtOPo=</DigestValue>
      </Reference>
      <Reference URI="/word/header6.xml?ContentType=application/vnd.openxmlformats-officedocument.wordprocessingml.header+xml">
        <DigestMethod Algorithm="http://www.w3.org/2000/09/xmldsig#sha1"/>
        <DigestValue>MMY8eY74ymX/Wav0e6t03KXQ1Is=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Y1hHhULfnjMD2FGapbKs43i1118=</DigestValue>
      </Reference>
      <Reference URI="/word/settings.xml?ContentType=application/vnd.openxmlformats-officedocument.wordprocessingml.settings+xml">
        <DigestMethod Algorithm="http://www.w3.org/2000/09/xmldsig#sha1"/>
        <DigestValue>cSh2SnCEm+SgRlx4SnNdD6lAwMo=</DigestValue>
      </Reference>
      <Reference URI="/word/styles.xml?ContentType=application/vnd.openxmlformats-officedocument.wordprocessingml.styles+xml">
        <DigestMethod Algorithm="http://www.w3.org/2000/09/xmldsig#sha1"/>
        <DigestValue>86hoh/+fKz1IxH9k4NbIBorctBY=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Yg+JlTHFQS4VaXM2oDYb12Stsnw=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90D6-2FD3-4002-A653-375965C7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6002</Words>
  <Characters>34215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40137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7798894</vt:i4>
      </vt:variant>
      <vt:variant>
        <vt:i4>42</vt:i4>
      </vt:variant>
      <vt:variant>
        <vt:i4>0</vt:i4>
      </vt:variant>
      <vt:variant>
        <vt:i4>5</vt:i4>
      </vt:variant>
      <vt:variant>
        <vt:lpwstr>https://link.springer.com/</vt:lpwstr>
      </vt:variant>
      <vt:variant>
        <vt:lpwstr/>
      </vt:variant>
      <vt:variant>
        <vt:i4>6684784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33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6029317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http://library.kuzstu.ru/meto.php?n=4052</vt:lpwstr>
      </vt:variant>
      <vt:variant>
        <vt:lpwstr/>
      </vt:variant>
      <vt:variant>
        <vt:i4>8060971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http://library.kuzstu.ru/meto.php?n=91388&amp;type=utchposob:common</vt:lpwstr>
      </vt:variant>
      <vt:variant>
        <vt:lpwstr/>
      </vt:variant>
      <vt:variant>
        <vt:i4>7340064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http://library.kuzstu.ru/meto.php?n=91131&amp;type=utchposob:common</vt:lpwstr>
      </vt:variant>
      <vt:variant>
        <vt:lpwstr/>
      </vt:variant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http://library.kuzstu.ru/meto.php?n=91273&amp;type=utchposob:common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http://library.kuzstu.ru/meto.php?n=90484&amp;type=utchposob:common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2023-05-25T07:00:00Z</cp:lastPrinted>
  <dcterms:created xsi:type="dcterms:W3CDTF">2021-11-05T07:10:00Z</dcterms:created>
  <dcterms:modified xsi:type="dcterms:W3CDTF">2024-04-26T03:56:00Z</dcterms:modified>
</cp:coreProperties>
</file>