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B5" w:rsidRPr="001571B5" w:rsidRDefault="001571B5" w:rsidP="001571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71B5">
        <w:rPr>
          <w:rFonts w:ascii="Times New Roman" w:eastAsia="Calibri" w:hAnsi="Times New Roman" w:cs="Times New Roman"/>
          <w:sz w:val="24"/>
          <w:szCs w:val="24"/>
        </w:rPr>
        <w:t xml:space="preserve">Аннотированные программы дисциплин, </w:t>
      </w:r>
      <w:r>
        <w:rPr>
          <w:rFonts w:ascii="Times New Roman" w:eastAsia="Calibri" w:hAnsi="Times New Roman" w:cs="Times New Roman"/>
          <w:sz w:val="24"/>
          <w:szCs w:val="24"/>
        </w:rPr>
        <w:t>профессиональных модулей, междисциплинарных курсов</w:t>
      </w:r>
      <w:r w:rsidRPr="001571B5">
        <w:rPr>
          <w:rFonts w:ascii="Times New Roman" w:eastAsia="Calibri" w:hAnsi="Times New Roman" w:cs="Times New Roman"/>
          <w:sz w:val="24"/>
          <w:szCs w:val="24"/>
        </w:rPr>
        <w:t xml:space="preserve"> при реализации</w:t>
      </w:r>
    </w:p>
    <w:p w:rsidR="001571B5" w:rsidRPr="001571B5" w:rsidRDefault="001571B5" w:rsidP="001571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71B5">
        <w:rPr>
          <w:rFonts w:ascii="Times New Roman" w:eastAsia="Calibri" w:hAnsi="Times New Roman" w:cs="Times New Roman"/>
          <w:sz w:val="24"/>
          <w:szCs w:val="24"/>
        </w:rPr>
        <w:t>программы подготовки специалистов среднего звена среднего профессионального образования  09.02.07  Информационные системы и программирование»</w:t>
      </w:r>
    </w:p>
    <w:p w:rsidR="001571B5" w:rsidRDefault="001571B5" w:rsidP="001571B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571B5">
        <w:rPr>
          <w:rFonts w:ascii="Times New Roman" w:hAnsi="Times New Roman" w:cs="Times New Roman"/>
          <w:sz w:val="24"/>
          <w:szCs w:val="24"/>
        </w:rPr>
        <w:t>Профиль получаемого профессионального образования: технологический</w:t>
      </w:r>
    </w:p>
    <w:p w:rsidR="00212DFD" w:rsidRDefault="00212DFD" w:rsidP="001571B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12DFD" w:rsidRPr="001571B5" w:rsidRDefault="00212DFD" w:rsidP="001571B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Год набора 2024</w:t>
      </w:r>
    </w:p>
    <w:p w:rsidR="001571B5" w:rsidRPr="001571B5" w:rsidRDefault="001571B5" w:rsidP="007A3A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71B5" w:rsidRDefault="001571B5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БД.01 Русский язык</w:t>
      </w:r>
    </w:p>
    <w:p w:rsidR="001571B5" w:rsidRPr="001571B5" w:rsidRDefault="001571B5" w:rsidP="001571B5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1571B5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>
        <w:rPr>
          <w:rFonts w:ascii="Times New Roman" w:hAnsi="Times New Roman" w:cs="Times New Roman"/>
          <w:u w:val="single"/>
        </w:rPr>
        <w:t>11</w:t>
      </w:r>
      <w:r w:rsidR="00C30D16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 xml:space="preserve"> </w:t>
      </w:r>
      <w:r w:rsidRPr="001571B5">
        <w:rPr>
          <w:rFonts w:ascii="Times New Roman" w:hAnsi="Times New Roman" w:cs="Times New Roman"/>
          <w:u w:val="single"/>
        </w:rPr>
        <w:t xml:space="preserve">часов. Промежуточная аттестация по дисциплине проводится в форме </w:t>
      </w:r>
      <w:r>
        <w:rPr>
          <w:rFonts w:ascii="Times New Roman" w:hAnsi="Times New Roman" w:cs="Times New Roman"/>
          <w:u w:val="single"/>
        </w:rPr>
        <w:t>экзамена</w:t>
      </w:r>
      <w:r w:rsidRPr="001571B5">
        <w:rPr>
          <w:rFonts w:ascii="Times New Roman" w:hAnsi="Times New Roman" w:cs="Times New Roman"/>
          <w:u w:val="single"/>
        </w:rPr>
        <w:t>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Общеобразовательная дисциплина «Русский язык» является частью обязательной предметной области «Русский язык и литература» ФГОС среднего общего образования. В учебных планах ППССЗ дисциплина «Русский язык» входит в состав базовых дисциплин.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общих компетенций: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типов;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владение умением представлять тексты в виде тезисов, конспектов, аннотаций, рефератов, сочинений различных жанров.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- 02 – осуществлять поиск, анализ и интерпретацию информации, необходимой для выполнения задач профессиональной деятельности.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умение анализировать текст с точки зрения наличия в нем явной и скрытой, основной и второстепенной информации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- 03 – планировать и реализовывать собственное профессиональное и личностное развитие.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lastRenderedPageBreak/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Предметные результаты: владение навыками самоанализа и самооценки на основе наблюдений за собственной речью.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– 04 -  работать в коллективе и команде, эффективно взаимодействовать с коллегами, руководством, клиентами.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сформированность понятий о нормах русского литературного языка и применение знаний о них в речевой практике.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толерантное сознание и поведение в поликультурном мире;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сформированность понятий о нормах русского литературного языка и применение знаний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нем явной и скрытой, основной и второстепенной информации;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умением представлять тексты в виде тезисов, конспектов, аннотаций, рефератов, сочинений различных жанров; сформированность представлений об изобразительно-выразительных возможностях русского языка;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умение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нравственное сознание и поведение на основе усвоения общечеловеческих ценностей.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Метапредметные результаты: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lastRenderedPageBreak/>
        <w:t>Предметные результаты: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BA1398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умение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 xml:space="preserve"> нравственное сознание и поведение на основе усвоения общечеловеческих ценностей.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Метапредметные результаты: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 xml:space="preserve">умение самостоятельно оценивать и принимать решения, определяющие стратегию поведения, с учетом гражданских и нравственных ценностей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владение умением представлять тексты в виде тезисов, конспектов, аннотаций, рефератов, сочинений различных жанров;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владение навыками самоанализа и самооценки на основе наблюдений за собственной речью;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сформированность понятий о нормах русского литературного языка и применение знаний о них в речевой практике;</w:t>
      </w:r>
    </w:p>
    <w:p w:rsidR="001571B5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сформированность представлений об изобразительно-выразительных возможностях русского языка.</w:t>
      </w:r>
    </w:p>
    <w:p w:rsidR="001571B5" w:rsidRDefault="001571B5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БД.02 Литература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BA139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 w:rsidR="00C30D16">
        <w:rPr>
          <w:rFonts w:ascii="Times New Roman" w:hAnsi="Times New Roman" w:cs="Times New Roman"/>
          <w:u w:val="single"/>
        </w:rPr>
        <w:t>98</w:t>
      </w:r>
      <w:r w:rsidRPr="00BA1398">
        <w:rPr>
          <w:rFonts w:ascii="Times New Roman" w:hAnsi="Times New Roman" w:cs="Times New Roman"/>
          <w:u w:val="single"/>
        </w:rPr>
        <w:t xml:space="preserve"> час</w:t>
      </w:r>
      <w:r w:rsidR="00C30D16">
        <w:rPr>
          <w:rFonts w:ascii="Times New Roman" w:hAnsi="Times New Roman" w:cs="Times New Roman"/>
          <w:u w:val="single"/>
        </w:rPr>
        <w:t>ов</w:t>
      </w:r>
      <w:r w:rsidRPr="00BA1398">
        <w:rPr>
          <w:rFonts w:ascii="Times New Roman" w:hAnsi="Times New Roman" w:cs="Times New Roman"/>
          <w:u w:val="single"/>
        </w:rPr>
        <w:t xml:space="preserve">. Промежуточная аттестация по дисциплине проводится в форме </w:t>
      </w:r>
      <w:r>
        <w:rPr>
          <w:rFonts w:ascii="Times New Roman" w:hAnsi="Times New Roman" w:cs="Times New Roman"/>
          <w:u w:val="single"/>
        </w:rPr>
        <w:t>дифференцированного зачета</w:t>
      </w:r>
      <w:r w:rsidRPr="00BA1398">
        <w:rPr>
          <w:rFonts w:ascii="Times New Roman" w:hAnsi="Times New Roman" w:cs="Times New Roman"/>
          <w:u w:val="single"/>
        </w:rPr>
        <w:t>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Общеобразовательная дисциплина «Литература» является частью обязательной предметной области «Русский язык и литература» ФГОС среднего общего образования. В учебных планах ППССЗ дисциплина «Литература» входит в состав базовых дисциплин.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общих компетенций: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владение умением представлять тексты в виде тезисов, конспектов, аннотаций, рефератов, сочинений различных жанров;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умение анализировать текст с точки зрения наличия в нем явной и скрытой, основной и второстепенной информации;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- 03 - планировать и реализовывать собственное профессиональное и личностное развитие.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владение навыками самоанализа и самооценки на основе наблюдений за собственной речью.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lastRenderedPageBreak/>
        <w:t>ОК - 04 - работать в коллективе и команде, эффективно взаимодействовать с коллегами, руководством, клиентами.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владение навыками самоанализа и самооценки на основе наблюдений за собственной речью.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сознания; осознание своего места в поликультурном мире; эстетическое отношение к миру, включая эстетику быта, научного и технического творчества, спорта, общественных отношений; толерантное сознание и поведение в поликультурном мире;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сформированность понятий о нормах русского литературного языка и применение знаний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нем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 сформированность представлений об изобразительно-выразительных возможностях русского языка;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сформированность представлений о системе стилей языка художественной литературы;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умение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нравственное сознание и поведение на основе усвоения общечеловеческих ценностей;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lastRenderedPageBreak/>
        <w:t>Метапредметные результаты: 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BA1398">
        <w:rPr>
          <w:rFonts w:ascii="Times New Roman" w:hAnsi="Times New Roman" w:cs="Times New Roman"/>
        </w:rPr>
        <w:t xml:space="preserve"> </w:t>
      </w:r>
      <w:r w:rsidRPr="00BA1398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нравственное сознание и поведение на основе усвоения общечеловеческих ценностей;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lastRenderedPageBreak/>
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навыками самоанализа и самооценки на основе наблюдений за собственной речью;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сформированность понятий о нормах русского литературного языка и применение знаний о них в речевой практике;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сформированность представлений об изобразительно-выразительных возможностях русского языка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сформированность представлений о системе стилей языка художественной литературы.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BA1398" w:rsidRDefault="00BA139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БД.03 Иностранный язык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BA139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 w:rsidR="00C30D16">
        <w:rPr>
          <w:rFonts w:ascii="Times New Roman" w:hAnsi="Times New Roman" w:cs="Times New Roman"/>
          <w:u w:val="single"/>
        </w:rPr>
        <w:t>98</w:t>
      </w:r>
      <w:r w:rsidRPr="00BA1398">
        <w:rPr>
          <w:rFonts w:ascii="Times New Roman" w:hAnsi="Times New Roman" w:cs="Times New Roman"/>
          <w:u w:val="single"/>
        </w:rPr>
        <w:t xml:space="preserve"> час</w:t>
      </w:r>
      <w:r w:rsidR="00C30D16">
        <w:rPr>
          <w:rFonts w:ascii="Times New Roman" w:hAnsi="Times New Roman" w:cs="Times New Roman"/>
          <w:u w:val="single"/>
        </w:rPr>
        <w:t>ов</w:t>
      </w:r>
      <w:r w:rsidRPr="00BA139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Общеобразовательна</w:t>
      </w:r>
      <w:r>
        <w:rPr>
          <w:rFonts w:ascii="Times New Roman" w:hAnsi="Times New Roman" w:cs="Times New Roman"/>
        </w:rPr>
        <w:t xml:space="preserve">я дисциплина «Иностранный язык </w:t>
      </w:r>
      <w:r w:rsidRPr="00BA1398">
        <w:rPr>
          <w:rFonts w:ascii="Times New Roman" w:hAnsi="Times New Roman" w:cs="Times New Roman"/>
        </w:rPr>
        <w:t>» является дисциплиной обязательной предметной области «Иностранные языки» ФГОС среднего общего образования. В учебных планах ППССЗ дисциплина «Иностранный язык (английский)» входит в состав базовых дисциплин.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общих компетенций: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- 03 - планировать и реализовывать собственное профессиональное и личностное развитие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</w:t>
      </w:r>
      <w:r w:rsidRPr="00BA1398">
        <w:rPr>
          <w:rFonts w:ascii="Times New Roman" w:hAnsi="Times New Roman" w:cs="Times New Roman"/>
        </w:rPr>
        <w:lastRenderedPageBreak/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- 04 - работать в коллективе и команде, эффективно взаимодействовать с коллегами, руководством, клиентами.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 нравственное сознание и поведение на основе усвоения общечеловеческих ценностей;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ОК - 10 - пользоваться профессиональной документацией на государственном и иностранном языках.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lastRenderedPageBreak/>
        <w:t>Метапредметные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Предметные результаты: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BA1398">
        <w:rPr>
          <w:rFonts w:ascii="Times New Roman" w:hAnsi="Times New Roman" w:cs="Times New Roman"/>
        </w:rPr>
        <w:t xml:space="preserve"> </w:t>
      </w:r>
      <w:r w:rsidRPr="00BA1398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 - нравственное сознание и поведение на основе усвоения общечеловеческих ценностей;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Метапредметные результаты: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языка.</w:t>
      </w:r>
    </w:p>
    <w:p w:rsidR="00BA1398" w:rsidRDefault="00BA139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3D7728" w:rsidRDefault="003D772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3D7728" w:rsidRDefault="003D772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3D7728" w:rsidRDefault="003D772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AE4191" w:rsidRPr="00AE4191" w:rsidRDefault="00AE4191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БД.04 История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 w:rsidR="00C30D16">
        <w:rPr>
          <w:rFonts w:ascii="Times New Roman" w:hAnsi="Times New Roman" w:cs="Times New Roman"/>
          <w:u w:val="single"/>
        </w:rPr>
        <w:t>90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C30D16"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Общеобразовательная дисциплина «История» является дисциплиной обязательной предметной области «Общественные науки» ФГОС среднего общего образования. В учебных планах ППССЗ дисциплина «История» входит в состав базовых дисциплин.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общих компетенций: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ОК – 02 -  осуществлять поиск, анализ и интерпретацию информации, необходимой для выполнения задач профессиональной деятельности.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 воспитание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Метапредметные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Предметные результаты: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ОК - 03 - планировать и реализовывать собственное профессиональное и личностное развитие. 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 воспитание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Предметные результаты: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 ОК - 04 - работать в коллективе и команде, эффективно взаимодействовать с коллегами, руководством, клиентами.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Предметные результаты: сформированность умений вести диалог, обосновывать свою точку зрения в дискуссии по исторической тематике;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 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 развитие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lastRenderedPageBreak/>
        <w:t>Предметные результаты: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 ОК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 готовность к служению Отечеству, его защите;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Метапредметные результаты: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Предметные результаты: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 ОК - 09 - использовать информационные технологии в профессиональной деятельности.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Метапредметные результаты: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Предметные результаты: владение навыками проектной деятельности и исторической реконструкции с привлечением различных источников;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 ОК - 10 - пользоваться профессиональной документацией на государственном и иностранном языках</w:t>
      </w:r>
      <w:r>
        <w:rPr>
          <w:rFonts w:ascii="Times New Roman" w:hAnsi="Times New Roman" w:cs="Times New Roman"/>
        </w:rPr>
        <w:t>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Метапредметные результаты: владение языковыми средствами − умение ясно, логично и точно излагать свою точку зрения, использовать адекватные языковые средства;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Предметные результаты: владение комплексом знаний об истории России и человечества в целом, представлениями об общем и особенном в мировом историческом процессе.</w:t>
      </w:r>
    </w:p>
    <w:p w:rsidR="00AE4191" w:rsidRPr="002F74C7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F74C7">
        <w:rPr>
          <w:rFonts w:ascii="Times New Roman" w:hAnsi="Times New Roman" w:cs="Times New Roman"/>
          <w:b/>
        </w:rPr>
        <w:t xml:space="preserve"> В результате освоения дисциплины обучающийся должен освоить: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готовность к служению Отечеству, его защите;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Метапредметные результаты: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</w:t>
      </w:r>
      <w:r w:rsidRPr="00AE4191">
        <w:rPr>
          <w:rFonts w:ascii="Times New Roman" w:hAnsi="Times New Roman" w:cs="Times New Roman"/>
        </w:rPr>
        <w:lastRenderedPageBreak/>
        <w:t>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владение языковыми средствами − умение ясно, логично и точно излагать свою точку зрения, использовать адекватные языковые средства;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Предметные результаты: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сформированность умений вести диалог, обосновывать свою точку зрения в дискуссии по исторической тематике;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 xml:space="preserve">владение навыками проектной деятельности и исторической реконструкции с </w:t>
      </w:r>
      <w:r w:rsidRPr="00322637">
        <w:rPr>
          <w:rFonts w:ascii="Times New Roman" w:hAnsi="Times New Roman" w:cs="Times New Roman"/>
        </w:rPr>
        <w:t>привлечением различных источников.</w:t>
      </w:r>
    </w:p>
    <w:p w:rsidR="00C30D16" w:rsidRDefault="00C30D16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AE4191" w:rsidRPr="00322637" w:rsidRDefault="00C30D16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highlight w:val="yellow"/>
        </w:rPr>
      </w:pPr>
      <w:r w:rsidRPr="00322637">
        <w:rPr>
          <w:rFonts w:ascii="Times New Roman" w:hAnsi="Times New Roman" w:cs="Times New Roman"/>
          <w:b/>
          <w:highlight w:val="yellow"/>
        </w:rPr>
        <w:t>БД.05 Обществознание</w:t>
      </w:r>
    </w:p>
    <w:p w:rsidR="003A6E86" w:rsidRDefault="003A6E86" w:rsidP="003A6E86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3A6E86" w:rsidRPr="003D7728" w:rsidRDefault="003A6E86" w:rsidP="003A6E86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>
        <w:rPr>
          <w:rFonts w:ascii="Times New Roman" w:hAnsi="Times New Roman" w:cs="Times New Roman"/>
          <w:u w:val="single"/>
        </w:rPr>
        <w:t>38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зачета.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Общеобразовательная дисциплина БД.05 «Обществознание» является обязательной частью социально-гуманитарного цикла основной образовательной программы в соответствии с ФГОС по специальности 09.02.07 «Информационные системы и программирование».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Учебная дисциплина «Обществознание» обеспечивает формирование профессиональных и общих компетенций по всем видам деятельности ФГОС по специальности 09.02.07 «Информационные системы и программирование».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Изучение учебного предмета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общих компетенций: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Личностные результаты: готовность к саморазвитию, самостоятельности и самоопределению;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наличие мотивации к обучению и личностному развитию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lastRenderedPageBreak/>
        <w:t>способность их использования в познавательной и социальной практике;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Предметные результаты: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Личностные результаты: готовность к саморазвитию, самостоятельности и самоопределению;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наличие мотивации к обучению и личностному развитию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способность их использования в познавательной и социальной практике;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Предметные результаты: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оценивать поведение людей и собственное поведение с точки зрения социальных норм, ценностей, экономической рациональности и финансовой грамотности;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 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ОК 04 Эффективно взаимодействовать и работать в коллективе и команде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Личностные результаты: наличие мотивации к обучению и личностному развитию;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Метапредметные результаты: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овладение навыками учебно-исследовательской, проектной и социальной деятельности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Предметные результаты: сформированность знаний об (о):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lastRenderedPageBreak/>
        <w:t>обществе как целостной развивающейся системе в единстве и взаимодействии основных сфер и институтов;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основах социальной динамики;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перспективах развития современного общества, в том числе тенденций развития Российской Федерации;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человеке как субъекте общественных отношений и сознательной деятельности;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 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Личностные результаты: осознание обучающимися российской гражданской идентичности;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способность их использования в познавательной и социальной практике;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Предметные результаты: особенностях процесса цифровизации и влиянии массовых коммуникаций на все сферы жизни общества;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  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Личностные результаты: осознание духовных ценностей российского народа;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осознание личного вклада в построение устойчивого будущего;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способность их использования в познавательной и социальной практике;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Предметные результаты: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lastRenderedPageBreak/>
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0E26BA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Личностные результаты: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готовность к саморазвитию, самостоятельности и самоопределению;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наличие мотивации к обучению и личностному развитию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наличие мотивации к обучению и личностному развитию;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осознание обучающимися российской гражданской идентичности;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- осознание духовных ценностей российского народа;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-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- осознание личного вклада в построение устойчивого будущего;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- 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Метапредметные результаты: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освоенные обучающимися межпредметные понятия и универсальные учебные действия (регулятивные, познавательные, коммуникативные)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способность их использования в познавательной и социальной практике;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овладение навыками учебно-исследовательской, проектной и социальной деятельности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Предметные результаты: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сформированность знаний об (о):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обществе как целостной развивающейся системе в единстве и взаимодействии основных сфер и институтов;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lastRenderedPageBreak/>
        <w:t>- основах социальной динамики;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перспективах развития современного общества, в том числе тенденций развития Российской Федерации;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человеке как субъекте общественных отношений и сознательной деятельности;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 xml:space="preserve">- особенностях процесса цифровизации и влиянии массовых коммуникаций на все сферы жизни общества; 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оценивать поведение людей и собственное поведение с точки зрения социальных норм, ценностей, экономической рациональности и финансовой грамотности;</w:t>
      </w:r>
    </w:p>
    <w:p w:rsidR="003A6E86" w:rsidRPr="000E26BA" w:rsidRDefault="003A6E86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26BA">
        <w:rPr>
          <w:rFonts w:ascii="Times New Roman" w:hAnsi="Times New Roman" w:cs="Times New Roman"/>
        </w:rPr>
        <w:t>-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государства.</w:t>
      </w:r>
    </w:p>
    <w:p w:rsidR="008E33B1" w:rsidRPr="00322637" w:rsidRDefault="008E33B1" w:rsidP="003A6E86">
      <w:pPr>
        <w:spacing w:after="0" w:line="240" w:lineRule="auto"/>
        <w:ind w:firstLine="426"/>
        <w:jc w:val="both"/>
        <w:rPr>
          <w:rFonts w:ascii="Times New Roman" w:hAnsi="Times New Roman" w:cs="Times New Roman"/>
          <w:highlight w:val="yellow"/>
          <w:u w:val="single"/>
        </w:rPr>
      </w:pPr>
    </w:p>
    <w:p w:rsidR="00322637" w:rsidRPr="00322637" w:rsidRDefault="00322637" w:rsidP="003A6E8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highlight w:val="yellow"/>
        </w:rPr>
      </w:pPr>
      <w:r w:rsidRPr="00322637">
        <w:rPr>
          <w:rFonts w:ascii="Times New Roman" w:hAnsi="Times New Roman" w:cs="Times New Roman"/>
          <w:b/>
          <w:highlight w:val="yellow"/>
        </w:rPr>
        <w:t>БД.06  География</w:t>
      </w:r>
    </w:p>
    <w:p w:rsidR="003A6E86" w:rsidRPr="000E26BA" w:rsidRDefault="003A6E86" w:rsidP="000E26BA">
      <w:pPr>
        <w:pStyle w:val="a6"/>
        <w:ind w:firstLine="426"/>
        <w:jc w:val="both"/>
        <w:rPr>
          <w:rFonts w:eastAsiaTheme="minorEastAsia"/>
          <w:sz w:val="22"/>
          <w:szCs w:val="22"/>
        </w:rPr>
      </w:pPr>
      <w:r w:rsidRPr="000E26BA">
        <w:rPr>
          <w:sz w:val="22"/>
          <w:szCs w:val="22"/>
        </w:rPr>
        <w:t>Учебная дисциплина «География» является обязательной частью основной образовательной программы в соответствии с ФГОС по специальности 09.02.07 «Информационные системы и программирование». Учебная дисциплина «География» обеспечивает формирование профессиональных и общих компетенций по всем видам деятельности ФГОС по специальности 09.02.07 «Информационные системы и программирование».</w:t>
      </w:r>
    </w:p>
    <w:p w:rsidR="003A6E86" w:rsidRPr="000E26BA" w:rsidRDefault="003A6E86" w:rsidP="000E26BA">
      <w:pPr>
        <w:pStyle w:val="a6"/>
        <w:spacing w:before="0" w:beforeAutospacing="0" w:after="0" w:afterAutospacing="0"/>
        <w:jc w:val="both"/>
        <w:rPr>
          <w:rFonts w:eastAsiaTheme="minorEastAsia"/>
          <w:sz w:val="22"/>
          <w:szCs w:val="22"/>
        </w:rPr>
      </w:pPr>
      <w:r w:rsidRPr="000E26BA">
        <w:rPr>
          <w:sz w:val="22"/>
          <w:szCs w:val="22"/>
        </w:rPr>
        <w:lastRenderedPageBreak/>
        <w:t>Освоение дисциплины направлено на формирование:</w:t>
      </w:r>
    </w:p>
    <w:tbl>
      <w:tblPr>
        <w:tblW w:w="9498" w:type="dxa"/>
        <w:tblCellSpacing w:w="15" w:type="dxa"/>
        <w:tblInd w:w="455" w:type="dxa"/>
        <w:tblLook w:val="04A0" w:firstRow="1" w:lastRow="0" w:firstColumn="1" w:lastColumn="0" w:noHBand="0" w:noVBand="1"/>
      </w:tblPr>
      <w:tblGrid>
        <w:gridCol w:w="9498"/>
      </w:tblGrid>
      <w:tr w:rsidR="003A6E86" w:rsidRPr="000E26BA" w:rsidTr="000E26BA">
        <w:trPr>
          <w:tblCellSpacing w:w="15" w:type="dxa"/>
        </w:trPr>
        <w:tc>
          <w:tcPr>
            <w:tcW w:w="9438" w:type="dxa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3A6E86" w:rsidRPr="000E26BA" w:rsidRDefault="003A6E86" w:rsidP="000E26BA">
            <w:pPr>
              <w:spacing w:after="0" w:line="240" w:lineRule="auto"/>
              <w:ind w:left="-455"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0E26BA">
              <w:rPr>
                <w:rFonts w:ascii="Times New Roman" w:eastAsia="Times New Roman" w:hAnsi="Times New Roman" w:cs="Times New Roman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="000E26BA">
              <w:rPr>
                <w:rFonts w:ascii="Times New Roman" w:eastAsia="Times New Roman" w:hAnsi="Times New Roman" w:cs="Times New Roman"/>
              </w:rPr>
              <w:t>.</w:t>
            </w:r>
            <w:r w:rsidRPr="000E26B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A6E86" w:rsidRPr="000E26BA" w:rsidRDefault="003A6E86" w:rsidP="000E26BA">
            <w:pPr>
              <w:spacing w:after="0" w:line="240" w:lineRule="auto"/>
              <w:ind w:left="-455"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0E26BA">
              <w:rPr>
                <w:rFonts w:ascii="Times New Roman" w:eastAsia="Times New Roman" w:hAnsi="Times New Roman" w:cs="Times New Roman"/>
              </w:rPr>
              <w:t>Личностные результаты: готовность к саморазвитию, самостоятельности и самоопределению;</w:t>
            </w:r>
            <w:r w:rsidRPr="000E26BA">
              <w:rPr>
                <w:rFonts w:ascii="Times New Roman" w:eastAsia="Times New Roman" w:hAnsi="Times New Roman" w:cs="Times New Roman"/>
              </w:rPr>
              <w:br/>
              <w:t>наличие мотивации к обучению и личностному развитию</w:t>
            </w:r>
            <w:r w:rsidR="000E26BA">
              <w:rPr>
                <w:rFonts w:ascii="Times New Roman" w:eastAsia="Times New Roman" w:hAnsi="Times New Roman" w:cs="Times New Roman"/>
              </w:rPr>
              <w:t>;</w:t>
            </w:r>
          </w:p>
          <w:p w:rsidR="003A6E86" w:rsidRPr="000E26BA" w:rsidRDefault="003A6E86" w:rsidP="000E26BA">
            <w:pPr>
              <w:spacing w:after="0" w:line="240" w:lineRule="auto"/>
              <w:ind w:left="-455"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0E26BA">
              <w:rPr>
                <w:rFonts w:ascii="Times New Roman" w:eastAsia="Times New Roman" w:hAnsi="Times New Roman" w:cs="Times New Roman"/>
              </w:rPr>
      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</w:t>
            </w:r>
            <w:r w:rsidRPr="000E26BA">
              <w:rPr>
                <w:rFonts w:ascii="Times New Roman" w:eastAsia="Times New Roman" w:hAnsi="Times New Roman" w:cs="Times New Roman"/>
              </w:rPr>
              <w:br/>
              <w:t>способность их использования в познавательной и социальной практике;</w:t>
            </w:r>
            <w:r w:rsidRPr="000E26BA">
              <w:rPr>
                <w:rFonts w:ascii="Times New Roman" w:eastAsia="Times New Roman" w:hAnsi="Times New Roman" w:cs="Times New Roman"/>
              </w:rPr>
              <w:br/>
              <w:t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</w:t>
            </w:r>
            <w:r w:rsidR="000E26BA">
              <w:rPr>
                <w:rFonts w:ascii="Times New Roman" w:eastAsia="Times New Roman" w:hAnsi="Times New Roman" w:cs="Times New Roman"/>
              </w:rPr>
              <w:t>рии;</w:t>
            </w:r>
            <w:r w:rsidR="000E26BA">
              <w:rPr>
                <w:rFonts w:ascii="Times New Roman" w:eastAsia="Times New Roman" w:hAnsi="Times New Roman" w:cs="Times New Roman"/>
              </w:rPr>
              <w:br/>
              <w:t xml:space="preserve">        </w:t>
            </w:r>
            <w:r w:rsidRPr="000E26BA">
              <w:rPr>
                <w:rFonts w:ascii="Times New Roman" w:eastAsia="Times New Roman" w:hAnsi="Times New Roman" w:cs="Times New Roman"/>
              </w:rPr>
              <w:t>Предметные результаты: Владение умениями применять географические знания о современной географической науке, ее участии в решении важнейших проблем человечества</w:t>
            </w:r>
            <w:r w:rsidRPr="000E26BA">
              <w:rPr>
                <w:rFonts w:ascii="Times New Roman" w:eastAsia="Times New Roman" w:hAnsi="Times New Roman" w:cs="Times New Roman"/>
              </w:rPr>
              <w:br/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</w:t>
            </w:r>
            <w:r w:rsidRPr="000E26BA">
              <w:rPr>
                <w:rFonts w:ascii="Times New Roman" w:eastAsia="Times New Roman" w:hAnsi="Times New Roman" w:cs="Times New Roman"/>
              </w:rPr>
              <w:br/>
      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  <w:r w:rsidRPr="000E26BA">
              <w:rPr>
                <w:rFonts w:ascii="Times New Roman" w:eastAsia="Times New Roman" w:hAnsi="Times New Roman" w:cs="Times New Roman"/>
              </w:rPr>
              <w:br/>
              <w:t>владение навыками картографической интерпретации природных, социально-экономических и экологических харак</w:t>
            </w:r>
            <w:r w:rsidR="000E26BA">
              <w:rPr>
                <w:rFonts w:ascii="Times New Roman" w:eastAsia="Times New Roman" w:hAnsi="Times New Roman" w:cs="Times New Roman"/>
              </w:rPr>
              <w:t>теристик различных территорий;</w:t>
            </w:r>
          </w:p>
        </w:tc>
      </w:tr>
      <w:tr w:rsidR="003A6E86" w:rsidRPr="000E26BA" w:rsidTr="000E26BA">
        <w:trPr>
          <w:tblCellSpacing w:w="15" w:type="dxa"/>
        </w:trPr>
        <w:tc>
          <w:tcPr>
            <w:tcW w:w="9438" w:type="dxa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568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="000E26BA">
              <w:rPr>
                <w:sz w:val="22"/>
                <w:szCs w:val="22"/>
              </w:rPr>
              <w:t>.</w:t>
            </w:r>
            <w:r w:rsidRPr="000E26BA">
              <w:rPr>
                <w:sz w:val="22"/>
                <w:szCs w:val="22"/>
              </w:rPr>
              <w:t xml:space="preserve"> </w:t>
            </w:r>
          </w:p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568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Личностные результаты: готовность к саморазвитию, самос</w:t>
            </w:r>
            <w:r w:rsidR="000E26BA">
              <w:rPr>
                <w:sz w:val="22"/>
                <w:szCs w:val="22"/>
              </w:rPr>
              <w:t xml:space="preserve">тоятельности и самоопределению; </w:t>
            </w:r>
            <w:r w:rsidRPr="000E26BA">
              <w:rPr>
                <w:sz w:val="22"/>
                <w:szCs w:val="22"/>
              </w:rPr>
              <w:t>наличие мотивации к обучению и личностному развитию</w:t>
            </w:r>
            <w:r w:rsidR="000E26BA">
              <w:rPr>
                <w:sz w:val="22"/>
                <w:szCs w:val="22"/>
              </w:rPr>
              <w:t>;</w:t>
            </w:r>
          </w:p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568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</w:t>
            </w:r>
            <w:r w:rsidRPr="000E26BA">
              <w:rPr>
                <w:sz w:val="22"/>
                <w:szCs w:val="22"/>
              </w:rPr>
              <w:br/>
              <w:t>способность их использования в познавательной и социальной практике;</w:t>
            </w:r>
            <w:r w:rsidRPr="000E26BA">
              <w:rPr>
                <w:sz w:val="22"/>
                <w:szCs w:val="22"/>
              </w:rPr>
              <w:br/>
              <w:t>овладение навыками учебно-исследовательской, проектной и социальной деятельности</w:t>
            </w:r>
            <w:r w:rsidRPr="000E26BA">
              <w:rPr>
                <w:sz w:val="22"/>
                <w:szCs w:val="22"/>
              </w:rPr>
              <w:br/>
              <w:t>Предметные результаты: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  <w:r w:rsidRPr="000E26BA">
              <w:rPr>
                <w:sz w:val="22"/>
                <w:szCs w:val="22"/>
              </w:rPr>
              <w:br/>
      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  <w:r w:rsidRPr="000E26BA">
              <w:rPr>
                <w:sz w:val="22"/>
                <w:szCs w:val="22"/>
              </w:rPr>
              <w:br/>
              <w:t>владение первичными умениями проводить географическую экспертизу разнообразных природных, социально-экономичес</w:t>
            </w:r>
            <w:r w:rsidR="000E26BA">
              <w:rPr>
                <w:sz w:val="22"/>
                <w:szCs w:val="22"/>
              </w:rPr>
              <w:t>ких и экологических процессов;</w:t>
            </w:r>
          </w:p>
        </w:tc>
      </w:tr>
      <w:tr w:rsidR="003A6E86" w:rsidRPr="000E26BA" w:rsidTr="000E26BA">
        <w:trPr>
          <w:tblCellSpacing w:w="15" w:type="dxa"/>
        </w:trPr>
        <w:tc>
          <w:tcPr>
            <w:tcW w:w="9438" w:type="dxa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55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ОК 04 Эффективно взаимодействовать и работать в коллективе и команде</w:t>
            </w:r>
            <w:r w:rsidR="000E26BA">
              <w:rPr>
                <w:sz w:val="22"/>
                <w:szCs w:val="22"/>
              </w:rPr>
              <w:t>.</w:t>
            </w:r>
          </w:p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55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Личностные результаты: наличие мотивации к обучению и личностному развитию;</w:t>
            </w:r>
            <w:r w:rsidRPr="000E26BA">
              <w:rPr>
                <w:sz w:val="22"/>
                <w:szCs w:val="22"/>
              </w:rPr>
              <w:br/>
      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      </w:r>
            <w:r w:rsidR="000E26BA">
              <w:rPr>
                <w:sz w:val="22"/>
                <w:szCs w:val="22"/>
              </w:rPr>
              <w:t>;</w:t>
            </w:r>
          </w:p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55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Метапредметные результаты: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</w:t>
            </w:r>
            <w:r w:rsidR="000E26BA">
              <w:rPr>
                <w:sz w:val="22"/>
                <w:szCs w:val="22"/>
              </w:rPr>
              <w:t xml:space="preserve">ной образовательной траектории; </w:t>
            </w:r>
            <w:r w:rsidRPr="000E26BA">
              <w:rPr>
                <w:sz w:val="22"/>
                <w:szCs w:val="22"/>
              </w:rPr>
              <w:t>овладение навыками учебно-исследовательской, проектной и социальной деятельности</w:t>
            </w:r>
            <w:r w:rsidR="000E26BA">
              <w:rPr>
                <w:sz w:val="22"/>
                <w:szCs w:val="22"/>
              </w:rPr>
              <w:t>;</w:t>
            </w:r>
          </w:p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55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Предметные результаты: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  <w:r w:rsidRPr="000E26BA">
              <w:rPr>
                <w:sz w:val="22"/>
                <w:szCs w:val="22"/>
              </w:rPr>
              <w:br/>
              <w:t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</w:t>
            </w:r>
            <w:r w:rsidRPr="000E26BA">
              <w:rPr>
                <w:sz w:val="22"/>
                <w:szCs w:val="22"/>
              </w:rPr>
              <w:br/>
              <w:t>сформированность комплекса знаний о целостности географического пространства как иерархии взаимосвязанных природно-общест</w:t>
            </w:r>
            <w:r w:rsidR="000E26BA">
              <w:rPr>
                <w:sz w:val="22"/>
                <w:szCs w:val="22"/>
              </w:rPr>
              <w:t>венных территориальных систем;</w:t>
            </w:r>
          </w:p>
        </w:tc>
      </w:tr>
      <w:tr w:rsidR="003A6E86" w:rsidRPr="000E26BA" w:rsidTr="000E26BA">
        <w:trPr>
          <w:tblCellSpacing w:w="15" w:type="dxa"/>
        </w:trPr>
        <w:tc>
          <w:tcPr>
            <w:tcW w:w="9438" w:type="dxa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26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lastRenderedPageBreak/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0E26BA">
              <w:rPr>
                <w:sz w:val="22"/>
                <w:szCs w:val="22"/>
              </w:rPr>
              <w:t>.</w:t>
            </w:r>
            <w:r w:rsidRPr="000E26BA">
              <w:rPr>
                <w:sz w:val="22"/>
                <w:szCs w:val="22"/>
              </w:rPr>
              <w:t xml:space="preserve"> </w:t>
            </w:r>
          </w:p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26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Личностные результаты: наличие мотивации к обучению и личностному развитию;</w:t>
            </w:r>
            <w:r w:rsidRPr="000E26BA">
              <w:rPr>
                <w:sz w:val="22"/>
                <w:szCs w:val="22"/>
              </w:rPr>
              <w:br/>
      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      </w:r>
            <w:r w:rsidR="000E26BA">
              <w:rPr>
                <w:sz w:val="22"/>
                <w:szCs w:val="22"/>
              </w:rPr>
              <w:t>;</w:t>
            </w:r>
          </w:p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26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</w:t>
            </w:r>
            <w:r w:rsidRPr="000E26BA">
              <w:rPr>
                <w:sz w:val="22"/>
                <w:szCs w:val="22"/>
              </w:rPr>
              <w:br/>
              <w:t>способность их использования в познавательной и социальной практике;</w:t>
            </w:r>
            <w:r w:rsidRPr="000E26BA">
              <w:rPr>
                <w:sz w:val="22"/>
                <w:szCs w:val="22"/>
              </w:rPr>
              <w:br/>
              <w:t>овладение навыками учебно-исследовательской, проектной и социальной деятельности</w:t>
            </w:r>
            <w:r w:rsidR="000E26BA">
              <w:rPr>
                <w:sz w:val="22"/>
                <w:szCs w:val="22"/>
              </w:rPr>
              <w:t>;</w:t>
            </w:r>
          </w:p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26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Предметные результаты: владение умениями проведения наблюдений за отдельными географическими объектами, процессами и явлениями, их изменениями в результате природны</w:t>
            </w:r>
            <w:r w:rsidR="000E26BA">
              <w:rPr>
                <w:sz w:val="22"/>
                <w:szCs w:val="22"/>
              </w:rPr>
              <w:t>х и антропогенных воздействий;</w:t>
            </w:r>
          </w:p>
        </w:tc>
      </w:tr>
      <w:tr w:rsidR="003A6E86" w:rsidRPr="000E26BA" w:rsidTr="000E26BA">
        <w:trPr>
          <w:tblCellSpacing w:w="15" w:type="dxa"/>
        </w:trPr>
        <w:tc>
          <w:tcPr>
            <w:tcW w:w="9438" w:type="dxa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55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ОК 09 Пользоваться профессиональной документацией на государственном и иностранном языках</w:t>
            </w:r>
            <w:r w:rsidR="000E26BA">
              <w:rPr>
                <w:sz w:val="22"/>
                <w:szCs w:val="22"/>
              </w:rPr>
              <w:t>.</w:t>
            </w:r>
            <w:r w:rsidRPr="000E26BA">
              <w:rPr>
                <w:sz w:val="22"/>
                <w:szCs w:val="22"/>
              </w:rPr>
              <w:t xml:space="preserve"> </w:t>
            </w:r>
          </w:p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55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Личностные результаты: осознание обучающимися российской гражданской идентичности;</w:t>
            </w:r>
            <w:r w:rsidRPr="000E26BA">
              <w:rPr>
                <w:sz w:val="22"/>
                <w:szCs w:val="22"/>
              </w:rPr>
              <w:br/>
              <w:t>готовность к саморазвитию, самостоятельности и самоопределению</w:t>
            </w:r>
          </w:p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55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</w:t>
            </w:r>
            <w:r w:rsidRPr="000E26BA">
              <w:rPr>
                <w:sz w:val="22"/>
                <w:szCs w:val="22"/>
              </w:rPr>
              <w:br/>
              <w:t>способность их использования в познавательной и социальной практике;</w:t>
            </w:r>
            <w:r w:rsidRPr="000E26BA">
              <w:rPr>
                <w:sz w:val="22"/>
                <w:szCs w:val="22"/>
              </w:rPr>
              <w:br/>
              <w:t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      </w:r>
            <w:r w:rsidR="000E26BA">
              <w:rPr>
                <w:sz w:val="22"/>
                <w:szCs w:val="22"/>
              </w:rPr>
              <w:t>;</w:t>
            </w:r>
          </w:p>
          <w:p w:rsidR="003A6E86" w:rsidRPr="000E26BA" w:rsidRDefault="003A6E86" w:rsidP="000E26BA">
            <w:pPr>
              <w:pStyle w:val="a6"/>
              <w:spacing w:before="0" w:beforeAutospacing="0" w:after="0" w:afterAutospacing="0"/>
              <w:ind w:left="-455" w:firstLine="455"/>
              <w:jc w:val="both"/>
              <w:rPr>
                <w:sz w:val="22"/>
                <w:szCs w:val="22"/>
              </w:rPr>
            </w:pPr>
            <w:r w:rsidRPr="000E26BA">
              <w:rPr>
                <w:sz w:val="22"/>
                <w:szCs w:val="22"/>
              </w:rPr>
              <w:t>Предметные результаты: владение умениями географического анализа и интерпретации разнообразной информации</w:t>
            </w:r>
            <w:r w:rsidR="00F2463F">
              <w:rPr>
                <w:sz w:val="22"/>
                <w:szCs w:val="22"/>
              </w:rPr>
              <w:t>;</w:t>
            </w:r>
            <w:r w:rsidRPr="000E26BA">
              <w:rPr>
                <w:sz w:val="22"/>
                <w:szCs w:val="22"/>
              </w:rPr>
              <w:br/>
              <w:t>владение умениями проводить учебные исследования, в том числе с использованием простейшего моделирования и проектирования природных, социально-экономических и геоэкологических явлений и процессов</w:t>
            </w:r>
            <w:r w:rsidRPr="000E26BA">
              <w:rPr>
                <w:sz w:val="22"/>
                <w:szCs w:val="22"/>
              </w:rPr>
              <w:br/>
              <w:t>владение умениями работать с геоинформационными системами</w:t>
            </w:r>
            <w:r w:rsidR="00F2463F">
              <w:rPr>
                <w:sz w:val="22"/>
                <w:szCs w:val="22"/>
              </w:rPr>
              <w:t>.</w:t>
            </w:r>
            <w:r w:rsidRPr="000E26BA">
              <w:rPr>
                <w:sz w:val="22"/>
                <w:szCs w:val="22"/>
              </w:rPr>
              <w:br/>
              <w:t xml:space="preserve">  </w:t>
            </w:r>
          </w:p>
        </w:tc>
      </w:tr>
    </w:tbl>
    <w:p w:rsidR="009B0A92" w:rsidRPr="002F74C7" w:rsidRDefault="009B0A92" w:rsidP="009B0A9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F74C7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 xml:space="preserve">Личностные результаты: 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готовность к саморазвитию, самостоятельности и самоопределению;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наличие мотивации к обучению и личностному развитию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наличие мотивации к обучению и личностному развитию;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осознание обучающимися российской гражданской идентичности;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готовность к саморазвитию, самостоятельности и самоопределению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 xml:space="preserve">Метапредметные результаты: 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освоенные обучающимися межпредметные понятия и универсальные учебные действия (регулятивные, познавательные, коммуникативные)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способность их использования в познавательной и социальной практике;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овладение навыками учебно-исследовательской, проектной и социальной деятельности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 xml:space="preserve">Предметные результаты: 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lastRenderedPageBreak/>
        <w:t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владение первичными умениями проводить географическую экспертизу разнообразных природных, социально-экономических и экологических процессов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сформированность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владение умениями применять географические знания о современной географической науке, ее участии в решении важнейших проблем человечества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владение навыками картографической интерпретации природных, социально-экономических и экологических характеристик различных территорий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владение умениями географического анализа и интерпретации разнообразной информации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владение умениями проводить учебные исследования, в том числе с использованием простейшего моделирования и проектирования природных, социально-экономических и геоэкологических явлений и процессов</w:t>
      </w:r>
      <w:r w:rsidR="00F2463F">
        <w:rPr>
          <w:sz w:val="22"/>
          <w:szCs w:val="22"/>
        </w:rPr>
        <w:t>;</w:t>
      </w:r>
    </w:p>
    <w:p w:rsidR="003A6E86" w:rsidRPr="000E26BA" w:rsidRDefault="003A6E86" w:rsidP="000E26BA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E26BA">
        <w:rPr>
          <w:sz w:val="22"/>
          <w:szCs w:val="22"/>
        </w:rPr>
        <w:t>- владение умениями работать с геоинформационными системами</w:t>
      </w:r>
      <w:r w:rsidR="00F2463F">
        <w:rPr>
          <w:sz w:val="22"/>
          <w:szCs w:val="22"/>
        </w:rPr>
        <w:t>.</w:t>
      </w:r>
    </w:p>
    <w:p w:rsidR="00322637" w:rsidRPr="000E26BA" w:rsidRDefault="00322637" w:rsidP="000E26B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highlight w:val="yellow"/>
        </w:rPr>
      </w:pPr>
    </w:p>
    <w:p w:rsidR="00322637" w:rsidRPr="009B0A92" w:rsidRDefault="0032263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9B0A92">
        <w:rPr>
          <w:rFonts w:ascii="Times New Roman" w:hAnsi="Times New Roman" w:cs="Times New Roman"/>
          <w:b/>
        </w:rPr>
        <w:t>БД.07 Химия</w:t>
      </w:r>
    </w:p>
    <w:p w:rsidR="00452375" w:rsidRPr="003D7728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>
        <w:rPr>
          <w:rFonts w:ascii="Times New Roman" w:hAnsi="Times New Roman" w:cs="Times New Roman"/>
          <w:u w:val="single"/>
        </w:rPr>
        <w:t>84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>
        <w:rPr>
          <w:rFonts w:ascii="Times New Roman" w:hAnsi="Times New Roman" w:cs="Times New Roman"/>
          <w:u w:val="single"/>
        </w:rPr>
        <w:t>а</w:t>
      </w:r>
      <w:r w:rsidRPr="003D772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Общеобразовательная дисциплина «Химия» является дисциплиной обязательной предметной области «Естественные науки» ФГОС среднего общего образования. В учебных планах ППССЗ дисциплина «Химия» входит в состав дисциплин предлагаемых образовательной организацией.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общих компетенций: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владение навыками познавательной, учебно-исследовательской и проектной деятельности;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сформированность умения давать количественные оценки и проводить расчеты по химическим формулам и уравнениям.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lastRenderedPageBreak/>
        <w:t>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- 03 - планировать и реализовывать собственное профессиональное и личностное развитие.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- 04 - работать в коллективе и команде, эффективно взаимодействовать с коллегами, руководством, клиентами.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формирование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- 07 - содействовать сохранению окружающей среды, ресурсосбережению, эффективно действовать в чрезвычайных ситуациях.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формирование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правилами техники безопасности при использовании химических веществ.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сформированность собственной позиции по отношению к химической информации, получаемой из разных источников.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577AC7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lastRenderedPageBreak/>
        <w:t>-</w:t>
      </w:r>
      <w:r w:rsidRPr="00577AC7">
        <w:rPr>
          <w:rFonts w:ascii="Times New Roman" w:hAnsi="Times New Roman" w:cs="Times New Roman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Предметные результаты: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сформированность умения давать количественные оценки и проводить расчеты по химическим формулам и уравнениям;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сформированность собственной позиции по отношению к химической информации, получаемой из разных источников;</w:t>
      </w:r>
    </w:p>
    <w:p w:rsidR="00452375" w:rsidRPr="00577AC7" w:rsidRDefault="00452375" w:rsidP="0045237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владение правилами техники безопасности при использовании химических веществ.</w:t>
      </w:r>
    </w:p>
    <w:p w:rsidR="00322637" w:rsidRPr="00322637" w:rsidRDefault="0032263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highlight w:val="yellow"/>
        </w:rPr>
      </w:pPr>
    </w:p>
    <w:p w:rsidR="00322637" w:rsidRPr="00322637" w:rsidRDefault="0032263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u w:val="single"/>
        </w:rPr>
      </w:pPr>
      <w:r w:rsidRPr="009B0A92">
        <w:rPr>
          <w:rFonts w:ascii="Times New Roman" w:hAnsi="Times New Roman" w:cs="Times New Roman"/>
          <w:b/>
        </w:rPr>
        <w:t>БД.08 Биология</w:t>
      </w:r>
      <w:r w:rsidRPr="00322637">
        <w:rPr>
          <w:rFonts w:ascii="Times New Roman" w:hAnsi="Times New Roman" w:cs="Times New Roman"/>
          <w:b/>
        </w:rPr>
        <w:t xml:space="preserve">  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2F37F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>
        <w:rPr>
          <w:rFonts w:ascii="Times New Roman" w:hAnsi="Times New Roman" w:cs="Times New Roman"/>
          <w:u w:val="single"/>
        </w:rPr>
        <w:t>40</w:t>
      </w:r>
      <w:r w:rsidRPr="002F37F8">
        <w:rPr>
          <w:rFonts w:ascii="Times New Roman" w:hAnsi="Times New Roman" w:cs="Times New Roman"/>
          <w:u w:val="single"/>
        </w:rPr>
        <w:t xml:space="preserve"> часов. Промежуточная аттестация по дисциплине проводится в форме дифференцированного зачета.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Учебная дисциплина «Биология» является обязательной частью обязательной предметной области «Естественные науки».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Учебная дисциплина «Биология» обеспечивает формирование профессиональных и общих компетенций по всем видам деятельности ФГОС по специальности 09.02.07 «Информационные системы и программирование».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Освоение дисциплины направлено на формирование: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997"/>
      </w:tblGrid>
      <w:tr w:rsidR="002F37F8" w:rsidRPr="002F37F8" w:rsidTr="00EC7720">
        <w:trPr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F37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Личностные результаты: готовность к саморазвитию, самостоятельности и самоопределению; наличие мотивации к обучению и личностному развитию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практике;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2F37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Предметные результаты: сформированность знаний о месте и роли биологии в системе научного знания; функциональной грамотности человека для решения жизненных проблем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37F8" w:rsidRPr="002F37F8" w:rsidTr="00EC7720">
        <w:trPr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2F37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lastRenderedPageBreak/>
              <w:t>Личностные результаты: готовность к саморазвитию, самостоятельности и самоопределению; наличие мотивации к обучению и личностному развитию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практике;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2F37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Предметные результаты: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37F8" w:rsidRPr="002F37F8" w:rsidTr="00EC7720">
        <w:trPr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</w:tcPr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lastRenderedPageBreak/>
              <w:t>ОК 04 Эффективно взаимодействовать и работать в коллективе и команде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Личностные результаты: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Метапредметные результаты: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учебно-исследовательской, проектной и социальной деятельности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2F37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Предметные результаты: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37F8" w:rsidRPr="002F37F8" w:rsidTr="00EC7720">
        <w:trPr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2F37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Личностные результаты: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2F37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практике; овладение навыками учебно-исследовательской, проектной и социальной деятельности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2F37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Предметные результаты: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37F8" w:rsidRPr="002F37F8" w:rsidTr="00EC7720">
        <w:trPr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ОК 09 Пользоваться профессиональной документацией на государственном и иностранном языках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Личностные результаты: осознание обучающимися российской гражданской идентичности; готовность к саморазвитию, самостоятельности и самоопределению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 xml:space="preserve"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коммуникативные), </w:t>
            </w:r>
            <w:r w:rsidRPr="002F37F8">
              <w:rPr>
                <w:rFonts w:ascii="Times New Roman" w:eastAsia="Times New Roman" w:hAnsi="Times New Roman" w:cs="Times New Roman"/>
              </w:rPr>
              <w:lastRenderedPageBreak/>
              <w:t>способность их использования в познавательной и социальной практике;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2F37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37F8" w:rsidRPr="002F37F8" w:rsidRDefault="002F37F8" w:rsidP="002F37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F37F8">
              <w:rPr>
                <w:rFonts w:ascii="Times New Roman" w:eastAsia="Times New Roman" w:hAnsi="Times New Roman" w:cs="Times New Roman"/>
              </w:rPr>
              <w:t>Предметные результаты: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</w:tbl>
    <w:p w:rsidR="002F37F8" w:rsidRPr="009B0A92" w:rsidRDefault="009B0A92" w:rsidP="009B0A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F74C7">
        <w:rPr>
          <w:rFonts w:ascii="Times New Roman" w:hAnsi="Times New Roman" w:cs="Times New Roman"/>
          <w:b/>
        </w:rPr>
        <w:lastRenderedPageBreak/>
        <w:t>В результате освоения дисципл</w:t>
      </w:r>
      <w:r>
        <w:rPr>
          <w:rFonts w:ascii="Times New Roman" w:hAnsi="Times New Roman" w:cs="Times New Roman"/>
          <w:b/>
        </w:rPr>
        <w:t>ины обучающийся должен освоить: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 xml:space="preserve">Личностные результаты: 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- готовность к саморазвитию, самостоятельности и самоопределению; наличие мотивации к обучению и личностному развитию</w:t>
      </w:r>
      <w:r>
        <w:rPr>
          <w:sz w:val="22"/>
          <w:szCs w:val="22"/>
        </w:rPr>
        <w:t>;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-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</w:r>
      <w:r>
        <w:rPr>
          <w:sz w:val="22"/>
          <w:szCs w:val="22"/>
        </w:rPr>
        <w:t>;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- осознание обучающимися российской гражданской идентичности; готовность к саморазвитию, самостоятельности и самоопределению</w:t>
      </w:r>
      <w:r>
        <w:rPr>
          <w:sz w:val="22"/>
          <w:szCs w:val="22"/>
        </w:rPr>
        <w:t>;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 xml:space="preserve">Метапредметные результаты: 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-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практике;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</w:r>
      <w:r>
        <w:rPr>
          <w:sz w:val="22"/>
          <w:szCs w:val="22"/>
        </w:rPr>
        <w:t>;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-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учебно-исследовательской, проектной и социальной деятельности</w:t>
      </w:r>
      <w:r>
        <w:rPr>
          <w:sz w:val="22"/>
          <w:szCs w:val="22"/>
        </w:rPr>
        <w:t>;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-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практике; овладение навыками учебно-исследовательской, проектной и социальной деятельности</w:t>
      </w:r>
      <w:r>
        <w:rPr>
          <w:sz w:val="22"/>
          <w:szCs w:val="22"/>
        </w:rPr>
        <w:t>;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 xml:space="preserve">Предметные результаты: 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- сформированность знаний о месте и роли биологии в системе научного знания; функциональной грамотности человека для решения жизненных проблем</w:t>
      </w:r>
      <w:r>
        <w:rPr>
          <w:sz w:val="22"/>
          <w:szCs w:val="22"/>
        </w:rPr>
        <w:t>;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-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</w:t>
      </w:r>
      <w:r>
        <w:rPr>
          <w:sz w:val="22"/>
          <w:szCs w:val="22"/>
        </w:rPr>
        <w:t>;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-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</w:r>
      <w:r>
        <w:rPr>
          <w:sz w:val="22"/>
          <w:szCs w:val="22"/>
        </w:rPr>
        <w:t>;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t>-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</w:r>
      <w:r>
        <w:rPr>
          <w:sz w:val="22"/>
          <w:szCs w:val="22"/>
        </w:rPr>
        <w:t>;</w:t>
      </w:r>
    </w:p>
    <w:p w:rsidR="002F37F8" w:rsidRPr="002F37F8" w:rsidRDefault="002F37F8" w:rsidP="002F37F8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7F8">
        <w:rPr>
          <w:sz w:val="22"/>
          <w:szCs w:val="22"/>
        </w:rPr>
        <w:lastRenderedPageBreak/>
        <w:t>-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</w:r>
      <w:r>
        <w:rPr>
          <w:sz w:val="22"/>
          <w:szCs w:val="22"/>
        </w:rPr>
        <w:t>;</w:t>
      </w:r>
    </w:p>
    <w:p w:rsidR="00322637" w:rsidRPr="002F37F8" w:rsidRDefault="00322637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8E33B1" w:rsidRPr="002F74C7" w:rsidRDefault="002F74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БД.0</w:t>
      </w:r>
      <w:r w:rsidR="00322637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Физическая культура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1</w:t>
      </w:r>
      <w:r w:rsidR="002F74C7">
        <w:rPr>
          <w:rFonts w:ascii="Times New Roman" w:hAnsi="Times New Roman" w:cs="Times New Roman"/>
          <w:u w:val="single"/>
        </w:rPr>
        <w:t>18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2F74C7"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 xml:space="preserve">. Промежуточная аттестация по дисциплине проводится в форме </w:t>
      </w:r>
      <w:r w:rsidR="002F74C7">
        <w:rPr>
          <w:rFonts w:ascii="Times New Roman" w:hAnsi="Times New Roman" w:cs="Times New Roman"/>
          <w:u w:val="single"/>
        </w:rPr>
        <w:t>зачета</w:t>
      </w:r>
      <w:r w:rsidR="004407ED">
        <w:rPr>
          <w:rFonts w:ascii="Times New Roman" w:hAnsi="Times New Roman" w:cs="Times New Roman"/>
          <w:u w:val="single"/>
        </w:rPr>
        <w:t>,</w:t>
      </w:r>
      <w:r w:rsidR="002F74C7">
        <w:rPr>
          <w:rFonts w:ascii="Times New Roman" w:hAnsi="Times New Roman" w:cs="Times New Roman"/>
          <w:u w:val="single"/>
        </w:rPr>
        <w:t xml:space="preserve"> </w:t>
      </w:r>
      <w:r w:rsidRPr="003D7728">
        <w:rPr>
          <w:rFonts w:ascii="Times New Roman" w:hAnsi="Times New Roman" w:cs="Times New Roman"/>
          <w:u w:val="single"/>
        </w:rPr>
        <w:t>дифференцированного зачета.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Общеобразовательная дисциплина «Физическая культура» является учебным предметом обязательной предметной области «Физическая культура, экология и основы безопасности жизнедеятельности» ФГОС среднего общего образования. В учебных планах ППССЗ дисциплина «Физическая культура» входит в состав базовых дисциплин.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общих компетенций: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- 03 - планировать и реализовывать собственное профессиональное и личностное развитие.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Личностные результаты: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- 04 - работать в коллективе и команде, эффективно взаимодействовать с коллегами, руководством, клиентами.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lastRenderedPageBreak/>
        <w:t>Личностные результаты: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–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готовность к служению Отечеству, его защите;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умение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готовность к служению Отечеству, его защите;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- 07 - содействовать сохранению окружающей среды, ресурсосбережению, эффективно действовать в чрезвычайных ситуациях.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эстетическое отношение к миру, включая эстетику быта, научного и технического творчества, спорта, общественных отношений;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lastRenderedPageBreak/>
        <w:t>ОК - 08 -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эстетическое отношение к миру, включая эстетику быта, научного и технического творчества, спорта, общественных отношений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Предметные результаты: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- 09 - использовать информационные технологии в профессиональной деятельности.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Личностные результаты: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- 10 - пользоваться профессиональной документацией на государственном и иностранном языках. 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Предметные результаты: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</w:t>
      </w:r>
      <w:r w:rsidRPr="002F74C7">
        <w:rPr>
          <w:rFonts w:ascii="Times New Roman" w:hAnsi="Times New Roman" w:cs="Times New Roman"/>
        </w:rPr>
        <w:lastRenderedPageBreak/>
        <w:t>подготовке к выполнению нормативов Всероссийского физкультурно-спортивного комплекса «Готов к труду и обороне» (ГТО).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- 11 - использовать знания по финансовой грамотности, планировать предпринимательскую деятельность в профессиональной сфере.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F74C7">
        <w:rPr>
          <w:rFonts w:ascii="Times New Roman" w:hAnsi="Times New Roman" w:cs="Times New Roman"/>
        </w:rPr>
        <w:t xml:space="preserve"> </w:t>
      </w:r>
      <w:r w:rsidRPr="002F74C7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2F74C7" w:rsidRPr="002F74C7" w:rsidRDefault="002F74C7" w:rsidP="009B0A9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готовность к служению Отечеству, его защите;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</w:t>
      </w:r>
    </w:p>
    <w:p w:rsidR="002F74C7" w:rsidRPr="002F74C7" w:rsidRDefault="002F74C7" w:rsidP="009B0A9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многонационального народа России, уважение государственных символов (герб, флаг, гимн);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2F74C7" w:rsidRPr="002F74C7" w:rsidRDefault="002F74C7" w:rsidP="009B0A9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:rsidR="002F74C7" w:rsidRPr="002F74C7" w:rsidRDefault="002F74C7" w:rsidP="009B0A9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Предметные результаты: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lastRenderedPageBreak/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</w:r>
    </w:p>
    <w:p w:rsidR="002F74C7" w:rsidRPr="002F74C7" w:rsidRDefault="002F74C7" w:rsidP="009B0A9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2F74C7" w:rsidRDefault="002F74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2F74C7" w:rsidRPr="002F37F8" w:rsidRDefault="002F74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F37F8">
        <w:rPr>
          <w:rFonts w:ascii="Times New Roman" w:hAnsi="Times New Roman" w:cs="Times New Roman"/>
          <w:b/>
        </w:rPr>
        <w:t>БД.</w:t>
      </w:r>
      <w:r w:rsidR="002F37F8" w:rsidRPr="002F37F8">
        <w:rPr>
          <w:rFonts w:ascii="Times New Roman" w:hAnsi="Times New Roman" w:cs="Times New Roman"/>
          <w:b/>
        </w:rPr>
        <w:t>10</w:t>
      </w:r>
      <w:r w:rsidRPr="002F37F8">
        <w:rPr>
          <w:rFonts w:ascii="Times New Roman" w:hAnsi="Times New Roman" w:cs="Times New Roman"/>
          <w:b/>
        </w:rPr>
        <w:t xml:space="preserve"> Основы безопасности </w:t>
      </w:r>
      <w:r w:rsidR="00322637" w:rsidRPr="002F37F8">
        <w:rPr>
          <w:rFonts w:ascii="Times New Roman" w:hAnsi="Times New Roman" w:cs="Times New Roman"/>
          <w:b/>
        </w:rPr>
        <w:t>и защиты Родины</w:t>
      </w:r>
    </w:p>
    <w:p w:rsidR="003D7728" w:rsidRPr="002F37F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2F37F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 w:rsidR="00322637" w:rsidRPr="002F37F8">
        <w:rPr>
          <w:rFonts w:ascii="Times New Roman" w:hAnsi="Times New Roman" w:cs="Times New Roman"/>
          <w:u w:val="single"/>
        </w:rPr>
        <w:t>50</w:t>
      </w:r>
      <w:r w:rsidRPr="002F37F8">
        <w:rPr>
          <w:rFonts w:ascii="Times New Roman" w:hAnsi="Times New Roman" w:cs="Times New Roman"/>
          <w:u w:val="single"/>
        </w:rPr>
        <w:t xml:space="preserve"> час</w:t>
      </w:r>
      <w:r w:rsidR="002F74C7" w:rsidRPr="002F37F8">
        <w:rPr>
          <w:rFonts w:ascii="Times New Roman" w:hAnsi="Times New Roman" w:cs="Times New Roman"/>
          <w:u w:val="single"/>
        </w:rPr>
        <w:t>ов</w:t>
      </w:r>
      <w:r w:rsidRPr="002F37F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зачета.</w:t>
      </w:r>
    </w:p>
    <w:p w:rsidR="002F74C7" w:rsidRPr="002F37F8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 xml:space="preserve">Общеобразовательная дисциплина «Основы безопасности </w:t>
      </w:r>
      <w:r w:rsidR="002F37F8" w:rsidRPr="002F37F8">
        <w:rPr>
          <w:rFonts w:ascii="Times New Roman" w:hAnsi="Times New Roman" w:cs="Times New Roman"/>
        </w:rPr>
        <w:t>и защиты Родины</w:t>
      </w:r>
      <w:r w:rsidRPr="002F37F8">
        <w:rPr>
          <w:rFonts w:ascii="Times New Roman" w:hAnsi="Times New Roman" w:cs="Times New Roman"/>
        </w:rPr>
        <w:t>» является дисциплиной обязательной предметной области «Физическая культура, экология и основы безопасности жизнедеятельности» ФГОС среднего общего образования. В учебных планах ППССЗ дисциплина «</w:t>
      </w:r>
      <w:r w:rsidR="002F37F8" w:rsidRPr="002F37F8">
        <w:rPr>
          <w:rFonts w:ascii="Times New Roman" w:hAnsi="Times New Roman" w:cs="Times New Roman"/>
        </w:rPr>
        <w:t>Основы безопасности и защиты Родины</w:t>
      </w:r>
      <w:r w:rsidRPr="002F37F8">
        <w:rPr>
          <w:rFonts w:ascii="Times New Roman" w:hAnsi="Times New Roman" w:cs="Times New Roman"/>
        </w:rPr>
        <w:t>» входит в состав базовых дисциплин.</w:t>
      </w:r>
    </w:p>
    <w:p w:rsidR="002F74C7" w:rsidRPr="002F37F8" w:rsidRDefault="002F74C7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 xml:space="preserve">ОК </w:t>
      </w:r>
      <w:r>
        <w:rPr>
          <w:rFonts w:ascii="Times New Roman" w:hAnsi="Times New Roman" w:cs="Times New Roman"/>
        </w:rPr>
        <w:t xml:space="preserve">- </w:t>
      </w:r>
      <w:r w:rsidRPr="002F37F8">
        <w:rPr>
          <w:rFonts w:ascii="Times New Roman" w:hAnsi="Times New Roman" w:cs="Times New Roman"/>
        </w:rPr>
        <w:t xml:space="preserve">02 </w:t>
      </w:r>
      <w:r>
        <w:rPr>
          <w:rFonts w:ascii="Times New Roman" w:hAnsi="Times New Roman" w:cs="Times New Roman"/>
        </w:rPr>
        <w:t xml:space="preserve">- </w:t>
      </w:r>
      <w:r w:rsidRPr="002F37F8">
        <w:rPr>
          <w:rFonts w:ascii="Times New Roman" w:hAnsi="Times New Roman" w:cs="Times New Roman"/>
        </w:rPr>
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Личностные результаты: готовность к саморазвитию, самостоятельности и самоопределению; наличие мотивации к обучению и личностному развитию;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 способность их использования в познавательной и социальной практике;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Предметные результаты: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 знать порядок действий в экстремальных и чрезвычайных ситуациях;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 xml:space="preserve"> ОК</w:t>
      </w:r>
      <w:r>
        <w:rPr>
          <w:rFonts w:ascii="Times New Roman" w:hAnsi="Times New Roman" w:cs="Times New Roman"/>
        </w:rPr>
        <w:t xml:space="preserve"> -</w:t>
      </w:r>
      <w:r w:rsidRPr="002F37F8">
        <w:rPr>
          <w:rFonts w:ascii="Times New Roman" w:hAnsi="Times New Roman" w:cs="Times New Roman"/>
        </w:rPr>
        <w:t xml:space="preserve"> 03 </w:t>
      </w:r>
      <w:r>
        <w:rPr>
          <w:rFonts w:ascii="Times New Roman" w:hAnsi="Times New Roman" w:cs="Times New Roman"/>
        </w:rPr>
        <w:t xml:space="preserve">- </w:t>
      </w:r>
      <w:r w:rsidRPr="002F37F8">
        <w:rPr>
          <w:rFonts w:ascii="Times New Roman" w:hAnsi="Times New Roman" w:cs="Times New Roman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Личностные результаты: готовность к саморазвитию, самостоятельности и самоопределению; наличие мотивации к обучению и личностному развитию;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 способность их использования в познавательной и социальной практике; овладение навыками учебно-исследовательской, проектной и социальной деятельности;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Предметные результаты: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 xml:space="preserve"> ОК </w:t>
      </w:r>
      <w:r>
        <w:rPr>
          <w:rFonts w:ascii="Times New Roman" w:hAnsi="Times New Roman" w:cs="Times New Roman"/>
        </w:rPr>
        <w:t xml:space="preserve">- </w:t>
      </w:r>
      <w:r w:rsidRPr="002F37F8">
        <w:rPr>
          <w:rFonts w:ascii="Times New Roman" w:hAnsi="Times New Roman" w:cs="Times New Roman"/>
        </w:rPr>
        <w:t xml:space="preserve">05 </w:t>
      </w:r>
      <w:r>
        <w:rPr>
          <w:rFonts w:ascii="Times New Roman" w:hAnsi="Times New Roman" w:cs="Times New Roman"/>
        </w:rPr>
        <w:t xml:space="preserve">- </w:t>
      </w:r>
      <w:r w:rsidRPr="002F37F8">
        <w:rPr>
          <w:rFonts w:ascii="Times New Roman" w:hAnsi="Times New Roman" w:cs="Times New Roman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Личностные результаты: осознание обучающимися российской гражданской идентичности;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 xml:space="preserve"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 способность их использования в познавательной и социальной практике; готовность к самостоятельному </w:t>
      </w:r>
      <w:r w:rsidRPr="002F37F8">
        <w:rPr>
          <w:rFonts w:ascii="Times New Roman" w:hAnsi="Times New Roman" w:cs="Times New Roman"/>
        </w:rPr>
        <w:lastRenderedPageBreak/>
        <w:t>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 освоенные обучающимися межпредметные понятия и универсальные учебные действия (регулятивные, познавательные, коммуникативные) способность их использования в познавательной и социальной практике; овладение навыками учебно-исследовательской, проектной и социальной деятельности;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Предметные результаты: сформированность представлений об опасности и негативном влиянии на жизнь личности, общества, государства экстремизма, терроризма; знать роль государства в противодействии терроризму; уметь различать приемы вовлечения в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 xml:space="preserve"> ОК </w:t>
      </w:r>
      <w:r>
        <w:rPr>
          <w:rFonts w:ascii="Times New Roman" w:hAnsi="Times New Roman" w:cs="Times New Roman"/>
        </w:rPr>
        <w:t xml:space="preserve">- </w:t>
      </w:r>
      <w:r w:rsidRPr="002F37F8">
        <w:rPr>
          <w:rFonts w:ascii="Times New Roman" w:hAnsi="Times New Roman" w:cs="Times New Roman"/>
        </w:rPr>
        <w:t xml:space="preserve">06 </w:t>
      </w:r>
      <w:r>
        <w:rPr>
          <w:rFonts w:ascii="Times New Roman" w:hAnsi="Times New Roman" w:cs="Times New Roman"/>
        </w:rPr>
        <w:t xml:space="preserve">- </w:t>
      </w:r>
      <w:r w:rsidRPr="002F37F8">
        <w:rPr>
          <w:rFonts w:ascii="Times New Roman" w:hAnsi="Times New Roman" w:cs="Times New Roman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Личностные результаты: осознание обучающимися российской гражданской идентичности;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 способность их использования в познавательной и социальной практике; овладение навыками учебно-исследовательской, проектной и социальной деятельности;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Предметные результаты: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мира; знание основ обороны государства и воинской службы; прав и обязанностей гражданина в области гражданской обороны; знать действия при сигналах гражданской обороны.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 xml:space="preserve"> ОК </w:t>
      </w:r>
      <w:r>
        <w:rPr>
          <w:rFonts w:ascii="Times New Roman" w:hAnsi="Times New Roman" w:cs="Times New Roman"/>
        </w:rPr>
        <w:t xml:space="preserve">- </w:t>
      </w:r>
      <w:r w:rsidRPr="002F37F8">
        <w:rPr>
          <w:rFonts w:ascii="Times New Roman" w:hAnsi="Times New Roman" w:cs="Times New Roman"/>
        </w:rPr>
        <w:t xml:space="preserve">07 </w:t>
      </w:r>
      <w:r>
        <w:rPr>
          <w:rFonts w:ascii="Times New Roman" w:hAnsi="Times New Roman" w:cs="Times New Roman"/>
        </w:rPr>
        <w:t xml:space="preserve">- </w:t>
      </w:r>
      <w:r w:rsidRPr="002F37F8">
        <w:rPr>
          <w:rFonts w:ascii="Times New Roman" w:hAnsi="Times New Roman" w:cs="Times New Roman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Личностные результаты: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 способность их использования в познавательной и социальной практике; овладение навыками учебно-исследовательской, проектной и социальной деятельности;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Предметные результаты: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природопользования.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 xml:space="preserve"> 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F37F8">
        <w:rPr>
          <w:rFonts w:ascii="Times New Roman" w:hAnsi="Times New Roman" w:cs="Times New Roman"/>
          <w:b/>
        </w:rPr>
        <w:t>В результате освоения дисциплины обучающийся в общем по дисциплине должен освоить: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Личностные результаты: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готовность к саморазвитию, самостоятельности и самоопределению;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наличие мотивации к обучению и личностному развитию;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осознание обучающимися российской гражданской идентичности;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</w:t>
      </w:r>
      <w:r w:rsidRPr="002F37F8">
        <w:rPr>
          <w:rFonts w:ascii="Times New Roman" w:hAnsi="Times New Roman" w:cs="Times New Roman"/>
        </w:rPr>
        <w:lastRenderedPageBreak/>
        <w:t>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наличие мотивации к обучению и личностному развитию;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Метапредметные результаты: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освоенные обучающимися межпредметные понятия и универсальные учебные действия (регулятивные, познавательные, коммуникативные);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способность их использования в познавательной и социальной практике;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овладение навыками учебно-исследовательской, проектной и социальной деятельности;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освоенные обучающимися межпредметные понятия и универсальные учебные действия (регулятивные, познавательные, коммуникативные) способность их использования в познавательной и социальной практике;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 освоенные обучающимися межпредметные понятия и универсальные учебные действия (регулятивные, познавательные, коммуникативные) способность их использования в познавательной и социальной практике; овладение навыками учебно-исследовательской, проектной и социальной деятельности.</w:t>
      </w:r>
    </w:p>
    <w:p w:rsidR="002F37F8" w:rsidRPr="002F37F8" w:rsidRDefault="002F37F8" w:rsidP="002F37F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 xml:space="preserve"> Предметные результаты: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 знать порядок действий в экстремальных и чрезвычайных ситуациях;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сформированность представлений о роли России в современном мире; угрозах военного характера; роли Вооруженных Сил Российской Федерации в обеспечении мира; знание основ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2F37F8" w:rsidRPr="002F37F8" w:rsidRDefault="002F37F8" w:rsidP="002F37F8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37F8">
        <w:rPr>
          <w:rFonts w:ascii="Times New Roman" w:hAnsi="Times New Roman" w:cs="Times New Roman"/>
        </w:rPr>
        <w:t>сформированность представлений об опасности и негативном влиянии на жизнь личности, общества, государства экстремизма, терроризма; знать роль государства в противодействии терроризму; уметь различать приемы вовлечения в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2F74C7" w:rsidRDefault="002F74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2F74C7" w:rsidRPr="008818EC" w:rsidRDefault="008818EC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818EC">
        <w:rPr>
          <w:rFonts w:ascii="Times New Roman" w:hAnsi="Times New Roman" w:cs="Times New Roman"/>
          <w:b/>
        </w:rPr>
        <w:t>ПД.01 Математика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 w:rsidR="008818EC">
        <w:rPr>
          <w:rFonts w:ascii="Times New Roman" w:hAnsi="Times New Roman" w:cs="Times New Roman"/>
          <w:u w:val="single"/>
        </w:rPr>
        <w:t>29</w:t>
      </w:r>
      <w:r w:rsidR="00452375">
        <w:rPr>
          <w:rFonts w:ascii="Times New Roman" w:hAnsi="Times New Roman" w:cs="Times New Roman"/>
          <w:u w:val="single"/>
        </w:rPr>
        <w:t>0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8818EC"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</w:t>
      </w:r>
      <w:r w:rsidR="008818EC">
        <w:rPr>
          <w:rFonts w:ascii="Times New Roman" w:hAnsi="Times New Roman" w:cs="Times New Roman"/>
          <w:u w:val="single"/>
        </w:rPr>
        <w:t xml:space="preserve">  экзамена</w:t>
      </w:r>
      <w:r w:rsidRPr="003D7728">
        <w:rPr>
          <w:rFonts w:ascii="Times New Roman" w:hAnsi="Times New Roman" w:cs="Times New Roman"/>
          <w:u w:val="single"/>
        </w:rPr>
        <w:t>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Общеобразовательная дисциплина «Математика» является дисциплиной обязательной предметной области «Математика и информатика» ФГОС среднего общего образования. В учебных планах ППССЗ дисциплина «Математика» входит в состав профильных дисциплин.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Общих компетенций: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lastRenderedPageBreak/>
        <w:t>ОК - 01 - выбирать способы решения задач профессиональной деятельности, применительно к различным контекстам.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 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Предметные результаты: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 сформированность умений моделировать реальные ситуации, исследовать построенные модели, интерпретировать полученный результат;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распределению;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 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Метапредметные результаты: 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 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Предметные результаты: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сформированность представлений об основных понятиях, идеях и методах математического анализа; сформированность умений моделировать реальные ситуации, исследовать построенные модели, интерпретировать полученный результат;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 ОК - 03 - планировать и реализовывать собственное профессиональное и личностное развитие. 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Личностные результаты: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Предметные результаты: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 владение основными понятиями о плоских и пространственных геометрических фигурах, их основных свойствах; сформированность умения </w:t>
      </w:r>
      <w:r w:rsidRPr="008818EC">
        <w:rPr>
          <w:rFonts w:ascii="Times New Roman" w:hAnsi="Times New Roman" w:cs="Times New Roman"/>
        </w:rPr>
        <w:lastRenderedPageBreak/>
        <w:t>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 ОК - 04 - работать в коллективе и команде, эффективно взаимодействовать с коллегами, руководством, клиентами.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Личностные результаты: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средствами: умение ясно, логично и точно излагать свою точку зрения, использовать адекватные языковые средства.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Предметные результаты: владение методами доказательств и алгоритмов решения; умение их применять, проводить доказательные рассуждения в ходе решения задач;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 ОК - 07 - содействовать сохранению окружающей среды, ресурсосбережению, эффективно действовать в чрезвычайных ситуациях.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Личностные результаты: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Предметные результаты: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 ОК - 09 - использовать информационные технологии в профессиональной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Метапредметные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Предметные результаты: владение навыками использования готовых компьютерных программ при решении задач.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818EC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освоить: 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Личностные результаты: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lastRenderedPageBreak/>
        <w:t>-</w:t>
      </w:r>
      <w:r w:rsidRPr="008818EC">
        <w:rPr>
          <w:rFonts w:ascii="Times New Roman" w:hAnsi="Times New Roman" w:cs="Times New Roman"/>
        </w:rPr>
        <w:tab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Метапредметные результаты: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языковыми средствами: умение ясно, логично и точно излагать свою точку зрения, использовать адекватные языковые средства.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Предметные результаты: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 владение навыками использования готовых компьютерных программ при решении задач.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сформированность умений моделировать реальные ситуации, исследовать построенные модели, интерпретировать полученный результат.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сформированность представлений об основных понятиях, идеях и методах математического анализа.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lastRenderedPageBreak/>
        <w:t>-</w:t>
      </w:r>
      <w:r w:rsidRPr="008818EC">
        <w:rPr>
          <w:rFonts w:ascii="Times New Roman" w:hAnsi="Times New Roman" w:cs="Times New Roman"/>
        </w:rPr>
        <w:tab/>
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методами доказательств и алгоритмов решения; умение их применять, проводить доказательные рассуждения в ходе решения задач.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рассуждений.</w:t>
      </w:r>
    </w:p>
    <w:p w:rsidR="008818EC" w:rsidRDefault="008818EC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8818EC" w:rsidRPr="008818EC" w:rsidRDefault="008818EC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ПД.02 Информатика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13</w:t>
      </w:r>
      <w:r w:rsidR="00452375">
        <w:rPr>
          <w:rFonts w:ascii="Times New Roman" w:hAnsi="Times New Roman" w:cs="Times New Roman"/>
          <w:u w:val="single"/>
        </w:rPr>
        <w:t>8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452375"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Общеобразовательная дисциплина «Информатика» является дисциплиной обязательной предметной области «Математика и информатика» ФГОС среднего общего образования. В учебных планах ППССЗ дисциплина «Информатика» входит в состав профильных дисциплин.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общих компетенций: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владение понятием сложности алгоритма, знание основных алгоритмов обработки числовой и текстовой информации, алгоритмов поиска и сортировки;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 сформированность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систематизация знаний, относящихся к математическим объектам информатики; умение строить математические объекты информатики, в том числе логические формулы; сформированность представлений о компьютерных сетях и их роли в современном мире,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 владение основными сведениями о базах данных, их структуре, средствах создания и работы с ними; 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 </w:t>
      </w:r>
      <w:r w:rsidRPr="00577AC7">
        <w:rPr>
          <w:rFonts w:ascii="Times New Roman" w:hAnsi="Times New Roman" w:cs="Times New Roman"/>
        </w:rPr>
        <w:lastRenderedPageBreak/>
        <w:t>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навыками алгоритмического мышления и понимание необходимости формального описания алгоритмов; владение умением понимать программы, написанные на выбранном для изучения универсальном алгоритмическом языке высокого уровня; владение знанием основных конструкций программирования; умение анализировать алгоритмы с использованием таблиц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 владение компьютерными средствами представления и анализа данных;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 сформированность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формулы; 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 владение основными сведениями о базах данных, их структуре, средствах создания и работы с ними; 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 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- 03 - планировать и реализовывать собственное профессиональное и личностное развитие. 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Метапредметные результаты: умение использовать средства информационных и коммуникационных технологий (далее - ИКТ) в решении когнитивных, коммуникативных и </w:t>
      </w:r>
      <w:r w:rsidRPr="00577AC7">
        <w:rPr>
          <w:rFonts w:ascii="Times New Roman" w:hAnsi="Times New Roman" w:cs="Times New Roman"/>
        </w:rPr>
        <w:lastRenderedPageBreak/>
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сформированность представлений о роли информации и связанных с ней процессов в окружающем мире.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- 04 - работать в коллективе и команде, эффективно взаимодействовать с коллегами, руководством, клиентами.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системой базовых знаний, отражающих вклад информатики в формирование современной научной картины мира.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- 09 - использовать информационные технологии в профессиональной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использование готовых прикладных компьютерных программ по выбранной специализации; 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о способах хранения и простейшей обработке данных;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понятия о базах данных и средствах доступа к ним, умений работать с ними; владение компьютерными средствами представления и анализа данных;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понимания основ правовых аспектов использования компьютерных программ и работы в Интернете;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владение системой базовых знаний, отражающих вклад информатики в формирование современной научной картины мира;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овладение понятием сложности алгоритма, знание основных алгоритмов обработки числовой и текстовой информации, алгоритмов поиска и сортировки владение универсальным языком программирования высокого уровня (по выбору), представлениями о базовых типах данных и структурах данных;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lastRenderedPageBreak/>
        <w:t xml:space="preserve"> умением использовать основные управляющие конструкции владение навыками и опытом разработки программ в выбранной среде программирования, включая тестирование и отладку программ;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владение элементарными навыками формализации прикладной задачи и документирования программ; сформированность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систематизацию знаний, относящихся к математическим объектам информатики;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умение строить математические объекты информатики, в том числе логические формулы; сформированность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об общих принципах разработки и функционирования интернет-приложений; сформированность представлений о компьютерных сетях и их роли в современном мире;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 владение основными сведениями о базах данных, их структуре, средствах создания и работы с ними; 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 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577AC7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577AC7" w:rsidRPr="00577AC7" w:rsidRDefault="00577AC7" w:rsidP="009B0A9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577AC7" w:rsidRPr="00577AC7" w:rsidRDefault="00577AC7" w:rsidP="009B0A9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lastRenderedPageBreak/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77AC7" w:rsidRPr="00577AC7" w:rsidRDefault="00577AC7" w:rsidP="009B0A9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Предметные результаты: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универсальным языком программирования высокого уровня (по выбору),представлениями о базовых типах данных и структурах данных; умением использовать основные управляющие конструкции;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основными сведениями о базах данных, их структуре, средствах создания и работы сними;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умения работать с библиотеками программ; наличие опыта использования компьютерных средств представления и анализа данных;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навыками алгоритмического мышления и понимание необходимости формального описания алгоритмов;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компьютерными средствами представления и анализа данных;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представлений о роли информации и связанных с ней процессов в окружающем мире;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системой базовых знаний, отражающих вклад информатики в формирование современной научной картины мира;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Интернете;</w:t>
      </w:r>
    </w:p>
    <w:p w:rsidR="00577AC7" w:rsidRPr="00577AC7" w:rsidRDefault="00577AC7" w:rsidP="009B0A92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lastRenderedPageBreak/>
        <w:t>сформированность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интернет-приложений.</w:t>
      </w:r>
    </w:p>
    <w:p w:rsidR="00577AC7" w:rsidRDefault="00577AC7" w:rsidP="009B0A92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577AC7" w:rsidRPr="00577AC7" w:rsidRDefault="00577A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ПД.03 Физика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1</w:t>
      </w:r>
      <w:r w:rsidR="00452375">
        <w:rPr>
          <w:rFonts w:ascii="Times New Roman" w:hAnsi="Times New Roman" w:cs="Times New Roman"/>
          <w:u w:val="single"/>
        </w:rPr>
        <w:t>74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452375">
        <w:rPr>
          <w:rFonts w:ascii="Times New Roman" w:hAnsi="Times New Roman" w:cs="Times New Roman"/>
          <w:u w:val="single"/>
        </w:rPr>
        <w:t>а</w:t>
      </w:r>
      <w:r w:rsidRPr="003D7728">
        <w:rPr>
          <w:rFonts w:ascii="Times New Roman" w:hAnsi="Times New Roman" w:cs="Times New Roman"/>
          <w:u w:val="single"/>
        </w:rPr>
        <w:t xml:space="preserve">. Промежуточная аттестация по дисциплине проводится в форме </w:t>
      </w:r>
      <w:r w:rsidR="00577AC7">
        <w:rPr>
          <w:rFonts w:ascii="Times New Roman" w:hAnsi="Times New Roman" w:cs="Times New Roman"/>
          <w:u w:val="single"/>
        </w:rPr>
        <w:t>экзамена</w:t>
      </w:r>
      <w:r w:rsidRPr="003D7728">
        <w:rPr>
          <w:rFonts w:ascii="Times New Roman" w:hAnsi="Times New Roman" w:cs="Times New Roman"/>
          <w:u w:val="single"/>
        </w:rPr>
        <w:t>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Общеобразовательная дисциплина «Физика» является дисциплиной обязательной предметной области «Естественные науки» ФГОС среднего общего образования. В учебных планах ППССЗ дисциплина «Физика» входит в состав профильных дисциплин.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общих компетенций: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 сформированность умения решать физические задачи;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 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сформированность собственной позиции по отношению к физической информации, получаемой из разных источников;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 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 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- 03 - планировать и реализовывать собственное профессиональное и личностное развитие.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Личностные результаты: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lastRenderedPageBreak/>
        <w:t xml:space="preserve"> Предметные результаты: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 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- 04 - работать в коллективе и команде, эффективно взаимодействовать с коллегами, руководством, клиентами.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ОК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выводы.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ОК - 08 -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сформированность собственной позиции по отношению к физической информации, получаемой из разных источников; 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 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lastRenderedPageBreak/>
        <w:t>ОК - 09 - использовать информационные технологии в профессиональной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577AC7">
        <w:rPr>
          <w:rFonts w:ascii="Times New Roman" w:hAnsi="Times New Roman" w:cs="Times New Roman"/>
          <w:b/>
        </w:rPr>
        <w:t xml:space="preserve"> В результате освоения дисциплины обучающийся должен освоить: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осознанный выбор будущей профессии и возможностей реализации собственных жизненныхпланов;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Метапредметные результаты: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ис-пользовать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</w:t>
      </w:r>
      <w:r w:rsidRPr="00577AC7">
        <w:rPr>
          <w:rFonts w:ascii="Times New Roman" w:hAnsi="Times New Roman" w:cs="Times New Roman"/>
        </w:rPr>
        <w:lastRenderedPageBreak/>
        <w:t>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умения решать физические задачи;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собственной позиции по отношению к физической информации, получаемой из разных источников;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результата.</w:t>
      </w:r>
    </w:p>
    <w:p w:rsidR="003D7728" w:rsidRPr="00577AC7" w:rsidRDefault="003D772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22637" w:rsidRPr="002F74C7" w:rsidRDefault="00452375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ПОО.01</w:t>
      </w:r>
      <w:r w:rsidR="00322637">
        <w:rPr>
          <w:rFonts w:ascii="Times New Roman" w:hAnsi="Times New Roman" w:cs="Times New Roman"/>
          <w:b/>
        </w:rPr>
        <w:t xml:space="preserve"> Родная литература</w:t>
      </w:r>
    </w:p>
    <w:p w:rsidR="00322637" w:rsidRPr="003D7728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>
        <w:rPr>
          <w:rFonts w:ascii="Times New Roman" w:hAnsi="Times New Roman" w:cs="Times New Roman"/>
          <w:u w:val="single"/>
        </w:rPr>
        <w:t>40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Общеобразовательная дисциплина «Родная литература» является частью обязательной предметной области «Русский язык и литература» ФГОС среднего общего образования. В учебных планах ППССЗ дисциплина «Родная литература» входит в состав базовых дисциплин.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общих компетенций: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lastRenderedPageBreak/>
        <w:t>Предметные результаты: владение умением представлять тексты в виде тезисов, конспектов, аннотаций, рефератов, сочинений различных жанров;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умение анализировать текст с точки зрения наличия в нем явной и скрытой, основной и второстепенной информации;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- 03 - планировать и реализовывать собственное профессиональное и личностное развитие.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Метапредметные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навыками самоанализа и самооценки на основе наблюдений за собственной речью.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- 04 - работать в коллективе и команде, эффективно взаимодействовать с коллегами, руководством, клиентами.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навыками самоанализа и самооценки на основе наблюдений за собственной речью.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Личностные результаты: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сознания; осознание своего места в поликультурном мире; эстетическое отношение к миру, включая эстетику быта, научного и технического творчества, спорта, общественных отношений; толерантное сознание и поведение в поликультурном мире; </w:t>
      </w:r>
      <w:r w:rsidRPr="002F74C7">
        <w:rPr>
          <w:rFonts w:ascii="Times New Roman" w:hAnsi="Times New Roman" w:cs="Times New Roman"/>
        </w:rPr>
        <w:lastRenderedPageBreak/>
        <w:t>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сформированность понятий о нормах русского литературного языка и применение знаний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нем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 сформированность представлений об изобразительно-выразительных возможностях русского языка;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сформированность представлений о системе стилей языка художественной литературы;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ОК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умение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нравственное сознание и поведение на основе усвоения общечеловеческих ценностей;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 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F74C7">
        <w:rPr>
          <w:rFonts w:ascii="Times New Roman" w:hAnsi="Times New Roman" w:cs="Times New Roman"/>
          <w:u w:val="single"/>
        </w:rPr>
        <w:t xml:space="preserve"> </w:t>
      </w:r>
      <w:r w:rsidRPr="002F74C7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lastRenderedPageBreak/>
        <w:t>-</w:t>
      </w:r>
      <w:r w:rsidRPr="002F74C7">
        <w:rPr>
          <w:rFonts w:ascii="Times New Roman" w:hAnsi="Times New Roman" w:cs="Times New Roman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 xml:space="preserve">нравственное сознание и поведение на основе усвоения общечеловеческих ценностей; 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Метапредметные результаты: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владение умением представлять тексты в виде тезисов, конспектов, аннотаций, рефератов, сочинений различных жанров;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владение навыками самоанализа и самооценки на основе наблюдений за собственной речью;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сформированность понятий о нормах русского литературного языка и применение знаний о них в речевой практике;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сформированность представлений об изобразительно-выразительных возможностях русского языка</w:t>
      </w:r>
      <w:r>
        <w:rPr>
          <w:rFonts w:ascii="Times New Roman" w:hAnsi="Times New Roman" w:cs="Times New Roman"/>
        </w:rPr>
        <w:t>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322637" w:rsidRPr="002F74C7" w:rsidRDefault="00322637" w:rsidP="0032263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сформированность представлений о системе стилей языка художественной литературы.</w:t>
      </w:r>
    </w:p>
    <w:p w:rsidR="00452375" w:rsidRDefault="00452375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577AC7" w:rsidRDefault="00577A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7A3AB3" w:rsidRPr="008C1B0A" w:rsidRDefault="007A3AB3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ОГСЭ.01 Основы философии</w:t>
      </w:r>
    </w:p>
    <w:p w:rsidR="00EE7DA3" w:rsidRDefault="00EE7DA3" w:rsidP="00EE7DA3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EE7DA3">
        <w:rPr>
          <w:rFonts w:ascii="Times New Roman" w:hAnsi="Times New Roman" w:cs="Times New Roman"/>
          <w:u w:val="single"/>
        </w:rPr>
        <w:lastRenderedPageBreak/>
        <w:t>Максимальная учебная нагрузка обучающихся по дисциплине составляет  56 часов. Промежуточная аттестация по дисциплине проводится в форме дифференцированного зачета.</w:t>
      </w:r>
    </w:p>
    <w:p w:rsidR="00EE7DA3" w:rsidRPr="00EE7DA3" w:rsidRDefault="00EE7DA3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EE7DA3">
        <w:rPr>
          <w:rFonts w:ascii="Times New Roman" w:hAnsi="Times New Roman" w:cs="Times New Roman"/>
        </w:rPr>
        <w:t xml:space="preserve">Дисциплина «Основы философии» является частью </w:t>
      </w:r>
      <w:r w:rsidRPr="008C1B0A">
        <w:rPr>
          <w:rFonts w:ascii="Times New Roman" w:hAnsi="Times New Roman" w:cs="Times New Roman"/>
        </w:rPr>
        <w:t xml:space="preserve">общего гуманитарного и социально-экономического цикла </w:t>
      </w:r>
      <w:r w:rsidRPr="00EE7DA3">
        <w:rPr>
          <w:rFonts w:ascii="Times New Roman" w:hAnsi="Times New Roman" w:cs="Times New Roman"/>
        </w:rPr>
        <w:t>основной образовательной программы.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Освоение дисциплины направлено на формирование: 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общих компетенций: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актуальный профессиональный и социальный контекст, в котором приходится работать и жить; основные философские учения; главные философские термины и понятия; проблематику и предметное поле важнейших философских дисциплин;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распознавать задачу и/или проблему в профессиональном и/или социальном контексте, ориентироваться в истории развития философского знания;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проблематику и предметное поле важнейших философских дисциплин;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определять задачи для поиска информации;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полученные в курсе изучения философии знания в практической, в том числе и профессиональной, деятельности;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ОК - 03 - планировать и реализовывать собственное профессиональное и личностное развитие.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содержание актуальной нормативно-правовой документации; современную научную и профессиональную терминологию; возможные траектории профессионального развития и самообразования, опираясь на философскую проблематику; традиционные общечеловеческие ценности;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самообразования,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 вырабатывать свою точку зрения и аргументированно дискутировать по важнейшим проблемам философии; 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организовывать работу коллектива и команды; взаимодействовать с коллегами, руководством, клиентами в ходе профессиональной деятельности; применять полученные в курсе изучения философии знания в практической, в том числе и профессиональной, деятельности;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ОК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задачи и основные мероприятия гражданской обороны;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получаемых профессиональных знаний при исполнении обязанностей военной службы;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EE7DA3">
        <w:rPr>
          <w:rFonts w:ascii="Times New Roman" w:eastAsia="Calibri" w:hAnsi="Times New Roman" w:cs="Times New Roman"/>
          <w:b/>
          <w:color w:val="000000"/>
        </w:rPr>
        <w:t xml:space="preserve">В результате освоения дисциплины обучающийся должен 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актуальный профессиональный и социальный контекст, в котором приходится работать и жить; основные философские учения;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главные философские термины и понятия;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lastRenderedPageBreak/>
        <w:t>проблематику и предметное поле важнейших философских дисциплин;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номенклатуру информационных источников, применяемых в профессиональной деятельности;- приемы структурирования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формат оформления результатов поиска информации, проблематику и предметное поле важнейших философских дисциплин;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содержание актуальной нормативно-правовой документации;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современную научную и профессиональную терминологию;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возможные траектории профессионального развития и самообразования, опираясь на философскую проблематику;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традиционные общечеловеческие ценности;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психологические основы деятельности коллектива, психологические особенности личности;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основы проектной деятельности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сущность гражданско-патриотической позиции, общечеловеческих ценностей;- значимость профессиональной деятельности по специальности; </w:t>
      </w:r>
    </w:p>
    <w:p w:rsidR="00EE7DA3" w:rsidRPr="00EE7DA3" w:rsidRDefault="00EE7DA3" w:rsidP="00EE7DA3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распознавать задачу и/или проблему в профессиональном и/или социальном контексте, ориентироваться в истории развития философского знания;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определять задачи для поиска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необходимые источники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планировать процесс поиска;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структурировать получаемую информацию;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выделять наиболее значимое в перечне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оценивать практическую значимость результатов поиска;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оформлять результаты поиска, применять полученные в курсе изучения философии знания в практической, в том числе и профессиональной, деятельности;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определять и выстраивать траектории профессионального развития и самообразования,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организовывать работу коллектива и команды; взаимодействовать с коллегами, руководством, клиентами в ходе профессиональной деятельности, применять полученные в курсе изучения философии знания в практической, в том числе и профессиональной, деятельности; 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описывать значимость своей специальности.</w:t>
      </w:r>
    </w:p>
    <w:p w:rsidR="00EE7DA3" w:rsidRPr="00EE7DA3" w:rsidRDefault="00EE7DA3" w:rsidP="00EE7DA3">
      <w:pPr>
        <w:spacing w:after="0" w:line="240" w:lineRule="auto"/>
        <w:ind w:left="426" w:right="-1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A75F1" w:rsidRPr="008C1B0A" w:rsidRDefault="006A75F1" w:rsidP="003A62AA">
      <w:pPr>
        <w:pStyle w:val="3"/>
        <w:spacing w:line="240" w:lineRule="auto"/>
        <w:ind w:firstLine="41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ОГСЭ.02 «История»</w:t>
      </w:r>
    </w:p>
    <w:p w:rsidR="00FF54C1" w:rsidRDefault="00FF54C1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FF54C1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42 часа. Промежуточная аттестация по дисциплине проводится в форме дифференцированного зачета.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Дисциплина «История» является частью ОГСЭ учебного цикла основной образовательной программы.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общих компетенций: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Знать: основные направления развития ключевых регионов мира на рубеже XX –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сведения о роли науки, культуры и религии в сохранении и укреплении национальных и государственных традиций; содержание и назначение важнейших правовых и законодательных актов мирового и регионального значения; историю, место и роль получаемой профессии в социально-экономическом развитии страны;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определять задачи поиска исторической </w:t>
      </w:r>
      <w:r w:rsidRPr="00F240D9">
        <w:rPr>
          <w:rFonts w:ascii="Times New Roman" w:hAnsi="Times New Roman" w:cs="Times New Roman"/>
        </w:rPr>
        <w:lastRenderedPageBreak/>
        <w:t xml:space="preserve">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-02 - осуществлять поиск, анализ и интерпретацию информации, необходимой для выполнения задач профессиональной деятельности.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основные направления развития ключевых регионов мира на рубеже XX –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сведения о роли науки, культуры и религии в сохранении и укреплений национальных и государственных традиций; содержание и назначение важнейших правовых и законодательных актов мирового и регионального значения; историю развития отрасли и становления профессии;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определять задачи поиска исторической 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- 03 - планировать и реализовывать собственное профессиональное и личностное развитие.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Знать: основные направления и проблемы развития ключевых регионов мира и России на рубеже XX–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назначение ООН, НАТО, ЕС и других организаций и основные направления их деятельности; сведения о роли науки, культуры и религии в сохранении и укреплений национальных и государственных традиций; историю отрасли и получаемой специальности; сущность общечеловеческих ценностей и социальных норм, гражданско-патриотической позиции;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мире, определять значимость профессиональной деятельности по осваиваемой профессии (специальности) для развития экономики в историческом контексте, делать правильный нравственный, социальный, политический выбор, демонстрировать знания возможных траекторий личностного развития в соответствии с принятой системой ценностей;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сведения о роли науки, культуры и религии в сохранении и укреплений национальных и государственных традиций; основы межличностного общения, особенности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работать в коллективе, строить свое поведение на основе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- 05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 Знать: основные исторические категории; основные направления развития ключевых регионов мира на рубеже XX – XXI вв.; сущность и причины локальных, региональных, межгосударственных конфликтов в конце XX – начале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сведения о роли науки, культуры и религии в сохранении и укреплений национальных и государственных традиций; 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грамотно пользоваться научными категориями, описывать и объяснять на государственном языке исторические и социокультурные события и факты, выражать свое мнение, четко и правильно отвечать на вопросы и излагать свои мысли в контексте современной экономической, политической и культурной ситуации в России и мире;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Знать: основные направления развития ключевых регионов мира на рубеже XX – XXI вв.; сущность и причины локальных, региональных, межгосударственных конфликтов в конце XX – начале XXI вв.; основные процессы (интеграционные, поликультурные, миграционные и иные) </w:t>
      </w:r>
      <w:r w:rsidRPr="00F240D9">
        <w:rPr>
          <w:rFonts w:ascii="Times New Roman" w:hAnsi="Times New Roman" w:cs="Times New Roman"/>
        </w:rPr>
        <w:lastRenderedPageBreak/>
        <w:t>политического и экономического развития ведущих государств и регионов мира; назначение ООН, НАТО, ЕС и других организаций и основные направления их деятельности; сведения о роли науки, культуры и религии в сохранении и укреплений национальных и государственных традиций; 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формулировать и отстаивать собственную гражданско-патриотическую позицию, строить свое поведение на основе традиционных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- 07 - содействовать сохранению окружающей среды, ресурсосбережению, эффективно действовать в чрезвычайных ситуациях.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основные направления развития ключевых регионов мира на рубеже XX – XXI вв.; сущность глобальных проблем современности; 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 и мировых политических и социально-экономических проблем; видеть значимость охраны окружающей среды и ресурсосбережения, соблюдать нормы экологической безопасности;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- 09 использовать информационные технологии в профессиональной деятельности.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основные направления развития ключевых регионов мира на рубеже XX – XXI вв.; содержание и назначение важнейших правовых и законодательных актов мирового и регионального значения; основные источники информации и ресурсы для решения профессиональных задач и проблем в историческом контексте;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анализировать, структурировать и систематизировать полученную информацию, оформлять результаты поиска информации;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F240D9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основные направления развития ключевых регионов мира на рубеже XX –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сущность глобальных проблем современности;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 сведения о роли науки, культуры и религии в сохранении и укреплении национальных и государственных традиций;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историю, место и роль получаемой профессии в социально-экономическом развитии страны.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сведения о роли науки, культуры и религии в сохранении и укреплений национальных и государственных традиций;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историю развития отрасли и становления профессии;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назначение ООН, НАТО, ЕС и других организаций и основные направления их деятельности;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историю отрасли и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сущность общечеловеческих ценностей и социальных норм, гражданско-патриотической позиции;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сведения о роли науки, культуры и религии в сохранении и укреплений национальных и государственных традиций; основы межличностного общения, особенности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основные исторические категории; основные направления развития ключевых регионов мира на рубеже XX –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сущность и причины локальных, региональных, межгосударственных конфликтов в конце XX – начале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основные направления развития ключевых регионов мира на рубеже XX –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профессиональных задач и проблем в историческом контексте;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lastRenderedPageBreak/>
        <w:t>-</w:t>
      </w:r>
      <w:r w:rsidRPr="00F240D9">
        <w:rPr>
          <w:rFonts w:ascii="Times New Roman" w:hAnsi="Times New Roman" w:cs="Times New Roman"/>
        </w:rPr>
        <w:tab/>
        <w:t>видеть значимость охраны окружающей среды и ресурсосбережения, соблюдать нормы экологической безопасности;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определять задачи поиска исторической 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определять задачи поиска исторической 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определять значимость профессиональной деятельности по осваиваемой профессии (специальности) для развития экономики в историческом контексте, делать правильный нравственный, социальный, политический выбор, демонстрировать знания возможных траекторий личностного развития в соответствии с принятой системой ценностей;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работать в коллективе, строить свое поведение на основе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грамотно пользоваться научными категориями, описывать и объяснять на государственном языке исторические и социокультурные события и факты, выражать свое мнение, четко и правильно отвечать на вопросы и излагать свои мысли в контексте современной экономической, политической и культурной ситуации в России и мире;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формулировать и отстаивать собственную гражданско-патриотическую позицию, строить свое поведение на основе традиционных ценностей и социальных норм;</w:t>
      </w:r>
    </w:p>
    <w:p w:rsidR="00FF54C1" w:rsidRPr="00FF54C1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анализировать, структурировать и систематизировать полученную информацию.</w:t>
      </w:r>
    </w:p>
    <w:p w:rsidR="008A133C" w:rsidRPr="008C1B0A" w:rsidRDefault="008A133C" w:rsidP="00FF54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133C" w:rsidRPr="008C1B0A" w:rsidRDefault="008A133C" w:rsidP="003A62AA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ОГСЭ.03 «Психология общения»</w:t>
      </w:r>
    </w:p>
    <w:p w:rsidR="0042065A" w:rsidRDefault="00BE1D60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BE1D60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56 часов. Промежуточная аттестация по дисциплине проводится в форме дифференцированного зачета.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Дисциплина «Психология общения» является частью общего гуманитарного и социально-экономического цикла (ОГСЭ) основной образовательной программы.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общих компетенций: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ОК - 01 выбирать способы решения задач профессиональной деятельности, применительно к различным контекстам.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правила ведения деловых переговоров;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владеть актуальными методами работы в профессиональной и смежных сферах; реализовать составленный план;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оценивать результат и последствия своих действий (самостоятельно или с помощью наставника); убеждать; возражать;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ОК - 02 - осуществлять поиск, анализ и интерпретацию информации, необходимой для выполнения задач профессиональной деятельности.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психологические приемы общения;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номенклатура информационных источников, применяемых в профессиональной деятельности; приемы структурирования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формат оформления результатов поиска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lastRenderedPageBreak/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рефлексировать; слушать;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выделять наиболее значимое в перечне информации; оценивать практическую значимость результатов поиска; оформлять результаты поиска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ОК - 03 - планировать и реализовывать собственное профессиональное и личностное развитие.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индивидуальные особенности личности; особенности каждого типа темперамента; что лежит в основе характера; содержание актуальной нормативно-правовой документации; современную. научную и профессиональную терминологию;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возможные траектории профессионального развития и самообразования;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определять актуальность нормативно-правовой документации в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применять современную научную профессиональную терминологию;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определять и выстраивать траектории профессионального развития и самообразования;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что составляет психологическую культуру; правила обращения с людьми;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- психологические основы деятельности коллектива, психологические особенности личности; основы проектной деятельности;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расположить к себе;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ОК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 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основные характеристики понятия «общение»; какую роль играет общение в профессиональной деятельности; особенности вербального и невербального общения;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сущность гражданско-патриотической позиции, общечеловеческих ценностей; значимость профессиональной деятельности по специальности;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анализировать; работать с информацией;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описывать значимость своей специальности;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В результате освоения дисциплины обучающийся должен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Знать: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правила ведения деловых переговоров;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алгоритмы выполнения работ в профессиональной и смежных областях;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методы работы в профессиональной и смежных сферах; структуру плана для решения задач;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порядок оценки результатов решения задач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психологические приемы общения;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номенклатура информационных источников, применяемых в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формат оформления результатов поиска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индивидуальные особенности личности;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особенности каждого типа темперамента;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lastRenderedPageBreak/>
        <w:t>-</w:t>
      </w:r>
      <w:r w:rsidRPr="0042065A">
        <w:rPr>
          <w:rFonts w:ascii="Times New Roman" w:hAnsi="Times New Roman" w:cs="Times New Roman"/>
        </w:rPr>
        <w:tab/>
        <w:t>что лежит в основе характера;</w:t>
      </w:r>
    </w:p>
    <w:p w:rsidR="0042065A" w:rsidRP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содержание актуальной нормативно-правовой документации;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современную. научную и профессиональную терминологию;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возможные траектории профессионального развития и самообразования;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что составляет психологическую культуру;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правила обращения с людьми;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психологические основы деятельности коллектива, психологические особенности личности;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основы проектной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основные характеристики понятия «общение»;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какую роль играет общение в профессиональной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особенности вербального и невербального общения;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сущность гражданско-патриотической позиции, общечеловеческих ценностей;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 xml:space="preserve">значимость профессиональной деятельности по специальности; 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Уметь: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распознавать задачу и/или проблему в профессиональном и/или социальном контексте;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анализировать задачу и/или проблему и выделять её составные части;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этапы решения задачи;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выявлять и эффективно искать информацию, необходимую для решения задачи и/или проблемы;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составить план действия; определить необходимые ресурсы;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владеть актуальными методами работы в профессиональной и смежных сферах; реализовать составленный план;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оценивать результат и последствия своих действий (самостоятельно или с помощью наставника);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убеждать;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возражать;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рефлексировать;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слушать;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задачи для поиска информации; определять необходимые источники информации;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планировать процесс поиска;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структурировать получаемую информацию;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выделять наиболее значимое в перечне информации; оценивать практическую значимость результатов поиска;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оформлять результаты поиска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актуальность нормативно-правовой документации в профессиональной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применять современную научную профессиональную терминологию;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и выстраивать траектории профессионального развития и самообразования;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расположить к себе;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анализировать;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работать с информацией;</w:t>
      </w:r>
    </w:p>
    <w:p w:rsidR="002029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описывать значимость своей специальности.</w:t>
      </w:r>
    </w:p>
    <w:p w:rsidR="004407ED" w:rsidRDefault="004407ED" w:rsidP="003A62AA">
      <w:pPr>
        <w:pStyle w:val="3"/>
        <w:spacing w:line="240" w:lineRule="auto"/>
        <w:ind w:left="562"/>
        <w:jc w:val="both"/>
        <w:rPr>
          <w:rFonts w:ascii="Times New Roman" w:hAnsi="Times New Roman" w:cs="Times New Roman"/>
          <w:sz w:val="22"/>
          <w:lang w:val="ru-RU"/>
        </w:rPr>
      </w:pPr>
    </w:p>
    <w:p w:rsidR="008A133C" w:rsidRPr="008C1B0A" w:rsidRDefault="004407ED" w:rsidP="003A62AA">
      <w:pPr>
        <w:pStyle w:val="3"/>
        <w:spacing w:line="240" w:lineRule="auto"/>
        <w:ind w:left="562"/>
        <w:jc w:val="both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О</w:t>
      </w:r>
      <w:r w:rsidR="008A133C" w:rsidRPr="008C1B0A">
        <w:rPr>
          <w:rFonts w:ascii="Times New Roman" w:hAnsi="Times New Roman" w:cs="Times New Roman"/>
          <w:sz w:val="22"/>
          <w:lang w:val="ru-RU"/>
        </w:rPr>
        <w:t>ГСЭ.04 «Иностранный язык в профессиональной деятельности»</w:t>
      </w:r>
    </w:p>
    <w:p w:rsidR="008A133C" w:rsidRPr="004407ED" w:rsidRDefault="008A133C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4407ED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222 часа. Промежуточная аттестация по дисциплине проводится в форме зачета, дифференцированного зачета.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lastRenderedPageBreak/>
        <w:t>Дисциплина ОГСЭ.03 «Иностранный язык в профессиональной деятельности» является частью цикла гуманитарных и социально-экономических дисциплин основной образовательной программы.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Освоение дисциплины направлено на формирование: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общих компетенций: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 актуальный профессиональный и социальный контекст, в котором приходится работать и жить;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 реализовать составленный план; оценивать результат и последствия своих действий (самостоятельно или с помощью наставника);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деятельности; особенности произношения; правила чтения текстов профессиональной направленности;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 организовывать работу коллектива и команды; взаимодействовать с коллегами, руководством, клиентами в ходе профессиональной деятельности участвовать в диалогах на знакомые общие и профессиональные темы; писать простые связные сообщения на знакомые или интересующие профессиональные темы.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 ОК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 как участвовать в диалогах на знакомые общие и профессиональные темы; 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 участвовать в диалогах на знакомые общие и профессиональные темы; описывать 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ОК - 10 - пользоваться профессиональной документацией на государственном и иностранном языках.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 правила построения простых и сложных предложений на профессиональные темы; особенности произношения;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правила чтения текстов профессиональной направленности;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Уметь: понимать общий смысл четко произнесенных высказываний на известные темы (профессиональные и бытовые); понимать тексты на базовые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4407ED">
        <w:rPr>
          <w:rFonts w:ascii="Times New Roman" w:hAnsi="Times New Roman" w:cs="Times New Roman"/>
          <w:sz w:val="22"/>
          <w:lang w:val="ru-RU"/>
        </w:rPr>
        <w:t xml:space="preserve">В результате освоения дисциплины обучающийся должен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актуальный профессиональный и социальный контекст, в котором приходится работать и жить;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психологические основы деятельности коллектива, психологические особенности личности;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основы проектной деятельности;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особенности произношения;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правила чтения текстов профессиональной направленности;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как участвовать в диалогах на знакомые общие и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правила построения простых и сложных предложений на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основные общеупотребительные глаголы (бытовая и профессиональная лексика);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реализовать составленный план; оценивать результат и последствия своих действий (самостоятельно или с помощью наставника);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lastRenderedPageBreak/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организовывать работу коллектива и команды;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взаимодействовать с коллегами, руководством, клиентами в ходе профессиональной деятельности;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участвовать в диалогах на знакомые общие и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писать простые связные сообщения на знакомые или интересующие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описывать 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понимать общий смысл четко произнесенных высказываний на известные темы (профессиональные и бытовые);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понимать тексты на базовые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строить простые высказывания о себе и о своей профессиональной деятельности;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 xml:space="preserve">кратко обосновывать и объяснить свои действия (текущие и планируемые). </w:t>
      </w:r>
    </w:p>
    <w:p w:rsidR="00F01E61" w:rsidRPr="008C1B0A" w:rsidRDefault="00F01E61" w:rsidP="003A62AA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20295A" w:rsidRDefault="0020295A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ОГСЭ.05 «Физическая культура»</w:t>
      </w:r>
    </w:p>
    <w:p w:rsidR="0020295A" w:rsidRPr="004407ED" w:rsidRDefault="0020295A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4407ED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174 часа. Промежуточная аттестация по дисциплине проводится в форме зачета, дифференцированного зачета.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Дисциплина «Физическая культура» является частью общего гуманитарного и социально-экономического цикла основной образовательной программы.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общих компетенций: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– 03 -  планировать и реализовывать собственное профессиональное и личностное развитие.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возможные траектории профессионального развития и самообразования;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Уметь: определять и выстраивать траектории профессионального развития и самообразования;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психологические основы деятельности коллектива, психологические особенности личности; основы проектной деятельности;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сущность гражданско-патриотической позиции, общечеловеческих ценностей; значимость профессиональной деятельности по специальности;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описывать значимость своей специальности;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- 07 - содействовать сохранению окружающей среды, ресурсосбережению, эффективно действовать в чрезвычайных ситуациях.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правила экологической безопасности при ведении профессиональной деятельности;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соблюдать нормы экологической безопасности; определять направления ресурсосбережения в рамках профессиональной деятельности по специальности;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- 08 -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Уметь: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специальности;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4407ED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правила экологической безопасности при ведении профессиональной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возможные траектории профессионального развития и самообразования;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lastRenderedPageBreak/>
        <w:t>психологические основы деятельности коллектива, психологические особенности личности; основы проектной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сущность гражданско-патриотической позиции, общечеловеческих ценностей; значимость профессиональной деятельности по специальности;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роль физической культуры в общекультурном, профессиональном и социальном развитии человека;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основы здорового образа жизни;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условия профессиональной деятельности и зоны риска физического здоровья для специальности;- средства профилактики перенапряжения;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определять и выстраивать траектории профессионального развития и самообразования;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описывать значимость своей специальности;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применять рациональные приемы двигательных функций в профессиональной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пользоваться средствами профилактики перенапряжения характерными для данной специальности;</w:t>
      </w:r>
    </w:p>
    <w:p w:rsidR="00F01E61" w:rsidRPr="008C1B0A" w:rsidRDefault="00F01E61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4407ED" w:rsidRDefault="004407ED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ЕН.01 Элементы высшей математики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4407ED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94 часа. Промежуточная аттестация по дисциплине проводится в форме экзамена</w:t>
      </w:r>
      <w:r w:rsidRPr="004407ED">
        <w:rPr>
          <w:rFonts w:ascii="Times New Roman" w:hAnsi="Times New Roman" w:cs="Times New Roman"/>
        </w:rPr>
        <w:t>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Дисциплина «Элементы высшей математики» является частью математического и общего естественно-научного цикла основной образовательной программы.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общих компетенций: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основы математического анализа, линейной алгебры и аналитической геометрии; основы дифференциального и интегрального исчисления; основы теории комплексных чисел; структуру плана для решения задач;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выполнять операции над матрицами и решать системы линейных уравнений; решать задачи, используя уравнения прямых и кривых второго порядка на плоскости; применять методы дифференциального и интегрального исчисления; решать дифференциальные уравнения; пользоваться понятиями теории комплексных чисел; распознавать задачу и/или проблему в профессиональном и/или социальном контексте; анализировать задачу и/или проблему и выделять её составные части;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основы математического анализа, линейной алгебры и аналитической геометрии; основы дифференциального и интегрального исчисления; основы теории комплексных чисел; правила оформления документов и построения устных сообщений;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выполнять операции над матрицами и решать системы линейных уравнений; решать задачи, используя уравнения прямых и кривых второго порядка на плоскости; применять методы дифференциального и интегрального исчисления; решать дифференциальные уравнения; пользоваться понятиями теории комплексных чисел;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4407ED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основы математического анализа, линейной алгебры и аналитической геометрии;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основы дифференциального и интегрального исчисления;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основы теории комплексных чисел;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lastRenderedPageBreak/>
        <w:t>-</w:t>
      </w:r>
      <w:r w:rsidRPr="004407ED">
        <w:rPr>
          <w:rFonts w:ascii="Times New Roman" w:hAnsi="Times New Roman" w:cs="Times New Roman"/>
        </w:rPr>
        <w:tab/>
        <w:t>структуру плана для решения задач;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выполнять операции над матрицами и решать системы линейных уравнений;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решать задачи, используя уравнения прямых и кривых второго порядка на плоскости;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применять методы дифференциального и интегрального исчисления;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решать дифференциальные уравнения;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пользоваться понятиями теории комплексных чисел;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</w:t>
      </w:r>
    </w:p>
    <w:p w:rsidR="004407ED" w:rsidRPr="008C1B0A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4407ED" w:rsidRDefault="004407ED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4407ED" w:rsidRPr="002331AB" w:rsidRDefault="002331AB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ЕН.02 </w:t>
      </w:r>
      <w:r w:rsidRPr="002331AB">
        <w:rPr>
          <w:rFonts w:ascii="Times New Roman" w:hAnsi="Times New Roman" w:cs="Times New Roman"/>
          <w:b/>
        </w:rPr>
        <w:t>Дискретная математика с элементами математической логик</w:t>
      </w:r>
      <w:r>
        <w:rPr>
          <w:rFonts w:ascii="Times New Roman" w:hAnsi="Times New Roman" w:cs="Times New Roman"/>
          <w:b/>
        </w:rPr>
        <w:t>и</w:t>
      </w:r>
    </w:p>
    <w:p w:rsidR="002331AB" w:rsidRPr="008C1B0A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>
        <w:rPr>
          <w:rFonts w:ascii="Times New Roman" w:hAnsi="Times New Roman" w:cs="Times New Roman"/>
          <w:u w:val="single"/>
        </w:rPr>
        <w:t>46</w:t>
      </w:r>
      <w:r w:rsidRPr="002331AB">
        <w:rPr>
          <w:rFonts w:ascii="Times New Roman" w:hAnsi="Times New Roman" w:cs="Times New Roman"/>
          <w:u w:val="single"/>
        </w:rPr>
        <w:t xml:space="preserve"> час</w:t>
      </w:r>
      <w:r>
        <w:rPr>
          <w:rFonts w:ascii="Times New Roman" w:hAnsi="Times New Roman" w:cs="Times New Roman"/>
          <w:u w:val="single"/>
        </w:rPr>
        <w:t>ов</w:t>
      </w:r>
      <w:r w:rsidRPr="002331AB">
        <w:rPr>
          <w:rFonts w:ascii="Times New Roman" w:hAnsi="Times New Roman" w:cs="Times New Roman"/>
          <w:u w:val="single"/>
        </w:rPr>
        <w:t xml:space="preserve">. Промежуточная аттестация по дисциплине проводится в форме </w:t>
      </w:r>
      <w:r>
        <w:rPr>
          <w:rFonts w:ascii="Times New Roman" w:hAnsi="Times New Roman" w:cs="Times New Roman"/>
          <w:u w:val="single"/>
        </w:rPr>
        <w:t>дифференцированного зачета</w:t>
      </w:r>
      <w:r w:rsidRPr="002331AB">
        <w:rPr>
          <w:rFonts w:ascii="Times New Roman" w:hAnsi="Times New Roman" w:cs="Times New Roman"/>
        </w:rPr>
        <w:t>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Дисциплина «Дискретная математика с элементами математической логики» является частью математического и общего естественнонаучного цикла основной образовательной программы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общих компетенций: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основы языка и алгебры предикатов;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актуальный профессиональный и социальный контекст, в котором приходится работать и жить;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распознавать задачу и/или проблему в профессиональном и/или социальном контексте.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основы языка и алгебры предикатов;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основные принципы теории множеств; приемы структурирования информации.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определять задачи для поиска информации.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основы языка и алгебры предикатов; основные принципы теории множеств;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основы проектной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lastRenderedPageBreak/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организовывать работу коллектива и команды.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 - основы языка и алгебры предикатов;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правила оформления документов и построения устных сообщений.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методы минимизации алгебраических преобразований; основы языка и алгебры предикатов;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современные средства и устройства информатизации.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средства информационных технологий для решения профессиональных задач.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языках. 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основы языка и алгебры предикатов;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правила чтения текстов профессиональной направленности.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формулировать задачи логического характера и применять средства математической логики для их решения;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писать простые связные сообщения на знакомые или интересующие профессиональные темы.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331A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основные принципы математической логики, теории множеств и теории алгоритмов;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методы минимизации алгебраических преобразований;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основы языка и алгебры предикатов;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основы проектной деятельности;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чтения текстов профессиональной направленности;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lastRenderedPageBreak/>
        <w:t>-</w:t>
      </w:r>
      <w:r w:rsidRPr="002331AB">
        <w:rPr>
          <w:rFonts w:ascii="Times New Roman" w:hAnsi="Times New Roman" w:cs="Times New Roman"/>
        </w:rPr>
        <w:tab/>
        <w:t>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писать простые связные сообщения на знакомые или интересующие профессиональные темы.</w:t>
      </w:r>
    </w:p>
    <w:p w:rsidR="002331AB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highlight w:val="green"/>
        </w:rPr>
      </w:pPr>
    </w:p>
    <w:p w:rsidR="002331AB" w:rsidRPr="002331AB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  <w:highlight w:val="green"/>
        </w:rPr>
      </w:pPr>
      <w:r w:rsidRPr="002331AB">
        <w:rPr>
          <w:rFonts w:ascii="Times New Roman" w:hAnsi="Times New Roman" w:cs="Times New Roman"/>
          <w:b/>
        </w:rPr>
        <w:t>ЕН.03 Теория вероятностей и математическая статистика</w:t>
      </w:r>
    </w:p>
    <w:p w:rsidR="002331AB" w:rsidRPr="002331AB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2331A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44 часа. Промежуточная аттестация по дисциплине проводится в форме дифференцированного зачета.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Дисциплина «Теория вероятностей и математическая статистика» является частью математического и общего естественнонаучного цикла осн</w:t>
      </w:r>
      <w:r>
        <w:rPr>
          <w:rFonts w:ascii="Times New Roman" w:hAnsi="Times New Roman" w:cs="Times New Roman"/>
        </w:rPr>
        <w:t>овной образовательной программы.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общих компетенций: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элементы комбинаторики; 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вероятность; алгоритмы выполнения работ в профессиональной и смежных областях;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применять стандартные методы и модели к решению вероятностных и статистических задач; анализировать задачу и/или проблему и выделять её составные части;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алгебру событий, теоремы умножения и сложения вероятностей, формулу полной вероятности; приемы структурирования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использовать расчетные формулы, таблицы, графики при решении статистических задач; определять задачи для поиска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центральную предельную теорему, выборочный метод математической статистики, характеристики выборки; основы проектной деятельности;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применять современные пакеты прикладных программ многомерного статистического анализа; организовывать работу коллектива и команды;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схему и формулу Бернулли, приближенные формулы в схеме Бернулли. Формулу (теорему) Байеса; правила оформления документов и построения устных сообщений;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использовать расчетные формулы, таблицы, графики при решении статистических задач;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характеристики; законы распределения непрерывных случайных величин; современные средства и устройства информатизации;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применять современные пакеты прикладных программ многомерного статистического анализа; применять средства информационных технологий для решения профессиональных задач;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lastRenderedPageBreak/>
        <w:t>Знать: центральную предельную теорему, выборочный метод математической статистики, характеристики выборки; понятие вероятности и частоты; правила чтения текстов профессиональной направленности;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применять современные пакеты прикладных программ многомерного статистического анализа; участвовать в диалогах на знакомые общие и профессиональные темы.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331A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элементы комбинаторики;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алгоритмы выполнения работ в профессиональной и смежных областях;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центральную предельную теорему, выборочный метод математической статистики, характеристики выборки;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основы проектной деятельности;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схему и формулу Бернулли, приближенные формулы в схеме Бернулли. Формулу (теорему) Байеса;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законы распределения непрерывных случайных величин;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алгебру событий, теоремы умножения и сложения вероятностей, формулу полной вероятности;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понятие вероятности и частоты;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чтения текстов профессиональной направленности;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стандартные методы и модели к решению вероятностных и статистических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современные пакеты прикладных программ многомерного статистического анализа;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использовать расчетные формулы, таблицы, графики при решении статистических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участвовать в диалогах на знакомые общие и профессиональные темы.</w:t>
      </w:r>
    </w:p>
    <w:p w:rsid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A84685" w:rsidRPr="008C1B0A" w:rsidRDefault="00A84685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ОП.01 «Операционные системы и среды»</w:t>
      </w:r>
    </w:p>
    <w:p w:rsidR="005D4E82" w:rsidRPr="005D4E82" w:rsidRDefault="005D4E82" w:rsidP="005D4E82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5D4E82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>
        <w:rPr>
          <w:rFonts w:ascii="Times New Roman" w:hAnsi="Times New Roman" w:cs="Times New Roman"/>
          <w:u w:val="single"/>
        </w:rPr>
        <w:t>72</w:t>
      </w:r>
      <w:r w:rsidRPr="005D4E82">
        <w:rPr>
          <w:rFonts w:ascii="Times New Roman" w:hAnsi="Times New Roman" w:cs="Times New Roman"/>
          <w:u w:val="single"/>
        </w:rPr>
        <w:t xml:space="preserve"> часа. Промежуточная аттестация по дисциплине проводится в форме </w:t>
      </w:r>
      <w:r>
        <w:rPr>
          <w:rFonts w:ascii="Times New Roman" w:hAnsi="Times New Roman" w:cs="Times New Roman"/>
          <w:u w:val="single"/>
        </w:rPr>
        <w:t>экзамена</w:t>
      </w:r>
      <w:r w:rsidRPr="005D4E82">
        <w:rPr>
          <w:rFonts w:ascii="Times New Roman" w:hAnsi="Times New Roman" w:cs="Times New Roman"/>
          <w:u w:val="single"/>
        </w:rPr>
        <w:t>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Дисциплина «Операционные системы и среды» является частью общепрофессионального цикла основной образовательной программы.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общих компетенций: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актуальный профессиональный и социальный контекст, в котором приходится работать и жить;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источники информации и ресурсы для решения задач и проблем в профессиональном и/или социальном контексте;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алгоритмы выполнения работ в профессиональной и смежных областях; методы работы в профессиональной и смежных сферах;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 структуру плана для решения задач;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порядок оценки результатов решения задач профессиональной деятельности.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распознавать задачу и/или проблему в профессиональном и/или социальном контексте;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анализировать задачу и/или проблему и выделять её составные части;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определять этапы решения задачи; выявлять и эффективно искать информацию, необходимую для решения задачи и/или проблемы;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составить план действия; определить необходимые ресурсы;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владеть актуальными методами работы в профессиональной и смежных сферах;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реализовать составленный план;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оценивать результат и последствия своих действий (самостоятельно или с помощью наставника).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номенклатуру информационных источников, применяемых в профессиональной деятельности;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приемы структурирования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формат оформления результатов поиска информации.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определять задачи для поиска информации; определять необходимые источники информации;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планировать процесс поиска;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структурировать получаемую информацию; выделять наиболее значимое в перечне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оценивать практическую значимость результатов поиска; оформлять результаты поиска.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социального и культурного контекста; правила оформления документов и построения устных сообщений.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современные средства и устройства информатизации;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порядок их применения и программное обеспечение в профессиональной деятельности.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современное программное обеспечение. Управлять параметрами загрузки операционной системы.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языках. 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правила построения простых и сложных предложений на профессиональные темы;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общеупотребительные глаголы (бытовая и профессиональная лексика);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лексический минимум, относящийся к описанию предметов, средств и процессов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произношения;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правила чтения текстов профессиональной направленности.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писать простые связные сообщения на знакомые или интересующие профессиональные темы. профессиональных компетенций.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характеристики и атрибуты качества ИС;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методы обеспечения и контроля качества ИС в соответствии со стандартами;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политику безопасности в современных информационных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применять документацию систем качества;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применять основные правила и документы системы сертификации РФ;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выполнения оценки качества и надежности функционирования информационной системы на соответствие техническим требованиям;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регламенты по обновлению и техническому сопровождению обслуживаемой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терминология и методы резервного копирования, восстановление информации в информационной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понятия, функции, состав и принципы работы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особенности построения и функционирования семейств операционных систем "Unix" и "Windows"; 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осуществлять техническое сопровождение, сохранение и восстановление базы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составлять планы резервного копирования; определять интервал резервного копирования; применять основные технологии экспертных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осуществлять настройку информационной системы для пользователя согласно технической документации;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выполнения регламентов по обновлению, техническому сопровождению, восстановлению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организации доступа пользователей к информационной системе.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ПК - 7.2 - осуществлять администрирование отдельных компонент серверов.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тенденции развития банков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технология установки и настройки сервера баз данных;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требования к безопасности сервера базы данных;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архитектуры современных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построения и функционирования семейств операционных систем "Unix" и "Windows"; принципы управления ресурсами в операционной 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осуществлять основные функции по администрированию баз данных; проектировать и создавать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управлять учетными записями, настраивать параметры рабочей среды пользователей;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управлять дисками и файловыми системами, настраивать сетевые параметры, управлять разделением ресурсов в локальной сети;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участия в администрировании отдельных компонент серверов;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представление структур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технологию установки и настройки сервера баз данных;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 требования к безопасности сервера базы данных; архитектуры современных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построения и функционирования семейств операционных систем "Unix" и "Windows"; принципы управления ресурсами в операционной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выполнять конфигурирование аппаратных устройств;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управлять учетными записями, настраивать параметры рабочей среды пользователей;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дисками и файловыми системами, настраивать сетевые параметры, управлять разделением ресурсов в локальной сети;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формирования необходимых для работы информационной системы требований к конфигурации локальных компьютерных сетей;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- 7.5 - проводить аудит систем безопасности баз данных и серверов с использованием регламентов по защите информации.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технологию установки и настройки сервера баз данных; требования к безопасности сервера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государственные стандарты и требования к обслуживанию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разрабатывать политику безопасности SQL сервера, базы данных и отдельных объектов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владеть технологиями проведения сертификации программного средства;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выполнять конфигурирование аппаратных устройств;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учетными записями, настраивать параметры рабочей среды пользователей;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разработки политики безопасности SQL сервера, базы данных и отдельных объектов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  <w:b/>
        </w:rPr>
      </w:pPr>
      <w:r w:rsidRPr="005D4E82">
        <w:rPr>
          <w:rFonts w:ascii="Times New Roman" w:hAnsi="Times New Roman" w:cs="Times New Roman"/>
          <w:b/>
        </w:rPr>
        <w:t>В результате освоения дисциплины обучающийся должен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регламенты по обновлению и техническому сопровождению обслуживаемой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терминология и методы резервного копирования, восстановление информации в информационной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понятия, функции, состав и принципы работы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особенности построения и функционирования семейств операционных систем "Unix" и "Windows";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тенденции развития банков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технология установки и настройки сервера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требования к безопасности сервера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архитектуры современных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принципы управления ресурсами в операционной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представление структур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государственные стандарты и требования к обслуживанию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характеристики и атрибуты качества ИС;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методы обеспечения и контроля качества ИС в соответствии со стандартами;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политику безопасности в современных информационных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алгоритмы выполнения работ в профессиональной и смежных областях;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методы работы в профессиональной и смежных сферах;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структуру плана для решения задач;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порядок оценки результатов решения задач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формат оформления результатов поиска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порядок их применения и программное обеспечение 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общеупотребительные глаголы (бытовая и профессиональная лексика);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лексический минимум, относящийся к описанию предметов, средств и процессов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особенности произношения;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техническое сопровождение, сохранение и восстановление базы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составлять планы резервного копирования;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интервал резервного копирования;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основные технологии экспертных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настройку информационной системы для пользователя согласно технической документации;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основные функции по администрированию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проектировать и создавать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учетными записями, настраивать параметры рабочей среды пользователей;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дисками и файловыми системами, настраивать сетевые параметры, управлять разделением ресурсов в локальной сети;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выполнять конфигурирование аппаратных устройств;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разрабатывать политику безопасности SQL сервера, базы данных и отдельных объектов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владеть технологиями проведения сертификации программного средства;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документацию систем качества;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основные правила и документы системы сертификации РФ;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этапы решения задачи; выявлять и эффективно искать информацию, необходимую для решения задачи и/или проблемы;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составить план действия;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определить необходимые ресурсы;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владеть актуальными методами работы в профессиональной и смежных сферах;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реализовать составленный план;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оценивать результат и последствия своих действий (самостоятельно или с помощью наставника).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необходимые источники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планировать процесс поиска;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структурировать получаемую информацию;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>выделять наиболее значимое в перечне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оценивать практическую значимость результатов поиска;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оформлять результаты поиска.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участвовать в диалогах на знакомые общие и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строить простые высказывания о себе и о своей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выполнения регламентов по обновлению, техническому сопровождению, восстановлению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организации доступа пользователей к информационной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участия в администрировании отдельных компонент серверов;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требования к конфигурации локальных компьютерных сетей;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разработки политики безопасности SQL сервера, базы данных и отдельных объектов базы данных;</w:t>
      </w:r>
    </w:p>
    <w:p w:rsidR="00A84685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выполнения оценки качества и надежности функционирования информационной системы на соответствие техническим требованиям.</w:t>
      </w:r>
    </w:p>
    <w:p w:rsidR="005D4E82" w:rsidRPr="008C1B0A" w:rsidRDefault="005D4E82" w:rsidP="003A62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E61" w:rsidRPr="008C1B0A" w:rsidRDefault="00F01E61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ОП.02 «Архитектура аппаратных средств»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5D4E82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44 часа. Промежуточная аттестация по дисциплине проводится в форме дифференцированного зачета.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Дисциплина «Архитектура аппаратных средств» является частью общепрофессионального цикла основной образовательной программы.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общих компетенций: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принципы управления ресурсами и организации доступа к этим ресурсам;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анализировать задачу и/или проблему и выделять ее основные части;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номенклатура информационных источников, применяемых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оформлять результаты поиска информации;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D4E82">
        <w:rPr>
          <w:rFonts w:ascii="Times New Roman" w:hAnsi="Times New Roman" w:cs="Times New Roman"/>
        </w:rPr>
        <w:t>К - 04 - работать в коллективе и команде, эффективно взаимодействовать с коллегами, руководством, клиентами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законы, правила, приемы и принципы общения;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организовывать работу коллектива и команды; взаимодействовать с коллегами, руководством, клиентами в ходе профессиональной деятельности;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использовать современное программное обеспечение;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ОК - 10 - пользоваться профессиональной документацией на государственном и иностранном языках.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профессиональных компетенций: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5.2 - разрабатывать проектную документацию на разработку информационной системы в соответствии с требованиями заказчика.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процессы управления проектом разработки;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создавать и управлять проектом по разработке приложения;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разработки проектной документации на разработку информационной системы в соответствии с требованиями заказчика;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5.3 - разрабатывать подсистемы безопасности информационной системы в соответствии с техническим заданием.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методы и средства проектирования, разработки и тестирования информационных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использовать алгоритмы обработки информации для различных приложений;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модификации отдельных модулей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- 5.6 - разрабатывать техническую документацию на эксплуатацию информационной системы.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платформы для создания, исполнения и управления информационной системой;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использовать стандарты при оформлении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формирования отчетной документации по результатам работ;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5.7 - производить оценку информационной системы для выявления возможности ее модернизации.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базовые понятия и основные принципы построения архитектур вычислительных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получать информацию о параметрах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использования систем подбора конфигурации оборудования;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ПК 6.1 - разрабатывать техническое задание на сопровождение информационной системы.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регламенты и нормы по обновлению и техническому сопровождению обслуживаемой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осуществлять настройку информационной системы для пользователя согласно технической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 и восстановлению данных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типы вычислительных систем и их архитектурные особенности;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применять основные технологии экспертных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обеспечения сбора данных для анализа использования и функционирования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организацию и принцип работы основных логических блоков компьютерных систем;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подключать дополнительное оборудование и настраивать связь между элементами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 и восстановлению данных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- 7.1 - выявлять технические проблемы, возникающие в процессе эксплуатации баз данных и серверов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процессы обработки информации на всех уровнях компьютерных архитектур;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производить инсталляцию и настройку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осуществления основных функций по администрированию баз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ПК - 7.2 - осуществлять администрирование отдельных компонент серверов.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компоненты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добавлять, обновлять и удалять данные;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администрирования отдельных компонент серверов;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- 7.3 - формировать требования к конфигурации локальных компьютерных сетей и серверного оборудования, необходимые для работы баз данных и серверов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организацию и принцип работы основных логических блоков компьютерных систем;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подключать дополнительное оборудование и настраивать связь между элементами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сборки компьютерной системы заданной конфигурации из стандартных компонентов;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7.4 - осуществлять администрирование баз данных в рамках своей компетенции.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модели данных и их типы;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развертывать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работы с базами данных различных типов;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7.5 - проводить аудит систем безопасности баз данных и серверов с использованием регламентов по защите информации.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требования к безопасности сервера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проводить проверку подлинности сертификатов безопасности;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исполнения регламентов обслуживания баз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 В результате освоения дисциплины обучающийся должен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процессы управления проектом разработки;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методы и средства проектирования, разработки и тестирования информационных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платформы для создания, исполнения и управления информационной системой;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базовые понятия и основные принципы построения архитектур вычислительных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регламенты и нормы по обновлению и техническому сопровождению обслуживаемой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типы вычислительных систем и их архитектурные особенности;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организацию и принцип работы основных логических блоков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процессы обработки информации на всех уровнях компьютерных архитектур;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компоненты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модели данных и их типы;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требования к безопасности сервера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законы, правила, приемы и принципы общения;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принципы управления ресурсами и организации доступа к этим ресурсам;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создавать и управлять проектом по разработке приложения;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алгоритмы обработки информации для различных приложений;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стандарты при оформлении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получать информацию о параметрах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настройку информационной системы для пользователя согласно технической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основные технологии экспертных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подключать дополнительное оборудование и настраивать связь между элементами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производить инсталляцию и настройку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добавлять, обновлять и удалять данные;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развертывать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проводить проверку подлинности сертификатов безопасности;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5D4E82" w:rsidRP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>взаимодействовать с коллегами, руководством, клиентами в ходе профессиональной деятельности;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анализировать задачу и/или проблему и выделять ее основные части;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оформлять результаты поиска информации;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использовать современное программное обеспечение;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 xml:space="preserve">- участвовать в диалогах на знакомые общие и профессиональные темы; 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Иметь практический опыт: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разработки проектной документации на разработку информационной системы в соответствии с требованиями заказчика;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модификации отдельных модулей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формирования отчетной документации по результатам работ;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использования систем подбора конфигурации оборудования;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выполнения регламентов по обновлению, техническому сопровождению и восстановлению данных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обеспечения сбора данных для анализа использования и функционирования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выполнения регламентов по обновлению, техническому сопровождению и восстановлению данных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осуществления основных функций по администрированию баз данных;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администрирования отдельных компонент серверов;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сборки компьютерной системы заданной конфигурации из стандартных компонентов;- работы с базами данных различных типов;</w:t>
      </w:r>
    </w:p>
    <w:p w:rsidR="00F24227" w:rsidRDefault="005D4E82" w:rsidP="005D4E82">
      <w:pPr>
        <w:pStyle w:val="3"/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исполнения регламентов обслуживания баз данных.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5D4E82" w:rsidRPr="008C1B0A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ОП.03 «Информационные технологии»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56 часов. Промежуточная аттестация по дисциплине проводится в форме дифференцированного зачета</w:t>
      </w:r>
      <w:r w:rsidRPr="005D4E82">
        <w:rPr>
          <w:rFonts w:ascii="Times New Roman" w:hAnsi="Times New Roman" w:cs="Times New Roman"/>
        </w:rPr>
        <w:t>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Дисциплина «Информационные технологии» является частью общепрофессионального цикла основной образовательной программы.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общих компетенций: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владеть актуальными методами работы в профессиональной и смежных сферах;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номенклатуру информационных источников, применяемых в профессиональной деятельности; приемы структурирования информации; назначение и виды информационных технологий, технологии сбора, накопления, обработки, передачи и распространения информации;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обрабатывать текстовую и числовую информацию; проводить поиск, анализ и интерпретацию информации с использованием современных информационных технологий;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основы проектной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 xml:space="preserve">Уметь: организовывать работу коллектива и команды при работе; взаимодействовать с коллегами, руководством, клиентами в ходе профессиональной деятельности;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современное программное обеспечение;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правила чтения текстов профессиональной направленности;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понимать тексты на базовые профессиональные темы; ориентироваться в программном средстве на иностранном языке.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профессиональных компетенций;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- 5.1 - собирать исходные данные для разработки проектной документации на информационную систему.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виды и процедуры обработки информации, модели и методы решения задач обработки информации;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осуществлять постановку задачи по обработке информации; проводить анализ предметной области; использовать алгоритмы обработки информации для различных приложений; работать с инструментальными средствами обработки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использования инструментальных средств обработки информации; обеспечения сбора данных для анализа использования и функционирования информационной системы.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- 5.2 - разрабатывать проектную документацию на разработку информационной системы в соответствии с требованиями заказчика.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платформы для создания, исполнения и управления информационной системой; важность рассмотрения всех возможных вариантов и получения наилучшего решения на основе анализа и интересов клиента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осуществлять математическую и информационную постановку задач по обработке информации; использовать алгоритмы обработки информации для различных приложений; обрабатывать экономическую и статистическую информацию, используя средства пакета прикладных программ;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- 5.6 - разрабатывать техническую документацию на эксплуатацию информационной системы.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состав, структуру, принципы реализации и функционирования информационных технологий; базовые и прикладные информационные технологии; 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разрабатывать техническую документацию на эксплуатацию информационной системы, используя стандарты и информационные технологии;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разработки технической документации на информационную систему с использованием информационных технологий; формирования отчетной документации по результатам работ с использованием информационных технологий; использования стандартов при оформлении программной документации.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 ПК - 6.3 - разрабатывать обучающую документацию для пользователей информационной системы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назначение и виды информационных технологий, технологии сбора, накопления, обработки, передачи и распространения информации; состав, структуру, принципы реализации и </w:t>
      </w:r>
      <w:r w:rsidRPr="005D4E82">
        <w:rPr>
          <w:rFonts w:ascii="Times New Roman" w:hAnsi="Times New Roman" w:cs="Times New Roman"/>
        </w:rPr>
        <w:lastRenderedPageBreak/>
        <w:t>функционирования информационных технологий; базовые и прикладные информационные технологии; 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разрабатывать обучающие материалы для пользователей по эксплуатации ИС с использованием информационных технологий; применять мультимедийные технологии обработки и представления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выполнения разработки обучающей документации информационной системы с использованием информационных технологий.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 В результате освоения дисциплины обучающийся должен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виды и процедуры обработки информации, модели и методы решения задач обработки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платформы для создания, исполнения и управления информационной системой;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важность рассмотрения всех возможных вариантов и получения наилучшего решения на основе анализа и интересов клиента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состав, структуру, принципы реализации и функционирования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базовые и прикладные информационные технологии;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назначение и виды информационных технологий, технологии сбора, накопления, обработки, передачи и распространения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основы проектной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областях;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методы работы в профессиональной и смежных сферах;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структуру плана для решения задач;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порядок их применения и программное обеспечение в профессиональной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общеупотребительные глаголы (бытовая и профессиональная лексика);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лексический минимум, относящийся к описанию предметов, средств и процессов профессиональной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чтения текстов профессиональной направленности;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постановку задачи по обработке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проводить анализ предметной области;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алгоритмы обработки информации для различных приложений;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работать с инструментальными средствами обработки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математическую и информационную постановку задач по обработке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обрабатывать экономическую и статистическую информацию, используя средства пакета прикладных программ;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разрабатывать техническую документацию на эксплуатацию информационной системы, используя стандарты и информационные технологии;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разрабатывать обучающие материалы для пользователей по эксплуатации ИС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мультимедийные технологии обработки и представления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организовывать работу коллектива и команды при работе;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взаимодействовать с коллегами, руководством, клиентами в ходе профессиональной деятельности;</w:t>
      </w:r>
    </w:p>
    <w:p w:rsidR="005D4E82" w:rsidRPr="005D4E82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анализировать задачу и/или проблему и выделять её составные части;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выявлять и эффективно искать информацию, необходимую для решения задачи и/или проблемы;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владеть актуальными методами работы в профессиональной и смежных сферах;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обрабатывать текстовую и числовую информацию;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проводить поиск, анализ и интерпретацию информации с использованием современных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применять средства информационных технологий для решения профессиональных задач;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использовать современное программное обеспечение;- понимать тексты на базовые профессиональные 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ориентироваться в программном средстве на иностранном языке.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Иметь практический опыт: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использования инструментальных средств обработки информации;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обеспечения сбора данных для анализа использования и функционирования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разработки проектной документации на информационную систему с использованием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разработки технической документации на информационную систему с использованием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формирования отчетной документации по результатам работ с использованием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использования стандартов при оформлении программной документации;</w:t>
      </w:r>
    </w:p>
    <w:p w:rsidR="005D4E82" w:rsidRDefault="005D4E82" w:rsidP="005D4E82">
      <w:pPr>
        <w:pStyle w:val="3"/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выполнения разработки обучающей документации информационной системы с использованием информационных технологий.</w:t>
      </w:r>
    </w:p>
    <w:p w:rsidR="001A4F4B" w:rsidRDefault="001A4F4B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F24227" w:rsidRPr="008C1B0A" w:rsidRDefault="00F24227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ОП.04 «Основы алгоритмизации и программирования»</w:t>
      </w:r>
    </w:p>
    <w:p w:rsidR="00F24227" w:rsidRPr="008C1B0A" w:rsidRDefault="00F24227" w:rsidP="003A62AA">
      <w:pPr>
        <w:spacing w:after="0" w:line="240" w:lineRule="auto"/>
        <w:ind w:left="-5"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Максимальная учебная нагрузка обучающихся по дисциплине составляет 198 часов. Промежуточная аттестация по дисциплине проводится в форме экзамена.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«Основы алгоритмизации и программирования»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алгоритмы выполнения работ в профессиональной и смежных областях;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реализовать составленный план; работать в среде программирования; реализовывать построенные алгоритмы в виде программ на конкретном языке программирования;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- 02 - осуществлять поиск, анализ и интерпретацию информации, необходимой для выполнения задач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приемы структурирования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структурировать получаемую информацию;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проектной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современные средства и устройства информатизации; понятие алгоритмизации, свойства алгоритмов, общие принципы построения алгоритмов, основные алгоритмические </w:t>
      </w:r>
      <w:r w:rsidRPr="001A4F4B">
        <w:rPr>
          <w:rFonts w:ascii="Times New Roman" w:hAnsi="Times New Roman" w:cs="Times New Roman"/>
        </w:rPr>
        <w:lastRenderedPageBreak/>
        <w:t>конструкции; эволюцию языков программирования, их классификацию, понятие системы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современное программное обеспечение; разрабатывать алгоритмы для конкретных задач; использовать программы для графического отображения алгоритмов; работать в среде программирования; реализовывать построенные алгоритмы в виде программ на конкретном языке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- 10 - пользоваться профессиональной документацией на государственном и иностранном языках.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понимать тексты на базовые профессиональные темы; оформлять код программы в соответствии со стандартом кодирования;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- 2.4 - осуществлять разработку тестовых наборов и тестовых сценариев для программного обеспечения.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модели процесса разработки программного обеспечения; приемы работы с инструментальными средствами тестирования и отладки; основные элементы языка, структуру программы, операторы и операции, управляющие структуры, структуры данных, файлы, классы памяти; подпрограммы, составление библиотек подпрограмм; выполнять проверку, отладку кода программы;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выполнять ручное и автоматизированное тестирование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тестовых наборов (пакетов) для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- 2.5 - производить инспектирование компонент программного обеспечения на предмет соответствия стандартам кодирования.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принципы процесса разработки программного обеспечения; подпрограммы, составление библиотек подпрограмм; 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методы для получения кода с заданной функциональностью и степенью качества; разрабатывать алгоритмы для конкретных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инспектирования разработанных программных модулей на предмет соответствия стандартам кодирования.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приемы работы с инструментальными средствами тестирования и отладки;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элементы языка, структуру программы, операторы и операции, управляющие структуры, структуры данных, файлы, классы памяти;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подпрограммы, составление библиотек подпрограмм;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проверку, отладку кода программы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принципы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проектной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алгоритмы выполнения работ в профессиональной и смежных областях;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понятие алгоритмизации, свойства алгоритмов, общие принципы построения алгоритмов, основные алгоритмические конструкции;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эволюцию языков программирования, их классификацию, понятие системы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ручное и автоматизированное тестирование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использовать методы для получения кода с заданной функциональностью и степенью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алгоритмы для конкретных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реализовать составленный план;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в среде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реализовывать построенные алгоритмы в виде программ на конкретном языке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структурировать получаемую информацию;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программы для графического отображения алгоритмов;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тексты на базовые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оформлять код программы в соответствии со стандартом кодирования;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тестовых наборов (пакетов) для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инспектирования разработанных программных модулей на предмет соответствия стандартам кодирования;</w:t>
      </w:r>
    </w:p>
    <w:p w:rsidR="00F24227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работы в коллективе и команде.</w:t>
      </w:r>
    </w:p>
    <w:p w:rsidR="001A4F4B" w:rsidRDefault="001A4F4B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B86D65" w:rsidRPr="008C1B0A" w:rsidRDefault="00B86D65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ОП.05 «Правовое обеспечение профессиональной деятельности»</w:t>
      </w:r>
    </w:p>
    <w:p w:rsidR="00B86D65" w:rsidRDefault="00B86D65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56 часов.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«Правовое обеспечение профессиональной деятельности» является частью общепрофессионального цикла основной образовательной.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понятие правового регулирования в сфере профессиональной деятельности; основные положения Конституции Российской Федерации; организационно-правовые формы юридических лиц; роль государственного регулирования в обеспечении занятости населения;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анализировать и оценивать результаты </w:t>
      </w:r>
      <w:r w:rsidR="009B0A92">
        <w:rPr>
          <w:rFonts w:ascii="Times New Roman" w:hAnsi="Times New Roman" w:cs="Times New Roman"/>
        </w:rPr>
        <w:t>и последствия деятельности (без</w:t>
      </w:r>
      <w:r w:rsidRPr="001A4F4B">
        <w:rPr>
          <w:rFonts w:ascii="Times New Roman" w:hAnsi="Times New Roman" w:cs="Times New Roman"/>
        </w:rPr>
        <w:t>действия) с правовой точки зрения; размеры выплат по процентным ставкам кредитования;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законодательные, иные нормативные правовые акты, другие документы, регулирующие правоотношения в процессе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нормативные правовые акты в профессиональной деятельности; размеры выплат по процентным ставкам кредитования;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- 03 - планировать и реализовывать собственное профессиональное и личностное развитие.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предпринимательской деятельности; основы финансовой грамотности; правила разработки бизнес-планов; порядок выстраивания презентации; организационно-правовые формы юридических лиц; правила оплаты труда;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выявлять достоинства и недостатки коммерческой идеи; презентовать идеи открытия собственного дела в профессиональной деятельности; презентовать бизнес-идею; определять инвестиционную привлекательность коммерческих идей в рамках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- 04 - работать в коллективе и команде, эффективно взаимодействовать с коллегами, руководством, клиентами.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права и обязанности работников в сфере профессиональной деятельности; порядок заключения трудового договора и основания для его прекращения; основные положения Конституции Российской Федерации организационно-правовые формы юридических лиц; понятие дисциплинарной и материальной ответственности работника; презентовать бизнес-идею; определять источники финансирования;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Уметь: защищать свои права в соответствии с гражданским, гражданским процессуальным и трудовым законодательством; определять инвестиционную привлекательность коммерческих идей в рамках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нормы защиты нарушенных прав и судебный порядок разрешения споров; правовое положение субъектов предпринимательской деятельности; виды административных правонарушений и административной ответственности;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уметь взаимодействовать с субъектами предпринимательской деятельности; определять состав административных правонарушений; презентовать бизнес-идею;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виды информационных ресурсов; правовой режим баз данных; правовые формы организации деятельности СМИ;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обрабатывать и защищать персональные данные работника; презентовать бизнес-идею;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- 10 - пользоваться профессиональной документацией на государственном и иностранном языках. Знать: правила разработки бизнес-планов;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находить и использовать необходимую экономическую информацию;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- 7.5 - проводить аудит систем безопасности баз данных и серверов с использованием регламентов по защите информации.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требования к безопасности сервера базы данных; основные положения Конституции Российской Федерации; понятие дисциплинарной и материальной ответственности работника; технология установки и настройки сервера баз данных; требования к безопасности сервера базы данных; государственные стандарты и требования к обслуживанию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защищать права и свободы человека и гражданина в информационной сфере в условиях информатизации; разрабатывать политику безопасности SQL сервера, базы данных и отдельных объектов базы данных; владеть технологиями проведения сертификации программного средства;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политики безопасности SQL сервера, базы данных и отдельных объектов базы данных.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требования к безопасности сервера базы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основные положения Конституции Российской Федерации;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понятие дисциплинарной и материальной ответственности работника;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технология установки и настройки сервера баз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государственные стандарты и требования к обслуживанию баз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основы предпринимательской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основы финансовой грамотности;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правила разработки бизнес-планов;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порядок выстраивания презентации;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организационно-правовые формы юридических лиц;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правила оплаты труда;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права и обязанности работников в сфере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порядок заключения трудового договора и основания для его прекращения;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основные положения Конституции Российской Федерации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бизнес-идею;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определять источники финансирования;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понятие правового регулирования в сфере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роль государственного регулирования в обеспечении занятости населения;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законодательные, иные нормативные правовые акты, другие документы, регулирующие правоотношения в процессе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нормы защиты нарушенных прав и судебный порядок разрешения споров;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правовое положение субъектов предпринимательской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виды административных правонарушений и административной ответственности;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виды информационных ресурсов;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правовой режим баз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правовые формы организации деятельности СМИ;- правила разработки бизнес-планов;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защищать права и свободы человека и гражданина в информационной сфере в условиях информатизации;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разрабатывать политику безопасности SQL сервера, базы данных и отдельных объектов базы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владеть технологиями проведения сертификации программного средства;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выявлять достоинства и недостатки коммерческой идеи;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идеи открытия собственного дела в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бизнес-идею;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определять инвестиционную привлекательность коммерческих идей в рамках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защищать свои права в соответствии с гражданским, гражданским процессуальным и трудовым законодательством;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анализировать и оценивать результаты </w:t>
      </w:r>
      <w:r w:rsidR="009B0A92">
        <w:rPr>
          <w:rFonts w:ascii="Times New Roman" w:hAnsi="Times New Roman" w:cs="Times New Roman"/>
        </w:rPr>
        <w:t>и последствия деятельности (без</w:t>
      </w:r>
      <w:r w:rsidRPr="001A4F4B">
        <w:rPr>
          <w:rFonts w:ascii="Times New Roman" w:hAnsi="Times New Roman" w:cs="Times New Roman"/>
        </w:rPr>
        <w:t>действия) с правовой точки зрения;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размеры выплат по процентным ставкам кредитования;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использовать нормативные правовые акты в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 взаимодействовать с субъектами предпринимательской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определять состав административных правонарушений;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бизнес-идею;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обрабатывать и защищать персональные данные работника;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находить и использовать необходимую экономическую информацию;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разработки политики безопасности SQL сервера, базы данных и отдельных объектов базы данных.</w:t>
      </w:r>
    </w:p>
    <w:p w:rsidR="001A4F4B" w:rsidRDefault="001A4F4B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B86D65" w:rsidRPr="008C1B0A" w:rsidRDefault="00B86D65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ОП.06 «Безопасность жизнедеятельности»</w:t>
      </w:r>
    </w:p>
    <w:p w:rsidR="00B86D65" w:rsidRPr="008C1B0A" w:rsidRDefault="00B86D65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68 часов.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«Безопасность жизнедеятельности»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и проводить мероприятия по защите работников и населения от негативных воздействий чрезвычайных ситуаций;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- 03 - планировать и реализовывать собственное профессиональное и личностное развитие.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основы законодательства о труде, организации охраны труда;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Уметь: выполнять правила безопасности труда на рабочем месте;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условия труда, причины травматизма на рабочем месте;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средства индивидуальной и коллективной защиты от оружия массового поражения;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владеть способами бесконфликтного общения и саморегуляции в повседневной деятельности и экстремальных условиях военной службы;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- 05 -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военной службы и обороны государства;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задачи и основные мероприятия гражданской обороны;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получаемых профессиональных знаний при исполнении обязанностей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- 07 - содействовать сохранению окружающей среды, ресурсосбережению, эффективно действовать в чрезвычайных ситуациях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способы защиты населения от оружия массового поражения; область применения получаемых профессиональных знаний при исполнении обязанностей военной службы; порядок и правила оказания первой помощи; применять первичные средства пожаротушения; меры пожа</w:t>
      </w:r>
      <w:r w:rsidR="009B0A92">
        <w:rPr>
          <w:rFonts w:ascii="Times New Roman" w:hAnsi="Times New Roman" w:cs="Times New Roman"/>
        </w:rPr>
        <w:t>рной безопасности и правила без</w:t>
      </w:r>
      <w:r w:rsidRPr="001A4F4B">
        <w:rPr>
          <w:rFonts w:ascii="Times New Roman" w:hAnsi="Times New Roman" w:cs="Times New Roman"/>
        </w:rPr>
        <w:t xml:space="preserve">опасного поведения при пожарах;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соблюдать нормы экологической безопасности; определять направления ресурсосбережения в рамках профессиональной деятельности по специальности;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- 08 -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задачи и основные мероприятия гражданской обороны;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владеть способами бесконфликтного общения и само регуляции в повседневной деятельности и экстремальных условиях военной службы;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организацию и порядок призыва граждан на военную службу и поступления на нее в добровольном порядке;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Знать: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способы защиты населения от оружия массового поражения;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область применения получаемых профессиональных знаний при исполнении обязанностей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порядок и правила оказания первой помощи;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первичные средства пожаротушения;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меры пожарной безопасности и правила безопасного поведения при пожарах;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законодательства о труде, организации охраны труда;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условия труда, причины травматизма на рабочем месте;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военной службы и обороны государства;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задачи и основные мероприятия гражданской обороны;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организацию и порядок призыва граждан на военную службу и поступления на нее в добровольном порядке;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соблюдать нормы экологической безопасности;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направления ресурсосбережения в рамках профессиональной деятельности по специальности;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и проводить мероприятия по защите работников и населения от негативных воздействий чрезвычайных ситуаций;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правила безопасности труда на рабочем месте;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средства индивидуальной и коллективной защиты от оружия массового поражения;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строить простые высказывания о себе и о своей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B86D65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писать простые связные сообщения на знакомые или инт</w:t>
      </w:r>
      <w:r>
        <w:rPr>
          <w:rFonts w:ascii="Times New Roman" w:hAnsi="Times New Roman" w:cs="Times New Roman"/>
        </w:rPr>
        <w:t>ересующие профессиональные темы.</w:t>
      </w:r>
    </w:p>
    <w:p w:rsidR="001A4F4B" w:rsidRDefault="001A4F4B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51E33" w:rsidRPr="008C1B0A" w:rsidRDefault="00451E33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ОП.07 «Экономика отрасли»</w:t>
      </w:r>
    </w:p>
    <w:p w:rsidR="00451E33" w:rsidRDefault="00451E33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44 часа.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«Экономика отрасли»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Знать: способы решения задач профессиональной деятельности, применительно к различным контекстам;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выбирать способы решения задач профессиональной деятельности, применительно к различным контекстам;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анализа и интерпретации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поиск, анализ и интерпретацию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основы эффективного взаимодействия с коллегами, руководством, клиентами;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работать в коллективе и команде, эффективно взаимодействовать с коллегами, руководством, клиентами;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- 05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особенности социального и культурного контекста; 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современное программное обеспечение;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- 10 -пользоваться профессиональной документацией на государственном и иностранном языках.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- 11 - использовать знания по финансовой грамотности, планировать предпринимательскую деятельность в профессиональной сфере.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методику разработки бизнес-плана;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планировать предпринимательскую деятельность в профессиональной сфере;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ПК - 3.4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понятия и термины, отражающие специфику деятельности в сфере создания, коммерческого распространения и применения современных средств вычислительной техники и ИТ;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проводить сравнительный анализ программных продуктов; проводить сравнительный анализ средств разработки программных продуктов; разграничивать подходы к менеджменту программных проектов;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обоснования выбора методологии и средств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 xml:space="preserve"> ПК - 5.1 - собирать исходные данные для разработки проектной документации на информационную систему.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общие положения экономической теории;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находить и использовать необходимую экономическую информацию;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обеспечения сбора данных для анализа использования и функционирования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- 5.7 - производить оценку информационной системы для выявления возможности ее модернизации.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организацию производственного и технологического процессов;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определять экономическую эффективность информационных технологий и информационных систем с помощью различных методик;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проведения оценки качества и экономической эффективности информационной системы в рамках своей компетенции;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материально-технические, трудовые и финансовые ресурсы отрасли и организации, показатели их эффективного использования;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рассчитывать по принятой методологии основные технико-экономические показатели деятельности организации;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выполнения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механизмы ценообразования на продукцию (услуги), формы оплаты труда в современных условиях;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выполнять оценку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организации доступа пользователей к информационной системе;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- 7.3 - формировать требования к конфигурации локальных компьютерных сетей и серверного оборудования, необходимые для работы баз данных и серверов.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сущность экономики информационного бизнеса; методы оценки эффективности информационных технологий; способы формирования цены информационных технологий, продуктов, услуг;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необходимых для работы информационной системы требований к конфигурации локальных компьютерных сетей;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- 7.5 - проводить аудит систем безопасности баз данных и серверов с использованием регламентов по защите информации.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государственные стандарты и требования к обслуживанию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разрабатывать политику безопасности SQL сервера, базы данных и отдельных объектов базы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требований к конфигурации локальных компьютерных сетей и серверного оборудования, необходимых для работы баз данных и серверов в рамках поставленной задачи.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основные понятия и термины, отражающие специфику деятельности в сфере создания, коммерческого распространения и применения современных средств вычислительной техники и ИТ;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общие положения экономической теории;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организацию производственного и технологического процессов;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материально-технические, трудовые и финансовые ресурсы отрасли и организации, показатели их эффективного использования;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механизмы ценообразования на продукцию (услуги), формы оплаты труда в современных условиях;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сущность экономики информационного бизнеса;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методы оценки эффективности информационных технологий;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способы формиро</w:t>
      </w:r>
      <w:r w:rsidR="009B0A92">
        <w:rPr>
          <w:rFonts w:ascii="Times New Roman" w:hAnsi="Times New Roman" w:cs="Times New Roman"/>
        </w:rPr>
        <w:t>вания цены информационных техно</w:t>
      </w:r>
      <w:r w:rsidRPr="001A4F4B">
        <w:rPr>
          <w:rFonts w:ascii="Times New Roman" w:hAnsi="Times New Roman" w:cs="Times New Roman"/>
        </w:rPr>
        <w:t>логий, продуктов, услуг;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государственные стандарты и требования к обслуживанию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методику разработки бизнес-плана;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эффективного взаимодействия с коллегами, руководством, клиентами;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способы решения задач профессиональной деятельности, применительно к различным контекстам; алгоритмы выполнения работ в профессиональной и смежных областях;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методы работы в профессиональной и смежных сферах;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структуру плана для решения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порядок оценки результатов решения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анализа и интерпретации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порядок их применения и программное обеспечение 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лексический минимум, относящийся к описанию предметов, средств и процессов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произношения; правила чтения текстов профессиональной направленности;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проводить сравнительный анализ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проводить сравнительный анализ средств разработки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разграничивать подходы к менеджменту программных проектов;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находить и использовать необходимую экономическую информацию;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экономическую эффективность информационных технологий и информационных систем с помощью различных методик;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рассчитывать по принятой методологии основные технико-экономические показатели деятельности организации;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оценку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политику безопасности SQL сервера, базы данных и отдельных объектов базы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планировать предпринимательскую деятельность в профессиональной сфере;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в коллективе и команде, эффективно взаимодействовать с коллегами, руководством, клиентами;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выбирать способы решения задач профессиональной деятельности, применительно к различным контекстам;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поиск, анализ и интерпретацию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участвовать в диалогах на знакомые общие и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строить простые высказывания о себе и о своей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писать простые связные сообщения на знакомые или интересующие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обоснования выбора методологии и средств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обеспечения сбора данных для анализа использования и функционирования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проведения оценки качества и экономической эффективности информационной системы в рамках своей компетенции;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организации доступа пользователей к информационной системе;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требований к конфигурации локальных компьютерных сетей;</w:t>
      </w:r>
    </w:p>
    <w:p w:rsid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требований к конфигурации локальных компьютерных сетей и серверного оборудования, необходимых для работы баз данных и серверов в рамках поставленной задачи.</w:t>
      </w:r>
    </w:p>
    <w:p w:rsidR="001A4F4B" w:rsidRPr="008C1B0A" w:rsidRDefault="001A4F4B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5D739D" w:rsidRPr="008C1B0A" w:rsidRDefault="005D739D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ОП.08 «Основы проектирования баз данных»</w:t>
      </w:r>
    </w:p>
    <w:p w:rsidR="005D739D" w:rsidRDefault="005D739D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86 часов. Промежуточная аттестация по дисциплине проводится в форме экзамена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«Стандартизация, сертификация и техническое документирование»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актуальный профессиональный и социальный контекст, в котором приходится работать и жить работать; 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номенклатуру информационных источников, применяемых в профессиональной деятельности; основные понятия и определения метрологии, стандартизации и сертификации; 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определять задачи для поиска информации; применять требования нормативных актов к основным видам продукции (услуг) и процессов;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Знать: 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- 10 - пользоваться профессиональной документацией на государственном и иностранном языках.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- 2.1 -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Уметь: 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и оформления требований к программным модулям по предложенной документации; отладки программных модулей;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- 3.1 - осуществлять ревьюирование программного кода в соответствии с технической документацией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построения заданных моделей программного средства с помощью графического языка (обратное проектирование);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- 5.2 - разрабатывать проектную документацию на разработку информационной системы в соответствии с требованиями заказчика.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- 5.6 разрабатывать техническую документацию на эксплуатацию информационной системы.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качества;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- 6.1 - разрабатывать техническое задание на сопровождение информационной системы.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- 6.3 - разрабатывать обучающую документацию для пользователей информационной системы.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разрабатывать обучающие материалы для пользователей по эксплуатации ИС;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и схемы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сопровождению, восстановлению данных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необходимых для работы информационной системы требования к конфигурации локальных компьютерных сетей.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  <w:b/>
        </w:rPr>
        <w:t xml:space="preserve"> 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системы качества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системы и схемы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понятия и определения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обучающие материалы для пользователей по эксплуатации ИС;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требования нормативных актов к основным видам продукции (услуг) и процессов;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и оформления требований к программным модулям по предложенной документации;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отладки программных модулей;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построения заданных моделей программного средства с помощью графического языка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(обратное проектирование)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регламентов по обновлению, техническому сопровождению, восстановлению данных информационной системы;</w:t>
      </w:r>
    </w:p>
    <w:p w:rsid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требований к конфигурации локальных компьютерных сетей.</w:t>
      </w:r>
    </w:p>
    <w:p w:rsidR="001A4F4B" w:rsidRPr="008C1B0A" w:rsidRDefault="001A4F4B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9256F8" w:rsidRPr="008C1B0A" w:rsidRDefault="003A62AA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 xml:space="preserve"> </w:t>
      </w:r>
      <w:r w:rsidR="009256F8" w:rsidRPr="008C1B0A">
        <w:rPr>
          <w:rFonts w:ascii="Times New Roman" w:hAnsi="Times New Roman" w:cs="Times New Roman"/>
          <w:b/>
        </w:rPr>
        <w:t>ОП.09 «Стандартизация, сертификация и техническое документирование»</w:t>
      </w:r>
    </w:p>
    <w:p w:rsidR="009256F8" w:rsidRPr="008C1B0A" w:rsidRDefault="009256F8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44 часа.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«Стандартизация, сертификация и техническое документирование»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актуальный профессиональный и социальный контекст, в котором приходится работать и жить работать; 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номенклатуру информационных источников, применяемых в профессиональной деятельности; основные понятия и определения метрологии, стандартизации и сертификации; 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определять задачи для поиска информации; применять требования нормативных актов к основным видам продукции (услуг) и процессов;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Знать: 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- 10 - пользоваться профессиональной документацией на государственном и иностранном языках.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- 2.1 -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и оформления требований к программным модулям по предложенной документации; отладки программных модулей;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- 3.1 - осуществлять ревьюирование программного кода в соответствии с технической документацией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Уметь: 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построения заданных моделей программного средства с помощью графического языка (обратное проектирование);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- 5.2 - разрабатывать проектную документацию на разработку информационной системы в соответствии с требованиями заказчика.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ПК - 5.6 разрабатывать техническую документацию на эксплуатацию информационной системы.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- 6.1 - разрабатывать техническое задание на сопровождение информационной системы.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- 6.3 - разрабатывать обучающую документацию для пользователей информационной системы.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разрабатывать обучающие материалы для пользователей по эксплуатации ИС;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и схемы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сопровождению, восстановлению данных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необходимых для работы информационной системы требования к конфигурации локальных компьютерных сетей.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системы качества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системы и схемы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понятия и определения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обучающие материалы для пользователей по эксплуатации ИС;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требования нормативных актов к основным видам продукции (услуг) и процессов;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и оформления требований к программным модулям по предложенной документации;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отладки программных модулей;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построения заданных моделей программного средства с помощью графического языка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(обратное проектирование)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регламентов по обновлению, техническому сопровождению, восстановлению данных информационной системы;</w:t>
      </w:r>
    </w:p>
    <w:p w:rsidR="003A62AA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требований к конфигурации локальных компьютерных сетей.</w:t>
      </w:r>
    </w:p>
    <w:p w:rsidR="001A4F4B" w:rsidRPr="008C1B0A" w:rsidRDefault="001A4F4B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9256F8" w:rsidRPr="008C1B0A" w:rsidRDefault="009256F8" w:rsidP="002033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lastRenderedPageBreak/>
        <w:t>ОП.10 «Численные методы»</w:t>
      </w:r>
    </w:p>
    <w:p w:rsidR="009256F8" w:rsidRDefault="009256F8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72 часа. Промежуточная аттестация по дисциплине проводится в форме экзамена</w:t>
      </w:r>
      <w:r w:rsidRPr="00275AE4">
        <w:rPr>
          <w:rFonts w:ascii="Times New Roman" w:hAnsi="Times New Roman" w:cs="Times New Roman"/>
        </w:rPr>
        <w:t>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Дисциплина «Численные методы» принадлежит к общепрофессиональному циклу основной образовательной программы.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общих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алгоритмы выполнения работ в профессиональной и смежных областях;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приемы структурирования информации; формат оформления результатов поиска информации;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структурировать получаемую информацию; выделять наиболее значимое в перечне информации;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основы проектной деятельности;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организовывать работу коллектива и команды;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правила оформления документов и построения устных сообщений;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</w:t>
      </w:r>
      <w:r w:rsidRPr="00275AE4">
        <w:rPr>
          <w:rFonts w:ascii="Times New Roman" w:hAnsi="Times New Roman" w:cs="Times New Roman"/>
        </w:rPr>
        <w:lastRenderedPageBreak/>
        <w:t>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Знать: современные средства и устройства информатизации; методы хранения чисел в памяти электронно-вычислительной машины (далее – ЭВМ) и действия над ними, оценку точности вычислений.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основные численные методы решения математических задач.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методы хранения чисел в памяти электронно-вычислительной машины (далее – ЭВМ) и действия над ними, оценку точности вычислений.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использовать основные численные методы решения математических задач.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профессиональных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ПК - 3.4 -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основные методы сравнительного анализа программных продуктов и средств разработки;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проводить сравнительный анализ программных продуктов;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обоснования выбора методологии и средств разработки программного обеспечения;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ПК - 5.1 собирать исходные данные для разработки проектной документации на информационную систему.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основные модели построения информационных систем, их структуру, особенности и области применения;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проводить анализ предметной области;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</w:t>
      </w:r>
      <w:r w:rsidRPr="00275AE4">
        <w:rPr>
          <w:rFonts w:ascii="Times New Roman" w:hAnsi="Times New Roman" w:cs="Times New Roman"/>
        </w:rPr>
        <w:lastRenderedPageBreak/>
        <w:t>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анализа предметной области.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275AE4">
        <w:rPr>
          <w:rFonts w:ascii="Times New Roman" w:hAnsi="Times New Roman" w:cs="Times New Roman"/>
          <w:b/>
        </w:rPr>
        <w:t xml:space="preserve"> В результате освоения дисциплины обучающийся должен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методы сравнительного анализа программных продуктов и средств разработки;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методы хранения чисел в памяти электронно-вычислительной машины (далее – ЭВМ) и действия над ними, оценку точности вычислений;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модели построения информационных систем, их структуру, особенности и области применения;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основы проектной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алгоритмы выполнения работ в профессиональной и смежных областях;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приемы структурирования информации; формат оформления результатов поиска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проводить сравнительный анализ программных продуктов;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использовать основные численные методы решения математических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выбирать оптимальный численный метод для решения поставленной задачи;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давать математические характеристики точности исходной информации и оценивать точность полученного численного решения;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проводить анализ предметной области;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организовывать работу коллектива и команд;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структурировать получаемую информацию; выделять наиболее значимое в перечне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обоснования выбора методологии и средств разработки программного обеспечения;</w:t>
      </w:r>
    </w:p>
    <w:p w:rsid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анализа предметной области.</w:t>
      </w:r>
    </w:p>
    <w:p w:rsidR="00275AE4" w:rsidRPr="008C1B0A" w:rsidRDefault="00275AE4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0D0F74" w:rsidRPr="008C1B0A" w:rsidRDefault="000D0F74" w:rsidP="002033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ОП.11 «Компьютерные сети»</w:t>
      </w:r>
    </w:p>
    <w:p w:rsidR="000D0F74" w:rsidRDefault="000D0F74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275AE4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 w:rsidR="00452375">
        <w:rPr>
          <w:rFonts w:ascii="Times New Roman" w:hAnsi="Times New Roman" w:cs="Times New Roman"/>
          <w:u w:val="single"/>
        </w:rPr>
        <w:t>82</w:t>
      </w:r>
      <w:r w:rsidRPr="00275AE4">
        <w:rPr>
          <w:rFonts w:ascii="Times New Roman" w:hAnsi="Times New Roman" w:cs="Times New Roman"/>
          <w:u w:val="single"/>
        </w:rPr>
        <w:t xml:space="preserve"> часа. Промежуточная аттестация по дисциплине проводится в форме </w:t>
      </w:r>
      <w:r w:rsidR="00452375">
        <w:rPr>
          <w:rFonts w:ascii="Times New Roman" w:hAnsi="Times New Roman" w:cs="Times New Roman"/>
          <w:u w:val="single"/>
        </w:rPr>
        <w:t>экзамена</w:t>
      </w:r>
      <w:r w:rsidRPr="00275AE4">
        <w:rPr>
          <w:rFonts w:ascii="Times New Roman" w:hAnsi="Times New Roman" w:cs="Times New Roman"/>
          <w:u w:val="single"/>
        </w:rPr>
        <w:t>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Дисциплина «Компьютерные сети» является частью общепрофессионального цикла основной образовательной программы.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общих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основные источники информации и ресурсы для решения задач и проблем в профессиональном и/или социальном контексте;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анализировать задачу и/или проблему и выделять её составные части;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номенклатура информационных источников, применяемых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lastRenderedPageBreak/>
        <w:t>Уметь: оформлять результаты поиска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законы, правила, приемы и принципы общения;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использовать современное программное обеспечение;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- 10 - пользоваться профессиональной документацией на государственном и иностранном языках.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профессиональных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ПК - 5.3 - разрабатывать подсистемы безопасности информационной системы в соответствии с техническим заданием.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понятие сетевой модели; сетевую модель OSI и другие сетевые модели;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эффективно использовать аппаратные и программные компоненты компьютерных сетей при решении различных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настройки параметров оборудования, отвечающих за безопасность;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- 6.1 - разрабатывать техническое задание на сопровождение информационной системы.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адресацию в сетях, организацию межсетевого воздействия;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выполнять схемы и чертежи по специальности с использованием прикладных программных средств;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работы с различными топологиями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работать с протоколами разных уровней (на примере конкретного стека протоколов: TCP/IP, IPX/SPX); устанавливать и настраивать параметры протоколов;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использования систем резервного копирования и сетевых хранилищ;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7.1 - выявлять технические проблемы, возникающие в процессе эксплуатации баз данных и серверов.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аппаратные компоненты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обнаруживать и устранять ошибки при передаче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применения сетевых диагностических утилит;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- 7.2 - осуществлять администрирование отдельных компонент серверов.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принципы пакетной передачи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организовывать и конфигурировать компьютерные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управления программными коммутаторами гипервизоров и серверов;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основные понятия компьютерных сетей: типы, топологии, методы доступа к среде передачи;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строить и анализировать модели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lastRenderedPageBreak/>
        <w:t>Иметь практический опыт: моделирования сетевой инфраструктуры;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275AE4">
        <w:rPr>
          <w:rFonts w:ascii="Times New Roman" w:hAnsi="Times New Roman" w:cs="Times New Roman"/>
        </w:rPr>
        <w:t xml:space="preserve"> </w:t>
      </w:r>
      <w:r w:rsidRPr="00275AE4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понятие сетевой модели;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сетевую модель OSI и другие сетевые модели;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адресацию в сетях, организацию межсетевого воздействия;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аппаратные компоненты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принципы пакетной передачи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понятия компьютерных сетей: типы, топологии, методы доступа к среде передачи;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законы, правила, приемы и принципы общения;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номенклатура информационных источников, применяемых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эффективно использовать аппаратные и программные компоненты компьютерных сетей при решении различных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выполнять схемы и чертежи по специальности с использованием прикладных программных средств;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работать с протоколами разных уровней (на примере конкретного стека протоколов: TCP/IP, IPX/SPX);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устанавливать и настраивать параметры протоколов;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обнаруживать и устранять ошибки при передаче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организовывать и конфигурировать компьютерные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строить и анализировать модели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оформлять результаты поиска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</w:t>
      </w:r>
      <w:r w:rsidR="009B0A92">
        <w:rPr>
          <w:rFonts w:ascii="Times New Roman" w:hAnsi="Times New Roman" w:cs="Times New Roman"/>
        </w:rPr>
        <w:t xml:space="preserve"> </w:t>
      </w:r>
      <w:r w:rsidRPr="00275AE4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настройки параметров оборудования, отвечающих за безопасность;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работы с различными топологиями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использования систем резервного копирования и сетевых хранилищ;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применения сетевых диагностических утилит;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управления программными коммутаторами гипервизоров и серверов;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моделирования сетевой инфраструктуры.</w:t>
      </w:r>
    </w:p>
    <w:p w:rsidR="00B427FE" w:rsidRPr="00275AE4" w:rsidRDefault="00B427FE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B427FE" w:rsidRPr="008C1B0A" w:rsidRDefault="00B427FE" w:rsidP="002033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ОП.12 «Менеджмент в профессиональной деятельности»</w:t>
      </w:r>
    </w:p>
    <w:p w:rsidR="00B427FE" w:rsidRPr="008C1B0A" w:rsidRDefault="00B427FE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44 часа. Промежуточная аттестация по дисциплине проводится в форме дифференцированного зачета</w:t>
      </w:r>
      <w:r w:rsidRPr="00275AE4">
        <w:rPr>
          <w:rFonts w:ascii="Times New Roman" w:hAnsi="Times New Roman" w:cs="Times New Roman"/>
        </w:rPr>
        <w:t>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Дисциплина «Менеджмент в профессиональной деятельности» является частью общепрофессионального цикла осн</w:t>
      </w:r>
      <w:r>
        <w:rPr>
          <w:rFonts w:ascii="Times New Roman" w:hAnsi="Times New Roman" w:cs="Times New Roman"/>
        </w:rPr>
        <w:t>овной образовательной программы.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общих компетенций: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lastRenderedPageBreak/>
        <w:t>ОК - 01 - выбирать способы решения задач профессиональной деятельности, применительно к различным контекстам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функции, виды и психологию менеджмента;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управлять рисками и конфликтами; принимать обоснованные решения;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методы и этапы принятия решений;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определять задачи для поиска информации;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технологии и инструменты построения карьеры; основы организации работы коллектива исполнителей; принципы делового общения в  коллективе;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строить систему мотивации труда; управлять конфликтами; 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особенности социального и культурного контекста; 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владеть этикой делового общения;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особенности менеджмента в области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выстраивать траектории профессионального и личностного развития; применять информационные технологии в сфере управления производством;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 Знать: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 11 - использовать знания по финансовой грамотности, планировать предпринимательскую деятельность в профессиональной сфере.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вы-плат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75AE4">
        <w:rPr>
          <w:rFonts w:ascii="Times New Roman" w:hAnsi="Times New Roman" w:cs="Times New Roman"/>
          <w:b/>
        </w:rPr>
        <w:t>В результате освоения дисциплины обучающийся должен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технологии и инструменты построения карьеры;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основы организации работы коллектива исполнителей;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принципы делового общения в коллективе;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функции, виды и психологию менеджмента;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методы и этапы принятия решений;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особенности социального и культурного контекста; 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особенности менеджмента в области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основы предпринимательской деятельности; основы финансовой грамотности;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lastRenderedPageBreak/>
        <w:t>-</w:t>
      </w:r>
      <w:r w:rsidRPr="00275AE4">
        <w:rPr>
          <w:rFonts w:ascii="Times New Roman" w:hAnsi="Times New Roman" w:cs="Times New Roman"/>
        </w:rPr>
        <w:tab/>
        <w:t>правила разработки бизнес-планов; порядок выстраивания презентации; кредитные банковские продукты;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 xml:space="preserve">особенности произношения; правила чтения текстов профессиональной направленности;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строить систему мотивации труда;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управлять конфликтами;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управлять рисками и конфликтами;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принимать обоснованные решения;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владеть этикой делового общения;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выстраивать траектории профессионального и личностного развития;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применять информационные технологии в сфере управления производством;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выявлять достоинства и недостатки коммерческой идеи;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презентовать идеи открытия собственного дела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определять источники финансирования;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 диалогах на знакомые общие и профессиональные темы; строить простые высказывания о себе и    о своей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0D0F74" w:rsidRPr="008C1B0A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писать простые связные сообщения на знакомые или интересующие профессиональные темы.</w:t>
      </w:r>
    </w:p>
    <w:p w:rsidR="00275AE4" w:rsidRDefault="00275AE4" w:rsidP="007225C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71034A" w:rsidRPr="008C1B0A" w:rsidRDefault="0071034A" w:rsidP="007225C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ПМ.02 «Осуществление интеграции программных модулей»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  <w:u w:val="single"/>
        </w:rPr>
        <w:t xml:space="preserve">Количество часов на освоение рабочей программы профессионального модуля всего – </w:t>
      </w:r>
      <w:r w:rsidR="00452375">
        <w:rPr>
          <w:rFonts w:ascii="Times New Roman" w:hAnsi="Times New Roman" w:cs="Times New Roman"/>
          <w:u w:val="single"/>
        </w:rPr>
        <w:t>55</w:t>
      </w:r>
      <w:r w:rsidRPr="00D40B15">
        <w:rPr>
          <w:rFonts w:ascii="Times New Roman" w:hAnsi="Times New Roman" w:cs="Times New Roman"/>
          <w:u w:val="single"/>
        </w:rPr>
        <w:t xml:space="preserve">8 часов, в том числе: максимальная учебная нагрузка обучающегося </w:t>
      </w:r>
      <w:r w:rsidR="00360EFA" w:rsidRPr="00360EFA">
        <w:rPr>
          <w:rFonts w:ascii="Times New Roman" w:hAnsi="Times New Roman" w:cs="Times New Roman"/>
          <w:u w:val="single"/>
        </w:rPr>
        <w:t xml:space="preserve">по междисциплинарным курсам (МДК) </w:t>
      </w:r>
      <w:r w:rsidRPr="00D40B15">
        <w:rPr>
          <w:rFonts w:ascii="Times New Roman" w:hAnsi="Times New Roman" w:cs="Times New Roman"/>
          <w:u w:val="single"/>
        </w:rPr>
        <w:t xml:space="preserve">– </w:t>
      </w:r>
      <w:r w:rsidR="0023263E">
        <w:rPr>
          <w:rFonts w:ascii="Times New Roman" w:hAnsi="Times New Roman" w:cs="Times New Roman"/>
          <w:u w:val="single"/>
        </w:rPr>
        <w:t>360</w:t>
      </w:r>
      <w:r w:rsidRPr="00D40B15">
        <w:rPr>
          <w:rFonts w:ascii="Times New Roman" w:hAnsi="Times New Roman" w:cs="Times New Roman"/>
          <w:u w:val="single"/>
        </w:rPr>
        <w:t xml:space="preserve"> часов; учебной практики – 72 часа; производственной практики – </w:t>
      </w:r>
      <w:r w:rsidR="00452375">
        <w:rPr>
          <w:rFonts w:ascii="Times New Roman" w:hAnsi="Times New Roman" w:cs="Times New Roman"/>
          <w:u w:val="single"/>
        </w:rPr>
        <w:t>108</w:t>
      </w:r>
      <w:r w:rsidRPr="00D40B15">
        <w:rPr>
          <w:rFonts w:ascii="Times New Roman" w:hAnsi="Times New Roman" w:cs="Times New Roman"/>
          <w:u w:val="single"/>
        </w:rPr>
        <w:t xml:space="preserve"> час</w:t>
      </w:r>
      <w:r w:rsidR="00452375">
        <w:rPr>
          <w:rFonts w:ascii="Times New Roman" w:hAnsi="Times New Roman" w:cs="Times New Roman"/>
          <w:u w:val="single"/>
        </w:rPr>
        <w:t>ов</w:t>
      </w:r>
      <w:r w:rsidRPr="00D40B15">
        <w:rPr>
          <w:rFonts w:ascii="Times New Roman" w:hAnsi="Times New Roman" w:cs="Times New Roman"/>
          <w:u w:val="single"/>
        </w:rPr>
        <w:t>. Промежуточная аттестация по ПМ.02 проводится в форме зачетов, дифференцированных зачетов, экзаменов и квалификационного экзамена</w:t>
      </w:r>
      <w:r w:rsidRPr="00D40B15">
        <w:rPr>
          <w:rFonts w:ascii="Times New Roman" w:hAnsi="Times New Roman" w:cs="Times New Roman"/>
        </w:rPr>
        <w:t>.</w:t>
      </w:r>
    </w:p>
    <w:p w:rsidR="0071034A" w:rsidRPr="008C1B0A" w:rsidRDefault="005B69D8" w:rsidP="005B69D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C1B0A">
        <w:rPr>
          <w:rFonts w:ascii="Times New Roman" w:hAnsi="Times New Roman" w:cs="Times New Roman"/>
        </w:rPr>
        <w:t xml:space="preserve"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 </w:t>
      </w:r>
      <w:r w:rsidR="0071034A" w:rsidRPr="008C1B0A">
        <w:rPr>
          <w:rFonts w:ascii="Times New Roman" w:hAnsi="Times New Roman" w:cs="Times New Roman"/>
          <w:i/>
          <w:u w:val="single" w:color="000000"/>
        </w:rPr>
        <w:t>Осуществление интеграции программных модулей</w:t>
      </w:r>
      <w:r w:rsidRPr="008C1B0A">
        <w:rPr>
          <w:rFonts w:ascii="Times New Roman" w:hAnsi="Times New Roman" w:cs="Times New Roman"/>
          <w:i/>
          <w:u w:val="single" w:color="000000"/>
        </w:rPr>
        <w:t>.</w:t>
      </w:r>
      <w:r w:rsidR="0071034A" w:rsidRPr="008C1B0A">
        <w:rPr>
          <w:rFonts w:ascii="Times New Roman" w:hAnsi="Times New Roman" w:cs="Times New Roman"/>
        </w:rPr>
        <w:t xml:space="preserve"> </w:t>
      </w:r>
    </w:p>
    <w:p w:rsidR="00D40B15" w:rsidRPr="00D40B15" w:rsidRDefault="00D40B15" w:rsidP="00D40B15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D40B15">
        <w:rPr>
          <w:rFonts w:ascii="Times New Roman" w:hAnsi="Times New Roman" w:cs="Times New Roman"/>
          <w:b w:val="0"/>
          <w:sz w:val="22"/>
          <w:lang w:val="ru-RU"/>
        </w:rPr>
        <w:t xml:space="preserve">Профессиональный модуль 02 «Осуществление интеграции программных модулей» включает в себя: 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02.01 «Технология разработки программного обеспечения»;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02.02 «Инструментальные средства разработки программного обеспечения»;</w:t>
      </w:r>
    </w:p>
    <w:p w:rsid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02.03 «Математическое моделирование»;</w:t>
      </w:r>
    </w:p>
    <w:p w:rsidR="0023263E" w:rsidRPr="00D40B15" w:rsidRDefault="0023263E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МДК 02.04 «Проектирование и разработка веб-приложений»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УП 02.01 «Учебная практика»;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ПП 02.01 «Производственная практика».</w:t>
      </w:r>
    </w:p>
    <w:p w:rsidR="00D40B15" w:rsidRPr="009B0A92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B0A92">
        <w:rPr>
          <w:rFonts w:ascii="Times New Roman" w:hAnsi="Times New Roman" w:cs="Times New Roman"/>
        </w:rPr>
        <w:t xml:space="preserve">Освоение профессионального модуля направлено на формирование общих и профессиональных компетенций.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B0A92">
        <w:rPr>
          <w:rFonts w:ascii="Times New Roman" w:hAnsi="Times New Roman" w:cs="Times New Roman"/>
        </w:rPr>
        <w:t>Общие компетенции:</w:t>
      </w:r>
      <w:r w:rsidRPr="00D40B15">
        <w:rPr>
          <w:rFonts w:ascii="Times New Roman" w:hAnsi="Times New Roman" w:cs="Times New Roman"/>
        </w:rPr>
        <w:t xml:space="preserve">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01 Выбирать способы решения задач профессиональной деятельности, применительно к различным контекстам.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</w:t>
      </w:r>
      <w:r w:rsidRPr="00D40B15">
        <w:rPr>
          <w:rFonts w:ascii="Times New Roman" w:hAnsi="Times New Roman" w:cs="Times New Roman"/>
        </w:rPr>
        <w:lastRenderedPageBreak/>
        <w:t>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03 Планировать и реализовывать собственное профессиональное и личностное развитие.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04 Работать в коллективе и команде, эффективно взаимодействовать с коллегами, руководством, клиентами.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организовывать работу коллектива и команды; взаимодействовать с коллегами, руководством, клиентами в ходе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05 Осуществлять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особенности социального и культурного контекста; правила оформления документов и построения устных сообщений;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06 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сущность гражданско-патриотической позиции, общечеловеческих ценностей; значимость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описывать значимость своей специальности.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07 Содействовать сохранению окружающей среды, ресурсосбережению, эффективно действовать в чрезвычайных ситуациях.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соблюдать нормы экологической безопасности; определять направления ресурсосбережения в рамках профессиональной деятельности по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Знать: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09 Использовать информационные технологии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применять средства информационных технологий для решения профессиональных задач; использовать современное программное обеспечение.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10 Пользоваться профессиональной документацией на государственном и иностранном языках.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11 Использовать знания по финансовой грамотности, планировать предпринимательскую деятельность в профессиональной сфере.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Профессиональные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2.1 Разрабатывать требования к программным модулям на основе анализа проектной и технической документации на предмет взаимодействия компонент.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Виды и варианты интеграционных решений.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Современные технологии и инструменты интеграции.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специализированные графические средства построения и анализа архитектуры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заданную интеграцию модулей в программные средства на базе имеющейся архитектуры и автоматизации бизнес-процессов.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Определять источники и приемники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и оформления требований к программным модулям по предложенной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наборов (пакетов) для программного модуля.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сценариев программного средства.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Отладки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ПК 2.2 Выполнять интеграцию модулей в программном обеспечение.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Современные технологии и инструменты интеграции.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методы для получения кода с заданной функциональностью и степенью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заданную интеграцию модулей в программные средства на базе имеющейся архитектуры и автоматизации бизнес-процессов.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различные транспортные протоколы и стандарты форматирования сообщений.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Интеграции модулей в программное обеспечение.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Отладки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2.3 Выполнять отладку программного модуля с использованием специализированных программных средств.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и аттестации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способы идентификации сбоев и ошибок при интеграции приложений.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методы отладки.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схемы обработки исключительных ситуаций.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методы для получения кода с заданной функциональностью и степенью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инструментальные средства отладки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Определять источники и приемники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Отладки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 ПК 2.4 Осуществлять разработку тестовых наборов и тестовых сценариев для программного обеспечения.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и аттестации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способы идентификации сбоев и ошибок при интеграции приложений.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схемы обработки исключительных ситуаций.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методы и виды тестирования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Приемы работы с инструментальными средствами тестирования и отладки.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Стандарты качества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Выполнять тестирование интеграции.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Организовывать постобработку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приемы работы в системах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Оценивать размер минимального набора тестов.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Разрабатывать тестовые пакеты и тестовые сценарии.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наборов (пакетов) для программного модуля.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сценариев программного средства.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ПК 2.5 Производить инспектирование компонент программного обеспечения на предмет соответствия стандартам кодирования.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и аттестации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Стандарты качества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организации инспектирования и верификации.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Встроенные и основные специализированные инструменты анализа качества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организации работы в команде разработчиков.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методы для получения кода с заданной функциональностью и степенью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постобработку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Приемы работы в системах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Выявлять ошибки в системных компонентах на основе спецификаций.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6215DE" w:rsidRPr="006215DE" w:rsidRDefault="00D40B15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 </w:t>
      </w:r>
      <w:r w:rsidR="006215DE" w:rsidRPr="006215DE">
        <w:rPr>
          <w:rFonts w:ascii="Times New Roman" w:hAnsi="Times New Roman" w:cs="Times New Roman"/>
        </w:rPr>
        <w:t>ПК 9.1 Разрабатывать техническое задание на веб-приложение в соответствии с требованиями заказчика.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Знать: инструменты и методы выявления требований;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типовые решения по разработке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нормы и стандарты оформления технической документации;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принципы проектирования и разработки информационных систем;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Уметь: проводить анкетирование;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проводить интервьюирование;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оформлять техническую документацию;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осуществлять выбор одного из типовых решений;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работать со специализированным программным обеспечением для планирования времени и организации работы с клиентами;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Иметь практический опыт: осуществлять сбор предварительных данных для выявления требований к веб-приложению;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определять первоначальные требования заказчика к веб-приложению и возможности их реализации;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подбирать оптимальные варианты реализации задач и согласование их с заказчиком; оформлять техническое задание;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 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ПК 9.2 Разрабатывать веб-приложение в соответствии с техническим заданием.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Знать: языки программирования и разметки для разработки клиентской и серверной части вебприложений;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принципы работы объектной модели веб-приложений и браузера;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основы технологии клиент-сервер;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особенности выбранной среды программирования и системы управления базами данных;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lastRenderedPageBreak/>
        <w:t>Уметь: разрабатывать программный код клиентской и серверной части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использовать язык разметки страниц веб-приложения;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использовать выбранную среду программирования;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осуществлять взаимодействие клиентской и серверной частей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Иметь практический опыт: выполнять верстку страниц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кодировать на языках веб-программирования;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разрабатывать базы данных;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использовать специальные готовые технические решения при разработке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 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ПК 9.3 Разрабатывать интерфейс пользователя веб-приложений в соответствии с техническим заданием</w:t>
      </w:r>
      <w:r w:rsidR="009B0A92">
        <w:rPr>
          <w:rFonts w:ascii="Times New Roman" w:hAnsi="Times New Roman" w:cs="Times New Roman"/>
        </w:rPr>
        <w:t>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Знать: языки программирования и разметки для разработки клиентской части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принципы работы объектной модели веб-приложений и браузера;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способы манипуляции элементами страницы веб-приложения;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Уметь: разрабатывать программный код клиентской части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оформлять код программы в соответствии со стандартом кодирования;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использовать объектные модели веб-приложений и браузера;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Иметь практический опыт: разрабатывать интерфейс пользователя;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 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ПК 9.4 Осуществлять техническое сопровождение и восстановление веб-приложений в соответствии с техническим заданием</w:t>
      </w:r>
      <w:r w:rsidR="009B0A92">
        <w:rPr>
          <w:rFonts w:ascii="Times New Roman" w:hAnsi="Times New Roman" w:cs="Times New Roman"/>
        </w:rPr>
        <w:t>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Знать: регламенты работ по резервному копированию и развертыванию резервной копий вебприложений.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Способы и средства мониторинга работы веб-приложений.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Методы развертывания веб-служб и серверов.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Принципы организации работы службы технической поддержки.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Уметь: Выяснять из беседы с заказчиком и понимать причины возникших аварийных ситуаций с информационным ресурсом.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Выполнять регламентные процедуры по резервированию данных.</w:t>
      </w:r>
    </w:p>
    <w:p w:rsidR="006215DE" w:rsidRPr="006215DE" w:rsidRDefault="006215DE" w:rsidP="006215DE">
      <w:pPr>
        <w:spacing w:after="0" w:line="240" w:lineRule="auto"/>
        <w:ind w:right="356"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Устанавливать прикладное программное обеспечение для резервирования веб-приложений. Иметь практический опыт: Использовать инструментальные средства контроля версий и баз данных.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Проводить работы по резервному копированию веб-приложений.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Выполнять регистрацию и обработку запросов Заказчика в службе технической поддержки.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 </w:t>
      </w:r>
    </w:p>
    <w:p w:rsidR="009B0A92" w:rsidRDefault="006215DE" w:rsidP="006215DE">
      <w:pPr>
        <w:spacing w:after="0" w:line="240" w:lineRule="auto"/>
        <w:ind w:right="1783"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ПК 9.5 Производить тестирование разработанного веб-приложения</w:t>
      </w:r>
      <w:r w:rsidR="009B0A92">
        <w:rPr>
          <w:rFonts w:ascii="Times New Roman" w:hAnsi="Times New Roman" w:cs="Times New Roman"/>
        </w:rPr>
        <w:t>.</w:t>
      </w:r>
      <w:r w:rsidRPr="006215DE">
        <w:rPr>
          <w:rFonts w:ascii="Times New Roman" w:hAnsi="Times New Roman" w:cs="Times New Roman"/>
        </w:rPr>
        <w:t xml:space="preserve"> </w:t>
      </w:r>
    </w:p>
    <w:p w:rsidR="006215DE" w:rsidRPr="006215DE" w:rsidRDefault="006215DE" w:rsidP="009B0A92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Знать: Основные принципы отладки и тестирования программных продуктов.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Методы организации работы при проведении процедур тестирования.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Регламент использования системы контроля версий.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Уметь: Выполнять отладку и тестирование программного кода.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Выполнять оптимизацию и рефакторинг программного кода.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Тестировать веб-приложения с использованием тест-планов.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Иметь практический опыт: Тестировать веб-приложения с точки зрения логической целостности.</w:t>
      </w:r>
    </w:p>
    <w:p w:rsidR="00D40B15" w:rsidRPr="006215DE" w:rsidRDefault="00D40B15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6215DE">
        <w:rPr>
          <w:rFonts w:ascii="Times New Roman" w:hAnsi="Times New Roman" w:cs="Times New Roman"/>
          <w:b/>
        </w:rPr>
        <w:t xml:space="preserve">В результате освоения ПМ 02 «Осуществление интеграции программных модулей» обучающийся должен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Знать: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модели процесса разработки программного обеспечения;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основные принципы процесса разработки программного обеспечения;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основные подходы к интегрированию программных модулей.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виды и варианты интеграционных решений;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современные технологии и инструменты интеграции;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основные протоколы доступа к данным;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методы и способы идентификации сбоев и ошибок при интеграции приложений;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основные методы отладки и схемы обработки исключительных ситуаций;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методы отладочных классов;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lastRenderedPageBreak/>
        <w:t>- графические средства проектирования архитектуры программных продуктов;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методы организации работы в команде разработчиков.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основы верификации и аттестации программного обеспечения;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методы и схемы обработки исключительных ситуаций;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основные методы и виды тестирования программных продуктов;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приемы работы с инструментальными средствами тестирования и отладки;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стандарты качества программной документации;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основы организации инспектирования и верификации;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встроенные и основные специализированные инструменты анализа качества программных продуктов.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основные подходы к интегрированию программных модулей;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стандарты качества программной документации; основы организации инспектирования и верификации;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встроенные и основные специализированные инструменты анализа качества программных продуктов.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актуальный профессиональный и социальный контекст, в котором приходится работать и жить;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основные источники информации и ресурсы для решения задач и проблем в профессиональном и/или социальном контексте;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алгоритмы выполнения работ в профессиональной и смежных областях;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методы работы в профессиональной и смежных сферах;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структуру плана для решения задач;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порядок оценки результатов решения задач профессиональной деятельности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основные источники информации и ресурсы для решения задач и проблем в профессиональном и/или социальном контексте.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номенклатуру информационных источников, применяемых в профессиональной деятельности;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приемы структурирования информации;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формат оформления результатов поиска информации, современные средства и устройства информатизации;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порядок их применения и программное обеспечение в профессиональной деятельности в том числе с использованием цифровых средств.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содержание актуальной нормативно-правовой документации;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современная научная и профессиональная терминология;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возможные траектории профессионального развития и самообразования;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основы предпринимательской деятельности;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основы финансовой грамотности;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правила разработки бизнес-планов;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порядок выстраивания презентации; кредитные банковские продукты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модели процесса разработки программного обеспечения;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задачи профессиональной деятельности применительно к различным контекстам.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собственное профессиональное и личностное развитие, предпринимательскую деятельность в профессиональной сфере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инструменты и методы выявления требований;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типовые решения по разработке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нормы и стандарты оформления технической документации;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принципы проектирования и разработки информационных систем;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языки программирования и разметки для разработки клиентской и серверной части вебприложений;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принципы работы объектной модели веб-приложений и браузера;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основы технологии клиент-сервер;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особенности выбранной среды программирования и системы управления базами данных;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принципы работы объектной модели веб-приложений и браузера;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способы манипуляции элементами страницы веб-приложения;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lastRenderedPageBreak/>
        <w:t>- регламенты работ по резервному копированию и развертыванию резервной копий вебприложений;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способы и средства мониторинга работы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методы развертывания веб-служб и серверов;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принципы организации работы службы технической поддержки;</w:t>
      </w:r>
    </w:p>
    <w:p w:rsidR="006215DE" w:rsidRPr="006215DE" w:rsidRDefault="006215DE" w:rsidP="006215DE">
      <w:pPr>
        <w:spacing w:after="0" w:line="240" w:lineRule="auto"/>
        <w:ind w:right="1783"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основные принципы отладки и тестирования программных продуктов;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методы организации работы при проведении процедур тестирования;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регламент использования системы контроля версий;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устанавливать прикладное программное обеспечение для резервирования веб-приложений;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Уметь: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методы для получения кода с заданной функциональностью и степенью качества.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организовывать заданную интеграцию модулей в программные средства на базе имеющейся архитектуры и автоматизации бизнес-процессов;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выполнять тестирование интеграции;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создавать классы- исключения на основе базовых классов;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выявлять ошибки в системных компонентах на основе спецификаций;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приемы работы в системах контроля версий.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выбранную систему контроля версий.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методы для получения кода с заданной функциональностью и степенью качества;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анализировать проектную и техническую документацию;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специализированные графические средства построения и анализа архитектуры программных продуктов;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организовывать заданную интеграцию модулей в программные средства на базе имеющейся архитектуры и автоматизации бизнес-процессов;</w:t>
      </w:r>
    </w:p>
    <w:p w:rsidR="006215DE" w:rsidRPr="006215DE" w:rsidRDefault="006215DE" w:rsidP="006215DE">
      <w:pPr>
        <w:pStyle w:val="a6"/>
        <w:spacing w:before="0" w:beforeAutospacing="0" w:after="0" w:afterAutospacing="0"/>
        <w:ind w:firstLine="426"/>
        <w:rPr>
          <w:sz w:val="22"/>
          <w:szCs w:val="22"/>
        </w:rPr>
      </w:pPr>
      <w:r w:rsidRPr="006215DE">
        <w:rPr>
          <w:sz w:val="22"/>
          <w:szCs w:val="22"/>
        </w:rPr>
        <w:t xml:space="preserve">- использовать инструментальные средства отладки программных продуктов; </w:t>
      </w:r>
    </w:p>
    <w:p w:rsidR="006215DE" w:rsidRPr="006215DE" w:rsidRDefault="006215DE" w:rsidP="006215DE">
      <w:pPr>
        <w:pStyle w:val="a6"/>
        <w:spacing w:before="0" w:beforeAutospacing="0" w:after="0" w:afterAutospacing="0"/>
        <w:ind w:firstLine="426"/>
        <w:rPr>
          <w:sz w:val="22"/>
          <w:szCs w:val="22"/>
        </w:rPr>
      </w:pPr>
      <w:r w:rsidRPr="006215DE">
        <w:rPr>
          <w:sz w:val="22"/>
          <w:szCs w:val="22"/>
        </w:rPr>
        <w:t xml:space="preserve">- организовывать постобработку данных; </w:t>
      </w:r>
    </w:p>
    <w:p w:rsidR="006215DE" w:rsidRPr="006215DE" w:rsidRDefault="006215DE" w:rsidP="006215DE">
      <w:pPr>
        <w:pStyle w:val="a6"/>
        <w:spacing w:before="0" w:beforeAutospacing="0" w:after="0" w:afterAutospacing="0"/>
        <w:ind w:firstLine="426"/>
        <w:rPr>
          <w:sz w:val="22"/>
          <w:szCs w:val="22"/>
        </w:rPr>
      </w:pPr>
      <w:r w:rsidRPr="006215DE">
        <w:rPr>
          <w:sz w:val="22"/>
          <w:szCs w:val="22"/>
        </w:rPr>
        <w:t xml:space="preserve">- использовать приемы работы в системах контроля версий; </w:t>
      </w:r>
    </w:p>
    <w:p w:rsidR="006215DE" w:rsidRPr="006215DE" w:rsidRDefault="006215DE" w:rsidP="006215DE">
      <w:pPr>
        <w:pStyle w:val="a6"/>
        <w:spacing w:before="0" w:beforeAutospacing="0" w:after="0" w:afterAutospacing="0"/>
        <w:ind w:firstLine="426"/>
        <w:rPr>
          <w:sz w:val="22"/>
          <w:szCs w:val="22"/>
        </w:rPr>
      </w:pPr>
      <w:r w:rsidRPr="006215DE">
        <w:rPr>
          <w:sz w:val="22"/>
          <w:szCs w:val="22"/>
        </w:rPr>
        <w:t xml:space="preserve">- выполнять отладку, используя методы и инструменты условной компиляции; </w:t>
      </w:r>
    </w:p>
    <w:p w:rsidR="006215DE" w:rsidRPr="006215DE" w:rsidRDefault="006215DE" w:rsidP="006215DE">
      <w:pPr>
        <w:pStyle w:val="a6"/>
        <w:spacing w:before="0" w:beforeAutospacing="0" w:after="0" w:afterAutospacing="0"/>
        <w:ind w:firstLine="426"/>
        <w:rPr>
          <w:sz w:val="22"/>
          <w:szCs w:val="22"/>
        </w:rPr>
      </w:pPr>
      <w:r w:rsidRPr="006215DE">
        <w:rPr>
          <w:sz w:val="22"/>
          <w:szCs w:val="22"/>
        </w:rPr>
        <w:t>- выявлять ошибки в системных компонентах на основе спецификаций.</w:t>
      </w:r>
    </w:p>
    <w:p w:rsidR="006215DE" w:rsidRPr="006215DE" w:rsidRDefault="006215DE" w:rsidP="006215DE">
      <w:pPr>
        <w:pStyle w:val="a6"/>
        <w:spacing w:before="0" w:beforeAutospacing="0" w:after="0" w:afterAutospacing="0"/>
        <w:ind w:firstLine="426"/>
        <w:rPr>
          <w:sz w:val="22"/>
          <w:szCs w:val="22"/>
        </w:rPr>
      </w:pPr>
      <w:r w:rsidRPr="006215DE">
        <w:rPr>
          <w:sz w:val="22"/>
          <w:szCs w:val="22"/>
        </w:rPr>
        <w:t>- организовывать постобработку данных.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распознавать задачу и/или проблему в профессиональном и/или социальном контексте;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анализировать задачу и/или проблему и выделять её составные части;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определять этапы решения задачи;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выявлять и эффективно искать информацию, необходимую для решения задачи и/или проблемы;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составлять план действия; определять необходимые ресурсы;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владеть актуальными методами работы в профессиональной и смежных сферах;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реализовывать составленный план;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оценивать результат и последствия своих действий (самостоятельно или с помощью наставника)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определять задачи для поиска информации;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определять необходимые источники информации;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планировать процесс поиска;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определять задачи для поиска информации; определять необходимые источники информации;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структурировать получаемую информацию;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выделять наиболее значимое в перечне информации;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оценивать практическую значимость результатов поиска;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оформлять результаты поиска, применять средства информационных технологий для решения профессиональных задач;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использовать современное программное обеспечение; использовать различные цифровые средства для решения профессиональных задач.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определять актуальность нормативно-правовой документации в профессиональной деятельности;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lastRenderedPageBreak/>
        <w:t>- применять современную научную профессиональную терминологию;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определять и выстраивать траектории профессионального развития и самообразования;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выявлять достоинства и недостатки коммерческой идеи;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определять инвестиционную привлекательность коммерческих идей в рамках профессиональной деятельности;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- презентовать бизнес-идею; 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определять источники финансирования.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проводить сравнительный анализ;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оценивать размер минимального набора тестов;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разрабатывать тестовые пакеты и тестовые сценарии;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проводить анкетирование: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проводить интервьюирование;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оформлять техническую документацию;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осуществлять выбор одного из типовых решений;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работать со специализированным программным обеспечением для планирования времени и организации работы с клиентами;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разрабатывать программный код клиентской и серверной части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язык разметки страниц веб-приложения;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выбранную среду программирования;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осуществлять взаимодействие клиентской и серверной частей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разрабатывать программный код клиентской части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оформлять код программы в соответствии со стандартом кодирования;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объектные модели веб-приложений и браузера;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выяснять из беседы с заказчиком и понимать причины возникших аварийных ситуаций с информационным ресурсом;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выполнять регламентные процедуры по резервированию данных;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выполнять отладку и тестирование программного кода;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выполнять оптимизацию и рефакторинг программного кода;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тестировать веб-приложения с использованием тест-планов.</w:t>
      </w: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6215DE" w:rsidRPr="006215DE" w:rsidRDefault="006215DE" w:rsidP="006215D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 xml:space="preserve">Иметь практический опыт: 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интеграции модулей в программное обеспечение.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отладки программных модулей.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инспекции разработанные программные модули на предмет соответствия стандартам кодирования.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разрабатывать и оформлять требования к программным модулям по предложенной документации;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разрабатывать тестовые наборы (пакеты) для программного модуля;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разрабатывать тестовые сценарии программного средства;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выбранную систему контроля версий;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выполнять тестирование интеграции;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организовывать постобработку данных;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приемы работы в системах контроля версий;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выполнять ручное и автоматизированное тестирование программного модуля;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выявлять ошибки в системных компонентах на основе спецификаций;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отладке программных модулей;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методы для получения кода с заданной функциональностью и степенью качества;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выбирать способы решения задач профессиональной деятельности применительно к различным контекстам;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lastRenderedPageBreak/>
        <w:t>- разрабатывать требования к программным модулям на основе анализа проектной и технической документации на предмет взаимодействия компонент;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осуществлять разработку тестовых наборов и тестовых сценариев для программного обеспечения;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производить инспектирование компонент программного обеспечения на предмет соответствия стандартам кодирования;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осуществлять сбор предварительных данных для выявления требований к веб-приложению;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определять первоначальные требования заказчика к веб-приложению и возможности их реализации;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подбирать оптимальные варианты реализации задач и согласование их с заказчиком. - оформлять техническое задание;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выполнять верстку страниц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кодировать на языках веб-программирования;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разрабатывать базы данных;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использовать специальные готовые технические решения при разработке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разрабатывать интерфейс пользователя;</w:t>
      </w:r>
    </w:p>
    <w:p w:rsidR="006215DE" w:rsidRPr="006215DE" w:rsidRDefault="006215DE" w:rsidP="006215DE">
      <w:pPr>
        <w:spacing w:after="0" w:line="240" w:lineRule="auto"/>
        <w:ind w:right="356"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-использовать инструментальные средства контроля версий и баз данных;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проводить работы по резервному копированию веб-приложений;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выполнять регистрацию и обработку запросов Заказчика в службе технической поддержки;</w:t>
      </w:r>
    </w:p>
    <w:p w:rsidR="006215DE" w:rsidRPr="006215DE" w:rsidRDefault="006215DE" w:rsidP="006215D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215DE">
        <w:rPr>
          <w:rFonts w:ascii="Times New Roman" w:hAnsi="Times New Roman" w:cs="Times New Roman"/>
        </w:rPr>
        <w:t>- тестировать веб-приложения с точки зрения логической целостности.</w:t>
      </w:r>
    </w:p>
    <w:p w:rsidR="00D40B15" w:rsidRDefault="00D40B15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225C8" w:rsidRPr="008C1B0A" w:rsidRDefault="007225C8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ПМ.03 «Ревьюирование программных модулей»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40B15">
        <w:rPr>
          <w:rFonts w:ascii="Times New Roman" w:hAnsi="Times New Roman" w:cs="Times New Roman"/>
          <w:u w:val="single"/>
        </w:rPr>
        <w:t>Количество часов на освоение рабочей программы профессионального модуля всего – 3</w:t>
      </w:r>
      <w:r w:rsidR="0023263E">
        <w:rPr>
          <w:rFonts w:ascii="Times New Roman" w:hAnsi="Times New Roman" w:cs="Times New Roman"/>
          <w:u w:val="single"/>
        </w:rPr>
        <w:t>24</w:t>
      </w:r>
      <w:r w:rsidRPr="00D40B15">
        <w:rPr>
          <w:rFonts w:ascii="Times New Roman" w:hAnsi="Times New Roman" w:cs="Times New Roman"/>
          <w:u w:val="single"/>
        </w:rPr>
        <w:t xml:space="preserve"> час</w:t>
      </w:r>
      <w:r w:rsidR="0023263E">
        <w:rPr>
          <w:rFonts w:ascii="Times New Roman" w:hAnsi="Times New Roman" w:cs="Times New Roman"/>
          <w:u w:val="single"/>
        </w:rPr>
        <w:t>а</w:t>
      </w:r>
      <w:r w:rsidRPr="00D40B15">
        <w:rPr>
          <w:rFonts w:ascii="Times New Roman" w:hAnsi="Times New Roman" w:cs="Times New Roman"/>
          <w:u w:val="single"/>
        </w:rPr>
        <w:t>, в том числе: максимальная учебная нагрузка обучающегося</w:t>
      </w:r>
      <w:r w:rsidR="00360EFA" w:rsidRPr="00360EFA">
        <w:t xml:space="preserve"> </w:t>
      </w:r>
      <w:r w:rsidR="00360EFA" w:rsidRPr="00360EFA">
        <w:rPr>
          <w:rFonts w:ascii="Times New Roman" w:hAnsi="Times New Roman" w:cs="Times New Roman"/>
          <w:u w:val="single"/>
        </w:rPr>
        <w:t xml:space="preserve">по междисциплинарным курсам (МДК) </w:t>
      </w:r>
      <w:r w:rsidRPr="00D40B15">
        <w:rPr>
          <w:rFonts w:ascii="Times New Roman" w:hAnsi="Times New Roman" w:cs="Times New Roman"/>
          <w:u w:val="single"/>
        </w:rPr>
        <w:t>– 162 часа; учебной практики – 72 часа; производственной  практики – 72 часа. Промежуточная аттестация по ПМ.03 проводится в форме зачетов, дифференцированных зачетов, экзаменов и квалификационного экзамена</w:t>
      </w:r>
      <w:r w:rsidRPr="00D40B15">
        <w:rPr>
          <w:rFonts w:ascii="Times New Roman" w:hAnsi="Times New Roman" w:cs="Times New Roman"/>
        </w:rPr>
        <w:t>.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C1B0A">
        <w:rPr>
          <w:rFonts w:ascii="Times New Roman" w:hAnsi="Times New Roman" w:cs="Times New Roman"/>
        </w:rPr>
        <w:t xml:space="preserve"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 </w:t>
      </w:r>
      <w:r w:rsidRPr="008C1B0A">
        <w:rPr>
          <w:rFonts w:ascii="Times New Roman" w:hAnsi="Times New Roman" w:cs="Times New Roman"/>
          <w:i/>
          <w:u w:val="single" w:color="000000"/>
        </w:rPr>
        <w:t>Ревьюирование программных модулей.</w:t>
      </w:r>
      <w:r w:rsidRPr="008C1B0A">
        <w:rPr>
          <w:rFonts w:ascii="Times New Roman" w:hAnsi="Times New Roman" w:cs="Times New Roman"/>
        </w:rPr>
        <w:t xml:space="preserve"> </w:t>
      </w:r>
    </w:p>
    <w:p w:rsidR="007225C8" w:rsidRPr="00D40B15" w:rsidRDefault="007225C8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D40B15">
        <w:rPr>
          <w:rFonts w:ascii="Times New Roman" w:hAnsi="Times New Roman" w:cs="Times New Roman"/>
          <w:b w:val="0"/>
          <w:sz w:val="22"/>
          <w:lang w:val="ru-RU"/>
        </w:rPr>
        <w:t>Профессиональный модуль 03 «Ревьюирование программных модулей» включает в себя:</w:t>
      </w:r>
    </w:p>
    <w:p w:rsidR="007225C8" w:rsidRPr="00D40B15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  <w:w w:val="105"/>
        </w:rPr>
        <w:t xml:space="preserve">- </w:t>
      </w:r>
      <w:r w:rsidRPr="00D40B15">
        <w:rPr>
          <w:rFonts w:ascii="Times New Roman" w:hAnsi="Times New Roman" w:cs="Times New Roman"/>
        </w:rPr>
        <w:t>МДК</w:t>
      </w:r>
      <w:r w:rsidRPr="00D40B15">
        <w:rPr>
          <w:rFonts w:ascii="Times New Roman" w:hAnsi="Times New Roman" w:cs="Times New Roman"/>
          <w:w w:val="105"/>
        </w:rPr>
        <w:t xml:space="preserve"> 03.01 «Моделирование и анализ программного обеспечения»;</w:t>
      </w:r>
    </w:p>
    <w:p w:rsidR="007225C8" w:rsidRPr="00D40B15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03.02 «Управление проектами»;</w:t>
      </w:r>
    </w:p>
    <w:p w:rsidR="007225C8" w:rsidRPr="00D40B15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УП 03.01 «Учебная практика»;</w:t>
      </w:r>
    </w:p>
    <w:p w:rsidR="007225C8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ПП 03.01 «Производственная практика».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Освоение профессионального модуля направлено на формирование общих и профессиональных компетенций.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Общие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01 Выбирать способы решения задач профессиональной деятельности, применительно к различным контекстам.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областях;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работы в профессиональной и смежных сферах;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деятельности;  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ее составные части;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этапы решения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составить план действия;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реализовать составленный 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номенклатура информационных источников, применяемых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формат оформления результатов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определять необходимые источники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планировать процесс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значимое в перечне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результаты поиска.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03 Планировать и реализовывать собственное профессиональное и личностное развитие.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04 Работать в коллективе и команде, эффективно взаимодействовать с коллегами, руководством, клиентами.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проектной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05 Осуществлять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описывать значимость своей специальности.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07 Содействовать сохранению окружающей среды, ресурсосбережению, эффективно действовать в чрезвычайных ситуациях.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пути обеспечения ресурсосбережения;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здорового образа жизни;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09 Использовать информационные технологии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10 Пользоваться профессиональной документацией на государственном и иностранном языках.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произношения;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Профессиональные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3.1 Осуществлять ревьюирование программного кода в соответствии с технической документацией.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задачи и технологии планирования и контроля развития проекта;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используемые нотации в графических языках моделирования;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моделей;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типовые функциональные роли в коллективе разработчиков, правила совмещения ролей;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методы организации работы в команде разработчиков;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работать с проектной документацией, разработанной с использованием графических языков спецификаций, выполнять оптимизацию программного кода с помощью специализированных программных средств;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моделей программного средства с помощью графических языков моделирования оптимизации программного кода с использованием специализированных программных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3.2 Выполнять процесс измерения характеристик компонент программного продукта для определения соответствия заданным критериям.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стандарты качества программного проекта и процессов его обеспечения;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организации работы в команде разработчиков.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- применять стандартные метрики по прогнозированию затрат, сроков и качества;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характеристики программного продукта и автоматизированных средств.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3.3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характеристики программного продукта;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задачи, решаемые при исследовании программных продуктов, используемы методы и средства.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выявить выбрать необходимые программные средства для исследования программного продукта и выявления требуемых характеристик.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измерения характеристик программного продукт с помощью специальных средств.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3.4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сравнительного анализа программных продуктов и средств разработки;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подходы к менеджменту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оценки бюджета, сроков и рисков разработки программ.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средств разработки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разграничивать подходы к менеджменту программных проектов.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обоснования выбора методологии и средств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D40B15">
        <w:rPr>
          <w:rFonts w:ascii="Times New Roman" w:hAnsi="Times New Roman" w:cs="Times New Roman"/>
        </w:rPr>
        <w:t xml:space="preserve"> </w:t>
      </w:r>
      <w:r w:rsidRPr="00D40B15">
        <w:rPr>
          <w:rFonts w:ascii="Times New Roman" w:hAnsi="Times New Roman" w:cs="Times New Roman"/>
          <w:b/>
        </w:rPr>
        <w:t xml:space="preserve">В результате освоения «ПМ 03 Ревьюирование программных модулей» обучающийся должен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областях;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номенклатура информационных источников, применяемых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формат оформления результатов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проектной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пути обеспечения ресурсосбережения;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здорового образа жизни; условия профессиональной деятельности и зоны риска физического здоровья для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произношения;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ее составные части;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этапы решения задачи;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составить план действия;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реализовать составленный 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необходимые источники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планировать процесс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значимое в перечне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результаты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описывать значимость своей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работать с проектной документацией, разработанной с использованием графических языков спецификаций, выполнять оптимизацию программного кода с помощью специализированных программных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стандартные метрики по прогнозированию затрат, сроков и качества;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выявить выбрать необходимые программные средства для исследования программного продукта и выявления требуемых характеристик;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средств разработки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разграничивать подходы к менеджменту программных проектов;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моделей программного модулей средства графических языков моделирования);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оптимизации программного кода с использованием специализированных программных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характеристики программного продукта и автоматизированных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измерения характеристик программного продукт с помощью специальных средств; 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>обоснования выбора методологии и средств разработки программного обеспечения.</w:t>
      </w:r>
    </w:p>
    <w:p w:rsidR="00A465CE" w:rsidRDefault="00A465CE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A465CE" w:rsidRPr="008C1B0A" w:rsidRDefault="00A465CE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ПМ.05 «Проектирование и разработка информационных систем»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  <w:u w:val="single"/>
        </w:rPr>
        <w:t xml:space="preserve">Количество часов на освоение рабочей программы профессионального модуля всего – </w:t>
      </w:r>
      <w:r w:rsidR="0023263E">
        <w:rPr>
          <w:rFonts w:ascii="Times New Roman" w:hAnsi="Times New Roman" w:cs="Times New Roman"/>
          <w:u w:val="single"/>
        </w:rPr>
        <w:t>564</w:t>
      </w:r>
      <w:r w:rsidRPr="00D40B15">
        <w:rPr>
          <w:rFonts w:ascii="Times New Roman" w:hAnsi="Times New Roman" w:cs="Times New Roman"/>
          <w:u w:val="single"/>
        </w:rPr>
        <w:t xml:space="preserve"> часа, в том числе: максимальная учебная нагрузка обучающегося </w:t>
      </w:r>
      <w:r w:rsidR="00360EFA" w:rsidRPr="00360EFA">
        <w:rPr>
          <w:rFonts w:ascii="Times New Roman" w:hAnsi="Times New Roman" w:cs="Times New Roman"/>
          <w:u w:val="single"/>
        </w:rPr>
        <w:t xml:space="preserve">по междисциплинарным курсам (МДК) </w:t>
      </w:r>
      <w:r w:rsidRPr="00D40B15">
        <w:rPr>
          <w:rFonts w:ascii="Times New Roman" w:hAnsi="Times New Roman" w:cs="Times New Roman"/>
          <w:u w:val="single"/>
        </w:rPr>
        <w:t xml:space="preserve">– </w:t>
      </w:r>
      <w:r w:rsidR="0023263E">
        <w:rPr>
          <w:rFonts w:ascii="Times New Roman" w:hAnsi="Times New Roman" w:cs="Times New Roman"/>
          <w:u w:val="single"/>
        </w:rPr>
        <w:t>366</w:t>
      </w:r>
      <w:r w:rsidRPr="00D40B15">
        <w:rPr>
          <w:rFonts w:ascii="Times New Roman" w:hAnsi="Times New Roman" w:cs="Times New Roman"/>
          <w:u w:val="single"/>
        </w:rPr>
        <w:t xml:space="preserve"> часов; учебной практики – 72 часа; производственной практики – 108 часов. Промежуточная аттестация по ПМ.05 проводится в форме зачетов, дифференцированных зачетов, экзаменов и квалификационного экзамена</w:t>
      </w:r>
      <w:r w:rsidRPr="00D40B15">
        <w:rPr>
          <w:rFonts w:ascii="Times New Roman" w:hAnsi="Times New Roman" w:cs="Times New Roman"/>
        </w:rPr>
        <w:t>.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C1B0A">
        <w:rPr>
          <w:rFonts w:ascii="Times New Roman" w:hAnsi="Times New Roman" w:cs="Times New Roman"/>
        </w:rPr>
        <w:t xml:space="preserve"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 </w:t>
      </w:r>
      <w:r w:rsidRPr="008C1B0A">
        <w:rPr>
          <w:rFonts w:ascii="Times New Roman" w:hAnsi="Times New Roman" w:cs="Times New Roman"/>
          <w:i/>
          <w:u w:val="single" w:color="000000"/>
        </w:rPr>
        <w:t>Проектирование и разработка информационных систем.</w:t>
      </w:r>
      <w:r w:rsidRPr="008C1B0A">
        <w:rPr>
          <w:rFonts w:ascii="Times New Roman" w:hAnsi="Times New Roman" w:cs="Times New Roman"/>
        </w:rPr>
        <w:t xml:space="preserve"> </w:t>
      </w:r>
    </w:p>
    <w:p w:rsidR="00A465CE" w:rsidRPr="00D40B15" w:rsidRDefault="00A465CE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D40B15">
        <w:rPr>
          <w:rFonts w:ascii="Times New Roman" w:hAnsi="Times New Roman" w:cs="Times New Roman"/>
          <w:b w:val="0"/>
          <w:sz w:val="22"/>
          <w:lang w:val="ru-RU"/>
        </w:rPr>
        <w:t>Профессиональный модуль 05 «Проектирование и разработка информационных систем» включает в себя:</w:t>
      </w:r>
    </w:p>
    <w:p w:rsidR="00A465CE" w:rsidRPr="00D40B15" w:rsidRDefault="00A465CE" w:rsidP="00E36A6D">
      <w:pPr>
        <w:spacing w:after="0" w:line="240" w:lineRule="auto"/>
        <w:ind w:right="2"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05.01 «Проектирование и дизайн информационных систем»;</w:t>
      </w:r>
    </w:p>
    <w:p w:rsidR="00A465CE" w:rsidRPr="00D40B15" w:rsidRDefault="00A465CE" w:rsidP="00E36A6D">
      <w:pPr>
        <w:spacing w:after="0" w:line="240" w:lineRule="auto"/>
        <w:ind w:right="2"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05.02 «Разработка кода информационных систем»;</w:t>
      </w:r>
    </w:p>
    <w:p w:rsidR="00A465CE" w:rsidRPr="00D40B15" w:rsidRDefault="00A465CE" w:rsidP="00E36A6D">
      <w:pPr>
        <w:spacing w:after="0" w:line="240" w:lineRule="auto"/>
        <w:ind w:right="2"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05.03 «Тестирование информационных систем»;</w:t>
      </w:r>
    </w:p>
    <w:p w:rsidR="00A465CE" w:rsidRPr="00D40B15" w:rsidRDefault="00A465CE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УП 05.01 «Учебная практика»;</w:t>
      </w:r>
    </w:p>
    <w:p w:rsidR="00A465CE" w:rsidRDefault="00D40B15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ПП 05.01 «П</w:t>
      </w:r>
      <w:r w:rsidR="00A465CE" w:rsidRPr="00D40B15">
        <w:rPr>
          <w:rFonts w:ascii="Times New Roman" w:hAnsi="Times New Roman" w:cs="Times New Roman"/>
        </w:rPr>
        <w:t>роизводственная практика».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Освоение профессионального модуля направлено на формирование общих и профессиональных компетенций.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Общие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01 Выбирать способы решения задач профессиональной деятельности, применительно к различным контекстам.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связанных с разработкой ИС;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алгоритмы выполнения работ в профессиональной и смежных областях; методы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еѐ составные части;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этапы решения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составить план действия;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реализовать составленный 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02 Осуществлять поиск, анализ и интерпретацию информации, необходимой для выполнения задач профессиональной деятельности.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формат оформления результатов поиска информации.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необходимые источники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планировать процесс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значимое в перечне информации; - 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результаты поиска.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03 Планировать и реализовывать собственное профессиональное и личностное развитие.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04 Работать в коллективе и команде, эффективно взаимодействовать с коллегами, руководством, клиентами.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психологические основы деятельности коллектива, психологические особенности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личности; основы проектной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05 Осуществлять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</w:t>
      </w:r>
      <w:r w:rsidR="0039416C">
        <w:rPr>
          <w:rFonts w:ascii="Times New Roman" w:hAnsi="Times New Roman" w:cs="Times New Roman"/>
        </w:rPr>
        <w:t>ты антикоррупционного поведения</w:t>
      </w:r>
      <w:r w:rsidRPr="00D40B15">
        <w:rPr>
          <w:rFonts w:ascii="Times New Roman" w:hAnsi="Times New Roman" w:cs="Times New Roman"/>
        </w:rPr>
        <w:t xml:space="preserve">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сущность гражданско-патриотической позиции, общечеловеческих ценностей; значимость профессиональной деятельности по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описывать значимость своей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07 Содействовать сохранению окружающей среды, ресурсосбережению, эффективно действовать в чрезвычайных ситуациях.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пути обеспечения ресурсосбережения.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здорового образа жизни;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09 Использовать информационные технологии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10 Пользоваться профессиональной документацией на государственном и иностранном языках.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особенности произношения;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кратко обосновывать и объяснить свои действия (текущие и планируемые);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11 Использовать знания по финансовой грамотности, планировать предпринимательскую деятельность в профессиональной сфере.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предпринимательской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финансовой грамотности;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разработки бизнес-планов; порядок выстраивания презентации;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кредитные банковские продукты.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достоинства и недостатки коммерческой идеи;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презентовать идеи открытия собственного дела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бизнес-план;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рассчитывать размеры выплат по процентным ставкам кредитования;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инвестиционную привлекательность коммерческих идей в рамках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презентовать бизнес-идею;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источники финансирования.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Профессиональные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5.1 Собирать исходные данные для разработки проектной документации на информационную систему.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виды и процедуры обработки информации, модели и методы решения задач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модели построения информационных систем, их структуру, особенности и области применения;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средства проектирования, разработки и тестирования информационных систем;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процессы управления проектом разработки.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постановку задачи по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анализ предметной области;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выбор модели и средства построения информационной системы; - 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работать с инструментальными средствами обработки информации.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анализа предметной области;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инструментальные средства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обеспечения сбора данных для анализа использования 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состава оборудования и программных средств разработки информационной системы.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5.2 Разрабатывать проектную документацию на разработку информационной системы в соответствии с требованиями заказчика.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национальную и международную систему стандартизации и сертификации и систему обеспечения качества продукции, методы контроля качества;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сервисно-ориентированные архитектуры;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средства проектирования информационных систем;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системного анализа.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математическую и информационную постановку задач по обработке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проектной документации на информационную систему.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5.3 Разрабатывать подсистемы безопасности информационной системы в соответствии с техническим заданием.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национальную и международную системы стандартизации и сертификации и систему обеспечения качества продукции;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угрозы безопасности ИС и методы защиты от них.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признаки угроз безопасности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обеспечивать защиту ИС от основных угроз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степень защищенности ИС от основных угроз.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и реализации политики безопасности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5.4 Проводить разработку модулей информационной системы в соответствии с техническим заданием.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подходы к разработке ПО;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реализации объектно-ориентированное подхода и функционально-структурного;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разработки графического пользовательского интерфейса (GUI);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реализации файлового ввода-вывода, создания сетевого сервера и сетевого клиента;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языки структурного, объектно-ориентированного программирования;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решать прикладные вопросы программирования и языка сценариев для создания программ;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проектировать и разрабатывать систему по заданным требованиям и спецификациям;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разрабатывать графический интерфейс приложения;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создавать документировать проект по разработке приложения и формулировать его задачи;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программных модулей на основе объектно-ориентированного и функционально-структурного подхода;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модификации отдельных модулей информационной системы.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построения процесса тестирования;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типы тестов.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тестирования в соответствии с техническим заданием; - </w:t>
      </w:r>
      <w:r w:rsidRPr="00D40B15">
        <w:rPr>
          <w:rFonts w:ascii="Times New Roman" w:hAnsi="Times New Roman" w:cs="Times New Roman"/>
        </w:rPr>
        <w:tab/>
        <w:t xml:space="preserve">применять методики тестирования разрабатываемых приложений.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- разработки и выполнения тестовых примеров различных типов.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5.6 Разрабатывать техническую документацию на эксплуатацию информационной системы.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модели построения информационных систем, их структуру;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критерии оценки качества и надежности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и принципы выполнения реинжиниринга процессов деятельности при внедрении ИС.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- использовать стандарты при оформлении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различного типа документации на информационную систему;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формирования отчетной документации по результатам работ;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стандартов при оформлении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ПК 5.7 Производить оценку информационной системы для выявления возможности ее модернизации.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параметры качества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контроля качества в соответствии со стандартами системы обеспечения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и критерии оценивания предметной области и методы определения стратегии развития бизнес-процессов организации;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решать прикладные вопросы интеллектуальных систем с использованием статических экспертных систем, экспертных систем реального времени.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проведения оценки качества и экономической эффективности информационной системы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критериев оценки качества и надежности функционирования информационной системы.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D40B15">
        <w:rPr>
          <w:rFonts w:ascii="Times New Roman" w:hAnsi="Times New Roman" w:cs="Times New Roman"/>
        </w:rPr>
        <w:t xml:space="preserve"> </w:t>
      </w:r>
      <w:r w:rsidRPr="00D40B15">
        <w:rPr>
          <w:rFonts w:ascii="Times New Roman" w:hAnsi="Times New Roman" w:cs="Times New Roman"/>
          <w:b/>
        </w:rPr>
        <w:t xml:space="preserve">В результате освоения «ПМ 05 Проектирование и разработка информационных систем» обучающийся должен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связанных с разработкой ИС;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алгоритмы выполнения работ в профессиональной и смежных областях; методы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формат оформления результатов поиска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основы проектной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правила оформления документов и построения устных сообщений;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основные ресурсы, задействованные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пути обеспечения ресурсосбережения;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основы здорового образа жизни;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произношения;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основы предпринимательской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финансовой грамотности;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разработки бизнес-планов;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выстраивания презентации;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кредитные банковские продукты;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виды и процедуры обработки информации, модели и методы решения задач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модели построения информационных систем, их структуру, особенности и области применения;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средства проектирования, разработки и тестирования информационных систем;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процессы управления проектом разработки;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национальную и международную систему стандартизации и сертификации и систему обеспечения качества продукции, методы контроля качества;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сервисно-ориентированные архитектуры;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системного анализа;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угрозы безопасности ИС и методы защиты от них; 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подходы к разработке ПО;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реализации объектно-ориентированного подхода и функционально-структурного;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разработки графического пользовательского интерфейса (GUI);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реализации файлового ввода-вывода, создания сетевого сервера и сетевого клиента;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построения процесса тестирования;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типы тестов;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критерии оценки качества и надежности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и принципы выполнения реинжиниринга процессов деятельности при внедрении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параметры качества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контроля качества в соответствии со стандартами системы обеспечения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еѐ составные части; определять этапы решения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составить план действия;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реализовать составленный план;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определять необходимые источники информации; планировать процесс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значимое в перечне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оформлять результаты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описывать значимость своей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достоинства и недостатки коммерческой идеи;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презентовать идеи открытия собственного дела в профессиональной деятельности; оформлять бизнес-план;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рассчитывать размеры выплат по процентным ставкам кредитования;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инвестиционную привлекательность коммерческих идей в рамках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презентовать бизнес-идею;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источники финансирования;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постановку задачи по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выполнять анализ предметной области;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выбор модели и средства построения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приложений; - </w:t>
      </w:r>
      <w:r w:rsidRPr="00D40B15">
        <w:rPr>
          <w:rFonts w:ascii="Times New Roman" w:hAnsi="Times New Roman" w:cs="Times New Roman"/>
        </w:rPr>
        <w:tab/>
        <w:t xml:space="preserve">работать с инструментальными средствами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математическую и информационную постановку задач по обработке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признаки угроз безопасности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обеспечивать защиту ИС от основных угроз в рамках своей компетенции; - </w:t>
      </w:r>
      <w:r w:rsidRPr="00D40B15">
        <w:rPr>
          <w:rFonts w:ascii="Times New Roman" w:hAnsi="Times New Roman" w:cs="Times New Roman"/>
        </w:rPr>
        <w:tab/>
        <w:t xml:space="preserve">оценивать степень защищенности ИС от основных угроз;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языки структурного, объектно-ориентированного программирования;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решать прикладные вопросы программирования и языка сценариев для создания программ;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проектировать и разрабатывать систему по заданным требованиям и спецификациям;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разрабатывать графический интерфейс приложении;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создавать документировать проект по разработке приложения и формулировать его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тестирования в соответствии с техническим заданием;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методики тестирования разрабатываемых приложений;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стандарты при оформлении программной документации;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и критерии оценивания предметной области и методы определения стратегии развития бизнес-процессов организации;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решать прикладные вопросы интеллектуальных систем с использованием статических экспертных систем, экспертных систем реального времени.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анализа предметной области;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инструментальные средства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обеспечения сбора данных для анализа использования 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состава оборудования и программных средств разработки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осуществления математической и информационной постановки задач по обработке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алгоритмов обработки информации для различных приложений;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распознавания признаков угроз безопасности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обеспечения защиты ИС от основных угроз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оценки степени защищенности ИС от основных угроз;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программных модулей на основе объектно-ориентированного и функционально-структурного подхода;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модификации отдельных модулей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и выполнения тестовых примеров различных типов;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различного типа документации на информационную систему;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формирования отчетной документации по результатам работ;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стандартов при оформлении программной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проведения оценки качества и экономической эффективности информационной системы в рамках своей компетенции; </w:t>
      </w:r>
    </w:p>
    <w:p w:rsid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>использования критериев оценки качества и надежности функционирования информационной системы.</w:t>
      </w:r>
    </w:p>
    <w:p w:rsidR="00D40B15" w:rsidRPr="008C1B0A" w:rsidRDefault="00D40B15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5D4415" w:rsidRPr="008C1B0A" w:rsidRDefault="005D4415" w:rsidP="00E84E98">
      <w:pPr>
        <w:pStyle w:val="3"/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ПМ.06 «Сопровождение информационных систем»</w:t>
      </w:r>
    </w:p>
    <w:p w:rsidR="00360EFA" w:rsidRDefault="00360EFA" w:rsidP="00E84E98">
      <w:pPr>
        <w:pStyle w:val="3"/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highlight w:val="green"/>
          <w:lang w:val="ru-RU"/>
        </w:rPr>
      </w:pP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Количество часов на освоение рабочей программы профессионального модуля всего – 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698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часов, в том числе: максимальная учебная нагрузка обучающегося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по междисциплинарным курсам (МДК)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– 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4</w:t>
      </w:r>
      <w:r w:rsidR="0039416C">
        <w:rPr>
          <w:rFonts w:ascii="Times New Roman" w:hAnsi="Times New Roman" w:cs="Times New Roman"/>
          <w:b w:val="0"/>
          <w:sz w:val="22"/>
          <w:u w:val="single"/>
          <w:lang w:val="ru-RU"/>
        </w:rPr>
        <w:t>88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час</w:t>
      </w:r>
      <w:r w:rsidR="0039416C">
        <w:rPr>
          <w:rFonts w:ascii="Times New Roman" w:hAnsi="Times New Roman" w:cs="Times New Roman"/>
          <w:b w:val="0"/>
          <w:sz w:val="22"/>
          <w:u w:val="single"/>
          <w:lang w:val="ru-RU"/>
        </w:rPr>
        <w:t>ов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>; учебной практики – 1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08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час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ов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>; производственной  практики – 108 часов. Промежуточная аттестация по ПМ.0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6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проводится в форме зачетов, дифференцированных зачетов, экзаменов и квалификационного экзамена</w:t>
      </w:r>
      <w:r w:rsidRPr="00360EFA">
        <w:rPr>
          <w:rFonts w:ascii="Times New Roman" w:hAnsi="Times New Roman" w:cs="Times New Roman"/>
          <w:b w:val="0"/>
          <w:sz w:val="22"/>
          <w:lang w:val="ru-RU"/>
        </w:rPr>
        <w:t>.</w:t>
      </w:r>
    </w:p>
    <w:p w:rsidR="005D4415" w:rsidRPr="00360EFA" w:rsidRDefault="005D4415" w:rsidP="00E84E98">
      <w:pPr>
        <w:pStyle w:val="3"/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360EFA">
        <w:rPr>
          <w:rFonts w:ascii="Times New Roman" w:hAnsi="Times New Roman" w:cs="Times New Roman"/>
          <w:b w:val="0"/>
          <w:sz w:val="22"/>
          <w:lang w:val="ru-RU"/>
        </w:rPr>
        <w:t>Профессиональный модуль 06 «Сопровождение информационных систем» включает в себя: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- МДК 06.01 «Внедрение информационной системы»; 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06.02 «Инженерно-техническая поддержка сопровождения информационной системы»;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06.03 «Устройство и функционирование информационной системы»;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06.04 «Интеллектуальные системы и технологии»;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УП 06.01 «Учебная практика»;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ПП 06.01 «</w:t>
      </w:r>
      <w:r w:rsidR="00360EFA" w:rsidRPr="00360EFA">
        <w:rPr>
          <w:rFonts w:ascii="Times New Roman" w:hAnsi="Times New Roman" w:cs="Times New Roman"/>
        </w:rPr>
        <w:t>П</w:t>
      </w:r>
      <w:r w:rsidRPr="00360EFA">
        <w:rPr>
          <w:rFonts w:ascii="Times New Roman" w:hAnsi="Times New Roman" w:cs="Times New Roman"/>
        </w:rPr>
        <w:t>роизводственная практика».</w:t>
      </w:r>
    </w:p>
    <w:p w:rsidR="005D4415" w:rsidRPr="008C1B0A" w:rsidRDefault="005D4415" w:rsidP="00E84E9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highlight w:val="green"/>
        </w:rPr>
      </w:pPr>
      <w:r w:rsidRPr="00360EFA">
        <w:rPr>
          <w:rFonts w:ascii="Times New Roman" w:hAnsi="Times New Roman" w:cs="Times New Roman"/>
        </w:rPr>
        <w:t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</w:t>
      </w:r>
      <w:r w:rsidRPr="008C1B0A">
        <w:rPr>
          <w:rFonts w:ascii="Times New Roman" w:hAnsi="Times New Roman" w:cs="Times New Roman"/>
        </w:rPr>
        <w:t xml:space="preserve"> </w:t>
      </w:r>
      <w:r w:rsidRPr="008C1B0A">
        <w:rPr>
          <w:rFonts w:ascii="Times New Roman" w:hAnsi="Times New Roman" w:cs="Times New Roman"/>
          <w:i/>
          <w:u w:val="single" w:color="000000"/>
        </w:rPr>
        <w:t>Сопровождение информационных систем.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Общие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01 Выбирать способы решения задач профессиональной деятельности, применительно к различным контекстам.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основные источники информации и ресурсы для решения задач и проблем в профессиональном и/или социальном контексте.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анализировать задачу и/или проблему и выделять ее составные части; определять этапы решения задачи;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номенклатура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оформлять результаты поиска информации.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03 Планировать и реализовывать собственное профессиональное и личностное развитие.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применять современную научную профессиональную терминологию.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04 Работать в коллективе и команде, эффективно взаимодействовать с коллегами, руководством, клиентами.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Организовывать работу коллектива и команды; взаимодействовать с коллегами, руководством, клиентами в ходе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 xml:space="preserve">ОК 05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правила оформления документов и построения устных сообщений;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06 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значимость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описывать значимость своей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07 Содействовать сохранению окружающей среды, ресурсосбережению, эффективно действовать в чрезвычайных ситуациях.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основные ресурсы, задействованные в профессиональной деятельности; пути обеспечения ресурсосбережения;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определять направления ресурсосбережения в рамках профессиональной деятельности по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пользоваться средствами профилактики перенапряжений, характерных для данной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09 Использовать информационные технологии в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использовать современное программное обеспечение.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10 Пользоваться профессиональной документацией на государственном и иностранном языках.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понимать тексты на базовые профессиональные темы, участвовать в диалогах на знакомые общие и профессиональные 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Профессиональные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6.1 Разрабатывать техническое задание на сопровождение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регламенты и нормы по обновлению и техническому сопровождению обслуживаемой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осуществлять настройку информационной системы для пользователя согласно технической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выполнения регламентов по обновлению, техническому сопровождению и восстановлению данных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6.2 Выполнять исправление ошибок в программном коде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принципы работы систем версионирования программного кода;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находить и исправлять ошибки в программном коде;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отладки программного кода.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6.3 Разрабатывать обучающую документацию для пользователей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методы разработки обучающей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разрабатывать обучающие материалы для пользователей по эксплуатации ИС;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внедрения обучающей документации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6.4 Оценивать качество и надежность функционирования информационной системы в соответствии с критериями технического задания.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принципы работы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применять основные технологии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Иметь практический опыт: обеспечения сбора данных для анализа использования и функционирования информационной системы.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 xml:space="preserve">ПК 6.5 Осуществлять техническое сопровождение, обновление и восстановление данных информационной системы в соответствии с техническим заданием.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терминологию и методы резервного копирования;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осуществлять сохранение и восстановление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выполнения регламентов по обновлению, техническому сопровождению и восстановлению данных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360EFA">
        <w:rPr>
          <w:rFonts w:ascii="Times New Roman" w:hAnsi="Times New Roman" w:cs="Times New Roman"/>
        </w:rPr>
        <w:t xml:space="preserve">  </w:t>
      </w:r>
      <w:r w:rsidRPr="00360EFA">
        <w:rPr>
          <w:rFonts w:ascii="Times New Roman" w:hAnsi="Times New Roman" w:cs="Times New Roman"/>
          <w:b/>
        </w:rPr>
        <w:t xml:space="preserve">В  результате  освоения  «ПМ  06 Сопровождение информационных систем» в структуре основной образовательной программы обучающийся должен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проектной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пути обеспечения ресурсосбережения;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современные средства и устройства информатизации;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регламенты и нормы по обновлению и техническому сопровождению обслуживаемой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принципы работы систем версионирования программного кода;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методы разработки обучающей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принципы работы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терминологию и методы резервного копирования.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 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анализировать задачу и/или проблему и выделять ее составные части; определять этапы решения задачи;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оформлять результаты поиска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описывать значимость своей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перенапряжений, характерных для данной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использовать современное программное обеспечение;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тексты на базовые профессиональные темы, 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настройку информационной системы для пользователя согласно технической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находить и исправлять ошибки в программном коде;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разрабатывать обучающие материалы для пользователей по эксплуатации ИС;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основные технологии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сохранение и восстановление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 xml:space="preserve">Иметь практический опыт: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выполнения регламентов по обновлению, техническому сопровождению и восстановлению данных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отладки программного кода;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внедрения обучающей документации информационной системы; </w:t>
      </w:r>
    </w:p>
    <w:p w:rsidR="00D87612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обеспечения сбора данных для анализа использования и функционирования информационной системы.</w:t>
      </w:r>
    </w:p>
    <w:p w:rsidR="00360EFA" w:rsidRDefault="00360EFA" w:rsidP="00C8602D">
      <w:pPr>
        <w:pStyle w:val="3"/>
        <w:spacing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D87612" w:rsidRPr="008C1B0A" w:rsidRDefault="00D87612" w:rsidP="00C8602D">
      <w:pPr>
        <w:pStyle w:val="3"/>
        <w:spacing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ПМ.07 «Соадминистрирование баз данных и серверов»</w:t>
      </w:r>
    </w:p>
    <w:p w:rsidR="00360EFA" w:rsidRPr="00360EFA" w:rsidRDefault="00360EFA" w:rsidP="00360EF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u w:val="single"/>
        </w:rPr>
      </w:pPr>
      <w:r w:rsidRPr="00360EFA">
        <w:rPr>
          <w:rFonts w:ascii="Times New Roman" w:hAnsi="Times New Roman" w:cs="Times New Roman"/>
          <w:u w:val="single"/>
        </w:rPr>
        <w:t xml:space="preserve">Количество часов на освоение рабочей программы профессионального модуля всего – </w:t>
      </w:r>
      <w:r w:rsidR="0039416C">
        <w:rPr>
          <w:rFonts w:ascii="Times New Roman" w:hAnsi="Times New Roman" w:cs="Times New Roman"/>
          <w:u w:val="single"/>
        </w:rPr>
        <w:t>360</w:t>
      </w:r>
      <w:r w:rsidRPr="00360EFA">
        <w:rPr>
          <w:rFonts w:ascii="Times New Roman" w:hAnsi="Times New Roman" w:cs="Times New Roman"/>
          <w:u w:val="single"/>
        </w:rPr>
        <w:t xml:space="preserve"> часов, в том числе: максимальная учебная нагрузка обучающегося по междисциплинарным курсам (МДК) – 174 часа; учебной практики – 144 часа; производственной  практики – 108 часов. Промежуточная аттестация по ПМ.07 проводится в форме зачетов, дифференцированных зачетов, экзаменов и квалификационного экзамена.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u w:val="single"/>
        </w:rPr>
      </w:pPr>
    </w:p>
    <w:p w:rsidR="00D87612" w:rsidRPr="00360EFA" w:rsidRDefault="00D87612" w:rsidP="00C8602D">
      <w:pPr>
        <w:pStyle w:val="3"/>
        <w:spacing w:line="240" w:lineRule="auto"/>
        <w:ind w:left="0" w:right="-1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360EFA">
        <w:rPr>
          <w:rFonts w:ascii="Times New Roman" w:hAnsi="Times New Roman" w:cs="Times New Roman"/>
          <w:b w:val="0"/>
          <w:sz w:val="22"/>
          <w:lang w:val="ru-RU"/>
        </w:rPr>
        <w:t>Профессиональный модуль 07 «Соадминистрирование баз данных и серверов» включает в себя: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07.01 «Управление и автоматизация баз данных»;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07.02 «Сертификация информационных систем»;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УП 07.01 «Учебная практика»;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ПП 07.01 «</w:t>
      </w:r>
      <w:r w:rsidR="00360EFA" w:rsidRPr="00360EFA">
        <w:rPr>
          <w:rFonts w:ascii="Times New Roman" w:hAnsi="Times New Roman" w:cs="Times New Roman"/>
        </w:rPr>
        <w:t>П</w:t>
      </w:r>
      <w:r w:rsidRPr="00360EFA">
        <w:rPr>
          <w:rFonts w:ascii="Times New Roman" w:hAnsi="Times New Roman" w:cs="Times New Roman"/>
        </w:rPr>
        <w:t>роизводственная практика».</w:t>
      </w:r>
    </w:p>
    <w:p w:rsidR="00D87612" w:rsidRPr="008C1B0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Процесс изучения профессионального модуля направлен на формирование общих  компетенций</w:t>
      </w:r>
      <w:r w:rsidRPr="008C1B0A">
        <w:rPr>
          <w:rFonts w:ascii="Times New Roman" w:hAnsi="Times New Roman" w:cs="Times New Roman"/>
        </w:rPr>
        <w:t xml:space="preserve">, заявленных в ФГОС по специальности и профессиональных компетенций, соответствующих виду профессиональной деятельности </w:t>
      </w:r>
      <w:r w:rsidRPr="008C1B0A">
        <w:rPr>
          <w:rFonts w:ascii="Times New Roman" w:hAnsi="Times New Roman" w:cs="Times New Roman"/>
          <w:i/>
          <w:u w:val="single" w:color="000000"/>
        </w:rPr>
        <w:t>Соадминистрирование баз данных и серверов.</w:t>
      </w:r>
      <w:r w:rsidRPr="008C1B0A">
        <w:rPr>
          <w:rFonts w:ascii="Times New Roman" w:hAnsi="Times New Roman" w:cs="Times New Roman"/>
        </w:rPr>
        <w:t xml:space="preserve">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Общие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01 Выбирать способы решения задач профессиональной деятельности, применительно к различным контекстам.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анализировать задачу и/или проблему и выделять ее составные части;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этапы решения задачи; выявлять и эффективно искать информацию, необходимую для решения задачи и/или проблемы;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составить план действия; определить необходимые ресурсы;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реализовать составленный план; оценивать результат и последствия своих действий (самостоятельно или с помощью наставника);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приемы структурирования информации; формат оформления результатов поиска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необходимые источники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планировать процесс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выделять наиболее значимое в перечне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оформлять результаты поиска.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 ОК 03 Планировать и реализовывать собственное профессиональное и личностное развитие.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04 Работать в коллективе и команде, эффективно взаимодействовать с коллегами, руководством, клиентами.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проектной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05 Осуществлять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описывать значимость своей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07 Содействовать сохранению окружающей среды, ресурсосбережению, эффективно действовать в чрезвычайных ситуациях.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пути обеспечения ресурсосбережения.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соблюдать нормы экологической безопасности; определять направления ресурсосбережения в рамках профессиональной деятельности по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здорового образа жизни; 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средства профилактики перенапряжения.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09 Использовать информационные технологии в профессиональной деятельности.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современные средства и устройства информатизации;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использовать современное программное обеспечение.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10 Пользоваться профессиональной документацией на государственном и иностранном языках.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произношения; правила чтения текстов профессиональной направленности.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 Профессиональные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7.1 Выявлять технические проблемы, возникающие в процессе эксплуатации баз данных и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данных, иерархическую, сетевую и реляционную модели данных, их типы, 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уровни качества программной продукции.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добавлять, обновлять и удалять данные;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выполнять запросы на выборку и обработку данных на языке SQL.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идентификации технических проблем, возникающих в процессе эксплуатации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7.2 Осуществлять администрирование отдельных компонент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тенденции развития банков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технология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основные функции по администрированию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проектировать и создавать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администрировании отдельных компонент серверов.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7.3 Формировать требования к конфигурации локальных компьютерных сетей и серверного оборудования, необходимые для работы баз данных и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представление структур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технология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формирования необходимых для работы информационной системы требования к конфигурации локальных компьютерных сетей.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7.4 Осуществлять администрирование баз данных в рамках своей компетенции.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 и их типы;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уровни качества программной продукции;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развертывать, обслуживать и поддерживать работу современных баз данных и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соадминистрировании серверов;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проверки наличие сертификатов на информационную систему или бизнес-приложения;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применения законодательств Российской Федерации в области сертификации программных средств информационных технологий;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7.5 Проводить аудит систем безопасности баз данных и серверов с использованием регламентов по защите информации.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технологию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государственные стандарты и требования к обслуживанию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разрабатывать политику безопасности SQL сервера, базы данных и отдельных объектов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технологиями проведения сертификации программного средства;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разработки политики безопасности SQL сервера, базы данных и отдельных объектов базы данных.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7.6 Разрабатывать   ER диаграммы (сущностей и связей).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основных понятия  ER-диаграмм (сущность, связь, атрибут); типов связей;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список сущностей предметной области, список атрибутов сущностей; выполнять описание связей между сущностями;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построения ER-диаграмм с помощью различных графических средств;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7.7  Осуществлять разработку запросов и отчетов.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возможности СУБД по выполнению запросов и созданию отчетов;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формировать запросы и отчеты;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представления результатов запроса в виде отчетов.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</w:rPr>
      </w:pPr>
      <w:r w:rsidRPr="00360EFA">
        <w:rPr>
          <w:rFonts w:ascii="Times New Roman" w:hAnsi="Times New Roman" w:cs="Times New Roman"/>
          <w:b/>
        </w:rPr>
        <w:t xml:space="preserve">В результате освоения «ПМ 07 Соадминистрирование баз данных и серверов» обучающийся должен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порядок оценки результатов решения задач профессиональной деятельности;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приемы структурирования информации; формат оформления результатов поиска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проектной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пути обеспечения ресурсосбережения;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здорового образа жизни; 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средства профилактики перенапряжения;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произношения; правила чтения текстов профессиональной направленности;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данных, иерархическую, сетевую и реляционную модели данных, их типы, 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уровни качества программной продукции;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тенденции развития банков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технологию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представление структур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 и их типы;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государственные стандарты и требования к обслуживанию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основных понятия  ER-диаграмм (сущность, связь, атрибут); типов связей;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возможности СУБД по выполнению запросов и созданию отчетов.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анализировать задачу и/или проблему и выделять ее составные части;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этапы решения задачи; выявлять и эффективно искать информацию, необходимую для решения задачи и/или проблемы;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составить план действия; определить необходимые ресурсы;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реализовать составленный план; оценивать результат и последствия своих действий (самостоятельно или с помощью наставника);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необходимые источники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планировать процесс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выделять наиболее значимое в перечне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оформлять результаты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описывать значимость своей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соблюдать нормы экологической безопасности; определять направления ресурсосбережения в рамках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темы; особенности социального и культурного контекста;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добавлять, обновлять и удалять данные;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выполнять запросы на выборку и обработку данных на языке SQL;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основные функции по администрированию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проектировать и создавать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развертывать, обслуживать и поддерживать работу современных баз данных и серверов;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разрабатывать политику безопасности SQL сервера, базы данных и отдельных объектов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технологиями проведения сертификации программного средства;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список сущностей предметной области, список атрибутов сущностей; выполнять описание связей между сущностями;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формировать запросы и отчеты.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идентификации технических проблем, возникающих в процессе эксплуатации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администрировании отдельных компонент серверов;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формирования необходимых для работы информационной системы требования к конфигурации локальных компьютерных сетей;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соадминистрировании серверов;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проверки наличие сертификатов на информационную систему или бизнес-приложения;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применения законодательства Российской Федерации в области сертификации программных средств информационных технологий;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разработки политики безопасности SQL сервера, базы данных и отдельных объектов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построения ER-диаграмм с помощью различных графических средств;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представления результатов запроса в виде отчетов.</w:t>
      </w:r>
    </w:p>
    <w:sectPr w:rsidR="00360EFA" w:rsidRPr="0036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C32"/>
    <w:multiLevelType w:val="hybridMultilevel"/>
    <w:tmpl w:val="AF98EE04"/>
    <w:lvl w:ilvl="0" w:tplc="CE80BABC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94BDA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E6BC3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FCA77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9E447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C8EA7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FCDAA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804F7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80C8B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848A4"/>
    <w:multiLevelType w:val="hybridMultilevel"/>
    <w:tmpl w:val="FF809584"/>
    <w:lvl w:ilvl="0" w:tplc="7E620CA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A0209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94419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02B0F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AC7D5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9CAEA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E4222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548B9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AC91D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D2210"/>
    <w:multiLevelType w:val="hybridMultilevel"/>
    <w:tmpl w:val="D33E9AE0"/>
    <w:lvl w:ilvl="0" w:tplc="297869F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AE409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DA127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EC300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8A380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C8F38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98A4D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40163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E2417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73C8D"/>
    <w:multiLevelType w:val="hybridMultilevel"/>
    <w:tmpl w:val="75C214B2"/>
    <w:lvl w:ilvl="0" w:tplc="58EA721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3A200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A8843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9C899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A2D5E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40258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B4167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2AEB2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4CA8E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273102"/>
    <w:multiLevelType w:val="hybridMultilevel"/>
    <w:tmpl w:val="8E667AB0"/>
    <w:lvl w:ilvl="0" w:tplc="2440359A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3ADD2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088B5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A4DAD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E6570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2035B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523B7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E41B5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F0A86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CB47B6"/>
    <w:multiLevelType w:val="hybridMultilevel"/>
    <w:tmpl w:val="96604D7A"/>
    <w:lvl w:ilvl="0" w:tplc="D7EC23B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04312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045B0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18028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E4ECD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7E5C4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8A165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DE0BA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BCC9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663838"/>
    <w:multiLevelType w:val="hybridMultilevel"/>
    <w:tmpl w:val="E5AEDABE"/>
    <w:lvl w:ilvl="0" w:tplc="6F14EEB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2DDB2">
      <w:start w:val="1"/>
      <w:numFmt w:val="bullet"/>
      <w:lvlText w:val="o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60FDB6">
      <w:start w:val="1"/>
      <w:numFmt w:val="bullet"/>
      <w:lvlText w:val="▪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9A1C10">
      <w:start w:val="1"/>
      <w:numFmt w:val="bullet"/>
      <w:lvlText w:val="•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14E97E">
      <w:start w:val="1"/>
      <w:numFmt w:val="bullet"/>
      <w:lvlText w:val="o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FE5624">
      <w:start w:val="1"/>
      <w:numFmt w:val="bullet"/>
      <w:lvlText w:val="▪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DA7E4E">
      <w:start w:val="1"/>
      <w:numFmt w:val="bullet"/>
      <w:lvlText w:val="•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C81D02">
      <w:start w:val="1"/>
      <w:numFmt w:val="bullet"/>
      <w:lvlText w:val="o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E2DD62">
      <w:start w:val="1"/>
      <w:numFmt w:val="bullet"/>
      <w:lvlText w:val="▪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5752AA"/>
    <w:multiLevelType w:val="multilevel"/>
    <w:tmpl w:val="F4C2471A"/>
    <w:lvl w:ilvl="0">
      <w:start w:val="1"/>
      <w:numFmt w:val="decimal"/>
      <w:lvlText w:val="%1."/>
      <w:lvlJc w:val="left"/>
      <w:pPr>
        <w:ind w:left="77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31703A"/>
    <w:multiLevelType w:val="hybridMultilevel"/>
    <w:tmpl w:val="73120E78"/>
    <w:lvl w:ilvl="0" w:tplc="94EE0404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4ECA1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48690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3AB8F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00829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659E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64772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D8A52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3695C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A25889"/>
    <w:multiLevelType w:val="hybridMultilevel"/>
    <w:tmpl w:val="9C1A1596"/>
    <w:lvl w:ilvl="0" w:tplc="5F4EA012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1A9BC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B6F51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9455C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3CDA6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CCC13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105D2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8E112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7CC0C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F45BDE"/>
    <w:multiLevelType w:val="hybridMultilevel"/>
    <w:tmpl w:val="6068074A"/>
    <w:lvl w:ilvl="0" w:tplc="FBBC242E">
      <w:start w:val="1"/>
      <w:numFmt w:val="bullet"/>
      <w:lvlText w:val="-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EE897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C8A45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A2F42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769BE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0AF59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60B9E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08017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980CA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ED6017"/>
    <w:multiLevelType w:val="hybridMultilevel"/>
    <w:tmpl w:val="19F66E04"/>
    <w:lvl w:ilvl="0" w:tplc="E85002F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7C6B7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E269A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A2ABB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14B17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96B88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F6AE1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F2DBB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46EB6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D85B8D"/>
    <w:multiLevelType w:val="hybridMultilevel"/>
    <w:tmpl w:val="0C4629DE"/>
    <w:lvl w:ilvl="0" w:tplc="A2A4DF5A">
      <w:start w:val="1"/>
      <w:numFmt w:val="bullet"/>
      <w:lvlText w:val="-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A4D1B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D6AB1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206BE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90363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5269D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EEAED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9A145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8C0E6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216E16"/>
    <w:multiLevelType w:val="hybridMultilevel"/>
    <w:tmpl w:val="1AAEE294"/>
    <w:lvl w:ilvl="0" w:tplc="E924A78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5CBD3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96D41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76436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D0A78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E0756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AAA84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A208B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287DC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711F03"/>
    <w:multiLevelType w:val="hybridMultilevel"/>
    <w:tmpl w:val="FDC6379A"/>
    <w:lvl w:ilvl="0" w:tplc="9E5EE7B4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DCAB0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4600B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82CD5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56612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AAC58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C67A5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A8F7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F4610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4A587D"/>
    <w:multiLevelType w:val="hybridMultilevel"/>
    <w:tmpl w:val="EDACA492"/>
    <w:lvl w:ilvl="0" w:tplc="0BB4604E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6042C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C0F6B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CADCF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8A931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4A0D7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3A5A0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7CA1E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80BC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8C20D0"/>
    <w:multiLevelType w:val="hybridMultilevel"/>
    <w:tmpl w:val="F95AB064"/>
    <w:lvl w:ilvl="0" w:tplc="81D2F7F2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78C99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8647E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DA53B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3C179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BADAF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3A65C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5605A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4E93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9F3B4F"/>
    <w:multiLevelType w:val="hybridMultilevel"/>
    <w:tmpl w:val="2E1895C4"/>
    <w:lvl w:ilvl="0" w:tplc="8AF0893C">
      <w:start w:val="1"/>
      <w:numFmt w:val="bullet"/>
      <w:lvlText w:val="-"/>
      <w:lvlJc w:val="left"/>
      <w:pPr>
        <w:ind w:left="71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8" w15:restartNumberingAfterBreak="0">
    <w:nsid w:val="6B96309F"/>
    <w:multiLevelType w:val="multilevel"/>
    <w:tmpl w:val="91C2577C"/>
    <w:lvl w:ilvl="0">
      <w:start w:val="1"/>
      <w:numFmt w:val="decimal"/>
      <w:lvlText w:val="%1."/>
      <w:lvlJc w:val="left"/>
      <w:pPr>
        <w:ind w:left="77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2A5470"/>
    <w:multiLevelType w:val="hybridMultilevel"/>
    <w:tmpl w:val="096CC614"/>
    <w:lvl w:ilvl="0" w:tplc="98DA5966">
      <w:numFmt w:val="bullet"/>
      <w:lvlText w:val="-"/>
      <w:lvlJc w:val="left"/>
      <w:pPr>
        <w:ind w:left="100" w:hanging="135"/>
      </w:pPr>
      <w:rPr>
        <w:rFonts w:ascii="Tahoma" w:eastAsia="Tahoma" w:hAnsi="Tahoma" w:cs="Tahoma" w:hint="default"/>
        <w:w w:val="83"/>
        <w:sz w:val="18"/>
        <w:szCs w:val="18"/>
        <w:lang w:val="ru-RU" w:eastAsia="ru-RU" w:bidi="ru-RU"/>
      </w:rPr>
    </w:lvl>
    <w:lvl w:ilvl="1" w:tplc="0646F9FC">
      <w:numFmt w:val="bullet"/>
      <w:lvlText w:val="•"/>
      <w:lvlJc w:val="left"/>
      <w:pPr>
        <w:ind w:left="1048" w:hanging="135"/>
      </w:pPr>
      <w:rPr>
        <w:rFonts w:hint="default"/>
        <w:lang w:val="ru-RU" w:eastAsia="ru-RU" w:bidi="ru-RU"/>
      </w:rPr>
    </w:lvl>
    <w:lvl w:ilvl="2" w:tplc="E5C40EA4">
      <w:numFmt w:val="bullet"/>
      <w:lvlText w:val="•"/>
      <w:lvlJc w:val="left"/>
      <w:pPr>
        <w:ind w:left="1997" w:hanging="135"/>
      </w:pPr>
      <w:rPr>
        <w:rFonts w:hint="default"/>
        <w:lang w:val="ru-RU" w:eastAsia="ru-RU" w:bidi="ru-RU"/>
      </w:rPr>
    </w:lvl>
    <w:lvl w:ilvl="3" w:tplc="F898A052">
      <w:numFmt w:val="bullet"/>
      <w:lvlText w:val="•"/>
      <w:lvlJc w:val="left"/>
      <w:pPr>
        <w:ind w:left="2945" w:hanging="135"/>
      </w:pPr>
      <w:rPr>
        <w:rFonts w:hint="default"/>
        <w:lang w:val="ru-RU" w:eastAsia="ru-RU" w:bidi="ru-RU"/>
      </w:rPr>
    </w:lvl>
    <w:lvl w:ilvl="4" w:tplc="15CA6398">
      <w:numFmt w:val="bullet"/>
      <w:lvlText w:val="•"/>
      <w:lvlJc w:val="left"/>
      <w:pPr>
        <w:ind w:left="3894" w:hanging="135"/>
      </w:pPr>
      <w:rPr>
        <w:rFonts w:hint="default"/>
        <w:lang w:val="ru-RU" w:eastAsia="ru-RU" w:bidi="ru-RU"/>
      </w:rPr>
    </w:lvl>
    <w:lvl w:ilvl="5" w:tplc="4268EA14">
      <w:numFmt w:val="bullet"/>
      <w:lvlText w:val="•"/>
      <w:lvlJc w:val="left"/>
      <w:pPr>
        <w:ind w:left="4842" w:hanging="135"/>
      </w:pPr>
      <w:rPr>
        <w:rFonts w:hint="default"/>
        <w:lang w:val="ru-RU" w:eastAsia="ru-RU" w:bidi="ru-RU"/>
      </w:rPr>
    </w:lvl>
    <w:lvl w:ilvl="6" w:tplc="955ED3CE">
      <w:numFmt w:val="bullet"/>
      <w:lvlText w:val="•"/>
      <w:lvlJc w:val="left"/>
      <w:pPr>
        <w:ind w:left="5791" w:hanging="135"/>
      </w:pPr>
      <w:rPr>
        <w:rFonts w:hint="default"/>
        <w:lang w:val="ru-RU" w:eastAsia="ru-RU" w:bidi="ru-RU"/>
      </w:rPr>
    </w:lvl>
    <w:lvl w:ilvl="7" w:tplc="3904B714">
      <w:numFmt w:val="bullet"/>
      <w:lvlText w:val="•"/>
      <w:lvlJc w:val="left"/>
      <w:pPr>
        <w:ind w:left="6739" w:hanging="135"/>
      </w:pPr>
      <w:rPr>
        <w:rFonts w:hint="default"/>
        <w:lang w:val="ru-RU" w:eastAsia="ru-RU" w:bidi="ru-RU"/>
      </w:rPr>
    </w:lvl>
    <w:lvl w:ilvl="8" w:tplc="F6A6FC30">
      <w:numFmt w:val="bullet"/>
      <w:lvlText w:val="•"/>
      <w:lvlJc w:val="left"/>
      <w:pPr>
        <w:ind w:left="7688" w:hanging="135"/>
      </w:pPr>
      <w:rPr>
        <w:rFonts w:hint="default"/>
        <w:lang w:val="ru-RU" w:eastAsia="ru-RU" w:bidi="ru-RU"/>
      </w:rPr>
    </w:lvl>
  </w:abstractNum>
  <w:abstractNum w:abstractNumId="20" w15:restartNumberingAfterBreak="0">
    <w:nsid w:val="6EB97096"/>
    <w:multiLevelType w:val="hybridMultilevel"/>
    <w:tmpl w:val="F0069920"/>
    <w:lvl w:ilvl="0" w:tplc="E55A5360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980BE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00B0A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A2BDD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A06C5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E2313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26A9F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32342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14B02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886AB4"/>
    <w:multiLevelType w:val="hybridMultilevel"/>
    <w:tmpl w:val="7D06F47C"/>
    <w:lvl w:ilvl="0" w:tplc="D6CE4CD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E4984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F0164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6C09F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9A567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249A2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04F45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D4184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2CCBD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7276A9"/>
    <w:multiLevelType w:val="hybridMultilevel"/>
    <w:tmpl w:val="E778655E"/>
    <w:lvl w:ilvl="0" w:tplc="43A2EC9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38AEA2">
      <w:start w:val="1"/>
      <w:numFmt w:val="bullet"/>
      <w:lvlText w:val="o"/>
      <w:lvlJc w:val="left"/>
      <w:pPr>
        <w:ind w:left="1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14E358">
      <w:start w:val="1"/>
      <w:numFmt w:val="bullet"/>
      <w:lvlText w:val="▪"/>
      <w:lvlJc w:val="left"/>
      <w:pPr>
        <w:ind w:left="2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D2B3A0">
      <w:start w:val="1"/>
      <w:numFmt w:val="bullet"/>
      <w:lvlText w:val="•"/>
      <w:lvlJc w:val="left"/>
      <w:pPr>
        <w:ind w:left="3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A8D3D8">
      <w:start w:val="1"/>
      <w:numFmt w:val="bullet"/>
      <w:lvlText w:val="o"/>
      <w:lvlJc w:val="left"/>
      <w:pPr>
        <w:ind w:left="3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182BD2">
      <w:start w:val="1"/>
      <w:numFmt w:val="bullet"/>
      <w:lvlText w:val="▪"/>
      <w:lvlJc w:val="left"/>
      <w:pPr>
        <w:ind w:left="4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80F6CE">
      <w:start w:val="1"/>
      <w:numFmt w:val="bullet"/>
      <w:lvlText w:val="•"/>
      <w:lvlJc w:val="left"/>
      <w:pPr>
        <w:ind w:left="5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34B0C8">
      <w:start w:val="1"/>
      <w:numFmt w:val="bullet"/>
      <w:lvlText w:val="o"/>
      <w:lvlJc w:val="left"/>
      <w:pPr>
        <w:ind w:left="5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30E9D0">
      <w:start w:val="1"/>
      <w:numFmt w:val="bullet"/>
      <w:lvlText w:val="▪"/>
      <w:lvlJc w:val="left"/>
      <w:pPr>
        <w:ind w:left="6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1F3577"/>
    <w:multiLevelType w:val="hybridMultilevel"/>
    <w:tmpl w:val="CB26FD42"/>
    <w:lvl w:ilvl="0" w:tplc="8AF0893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B2149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8E277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62732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2A849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4C08A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CAA91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02175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67C9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B778DD"/>
    <w:multiLevelType w:val="hybridMultilevel"/>
    <w:tmpl w:val="1EA03038"/>
    <w:lvl w:ilvl="0" w:tplc="281C4186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3C6F1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DCBB1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902E9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FCDB7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BA5FB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6180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94A6C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6A899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2F147A"/>
    <w:multiLevelType w:val="hybridMultilevel"/>
    <w:tmpl w:val="F8C08384"/>
    <w:lvl w:ilvl="0" w:tplc="58204FC0">
      <w:start w:val="1"/>
      <w:numFmt w:val="bullet"/>
      <w:lvlText w:val="-"/>
      <w:lvlJc w:val="left"/>
      <w:pPr>
        <w:ind w:left="100" w:hanging="107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w w:val="82"/>
        <w:sz w:val="18"/>
        <w:szCs w:val="18"/>
        <w:u w:val="none" w:color="000000"/>
        <w:bdr w:val="none" w:sz="0" w:space="0" w:color="auto"/>
        <w:shd w:val="clear" w:color="auto" w:fill="auto"/>
        <w:vertAlign w:val="baseline"/>
        <w:lang w:val="ru-RU" w:eastAsia="ru-RU" w:bidi="ru-RU"/>
      </w:rPr>
    </w:lvl>
    <w:lvl w:ilvl="1" w:tplc="E3B2CAF6">
      <w:numFmt w:val="bullet"/>
      <w:lvlText w:val="•"/>
      <w:lvlJc w:val="left"/>
      <w:pPr>
        <w:ind w:left="1050" w:hanging="107"/>
      </w:pPr>
      <w:rPr>
        <w:rFonts w:hint="default"/>
        <w:lang w:val="ru-RU" w:eastAsia="ru-RU" w:bidi="ru-RU"/>
      </w:rPr>
    </w:lvl>
    <w:lvl w:ilvl="2" w:tplc="FD4E416E">
      <w:numFmt w:val="bullet"/>
      <w:lvlText w:val="•"/>
      <w:lvlJc w:val="left"/>
      <w:pPr>
        <w:ind w:left="2001" w:hanging="107"/>
      </w:pPr>
      <w:rPr>
        <w:rFonts w:hint="default"/>
        <w:lang w:val="ru-RU" w:eastAsia="ru-RU" w:bidi="ru-RU"/>
      </w:rPr>
    </w:lvl>
    <w:lvl w:ilvl="3" w:tplc="A8A8C920">
      <w:numFmt w:val="bullet"/>
      <w:lvlText w:val="•"/>
      <w:lvlJc w:val="left"/>
      <w:pPr>
        <w:ind w:left="2951" w:hanging="107"/>
      </w:pPr>
      <w:rPr>
        <w:rFonts w:hint="default"/>
        <w:lang w:val="ru-RU" w:eastAsia="ru-RU" w:bidi="ru-RU"/>
      </w:rPr>
    </w:lvl>
    <w:lvl w:ilvl="4" w:tplc="693CAB26">
      <w:numFmt w:val="bullet"/>
      <w:lvlText w:val="•"/>
      <w:lvlJc w:val="left"/>
      <w:pPr>
        <w:ind w:left="3902" w:hanging="107"/>
      </w:pPr>
      <w:rPr>
        <w:rFonts w:hint="default"/>
        <w:lang w:val="ru-RU" w:eastAsia="ru-RU" w:bidi="ru-RU"/>
      </w:rPr>
    </w:lvl>
    <w:lvl w:ilvl="5" w:tplc="4ED6CB2E">
      <w:numFmt w:val="bullet"/>
      <w:lvlText w:val="•"/>
      <w:lvlJc w:val="left"/>
      <w:pPr>
        <w:ind w:left="4852" w:hanging="107"/>
      </w:pPr>
      <w:rPr>
        <w:rFonts w:hint="default"/>
        <w:lang w:val="ru-RU" w:eastAsia="ru-RU" w:bidi="ru-RU"/>
      </w:rPr>
    </w:lvl>
    <w:lvl w:ilvl="6" w:tplc="41B07BF0">
      <w:numFmt w:val="bullet"/>
      <w:lvlText w:val="•"/>
      <w:lvlJc w:val="left"/>
      <w:pPr>
        <w:ind w:left="5803" w:hanging="107"/>
      </w:pPr>
      <w:rPr>
        <w:rFonts w:hint="default"/>
        <w:lang w:val="ru-RU" w:eastAsia="ru-RU" w:bidi="ru-RU"/>
      </w:rPr>
    </w:lvl>
    <w:lvl w:ilvl="7" w:tplc="20825FFA">
      <w:numFmt w:val="bullet"/>
      <w:lvlText w:val="•"/>
      <w:lvlJc w:val="left"/>
      <w:pPr>
        <w:ind w:left="6753" w:hanging="107"/>
      </w:pPr>
      <w:rPr>
        <w:rFonts w:hint="default"/>
        <w:lang w:val="ru-RU" w:eastAsia="ru-RU" w:bidi="ru-RU"/>
      </w:rPr>
    </w:lvl>
    <w:lvl w:ilvl="8" w:tplc="4E0217B8">
      <w:numFmt w:val="bullet"/>
      <w:lvlText w:val="•"/>
      <w:lvlJc w:val="left"/>
      <w:pPr>
        <w:ind w:left="7704" w:hanging="107"/>
      </w:pPr>
      <w:rPr>
        <w:rFonts w:hint="default"/>
        <w:lang w:val="ru-RU" w:eastAsia="ru-RU" w:bidi="ru-RU"/>
      </w:rPr>
    </w:lvl>
  </w:abstractNum>
  <w:abstractNum w:abstractNumId="26" w15:restartNumberingAfterBreak="0">
    <w:nsid w:val="79DD7473"/>
    <w:multiLevelType w:val="hybridMultilevel"/>
    <w:tmpl w:val="708E8A66"/>
    <w:lvl w:ilvl="0" w:tplc="D2A6C8F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7A4AC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727FD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26260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5CFCF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FAAC5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F6D2F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0AFE9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CA946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6"/>
  </w:num>
  <w:num w:numId="3">
    <w:abstractNumId w:val="9"/>
  </w:num>
  <w:num w:numId="4">
    <w:abstractNumId w:val="10"/>
  </w:num>
  <w:num w:numId="5">
    <w:abstractNumId w:val="12"/>
  </w:num>
  <w:num w:numId="6">
    <w:abstractNumId w:val="19"/>
  </w:num>
  <w:num w:numId="7">
    <w:abstractNumId w:val="6"/>
  </w:num>
  <w:num w:numId="8">
    <w:abstractNumId w:val="4"/>
  </w:num>
  <w:num w:numId="9">
    <w:abstractNumId w:val="20"/>
  </w:num>
  <w:num w:numId="10">
    <w:abstractNumId w:val="3"/>
  </w:num>
  <w:num w:numId="11">
    <w:abstractNumId w:val="0"/>
  </w:num>
  <w:num w:numId="12">
    <w:abstractNumId w:val="16"/>
  </w:num>
  <w:num w:numId="13">
    <w:abstractNumId w:val="8"/>
  </w:num>
  <w:num w:numId="14">
    <w:abstractNumId w:val="22"/>
  </w:num>
  <w:num w:numId="15">
    <w:abstractNumId w:val="24"/>
  </w:num>
  <w:num w:numId="16">
    <w:abstractNumId w:val="15"/>
  </w:num>
  <w:num w:numId="17">
    <w:abstractNumId w:val="25"/>
  </w:num>
  <w:num w:numId="18">
    <w:abstractNumId w:val="17"/>
  </w:num>
  <w:num w:numId="19">
    <w:abstractNumId w:val="13"/>
  </w:num>
  <w:num w:numId="20">
    <w:abstractNumId w:val="23"/>
  </w:num>
  <w:num w:numId="21">
    <w:abstractNumId w:val="11"/>
  </w:num>
  <w:num w:numId="22">
    <w:abstractNumId w:val="18"/>
  </w:num>
  <w:num w:numId="23">
    <w:abstractNumId w:val="2"/>
  </w:num>
  <w:num w:numId="24">
    <w:abstractNumId w:val="5"/>
  </w:num>
  <w:num w:numId="25">
    <w:abstractNumId w:val="1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D"/>
    <w:rsid w:val="00045D82"/>
    <w:rsid w:val="00084E32"/>
    <w:rsid w:val="000D0F74"/>
    <w:rsid w:val="000D2A8D"/>
    <w:rsid w:val="000E26BA"/>
    <w:rsid w:val="001571B5"/>
    <w:rsid w:val="001A4F4B"/>
    <w:rsid w:val="0020295A"/>
    <w:rsid w:val="002033CC"/>
    <w:rsid w:val="00212DFD"/>
    <w:rsid w:val="00223BEF"/>
    <w:rsid w:val="0023263E"/>
    <w:rsid w:val="002331AB"/>
    <w:rsid w:val="00275AE4"/>
    <w:rsid w:val="00287E8A"/>
    <w:rsid w:val="002D169E"/>
    <w:rsid w:val="002F37F8"/>
    <w:rsid w:val="002F74C7"/>
    <w:rsid w:val="00322637"/>
    <w:rsid w:val="00360EFA"/>
    <w:rsid w:val="00362E1E"/>
    <w:rsid w:val="0039416C"/>
    <w:rsid w:val="00396CD8"/>
    <w:rsid w:val="003A62AA"/>
    <w:rsid w:val="003A6E86"/>
    <w:rsid w:val="003D7728"/>
    <w:rsid w:val="0042065A"/>
    <w:rsid w:val="004407ED"/>
    <w:rsid w:val="00451E33"/>
    <w:rsid w:val="00452375"/>
    <w:rsid w:val="00577AC7"/>
    <w:rsid w:val="005B69D8"/>
    <w:rsid w:val="005D4415"/>
    <w:rsid w:val="005D4E82"/>
    <w:rsid w:val="005D739D"/>
    <w:rsid w:val="006215DE"/>
    <w:rsid w:val="00624BCF"/>
    <w:rsid w:val="006A75F1"/>
    <w:rsid w:val="0070487E"/>
    <w:rsid w:val="0071034A"/>
    <w:rsid w:val="00715B3A"/>
    <w:rsid w:val="007225C8"/>
    <w:rsid w:val="00784E2F"/>
    <w:rsid w:val="0079436E"/>
    <w:rsid w:val="007A3AB3"/>
    <w:rsid w:val="008818EC"/>
    <w:rsid w:val="008A133C"/>
    <w:rsid w:val="008C1B0A"/>
    <w:rsid w:val="008E33B1"/>
    <w:rsid w:val="009256F8"/>
    <w:rsid w:val="00987F79"/>
    <w:rsid w:val="009B0A92"/>
    <w:rsid w:val="009B50F8"/>
    <w:rsid w:val="00A10E74"/>
    <w:rsid w:val="00A465CE"/>
    <w:rsid w:val="00A81FA4"/>
    <w:rsid w:val="00A84685"/>
    <w:rsid w:val="00AE4191"/>
    <w:rsid w:val="00B427FE"/>
    <w:rsid w:val="00B86D65"/>
    <w:rsid w:val="00BA1398"/>
    <w:rsid w:val="00BA5B5F"/>
    <w:rsid w:val="00BD6D1E"/>
    <w:rsid w:val="00BE1D60"/>
    <w:rsid w:val="00C30D16"/>
    <w:rsid w:val="00C8602D"/>
    <w:rsid w:val="00C97994"/>
    <w:rsid w:val="00D40B15"/>
    <w:rsid w:val="00D87612"/>
    <w:rsid w:val="00D90858"/>
    <w:rsid w:val="00DF54DD"/>
    <w:rsid w:val="00E36A6D"/>
    <w:rsid w:val="00E84E98"/>
    <w:rsid w:val="00EE7DA3"/>
    <w:rsid w:val="00F01E61"/>
    <w:rsid w:val="00F240D9"/>
    <w:rsid w:val="00F24227"/>
    <w:rsid w:val="00F2463F"/>
    <w:rsid w:val="00FA7B9D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C05E7-3B8C-4ECB-B414-8A73799B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6A75F1"/>
    <w:pPr>
      <w:keepNext/>
      <w:keepLines/>
      <w:spacing w:after="0" w:line="265" w:lineRule="auto"/>
      <w:ind w:left="10" w:hanging="10"/>
      <w:outlineLvl w:val="2"/>
    </w:pPr>
    <w:rPr>
      <w:rFonts w:ascii="Calibri" w:eastAsia="Calibri" w:hAnsi="Calibri" w:cs="Calibri"/>
      <w:b/>
      <w:color w:val="000000"/>
      <w:sz w:val="1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E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436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A75F1"/>
    <w:rPr>
      <w:rFonts w:ascii="Calibri" w:eastAsia="Calibri" w:hAnsi="Calibri" w:cs="Calibri"/>
      <w:b/>
      <w:color w:val="000000"/>
      <w:sz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8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A846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A84685"/>
    <w:rPr>
      <w:rFonts w:ascii="Tahoma" w:eastAsia="Tahoma" w:hAnsi="Tahoma" w:cs="Tahoma"/>
      <w:sz w:val="18"/>
      <w:szCs w:val="1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A1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62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6E8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ywrUjQPtZmTl5qeBgmldfXJcjZA=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BujFDWRLGB4kQt40DZ2E+yd0Prw7w6nNYMxxGGalS9MFYhUgl6LTTyDISs/4bBP5yTMZ3/sp
    o5QnJvNq8xKJEfn4a/tSxw8iG8w0OTsJ5u2Zh5e6eBZeIsGc651mea3XfRjeT5X4FQVTsf0v
    N/j3CF7c9CdqkQIsAg6w5BV1Px1DvSHqv7ZyPpPKKazkxgMwGxV3Sgey81av4/LcCgEIeGIy
    0YmhvMwcI9Eovdkld2k3xCXLuXJhltztHHVvKtXdhAPg2NLXb3yV88UmY29bI7O37Fcysha4
    rIgWWVaJDCbjMBhr99TwvEcRGh/Pl1m0aGsrRxpsyvdkQzP0SwNmIw==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uMlD13MsDpAuRqh6EFkoAr2YgYY=</DigestValue>
      </Reference>
      <Reference URI="/word/fontTable.xml?ContentType=application/vnd.openxmlformats-officedocument.wordprocessingml.fontTable+xml">
        <DigestMethod Algorithm="http://www.w3.org/2000/09/xmldsig#sha1"/>
        <DigestValue>RszL6G5GuiqFI9khHtd/10Oa4A8=</DigestValue>
      </Reference>
      <Reference URI="/word/numbering.xml?ContentType=application/vnd.openxmlformats-officedocument.wordprocessingml.numbering+xml">
        <DigestMethod Algorithm="http://www.w3.org/2000/09/xmldsig#sha1"/>
        <DigestValue>Q3tH7FxJwMy6WDmwITTdqJbNPpc=</DigestValue>
      </Reference>
      <Reference URI="/word/settings.xml?ContentType=application/vnd.openxmlformats-officedocument.wordprocessingml.settings+xml">
        <DigestMethod Algorithm="http://www.w3.org/2000/09/xmldsig#sha1"/>
        <DigestValue>Sh/dg+c9iXxg1jwpF43TUYIjmXQ=</DigestValue>
      </Reference>
      <Reference URI="/word/styles.xml?ContentType=application/vnd.openxmlformats-officedocument.wordprocessingml.styles+xml">
        <DigestMethod Algorithm="http://www.w3.org/2000/09/xmldsig#sha1"/>
        <DigestValue>1BK4RF65eM9o0w8Q6t9H5iKjXco=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3PZjr5KvE5pcNLqWL1TfX+mgZLo=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2024-09-13T03:21:56Z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64481</Words>
  <Characters>367548</Characters>
  <Application>Microsoft Office Word</Application>
  <DocSecurity>0</DocSecurity>
  <Lines>3062</Lines>
  <Paragraphs>862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2020-03-20T03:39:00Z</dcterms:created>
  <dcterms:modified xsi:type="dcterms:W3CDTF">2024-09-11T09:52:00Z</dcterms:modified>
</cp:coreProperties>
</file>