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B9" w:rsidRPr="007E27D9" w:rsidRDefault="002929B9" w:rsidP="002929B9">
      <w:pPr>
        <w:spacing w:line="300" w:lineRule="auto"/>
        <w:jc w:val="center"/>
        <w:rPr>
          <w:b/>
          <w:sz w:val="24"/>
          <w:szCs w:val="24"/>
        </w:rPr>
      </w:pPr>
      <w:r w:rsidRPr="007E27D9">
        <w:rPr>
          <w:b/>
          <w:sz w:val="24"/>
          <w:szCs w:val="24"/>
        </w:rPr>
        <w:t>Аннотированные программы дисциплин, курсов и модулей при реализации</w:t>
      </w:r>
    </w:p>
    <w:p w:rsidR="002929B9" w:rsidRPr="007E27D9" w:rsidRDefault="002929B9" w:rsidP="002929B9">
      <w:pPr>
        <w:spacing w:line="300" w:lineRule="auto"/>
        <w:jc w:val="center"/>
        <w:rPr>
          <w:b/>
          <w:sz w:val="24"/>
          <w:szCs w:val="24"/>
        </w:rPr>
      </w:pPr>
      <w:r w:rsidRPr="007E27D9">
        <w:rPr>
          <w:b/>
          <w:sz w:val="24"/>
          <w:szCs w:val="24"/>
        </w:rPr>
        <w:t xml:space="preserve">программы высшего образования – программы </w:t>
      </w:r>
      <w:proofErr w:type="spellStart"/>
      <w:r w:rsidRPr="007E27D9">
        <w:rPr>
          <w:b/>
          <w:sz w:val="24"/>
          <w:szCs w:val="24"/>
        </w:rPr>
        <w:t>бакалавриата</w:t>
      </w:r>
      <w:proofErr w:type="spellEnd"/>
    </w:p>
    <w:p w:rsidR="002929B9" w:rsidRPr="007E27D9" w:rsidRDefault="002929B9" w:rsidP="002929B9">
      <w:pPr>
        <w:spacing w:line="300" w:lineRule="auto"/>
        <w:jc w:val="center"/>
        <w:rPr>
          <w:b/>
          <w:sz w:val="24"/>
          <w:szCs w:val="24"/>
        </w:rPr>
      </w:pPr>
      <w:r w:rsidRPr="007E27D9">
        <w:rPr>
          <w:b/>
          <w:sz w:val="24"/>
          <w:szCs w:val="24"/>
        </w:rPr>
        <w:t>по направлению подготовки   20.03.01.  «</w:t>
      </w:r>
      <w:proofErr w:type="spellStart"/>
      <w:r w:rsidRPr="007E27D9">
        <w:rPr>
          <w:b/>
          <w:sz w:val="24"/>
          <w:szCs w:val="24"/>
        </w:rPr>
        <w:t>Техносферная</w:t>
      </w:r>
      <w:proofErr w:type="spellEnd"/>
      <w:r w:rsidRPr="007E27D9">
        <w:rPr>
          <w:b/>
          <w:sz w:val="24"/>
          <w:szCs w:val="24"/>
        </w:rPr>
        <w:t xml:space="preserve"> безопасность», направленность (профиль)   «01 Безопасность технологических процессов и производств»</w:t>
      </w:r>
    </w:p>
    <w:p w:rsidR="002929B9" w:rsidRPr="00E04CDA" w:rsidRDefault="002929B9" w:rsidP="002929B9">
      <w:pPr>
        <w:spacing w:line="300" w:lineRule="auto"/>
        <w:jc w:val="center"/>
        <w:rPr>
          <w:sz w:val="24"/>
          <w:szCs w:val="24"/>
        </w:rPr>
      </w:pPr>
      <w:r w:rsidRPr="00E04CDA">
        <w:rPr>
          <w:sz w:val="24"/>
          <w:szCs w:val="24"/>
        </w:rPr>
        <w:t>Год набора 202</w:t>
      </w:r>
      <w:r w:rsidR="00D87254">
        <w:rPr>
          <w:sz w:val="24"/>
          <w:szCs w:val="24"/>
        </w:rPr>
        <w:t>4</w:t>
      </w:r>
    </w:p>
    <w:p w:rsidR="00AB224E" w:rsidRPr="00E42639" w:rsidRDefault="00AB224E" w:rsidP="00E42639">
      <w:pPr>
        <w:pStyle w:val="aa"/>
        <w:spacing w:line="264" w:lineRule="auto"/>
        <w:jc w:val="center"/>
        <w:rPr>
          <w:sz w:val="24"/>
          <w:szCs w:val="24"/>
        </w:rPr>
      </w:pPr>
    </w:p>
    <w:tbl>
      <w:tblPr>
        <w:tblStyle w:val="a9"/>
        <w:tblW w:w="9726" w:type="dxa"/>
        <w:tblLook w:val="04A0" w:firstRow="1" w:lastRow="0" w:firstColumn="1" w:lastColumn="0" w:noHBand="0" w:noVBand="1"/>
      </w:tblPr>
      <w:tblGrid>
        <w:gridCol w:w="2775"/>
        <w:gridCol w:w="2945"/>
        <w:gridCol w:w="4006"/>
      </w:tblGrid>
      <w:tr w:rsidR="00646128" w:rsidRPr="00E42639" w:rsidTr="00D36AC7">
        <w:tc>
          <w:tcPr>
            <w:tcW w:w="2775" w:type="dxa"/>
          </w:tcPr>
          <w:p w:rsidR="00646128" w:rsidRPr="00E42639" w:rsidRDefault="00646128" w:rsidP="00E42639">
            <w:pPr>
              <w:pStyle w:val="31"/>
              <w:shd w:val="clear" w:color="auto" w:fill="auto"/>
              <w:spacing w:line="264" w:lineRule="auto"/>
              <w:ind w:firstLine="142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Код и содержание компетенции</w:t>
            </w:r>
          </w:p>
        </w:tc>
        <w:tc>
          <w:tcPr>
            <w:tcW w:w="2945" w:type="dxa"/>
          </w:tcPr>
          <w:p w:rsidR="00646128" w:rsidRPr="00E42639" w:rsidRDefault="00646128" w:rsidP="00E42639">
            <w:pPr>
              <w:pStyle w:val="31"/>
              <w:shd w:val="clear" w:color="auto" w:fill="auto"/>
              <w:spacing w:line="264" w:lineRule="auto"/>
              <w:ind w:firstLine="142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006" w:type="dxa"/>
          </w:tcPr>
          <w:p w:rsidR="00646128" w:rsidRPr="00E42639" w:rsidRDefault="00646128" w:rsidP="00E42639">
            <w:pPr>
              <w:pStyle w:val="31"/>
              <w:shd w:val="clear" w:color="auto" w:fill="auto"/>
              <w:spacing w:line="264" w:lineRule="auto"/>
              <w:ind w:firstLine="142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Результаты обучения</w:t>
            </w:r>
          </w:p>
        </w:tc>
      </w:tr>
      <w:tr w:rsidR="00646128" w:rsidRPr="00E42639" w:rsidTr="00D36AC7">
        <w:tc>
          <w:tcPr>
            <w:tcW w:w="9726" w:type="dxa"/>
            <w:gridSpan w:val="3"/>
          </w:tcPr>
          <w:p w:rsidR="00646128" w:rsidRDefault="00646128" w:rsidP="00922C2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Физиология человека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BE59FB">
              <w:rPr>
                <w:sz w:val="24"/>
                <w:szCs w:val="24"/>
              </w:rPr>
              <w:t>3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BE59FB">
              <w:rPr>
                <w:sz w:val="24"/>
                <w:szCs w:val="24"/>
              </w:rPr>
              <w:t>08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BE59FB">
              <w:rPr>
                <w:sz w:val="24"/>
                <w:szCs w:val="24"/>
              </w:rPr>
              <w:t>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922C2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46128" w:rsidRPr="00E42639" w:rsidTr="00D36AC7">
        <w:tc>
          <w:tcPr>
            <w:tcW w:w="2775" w:type="dxa"/>
          </w:tcPr>
          <w:p w:rsidR="00646128" w:rsidRPr="00E42639" w:rsidRDefault="0064612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646128" w:rsidRPr="00E42639" w:rsidRDefault="0064612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Способностью анализировать и оценивать механизмы воздействия опасностей среды обитания на человека</w:t>
            </w:r>
          </w:p>
        </w:tc>
        <w:tc>
          <w:tcPr>
            <w:tcW w:w="2945" w:type="dxa"/>
          </w:tcPr>
          <w:p w:rsidR="00646128" w:rsidRPr="00E42639" w:rsidRDefault="0064612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Применяет знания особенностей строения и функционирования организма человека при изучении реакции организма на события в среде обитания.</w:t>
            </w:r>
          </w:p>
        </w:tc>
        <w:tc>
          <w:tcPr>
            <w:tcW w:w="4006" w:type="dxa"/>
          </w:tcPr>
          <w:p w:rsidR="007F346B" w:rsidRPr="00E42639" w:rsidRDefault="007F346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механизмы регуляции и закономерности жизнедеятельности организма и взаимодействия его с окружающей средой, направленные на достижение полезного результата и обладающие приспособительными свойствами;</w:t>
            </w:r>
          </w:p>
          <w:p w:rsidR="007F346B" w:rsidRPr="00E42639" w:rsidRDefault="007D4882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объяснить механизмы </w:t>
            </w:r>
            <w:r w:rsidR="007F346B" w:rsidRPr="00E42639">
              <w:rPr>
                <w:sz w:val="24"/>
                <w:szCs w:val="24"/>
              </w:rPr>
              <w:t xml:space="preserve">функционирования и регуляции основных физиологических </w:t>
            </w:r>
            <w:proofErr w:type="gramStart"/>
            <w:r w:rsidR="007F346B" w:rsidRPr="00E42639">
              <w:rPr>
                <w:sz w:val="24"/>
                <w:szCs w:val="24"/>
              </w:rPr>
              <w:t>процессов  (</w:t>
            </w:r>
            <w:proofErr w:type="gramEnd"/>
            <w:r w:rsidR="007F346B" w:rsidRPr="00E42639">
              <w:rPr>
                <w:sz w:val="24"/>
                <w:szCs w:val="24"/>
              </w:rPr>
              <w:t>дыхания, кровообращения, выделения, обмена веществ), и нервной деятельности (память, внимание,  восприятие, эмоции);</w:t>
            </w:r>
          </w:p>
          <w:p w:rsidR="00646128" w:rsidRPr="00E42639" w:rsidRDefault="007F346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методиками определения функциональных показателей деятельности организма (пульс,  артериальное давление и т.п.) в разных условиях, в том числе п</w:t>
            </w:r>
            <w:r w:rsidR="007D4882" w:rsidRPr="00E42639">
              <w:rPr>
                <w:sz w:val="24"/>
                <w:szCs w:val="24"/>
              </w:rPr>
              <w:t>ри выполнении нагрузочных проб</w:t>
            </w:r>
            <w:r w:rsidR="00647147"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077D20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bCs w:val="0"/>
                <w:color w:val="auto"/>
                <w:sz w:val="24"/>
                <w:szCs w:val="24"/>
              </w:rPr>
              <w:t>Основы научных исследований</w:t>
            </w:r>
            <w:r w:rsidR="00922C29">
              <w:rPr>
                <w:rStyle w:val="0pt"/>
                <w:bCs w:val="0"/>
                <w:color w:val="auto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077D20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077D20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5048F8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077D20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механизмы воздействия опасностей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среды обитания на человека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поиск научной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информации, анализирует научную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информацию, в особенности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касающуюся вопросов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безопасности, опасностей, причин их возникновения, их последствий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способов предотвращения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и ликвидации.</w:t>
            </w:r>
          </w:p>
        </w:tc>
        <w:tc>
          <w:tcPr>
            <w:tcW w:w="4006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методы поиска и анализа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литературы и других источников научной информации в области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безопасности, методы представления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результатов обобщения данных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литературы и результатов собственных научных исследований.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 научную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информацию, в области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безопасности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навыками письменного и аргументированного изложения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собственной точки зрения; навыками критического восприятия информации; методами поиска научно-технической информации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ПК-8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формировать документы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статистической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отчетности внутреннего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документооборота,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содержащие полную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объективную информацию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вопросам безопасности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Использует справочные информационные базы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данных, содержащие документы и материалы по охране труда</w:t>
            </w:r>
          </w:p>
        </w:tc>
        <w:tc>
          <w:tcPr>
            <w:tcW w:w="4006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виды документов статистической отчетности по охране труда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ет: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оформлять результаты исследований;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методами исследований объектов профессиональной деятельности;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Метрология, стандартизация и сертификация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BE59FB">
              <w:rPr>
                <w:sz w:val="24"/>
                <w:szCs w:val="24"/>
              </w:rPr>
              <w:t>3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BE59FB">
              <w:rPr>
                <w:sz w:val="24"/>
                <w:szCs w:val="24"/>
              </w:rPr>
              <w:t>08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BE59FB">
              <w:rPr>
                <w:sz w:val="24"/>
                <w:szCs w:val="24"/>
              </w:rPr>
              <w:t>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Применяет на производстве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нормативные документы в области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метрологии, </w:t>
            </w:r>
            <w:proofErr w:type="gram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стандартизации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сертификации</w:t>
            </w:r>
            <w:proofErr w:type="gram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регламентирующие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организацию работ в области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безопасности; применяет методы учета погрешностей и обработки результатов измерений.</w:t>
            </w:r>
          </w:p>
        </w:tc>
        <w:tc>
          <w:tcPr>
            <w:tcW w:w="4006" w:type="dxa"/>
          </w:tcPr>
          <w:p w:rsidR="00AE3AEE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Знает: методы и средства измерений физических величин; организационные,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научные и методические основы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Умеет: применять знания по метрологическому обеспечению технологических процессов,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сертификации продукции и услуг и стандартизации; использовать стандарты и другие нормативные документы при измерениях, оценке, контроле качества и сертификации продукции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B129C4" w:rsidRPr="00E42639" w:rsidRDefault="00AE3AE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и алгоритмами измерений, определения погре</w:t>
            </w:r>
            <w:r w:rsidR="00647147" w:rsidRPr="00E42639">
              <w:rPr>
                <w:sz w:val="24"/>
                <w:szCs w:val="24"/>
              </w:rPr>
              <w:t xml:space="preserve">шностей и обработки результатов </w:t>
            </w:r>
            <w:r w:rsidRPr="00E42639">
              <w:rPr>
                <w:sz w:val="24"/>
                <w:szCs w:val="24"/>
              </w:rPr>
              <w:t>измерений; методами стандартизации</w:t>
            </w:r>
            <w:r w:rsidR="00647147"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Стационарные установки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BE59FB">
              <w:rPr>
                <w:sz w:val="24"/>
                <w:szCs w:val="24"/>
              </w:rPr>
              <w:t>3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BE59FB">
              <w:rPr>
                <w:sz w:val="24"/>
                <w:szCs w:val="24"/>
              </w:rPr>
              <w:t>08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BE59FB">
              <w:rPr>
                <w:sz w:val="24"/>
                <w:szCs w:val="24"/>
              </w:rPr>
              <w:t>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ПК-10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 устройство и принцип действия стационарных установок. Производит перерасчет параметров стационарных машин под заданные условия.</w:t>
            </w:r>
          </w:p>
        </w:tc>
        <w:tc>
          <w:tcPr>
            <w:tcW w:w="4006" w:type="dxa"/>
          </w:tcPr>
          <w:p w:rsidR="006D424E" w:rsidRPr="00E42639" w:rsidRDefault="006D424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устройство и принцип действия стационарных машин (водоотливных установок, </w:t>
            </w:r>
            <w:proofErr w:type="spellStart"/>
            <w:r w:rsidRPr="00E42639">
              <w:rPr>
                <w:sz w:val="24"/>
                <w:szCs w:val="24"/>
              </w:rPr>
              <w:t>вентиляторных</w:t>
            </w:r>
            <w:proofErr w:type="spellEnd"/>
            <w:r w:rsidRPr="00E42639">
              <w:rPr>
                <w:sz w:val="24"/>
                <w:szCs w:val="24"/>
              </w:rPr>
              <w:t xml:space="preserve"> установок, подъемных установок, компрессорных установок); характеристику турбомашин (насосов, вентиляторов) и внешних сетей, представлен-графически</w:t>
            </w:r>
            <w:r w:rsidR="00647147" w:rsidRPr="00E42639">
              <w:rPr>
                <w:sz w:val="24"/>
                <w:szCs w:val="24"/>
              </w:rPr>
              <w:t>;</w:t>
            </w:r>
          </w:p>
          <w:p w:rsidR="006D424E" w:rsidRPr="00E42639" w:rsidRDefault="006D424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производить выбор стационарных машин и пересчет их параметров для конкретных условий; графически определять рабочие режимы </w:t>
            </w:r>
            <w:proofErr w:type="spellStart"/>
            <w:r w:rsidRPr="00E42639">
              <w:rPr>
                <w:sz w:val="24"/>
                <w:szCs w:val="24"/>
              </w:rPr>
              <w:t>вентиляторных</w:t>
            </w:r>
            <w:proofErr w:type="spellEnd"/>
            <w:r w:rsidRPr="00E42639">
              <w:rPr>
                <w:sz w:val="24"/>
                <w:szCs w:val="24"/>
              </w:rPr>
              <w:t xml:space="preserve"> и водоотливных установок; проектировать водоотливные (</w:t>
            </w:r>
            <w:proofErr w:type="spellStart"/>
            <w:r w:rsidRPr="00E42639">
              <w:rPr>
                <w:sz w:val="24"/>
                <w:szCs w:val="24"/>
              </w:rPr>
              <w:t>вентиляторные</w:t>
            </w:r>
            <w:proofErr w:type="spellEnd"/>
            <w:r w:rsidRPr="00E42639">
              <w:rPr>
                <w:sz w:val="24"/>
                <w:szCs w:val="24"/>
              </w:rPr>
              <w:t>, подъемные, компрессорные) установки и производить выбор насосов (вентиляторов, подъемных машин, компрессоров) для конкретных условий; графически определять рабочие режимы водоотливных (</w:t>
            </w:r>
            <w:proofErr w:type="spellStart"/>
            <w:r w:rsidRPr="00E42639">
              <w:rPr>
                <w:sz w:val="24"/>
                <w:szCs w:val="24"/>
              </w:rPr>
              <w:t>вентиляторных</w:t>
            </w:r>
            <w:proofErr w:type="spellEnd"/>
            <w:r w:rsidRPr="00E42639">
              <w:rPr>
                <w:sz w:val="24"/>
                <w:szCs w:val="24"/>
              </w:rPr>
              <w:t>) установок в случае отдельной или совместной их работы</w:t>
            </w:r>
            <w:r w:rsidR="00647147" w:rsidRPr="00E42639">
              <w:rPr>
                <w:sz w:val="24"/>
                <w:szCs w:val="24"/>
              </w:rPr>
              <w:t>;</w:t>
            </w:r>
          </w:p>
          <w:p w:rsidR="00B129C4" w:rsidRPr="00E42639" w:rsidRDefault="006D424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методикой проектирования стационарных (водоотливных, </w:t>
            </w:r>
            <w:proofErr w:type="spellStart"/>
            <w:r w:rsidRPr="00E42639">
              <w:rPr>
                <w:sz w:val="24"/>
                <w:szCs w:val="24"/>
              </w:rPr>
              <w:t>вентиляторных</w:t>
            </w:r>
            <w:proofErr w:type="spellEnd"/>
            <w:r w:rsidRPr="00E42639">
              <w:rPr>
                <w:sz w:val="24"/>
                <w:szCs w:val="24"/>
              </w:rPr>
              <w:t xml:space="preserve">, подъемных, компрессорных) установок с учетом требований правил безопасности (ПБ) и правил технической эксплуатации (ПТЭ); методикой графического определения рабочих режимов </w:t>
            </w:r>
            <w:proofErr w:type="spellStart"/>
            <w:r w:rsidRPr="00E42639">
              <w:rPr>
                <w:sz w:val="24"/>
                <w:szCs w:val="24"/>
              </w:rPr>
              <w:t>вентиляторных</w:t>
            </w:r>
            <w:proofErr w:type="spellEnd"/>
            <w:r w:rsidRPr="00E42639">
              <w:rPr>
                <w:sz w:val="24"/>
                <w:szCs w:val="24"/>
              </w:rPr>
              <w:t xml:space="preserve"> и водоотливных установок; методикой пересчета параметров турбомашин на новые</w:t>
            </w:r>
            <w:r w:rsidR="00647147"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Электроника и электротехника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Студент способен применять знания основ технологических процессов,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работы машин, устройств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применяемого сырья и материалов с учетом специфики деятельности работодателя</w:t>
            </w:r>
          </w:p>
        </w:tc>
        <w:tc>
          <w:tcPr>
            <w:tcW w:w="4006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применения знаний основ технологических процессов, работы машин,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устройств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Уме</w:t>
            </w:r>
            <w:r w:rsidR="0064714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применять знания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технологических процессов, работы машин,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устройств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64714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базовыми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знаниями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технологических процессов, работы машин,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устройств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Теплофизика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различные методики термодинамических измерений и обработки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экспериментальных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данных</w:t>
            </w:r>
          </w:p>
        </w:tc>
        <w:tc>
          <w:tcPr>
            <w:tcW w:w="4006" w:type="dxa"/>
          </w:tcPr>
          <w:p w:rsidR="00546B57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основные свойства и параметры состояния термодинамических систем; законы термодинамики; термодинамические процессы и основы их анализа; термодинамику потока; элементы химической термодинамики; основные закономерности теплообмена и </w:t>
            </w:r>
            <w:proofErr w:type="spellStart"/>
            <w:r w:rsidRPr="00E42639">
              <w:rPr>
                <w:sz w:val="24"/>
                <w:szCs w:val="24"/>
              </w:rPr>
              <w:t>массообмена</w:t>
            </w:r>
            <w:proofErr w:type="spellEnd"/>
            <w:r w:rsidRPr="00E42639">
              <w:rPr>
                <w:sz w:val="24"/>
                <w:szCs w:val="24"/>
              </w:rPr>
              <w:t xml:space="preserve"> при стационарном и нестационарном режимах; способы управления параметрами теплообмена;</w:t>
            </w:r>
          </w:p>
          <w:p w:rsidR="00675B84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оценивать параметры состояния термодинамических систем и эффективность термодинамических процессов; рассчитывать показатели параметры теплообмена; анализировать термодинамические процессы в теплотехнических устройствах, применяющихся в горном деле; </w:t>
            </w:r>
          </w:p>
          <w:p w:rsidR="00B129C4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546B57" w:rsidRPr="00E42639">
              <w:rPr>
                <w:sz w:val="24"/>
                <w:szCs w:val="24"/>
              </w:rPr>
              <w:t>методами анализа эффективности термодинамических процессов горного производства и управления интенсивностью обмена энергией в них</w:t>
            </w:r>
            <w:r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Подземная разработка месторождений полезных ископаемых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Применяет знания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технологических процессов, работы машин,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устройств и оборудования, применяемого сырья и материалов с учётом специфики деятельности работодателя</w:t>
            </w:r>
          </w:p>
        </w:tc>
        <w:tc>
          <w:tcPr>
            <w:tcW w:w="4006" w:type="dxa"/>
          </w:tcPr>
          <w:p w:rsidR="004C2370" w:rsidRPr="00E42639" w:rsidRDefault="004C2370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основы технологических процессов, работы машин, устройств и оборудования, </w:t>
            </w:r>
            <w:r w:rsidRPr="00E42639">
              <w:rPr>
                <w:sz w:val="24"/>
                <w:szCs w:val="24"/>
              </w:rPr>
              <w:lastRenderedPageBreak/>
              <w:t>применяемого сырья и материалов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применять знания основ технологических процессов, работы машин, устройств и оборудования, применяемого сырья и материалов с учётом специфики деятельности работодателя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B129C4" w:rsidRPr="00E42639" w:rsidRDefault="004C2370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применения основ технологических процессов, работы машин, устройств и оборудования, применяемого сырья и материалов с учётом специфики деятельности работодателя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9726" w:type="dxa"/>
            <w:gridSpan w:val="3"/>
          </w:tcPr>
          <w:p w:rsidR="00B129C4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Специальная оценка условий труда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>- общая трудоемкость дисциплины 5 зачетных единиц, 180 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Применяет знания нормативной правовой базы при планировании проведения специальной оценки условий труда. Идентифицирует вредные производственные факторы, потенциально воздействующие на работников в процессе трудовой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деятельности. Информирует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об условиях труда на рабочих местах.</w:t>
            </w:r>
          </w:p>
        </w:tc>
        <w:tc>
          <w:tcPr>
            <w:tcW w:w="4006" w:type="dxa"/>
          </w:tcPr>
          <w:p w:rsidR="005A0402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proofErr w:type="gramStart"/>
            <w:r w:rsidRPr="00E42639">
              <w:rPr>
                <w:sz w:val="24"/>
                <w:szCs w:val="24"/>
              </w:rPr>
              <w:t xml:space="preserve">Знает: </w:t>
            </w:r>
            <w:r w:rsidR="005A0402" w:rsidRPr="00E42639">
              <w:rPr>
                <w:sz w:val="24"/>
                <w:szCs w:val="24"/>
              </w:rPr>
              <w:t xml:space="preserve"> действующие</w:t>
            </w:r>
            <w:proofErr w:type="gramEnd"/>
            <w:r w:rsidR="005A0402" w:rsidRPr="00E42639">
              <w:rPr>
                <w:sz w:val="24"/>
                <w:szCs w:val="24"/>
              </w:rPr>
              <w:t xml:space="preserve"> законы оговаривающие порядок проведения специальной оценки условий труда,  а также нормативно- правовые акты где представлены методы оценки параметров факторов рабочей среды и трудового процесса и методы оценки эффективности средств индивидуальной защиты;</w:t>
            </w:r>
          </w:p>
          <w:p w:rsidR="005A0402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5A0402" w:rsidRPr="00E42639">
              <w:rPr>
                <w:sz w:val="24"/>
                <w:szCs w:val="24"/>
              </w:rPr>
              <w:t>пользоваться нормативной правовой документацией в области гигиены труда для целей специальной оценки условий труда, разработки мероприятий по охране труда;</w:t>
            </w:r>
          </w:p>
          <w:p w:rsidR="00B129C4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5A0402" w:rsidRPr="00E42639">
              <w:rPr>
                <w:sz w:val="24"/>
                <w:szCs w:val="24"/>
              </w:rPr>
              <w:t>навыками планирования проведения специальной оценки условий труда, идентификации вредных производственных факторов, планирования мероприятий по охране и улучшению условий труда в соответствии с действующими нормативными правовыми документами</w:t>
            </w:r>
            <w:r w:rsidR="00E6573F" w:rsidRPr="00E42639">
              <w:rPr>
                <w:sz w:val="24"/>
                <w:szCs w:val="24"/>
              </w:rPr>
              <w:t>;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Организует сбор и обработку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информации, характеризующей состояние условий и охраны труда у работодателя. Использует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методы оценки условий труда на предприятии при решении профессиональных задач.</w:t>
            </w:r>
          </w:p>
        </w:tc>
        <w:tc>
          <w:tcPr>
            <w:tcW w:w="4006" w:type="dxa"/>
          </w:tcPr>
          <w:p w:rsidR="005A0402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</w:t>
            </w:r>
            <w:r w:rsidR="005A0402" w:rsidRPr="00E42639">
              <w:rPr>
                <w:sz w:val="24"/>
                <w:szCs w:val="24"/>
              </w:rPr>
              <w:t>источники вредных и (или) опасных факторов производственной среды и методы измерения факторов и соответствующие им средства измерений;</w:t>
            </w:r>
          </w:p>
          <w:p w:rsidR="005A0402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Умеет: </w:t>
            </w:r>
            <w:r w:rsidR="005A0402" w:rsidRPr="00E42639">
              <w:rPr>
                <w:sz w:val="24"/>
                <w:szCs w:val="24"/>
              </w:rPr>
              <w:t>использовать средства измерения для определения показателей факторов производственной среды и методы оценки полученных результатов измерения;</w:t>
            </w:r>
          </w:p>
          <w:p w:rsidR="00B129C4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5A0402" w:rsidRPr="00E42639">
              <w:rPr>
                <w:sz w:val="24"/>
                <w:szCs w:val="24"/>
              </w:rPr>
              <w:t>методиками оценки факторов производственной среды и трудового процесса;</w:t>
            </w:r>
          </w:p>
        </w:tc>
      </w:tr>
      <w:tr w:rsidR="00B129C4" w:rsidRPr="00E42639" w:rsidTr="00D36AC7">
        <w:tc>
          <w:tcPr>
            <w:tcW w:w="2775" w:type="dxa"/>
          </w:tcPr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ПК-5</w:t>
            </w:r>
          </w:p>
          <w:p w:rsidR="00B129C4" w:rsidRPr="00E42639" w:rsidRDefault="00B129C4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Пользоваться справочными информационными базами данных, содержащими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документы и материалы по охране труда</w:t>
            </w:r>
          </w:p>
        </w:tc>
        <w:tc>
          <w:tcPr>
            <w:tcW w:w="2945" w:type="dxa"/>
          </w:tcPr>
          <w:p w:rsidR="00B129C4" w:rsidRPr="00E42639" w:rsidRDefault="00B129C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Участвует в подготовке документов, связанных с проведением оценки условий труда и ее результатами. Контролирует проведение оценки услови1й труда, а также исполнение перечня рекомендуемых мероприятий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улучшению условий труда,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разработанного по результатам проведенной специальной оценки условий труда.</w:t>
            </w:r>
          </w:p>
        </w:tc>
        <w:tc>
          <w:tcPr>
            <w:tcW w:w="4006" w:type="dxa"/>
          </w:tcPr>
          <w:p w:rsidR="005A0402" w:rsidRPr="00E42639" w:rsidRDefault="005A0402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</w:t>
            </w:r>
            <w:r w:rsidR="00675B84" w:rsidRPr="00E42639">
              <w:rPr>
                <w:sz w:val="24"/>
                <w:szCs w:val="24"/>
              </w:rPr>
              <w:t xml:space="preserve">: </w:t>
            </w:r>
            <w:r w:rsidRPr="00E42639">
              <w:rPr>
                <w:sz w:val="24"/>
                <w:szCs w:val="24"/>
              </w:rPr>
              <w:t xml:space="preserve">порядок проведения специальной оценки условий труда, </w:t>
            </w:r>
            <w:proofErr w:type="gramStart"/>
            <w:r w:rsidRPr="00E42639">
              <w:rPr>
                <w:sz w:val="24"/>
                <w:szCs w:val="24"/>
              </w:rPr>
              <w:t>документы</w:t>
            </w:r>
            <w:proofErr w:type="gramEnd"/>
            <w:r w:rsidRPr="00E42639">
              <w:rPr>
                <w:sz w:val="24"/>
                <w:szCs w:val="24"/>
              </w:rPr>
              <w:t xml:space="preserve"> оформляемые в процессе данной процедуры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5A0402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5A0402" w:rsidRPr="00E42639">
              <w:rPr>
                <w:sz w:val="24"/>
                <w:szCs w:val="24"/>
              </w:rPr>
              <w:t>осуществлять контроль соответствия документации оформляемой в процессе специальной оценки условий труда требованиям нормативных документов</w:t>
            </w:r>
            <w:r w:rsidRPr="00E42639">
              <w:rPr>
                <w:sz w:val="24"/>
                <w:szCs w:val="24"/>
              </w:rPr>
              <w:t>;</w:t>
            </w:r>
          </w:p>
          <w:p w:rsidR="00B129C4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5A0402" w:rsidRPr="00E42639">
              <w:rPr>
                <w:sz w:val="24"/>
                <w:szCs w:val="24"/>
              </w:rPr>
              <w:t>навыками разработки документов оформляемых в процессе специальной оценки условий труда, а также технических и организационных мероприятий, направленных на обеспечение безопасности и защиты человека при выполнении различных видов трудовой деятельности</w:t>
            </w:r>
            <w:r w:rsidRPr="00E42639">
              <w:rPr>
                <w:sz w:val="24"/>
                <w:szCs w:val="24"/>
              </w:rPr>
              <w:t>;</w:t>
            </w: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bCs w:val="0"/>
                <w:color w:val="auto"/>
                <w:sz w:val="24"/>
                <w:szCs w:val="24"/>
              </w:rPr>
              <w:t>Защита в чрезвычайных ситуациях</w:t>
            </w:r>
            <w:r w:rsidR="00922C29">
              <w:rPr>
                <w:rStyle w:val="0pt"/>
                <w:bCs w:val="0"/>
                <w:color w:val="auto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55DE2" w:rsidRPr="00E42639" w:rsidTr="00D36AC7">
        <w:tc>
          <w:tcPr>
            <w:tcW w:w="2775" w:type="dxa"/>
          </w:tcPr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ПК-12</w:t>
            </w:r>
          </w:p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формировать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требования к средствам индивидуальной защиты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средствам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коллективной защиты с учетом условий труда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рабочих местах, оценивать их характеристики,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а также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соответствие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нормативным требованиям</w:t>
            </w:r>
          </w:p>
        </w:tc>
        <w:tc>
          <w:tcPr>
            <w:tcW w:w="2945" w:type="dxa"/>
          </w:tcPr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Формулирует классы и виды средств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индивидуальной защиты,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применение, принципы защиты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основные характеристики,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предъявляемые к ним требования, правила обеспечения работников средствами индивидуальной защиты</w:t>
            </w:r>
          </w:p>
        </w:tc>
        <w:tc>
          <w:tcPr>
            <w:tcW w:w="4006" w:type="dxa"/>
          </w:tcPr>
          <w:p w:rsidR="00675B84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классификацию средств коллективной и индивидуальной защиты и их основные характеристики; порядок выдачи, хранения и использования средств коллективной и индивидуальной защиты; </w:t>
            </w:r>
          </w:p>
          <w:p w:rsidR="00E70E20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определять средства индивидуальной защиты в соответствии с типовыми нормами бесплатной выдачи специальной одежды, специальной обуви и </w:t>
            </w:r>
            <w:r w:rsidRPr="00E42639">
              <w:rPr>
                <w:sz w:val="24"/>
                <w:szCs w:val="24"/>
              </w:rPr>
              <w:lastRenderedPageBreak/>
              <w:t xml:space="preserve">других средств индивидуальной защиты,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труда; </w:t>
            </w:r>
          </w:p>
          <w:p w:rsidR="00655DE2" w:rsidRPr="00E42639" w:rsidRDefault="00E70E20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 приемами оценки состояния и исправности средств индивидуальной защиты; </w:t>
            </w:r>
          </w:p>
        </w:tc>
      </w:tr>
      <w:tr w:rsidR="00655DE2" w:rsidRPr="00E42639" w:rsidTr="00D36AC7">
        <w:tc>
          <w:tcPr>
            <w:tcW w:w="2775" w:type="dxa"/>
          </w:tcPr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ПК-2</w:t>
            </w:r>
          </w:p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Координирует и контролирует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обеспечение работников средствами индивидуальной защиты; организует установку средств коллективной защиты</w:t>
            </w:r>
          </w:p>
        </w:tc>
        <w:tc>
          <w:tcPr>
            <w:tcW w:w="4006" w:type="dxa"/>
          </w:tcPr>
          <w:p w:rsidR="00E70E20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основные требования нормативных правовых актов к зданиям, сооружениям, помещениям, машинам, оборудованию, установкам, производственным процессам в части обеспечения безопасных условий и охраны труда;</w:t>
            </w:r>
          </w:p>
          <w:p w:rsidR="00E70E20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идентифицировать опасные и вредные производственные факторы, потенциально воздействующие на работников в процессе трудовой деятельности производить оценку риска их воздействия;</w:t>
            </w:r>
          </w:p>
          <w:p w:rsidR="00655DE2" w:rsidRPr="00E42639" w:rsidRDefault="00E70E20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 приемами оценки приоритетности реализации мероприятий по улучшению условий и охраны труда с точки зрения их эффективности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Переработка полезных ископаемых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BE59FB">
              <w:rPr>
                <w:sz w:val="24"/>
                <w:szCs w:val="24"/>
              </w:rPr>
              <w:t>4</w:t>
            </w:r>
            <w:r w:rsidR="00DB1239" w:rsidRPr="007E27D9">
              <w:rPr>
                <w:sz w:val="24"/>
                <w:szCs w:val="24"/>
              </w:rPr>
              <w:t xml:space="preserve"> зачетных единиц</w:t>
            </w:r>
            <w:r w:rsidR="00BE59FB">
              <w:rPr>
                <w:sz w:val="24"/>
                <w:szCs w:val="24"/>
              </w:rPr>
              <w:t>ы</w:t>
            </w:r>
            <w:r w:rsidR="00DB1239" w:rsidRPr="007E27D9">
              <w:rPr>
                <w:sz w:val="24"/>
                <w:szCs w:val="24"/>
              </w:rPr>
              <w:t>, 1</w:t>
            </w:r>
            <w:r w:rsidR="00BE59FB">
              <w:rPr>
                <w:sz w:val="24"/>
                <w:szCs w:val="24"/>
              </w:rPr>
              <w:t>44</w:t>
            </w:r>
            <w:r w:rsidR="00DB1239" w:rsidRPr="007E27D9">
              <w:rPr>
                <w:sz w:val="24"/>
                <w:szCs w:val="24"/>
              </w:rPr>
              <w:t xml:space="preserve"> час</w:t>
            </w:r>
            <w:r w:rsidR="00BE59FB">
              <w:rPr>
                <w:sz w:val="24"/>
                <w:szCs w:val="24"/>
              </w:rPr>
              <w:t>а</w:t>
            </w:r>
            <w:r w:rsidR="00DB1239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55DE2" w:rsidRPr="00E42639" w:rsidTr="00D36AC7">
        <w:tc>
          <w:tcPr>
            <w:tcW w:w="2775" w:type="dxa"/>
          </w:tcPr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Применяет полученные знания основ технологических </w:t>
            </w:r>
            <w:proofErr w:type="gram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процессов ,</w:t>
            </w:r>
            <w:proofErr w:type="gram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работ машин и оборудования.</w:t>
            </w:r>
          </w:p>
        </w:tc>
        <w:tc>
          <w:tcPr>
            <w:tcW w:w="4006" w:type="dxa"/>
          </w:tcPr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основы задачи обогащения полезных ископаемых; принципы, требования и задачи подготовительных процессов обогащения; требования и задачи вспомогательных процессов обогащения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оценивать современные тенденции развития техники и технологии обогащения в направлении </w:t>
            </w:r>
            <w:proofErr w:type="spellStart"/>
            <w:r w:rsidRPr="00E42639">
              <w:rPr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sz w:val="24"/>
                <w:szCs w:val="24"/>
              </w:rPr>
              <w:t xml:space="preserve"> безопасности; определять методы исследования </w:t>
            </w:r>
            <w:proofErr w:type="spellStart"/>
            <w:r w:rsidRPr="00E42639">
              <w:rPr>
                <w:sz w:val="24"/>
                <w:szCs w:val="24"/>
              </w:rPr>
              <w:t>обогатимости</w:t>
            </w:r>
            <w:proofErr w:type="spellEnd"/>
            <w:r w:rsidRPr="00E42639">
              <w:rPr>
                <w:sz w:val="24"/>
                <w:szCs w:val="24"/>
              </w:rPr>
              <w:t xml:space="preserve"> сырья, определить эффективный метод </w:t>
            </w:r>
            <w:r w:rsidRPr="00E42639">
              <w:rPr>
                <w:sz w:val="24"/>
                <w:szCs w:val="24"/>
              </w:rPr>
              <w:lastRenderedPageBreak/>
              <w:t>обогащения для сырья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655DE2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организации переработки полезных ископаемых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DB12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Производственная безопасность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BE59FB">
              <w:rPr>
                <w:sz w:val="24"/>
                <w:szCs w:val="24"/>
              </w:rPr>
              <w:t>10</w:t>
            </w:r>
            <w:r w:rsidR="00DB1239" w:rsidRPr="007E27D9">
              <w:rPr>
                <w:sz w:val="24"/>
                <w:szCs w:val="24"/>
              </w:rPr>
              <w:t xml:space="preserve"> зачетных единиц, </w:t>
            </w:r>
            <w:r w:rsidR="00DB1239">
              <w:rPr>
                <w:sz w:val="24"/>
                <w:szCs w:val="24"/>
              </w:rPr>
              <w:t>3</w:t>
            </w:r>
            <w:r w:rsidR="00BE59FB">
              <w:rPr>
                <w:sz w:val="24"/>
                <w:szCs w:val="24"/>
              </w:rPr>
              <w:t>60</w:t>
            </w:r>
            <w:r w:rsidR="00DB1239" w:rsidRPr="007E27D9">
              <w:rPr>
                <w:sz w:val="24"/>
                <w:szCs w:val="24"/>
              </w:rPr>
              <w:t xml:space="preserve"> час</w:t>
            </w:r>
            <w:r w:rsidR="00BE59FB">
              <w:rPr>
                <w:sz w:val="24"/>
                <w:szCs w:val="24"/>
              </w:rPr>
              <w:t>ов</w:t>
            </w:r>
            <w:r w:rsidR="00DB1239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DB12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B548C8" w:rsidRPr="00E42639" w:rsidTr="00D36AC7">
        <w:tc>
          <w:tcPr>
            <w:tcW w:w="2775" w:type="dxa"/>
          </w:tcPr>
          <w:p w:rsidR="00B548C8" w:rsidRPr="00E42639" w:rsidRDefault="00B548C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ПК-11</w:t>
            </w:r>
          </w:p>
          <w:p w:rsidR="00B548C8" w:rsidRPr="00E42639" w:rsidRDefault="00B548C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применять нормативные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правовые акты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нормативно-техническую документацию в части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выделения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требований, процедур,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регламентов, рекомендаций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адаптации и внедрения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локальную нормативную документацию</w:t>
            </w:r>
          </w:p>
        </w:tc>
        <w:tc>
          <w:tcPr>
            <w:tcW w:w="2945" w:type="dxa"/>
          </w:tcPr>
          <w:p w:rsidR="00B548C8" w:rsidRPr="00E42639" w:rsidRDefault="00B548C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Пользуется справочными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информационными базами данных,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содержащими документы и материалы по охране труда;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анализирует документы по приемке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вводу в эксплуатацию производственных объектов и оценивает их соответствия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государственным нормативным требованиям охраны труда</w:t>
            </w:r>
          </w:p>
        </w:tc>
        <w:tc>
          <w:tcPr>
            <w:tcW w:w="4006" w:type="dxa"/>
          </w:tcPr>
          <w:p w:rsidR="00675B84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технические и организационные основы обеспечения безопасности производственных объектов; </w:t>
            </w:r>
          </w:p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выявления опасностей, методами и средствами обеспечения производственной безопасности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B548C8" w:rsidRPr="00E42639" w:rsidTr="00D36AC7">
        <w:tc>
          <w:tcPr>
            <w:tcW w:w="2775" w:type="dxa"/>
          </w:tcPr>
          <w:p w:rsidR="00B548C8" w:rsidRPr="00E42639" w:rsidRDefault="00B548C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ПК-9</w:t>
            </w:r>
          </w:p>
          <w:p w:rsidR="00B548C8" w:rsidRPr="00E42639" w:rsidRDefault="00B548C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проводить экспертизу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мероприятий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в составе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проектной и технологической документации производственного назначения</w:t>
            </w:r>
          </w:p>
        </w:tc>
        <w:tc>
          <w:tcPr>
            <w:tcW w:w="2945" w:type="dxa"/>
          </w:tcPr>
          <w:p w:rsidR="00B548C8" w:rsidRPr="00E42639" w:rsidRDefault="00B548C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Анализирует требования безопасности и охраны труда, отражаемые в проектной документации; определяет и осуществляет необходимые мероприятия по обеспечению безопасности и снижению профессионального риска до допустимого уровня на основе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действующих нормативных правовых актов</w:t>
            </w:r>
          </w:p>
        </w:tc>
        <w:tc>
          <w:tcPr>
            <w:tcW w:w="4006" w:type="dxa"/>
          </w:tcPr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требования безопасности и охраны труда, отражаемые в проектной документации;</w:t>
            </w:r>
          </w:p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определять и осуществлять необходимые мероприятия по обеспечению безопасности, на основе действующих нормативных правовых актов;</w:t>
            </w:r>
          </w:p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Транспортные машины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55DE2" w:rsidRPr="00E42639" w:rsidTr="00D36AC7">
        <w:tc>
          <w:tcPr>
            <w:tcW w:w="2775" w:type="dxa"/>
          </w:tcPr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Применяет знания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технологических процессов, работы машин для правильного выбора типов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конвейеров и элеваторов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включения их в транспортную схему,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что обеспечит их более безопасную эксплуатацию</w:t>
            </w:r>
          </w:p>
        </w:tc>
        <w:tc>
          <w:tcPr>
            <w:tcW w:w="4006" w:type="dxa"/>
          </w:tcPr>
          <w:p w:rsidR="007E2BC8" w:rsidRPr="00E42639" w:rsidRDefault="007E2B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Знает: технологические схемы транспорта горных предприятий и конструкции применяемых транспортных машин;</w:t>
            </w:r>
          </w:p>
          <w:p w:rsidR="007E2BC8" w:rsidRPr="00E42639" w:rsidRDefault="007E2B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выбирать в соответствии горнотехническими условиями высокопроизводительное </w:t>
            </w:r>
            <w:r w:rsidRPr="00E42639">
              <w:rPr>
                <w:sz w:val="24"/>
                <w:szCs w:val="24"/>
              </w:rPr>
              <w:lastRenderedPageBreak/>
              <w:t>оборудование для ведения подготовительных и очистных работ;</w:t>
            </w:r>
          </w:p>
          <w:p w:rsidR="007E2BC8" w:rsidRPr="00E42639" w:rsidRDefault="007E2B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организации безопасной эксплуатации транспортных машин</w:t>
            </w:r>
            <w:r w:rsidR="00E6573F" w:rsidRPr="00E42639">
              <w:rPr>
                <w:sz w:val="24"/>
                <w:szCs w:val="24"/>
              </w:rPr>
              <w:t>;</w:t>
            </w:r>
          </w:p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Управление рисками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>- общая трудоемкость дисциплины 5 зачетных единиц, 180 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D14B8" w:rsidRPr="00E42639" w:rsidTr="00D36AC7">
        <w:tc>
          <w:tcPr>
            <w:tcW w:w="2775" w:type="dxa"/>
          </w:tcPr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ПК-4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Готовностью выявлять,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анализировать и оценивать профессиональные риски и определять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меры по обеспечению безопасности с точки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зрения их эффективности</w:t>
            </w:r>
          </w:p>
        </w:tc>
        <w:tc>
          <w:tcPr>
            <w:tcW w:w="2945" w:type="dxa"/>
          </w:tcPr>
          <w:p w:rsidR="001D14B8" w:rsidRPr="00E42639" w:rsidRDefault="001D14B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Способен выявлять, анализировать и оценивать профессиональные риски и определять меры по обеспечению безопасности с точки зрения их эффективности.</w:t>
            </w:r>
          </w:p>
        </w:tc>
        <w:tc>
          <w:tcPr>
            <w:tcW w:w="4006" w:type="dxa"/>
          </w:tcPr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перечень возможных рисков; </w:t>
            </w:r>
          </w:p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идентифицировать риски связанные с</w:t>
            </w:r>
            <w:r w:rsidR="00E6573F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sz w:val="24"/>
                <w:szCs w:val="24"/>
              </w:rPr>
              <w:t xml:space="preserve">безопасностью производства; </w:t>
            </w:r>
          </w:p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Владеть: навыками оценки эффективности мероприятий направленных на снижения уровня риска</w:t>
            </w:r>
            <w:r w:rsidR="00E6573F" w:rsidRPr="00E42639">
              <w:rPr>
                <w:sz w:val="24"/>
                <w:szCs w:val="24"/>
              </w:rPr>
              <w:t>;</w:t>
            </w:r>
          </w:p>
        </w:tc>
      </w:tr>
      <w:tr w:rsidR="001D14B8" w:rsidRPr="00E42639" w:rsidTr="00D36AC7">
        <w:tc>
          <w:tcPr>
            <w:tcW w:w="2775" w:type="dxa"/>
          </w:tcPr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ПК-7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разрабатывать планы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программы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мероприятий по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безопасности,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управлению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профессиональными</w:t>
            </w:r>
          </w:p>
          <w:p w:rsidR="001D14B8" w:rsidRPr="00E42639" w:rsidRDefault="001D14B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рисками</w:t>
            </w:r>
          </w:p>
        </w:tc>
        <w:tc>
          <w:tcPr>
            <w:tcW w:w="2945" w:type="dxa"/>
          </w:tcPr>
          <w:p w:rsidR="001D14B8" w:rsidRPr="00E42639" w:rsidRDefault="001D14B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разрабатывать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планы программы мероприятий по обеспечению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управлению профессиональными рисками.</w:t>
            </w:r>
          </w:p>
        </w:tc>
        <w:tc>
          <w:tcPr>
            <w:tcW w:w="4006" w:type="dxa"/>
          </w:tcPr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организационные вопросы</w:t>
            </w:r>
            <w:r w:rsidR="00675B84" w:rsidRPr="00E42639">
              <w:rPr>
                <w:sz w:val="24"/>
                <w:szCs w:val="24"/>
              </w:rPr>
              <w:t xml:space="preserve"> по созданию системы управления </w:t>
            </w:r>
            <w:r w:rsidRPr="00E42639">
              <w:rPr>
                <w:sz w:val="24"/>
                <w:szCs w:val="24"/>
              </w:rPr>
              <w:t xml:space="preserve">рисками; </w:t>
            </w:r>
          </w:p>
          <w:p w:rsidR="001D14B8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</w:t>
            </w:r>
            <w:r w:rsidRPr="00E42639">
              <w:rPr>
                <w:sz w:val="24"/>
                <w:szCs w:val="24"/>
              </w:rPr>
              <w:tab/>
              <w:t xml:space="preserve"> осуществлять планирование </w:t>
            </w:r>
            <w:r w:rsidR="001D14B8" w:rsidRPr="00E42639">
              <w:rPr>
                <w:sz w:val="24"/>
                <w:szCs w:val="24"/>
              </w:rPr>
              <w:t>мероприятий по внедрен</w:t>
            </w:r>
            <w:r w:rsidRPr="00E42639">
              <w:rPr>
                <w:sz w:val="24"/>
                <w:szCs w:val="24"/>
              </w:rPr>
              <w:t>ию системы управления рисками</w:t>
            </w:r>
            <w:r w:rsidR="001D14B8" w:rsidRPr="00E42639">
              <w:rPr>
                <w:sz w:val="24"/>
                <w:szCs w:val="24"/>
              </w:rPr>
              <w:t xml:space="preserve">; </w:t>
            </w:r>
          </w:p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разработки системы управления рисками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Теория горения и взрыва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8E6A25">
              <w:rPr>
                <w:sz w:val="24"/>
                <w:szCs w:val="24"/>
              </w:rPr>
              <w:t>2</w:t>
            </w:r>
            <w:r w:rsidR="00922C29" w:rsidRPr="007E27D9">
              <w:rPr>
                <w:sz w:val="24"/>
                <w:szCs w:val="24"/>
              </w:rPr>
              <w:t xml:space="preserve"> зачетных единицы, </w:t>
            </w:r>
            <w:r w:rsidR="008E6A25">
              <w:rPr>
                <w:sz w:val="24"/>
                <w:szCs w:val="24"/>
              </w:rPr>
              <w:t>72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8E6A25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55DE2" w:rsidRPr="00E42639" w:rsidTr="00D36AC7">
        <w:tc>
          <w:tcPr>
            <w:tcW w:w="2775" w:type="dxa"/>
          </w:tcPr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655DE2" w:rsidRPr="00E42639" w:rsidRDefault="00655DE2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Применяет закономерности процессов горения и взрыва</w:t>
            </w:r>
            <w:r w:rsidR="00675B8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7401C4" w:rsidRPr="00E42639" w:rsidRDefault="007401C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условия возникновения взрывов, горения;</w:t>
            </w:r>
          </w:p>
          <w:p w:rsidR="007401C4" w:rsidRPr="00E42639" w:rsidRDefault="007401C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рассчитать необходимое количество исходных компонентов для развития процессов горения;</w:t>
            </w:r>
          </w:p>
          <w:p w:rsidR="007401C4" w:rsidRPr="00E42639" w:rsidRDefault="007401C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proofErr w:type="gramStart"/>
            <w:r w:rsidRPr="00E42639">
              <w:rPr>
                <w:sz w:val="24"/>
                <w:szCs w:val="24"/>
              </w:rPr>
              <w:t>Владеет:  методами</w:t>
            </w:r>
            <w:proofErr w:type="gramEnd"/>
            <w:r w:rsidRPr="00E42639">
              <w:rPr>
                <w:sz w:val="24"/>
                <w:szCs w:val="24"/>
              </w:rPr>
              <w:t xml:space="preserve"> оценки свойств взрывчатых веществ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655DE2" w:rsidRPr="00E42639" w:rsidRDefault="00655DE2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655DE2" w:rsidRPr="00E42639" w:rsidTr="00D36AC7">
        <w:tc>
          <w:tcPr>
            <w:tcW w:w="9726" w:type="dxa"/>
            <w:gridSpan w:val="3"/>
          </w:tcPr>
          <w:p w:rsidR="00655DE2" w:rsidRDefault="00655DE2" w:rsidP="00DB12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Система обеспечения безопасности труда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DB1239">
              <w:rPr>
                <w:sz w:val="24"/>
                <w:szCs w:val="24"/>
              </w:rPr>
              <w:t>6</w:t>
            </w:r>
            <w:r w:rsidR="00DB1239" w:rsidRPr="007E27D9">
              <w:rPr>
                <w:sz w:val="24"/>
                <w:szCs w:val="24"/>
              </w:rPr>
              <w:t xml:space="preserve"> зачетных единиц, </w:t>
            </w:r>
            <w:r w:rsidR="00DB1239">
              <w:rPr>
                <w:sz w:val="24"/>
                <w:szCs w:val="24"/>
              </w:rPr>
              <w:t xml:space="preserve">216 </w:t>
            </w:r>
            <w:r w:rsidR="00DB1239" w:rsidRPr="007E27D9">
              <w:rPr>
                <w:sz w:val="24"/>
                <w:szCs w:val="24"/>
              </w:rPr>
              <w:t>часов.</w:t>
            </w:r>
          </w:p>
          <w:p w:rsidR="005048F8" w:rsidRPr="00E42639" w:rsidRDefault="005048F8" w:rsidP="00DB12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660CD" w:rsidRPr="00E42639" w:rsidTr="00D36AC7">
        <w:tc>
          <w:tcPr>
            <w:tcW w:w="2775" w:type="dxa"/>
          </w:tcPr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ПК-11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применять нормативные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правовые акты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нормативно</w:t>
            </w:r>
            <w:r w:rsidR="007F0A61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техническую документацию в части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выделения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требований, процедур,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регламентов, рекомендаций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адаптации и внедрения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локальную нормативную документацию</w:t>
            </w:r>
          </w:p>
        </w:tc>
        <w:tc>
          <w:tcPr>
            <w:tcW w:w="2945" w:type="dxa"/>
          </w:tcPr>
          <w:p w:rsidR="000660CD" w:rsidRPr="00E42639" w:rsidRDefault="000660CD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Применяет государственные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нормативные требования охраны труда при разработке локальных нормативных актов.</w:t>
            </w:r>
          </w:p>
        </w:tc>
        <w:tc>
          <w:tcPr>
            <w:tcW w:w="4006" w:type="dxa"/>
          </w:tcPr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нормативную правовую базу в сфере охраны труда, трудовое законодательство Российской Федерации; виды локальных нормативных актов в сфере охраны труда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применять государственные нормативные требования охраны труда при разработке локальных нормативных актов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660CD" w:rsidRPr="00E42639" w:rsidTr="00D36AC7">
        <w:tc>
          <w:tcPr>
            <w:tcW w:w="2775" w:type="dxa"/>
          </w:tcPr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0660CD" w:rsidRPr="00E42639" w:rsidRDefault="000660CD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Применяет знания нормативной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правовой базы в области безопасности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для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обеспечения системы управления охраной труда;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обеспечивает контроль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соблюдением требований охраны труда;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разрабатывает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 проекты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локальных нормативных актов, обеспечивающих функционирование системы управления охраной труда</w:t>
            </w:r>
          </w:p>
        </w:tc>
        <w:tc>
          <w:tcPr>
            <w:tcW w:w="4006" w:type="dxa"/>
          </w:tcPr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нормативную правовую базу в области безопасности для обеспечения системы управления охраной труда;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разрабатывать  проекты локальных нормативных актов, обеспечивающих функционирование системы управления охраной труда;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способностью </w:t>
            </w:r>
            <w:proofErr w:type="gramStart"/>
            <w:r w:rsidRPr="00E42639">
              <w:rPr>
                <w:sz w:val="24"/>
                <w:szCs w:val="24"/>
              </w:rPr>
              <w:t>обеспечивать  контроль</w:t>
            </w:r>
            <w:proofErr w:type="gramEnd"/>
            <w:r w:rsidRPr="00E42639">
              <w:rPr>
                <w:sz w:val="24"/>
                <w:szCs w:val="24"/>
              </w:rPr>
              <w:t xml:space="preserve"> за соблюдением требований охраны труда;</w:t>
            </w:r>
          </w:p>
        </w:tc>
      </w:tr>
      <w:tr w:rsidR="000660CD" w:rsidRPr="00E42639" w:rsidTr="00D36AC7">
        <w:tc>
          <w:tcPr>
            <w:tcW w:w="2775" w:type="dxa"/>
          </w:tcPr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0660CD" w:rsidRPr="00E42639" w:rsidRDefault="000660CD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Проводит вводный инструктаж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охране труда; координирует проведение первичного,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периодического, внепланового и целевого инструктажа, обеспечение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обучения руководителей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и специалистов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охране труда, обучения работников методам и приемам оказания первой помощи пострадавшим на производстве; контролирует проведение обучения работников безопасным методам и приемам труда, инструктажей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охране труда и стажировок в соответствии с нормативными требованиями; осуществляет проверки знаний работников требований охраны труда</w:t>
            </w:r>
          </w:p>
        </w:tc>
        <w:tc>
          <w:tcPr>
            <w:tcW w:w="4006" w:type="dxa"/>
          </w:tcPr>
          <w:p w:rsidR="00675B84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нормативные требования по вопросам обучения и проверки знаний требований охраны труда; 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пользоваться современными техническими средствами обучения</w:t>
            </w:r>
            <w:r w:rsidR="00675B84" w:rsidRPr="00E42639">
              <w:rPr>
                <w:sz w:val="24"/>
                <w:szCs w:val="24"/>
              </w:rPr>
              <w:t xml:space="preserve">  (тренажерами, </w:t>
            </w:r>
            <w:r w:rsidRPr="00E42639">
              <w:rPr>
                <w:sz w:val="24"/>
                <w:szCs w:val="24"/>
              </w:rPr>
              <w:t>средствами мультимедиа);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способностью </w:t>
            </w:r>
            <w:r w:rsidRPr="00E42639">
              <w:rPr>
                <w:sz w:val="24"/>
                <w:szCs w:val="24"/>
              </w:rPr>
              <w:lastRenderedPageBreak/>
              <w:t>разрабатывать (подбирать) программы обучения по вопросам охраны труда, методические и контрольно-измерительные материалы;</w:t>
            </w:r>
          </w:p>
        </w:tc>
      </w:tr>
      <w:tr w:rsidR="000660CD" w:rsidRPr="00E42639" w:rsidTr="00D36AC7">
        <w:tc>
          <w:tcPr>
            <w:tcW w:w="2775" w:type="dxa"/>
          </w:tcPr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ПК-7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разрабатывать планы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программы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мероприятий по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безопасности,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управлению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профессиональными</w:t>
            </w:r>
          </w:p>
          <w:p w:rsidR="000660CD" w:rsidRPr="00E42639" w:rsidRDefault="000660C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рисками</w:t>
            </w:r>
          </w:p>
        </w:tc>
        <w:tc>
          <w:tcPr>
            <w:tcW w:w="2945" w:type="dxa"/>
          </w:tcPr>
          <w:p w:rsidR="000660CD" w:rsidRPr="00E42639" w:rsidRDefault="000660CD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планирование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мероприятий по внедрению системы управления рисками; обеспечивает расследование и учет несчастных случаев на производстве</w:t>
            </w:r>
          </w:p>
        </w:tc>
        <w:tc>
          <w:tcPr>
            <w:tcW w:w="4006" w:type="dxa"/>
          </w:tcPr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</w:t>
            </w:r>
            <w:r w:rsidR="00675B84" w:rsidRPr="00E42639">
              <w:rPr>
                <w:sz w:val="24"/>
                <w:szCs w:val="24"/>
              </w:rPr>
              <w:t>ет:</w:t>
            </w:r>
            <w:r w:rsidRPr="00E42639">
              <w:rPr>
                <w:sz w:val="24"/>
                <w:szCs w:val="24"/>
              </w:rPr>
              <w:t xml:space="preserve"> источники и характеристики опасных факторов производственной среды и трудового процесса, их классификации; виды несчастных случаев на производстве; несчастные случаи, подлежащие расследованию;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</w:t>
            </w:r>
            <w:r w:rsidR="00675B84" w:rsidRPr="00E42639">
              <w:rPr>
                <w:sz w:val="24"/>
                <w:szCs w:val="24"/>
              </w:rPr>
              <w:t>ет:</w:t>
            </w:r>
            <w:r w:rsidRPr="00E42639">
              <w:rPr>
                <w:sz w:val="24"/>
                <w:szCs w:val="24"/>
              </w:rPr>
              <w:t xml:space="preserve"> анализировать информацию, делать заключения и выводы на основе оценки обстоятельств несчастных случаев на производстве;</w:t>
            </w:r>
          </w:p>
          <w:p w:rsidR="000660CD" w:rsidRPr="00E42639" w:rsidRDefault="000660CD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основными требованиями нормативных правовых актов к зданиям, сооружениям, помещениям,  машинам, оборудованию, установкам, производственным процессам в части обеспечения безопасных условий и охраны труда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Управление безопасностью труда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715D8" w:rsidRPr="00E42639" w:rsidTr="00D36AC7">
        <w:tc>
          <w:tcPr>
            <w:tcW w:w="2775" w:type="dxa"/>
          </w:tcPr>
          <w:p w:rsidR="000715D8" w:rsidRPr="00E42639" w:rsidRDefault="000715D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0715D8" w:rsidRPr="00E42639" w:rsidRDefault="000715D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0715D8" w:rsidRPr="00E42639" w:rsidRDefault="000715D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Способен оценивать риск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определять меры по обеспечению безопасности разрабатываемой техники.</w:t>
            </w:r>
          </w:p>
        </w:tc>
        <w:tc>
          <w:tcPr>
            <w:tcW w:w="4006" w:type="dxa"/>
          </w:tcPr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основные способы оценки и  систематизации рисков, способы  внедрения мер по обеспечению  безопасности разрабатываемой техники</w:t>
            </w:r>
            <w:r w:rsidR="00675B84" w:rsidRPr="00E42639">
              <w:rPr>
                <w:sz w:val="24"/>
                <w:szCs w:val="24"/>
              </w:rPr>
              <w:t>;</w:t>
            </w:r>
            <w:r w:rsidRPr="00E42639">
              <w:rPr>
                <w:sz w:val="24"/>
                <w:szCs w:val="24"/>
              </w:rPr>
              <w:t xml:space="preserve"> </w:t>
            </w:r>
          </w:p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Умеет: применять на практике разработки современных </w:t>
            </w:r>
            <w:proofErr w:type="gramStart"/>
            <w:r w:rsidRPr="00E42639">
              <w:rPr>
                <w:sz w:val="24"/>
                <w:szCs w:val="24"/>
              </w:rPr>
              <w:t>методов  моделирования</w:t>
            </w:r>
            <w:proofErr w:type="gramEnd"/>
            <w:r w:rsidRPr="00E42639">
              <w:rPr>
                <w:sz w:val="24"/>
                <w:szCs w:val="24"/>
              </w:rPr>
              <w:t xml:space="preserve"> при оценки риска, определения зон повышенного  техногенного риска и зон  повышенного загрязнения, внедрения мер по обеспечению безопасности разрабатываемой техники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proofErr w:type="gramStart"/>
            <w:r w:rsidRPr="00E42639">
              <w:rPr>
                <w:sz w:val="24"/>
                <w:szCs w:val="24"/>
              </w:rPr>
              <w:t>методами  комплексной</w:t>
            </w:r>
            <w:proofErr w:type="gramEnd"/>
            <w:r w:rsidRPr="00E42639">
              <w:rPr>
                <w:sz w:val="24"/>
                <w:szCs w:val="24"/>
              </w:rPr>
              <w:t xml:space="preserve">  оценки риска, экспертизы и прогнозирования технического состояния разрабатываемой  техники, находящихся в эксплуатации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715D8" w:rsidRPr="00E42639" w:rsidTr="00D36AC7">
        <w:tc>
          <w:tcPr>
            <w:tcW w:w="2775" w:type="dxa"/>
          </w:tcPr>
          <w:p w:rsidR="000715D8" w:rsidRPr="00E42639" w:rsidRDefault="000715D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ПК-6</w:t>
            </w:r>
          </w:p>
          <w:p w:rsidR="000715D8" w:rsidRPr="00E42639" w:rsidRDefault="000715D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разрабатывать мероприятия по повышению уровня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мотивации работников к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заинтересованности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в улучшении условий труда</w:t>
            </w:r>
          </w:p>
        </w:tc>
        <w:tc>
          <w:tcPr>
            <w:tcW w:w="2945" w:type="dxa"/>
          </w:tcPr>
          <w:p w:rsidR="000715D8" w:rsidRPr="00E42639" w:rsidRDefault="000715D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оценивать влияние вредных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опасных производственных факторов.</w:t>
            </w:r>
          </w:p>
        </w:tc>
        <w:tc>
          <w:tcPr>
            <w:tcW w:w="4006" w:type="dxa"/>
          </w:tcPr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источники и характеристики вредных и опасных факторов производственной среды и трудового процесса, их классификации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Уметь: разрабатывать проекты локальных нормативных актов, </w:t>
            </w:r>
            <w:proofErr w:type="spellStart"/>
            <w:r w:rsidRPr="00E42639">
              <w:rPr>
                <w:sz w:val="24"/>
                <w:szCs w:val="24"/>
              </w:rPr>
              <w:t>обеспечивaющих</w:t>
            </w:r>
            <w:proofErr w:type="spellEnd"/>
            <w:r w:rsidRPr="00E42639">
              <w:rPr>
                <w:sz w:val="24"/>
                <w:szCs w:val="24"/>
              </w:rPr>
              <w:t xml:space="preserve"> создание и функционирование системы управления охраной труда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715D8" w:rsidRPr="00E42639" w:rsidRDefault="000715D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Владеть: методами разработки мероприятий обеспечивающих безопасность выполнения работ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Управление персоналом предприятия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755F1F" w:rsidRPr="00E42639" w:rsidTr="00D36AC7">
        <w:tc>
          <w:tcPr>
            <w:tcW w:w="2775" w:type="dxa"/>
          </w:tcPr>
          <w:p w:rsidR="00755F1F" w:rsidRPr="00E42639" w:rsidRDefault="00755F1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755F1F" w:rsidRPr="00E42639" w:rsidRDefault="00755F1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755F1F" w:rsidRPr="00E42639" w:rsidRDefault="00755F1F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Применяет знания теоретических основ обеспечения условий труда,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трудового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права, законодательства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 техническом регулировании,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75B84" w:rsidRPr="00E42639" w:rsidRDefault="00755F1F" w:rsidP="00E42639">
            <w:pPr>
              <w:spacing w:line="264" w:lineRule="auto"/>
              <w:ind w:firstLine="142"/>
              <w:jc w:val="both"/>
              <w:rPr>
                <w:color w:val="000000"/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</w:t>
            </w:r>
            <w:r w:rsidRPr="00E42639">
              <w:rPr>
                <w:color w:val="000000"/>
                <w:sz w:val="24"/>
                <w:szCs w:val="24"/>
              </w:rPr>
              <w:t>на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теоретические основы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675B84" w:rsidRPr="00E42639">
              <w:rPr>
                <w:color w:val="000000"/>
                <w:sz w:val="24"/>
                <w:szCs w:val="24"/>
              </w:rPr>
              <w:t>;</w:t>
            </w:r>
            <w:r w:rsidRPr="00E42639">
              <w:rPr>
                <w:color w:val="000000"/>
                <w:sz w:val="24"/>
                <w:szCs w:val="24"/>
              </w:rPr>
              <w:t xml:space="preserve"> </w:t>
            </w:r>
          </w:p>
          <w:p w:rsidR="00755F1F" w:rsidRPr="00E42639" w:rsidRDefault="00755F1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</w:t>
            </w:r>
            <w:r w:rsidRPr="00E42639">
              <w:rPr>
                <w:color w:val="000000"/>
                <w:sz w:val="24"/>
                <w:szCs w:val="24"/>
              </w:rPr>
              <w:t>ме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проводить оценку условий труда, применять на практике требования трудового законодательства</w:t>
            </w:r>
            <w:r w:rsidRPr="00E42639">
              <w:rPr>
                <w:sz w:val="24"/>
                <w:szCs w:val="24"/>
              </w:rPr>
              <w:t>;</w:t>
            </w:r>
          </w:p>
          <w:p w:rsidR="00755F1F" w:rsidRPr="00E42639" w:rsidRDefault="00755F1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</w:t>
            </w:r>
            <w:r w:rsidRPr="00E42639">
              <w:rPr>
                <w:color w:val="000000"/>
                <w:sz w:val="24"/>
                <w:szCs w:val="24"/>
              </w:rPr>
              <w:t>ладе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навыками оценки условий труда, соответствия </w:t>
            </w:r>
            <w:r w:rsidRPr="00E42639">
              <w:rPr>
                <w:color w:val="000000"/>
                <w:sz w:val="24"/>
                <w:szCs w:val="24"/>
              </w:rPr>
              <w:lastRenderedPageBreak/>
              <w:t>условий труда требованиям безопасности и гигиены, трудового права, законодательства о техническом регулирования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755F1F" w:rsidRPr="00E42639" w:rsidTr="00D36AC7">
        <w:tc>
          <w:tcPr>
            <w:tcW w:w="2775" w:type="dxa"/>
          </w:tcPr>
          <w:p w:rsidR="00755F1F" w:rsidRPr="00E42639" w:rsidRDefault="00755F1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ПК-6</w:t>
            </w:r>
          </w:p>
          <w:p w:rsidR="00755F1F" w:rsidRPr="00E42639" w:rsidRDefault="00755F1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разрабатывать мероприятия по повышению уровня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мотивации работников к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заинтересованности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в улучшении условий труда</w:t>
            </w:r>
          </w:p>
        </w:tc>
        <w:tc>
          <w:tcPr>
            <w:tcW w:w="2945" w:type="dxa"/>
          </w:tcPr>
          <w:p w:rsidR="00755F1F" w:rsidRPr="00E42639" w:rsidRDefault="00755F1F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Разрабатывает мероприятия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повышению уровня мотивации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к безопасному труду, заинтересованности работников в улучшении условий труда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755F1F" w:rsidRPr="00E42639" w:rsidRDefault="00755F1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</w:t>
            </w:r>
            <w:r w:rsidRPr="00E42639">
              <w:rPr>
                <w:color w:val="000000"/>
                <w:sz w:val="24"/>
                <w:szCs w:val="24"/>
              </w:rPr>
              <w:t>на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основные теории мотивации, основы безопасности труда, условия труда</w:t>
            </w:r>
            <w:r w:rsidRPr="00E42639">
              <w:rPr>
                <w:sz w:val="24"/>
                <w:szCs w:val="24"/>
              </w:rPr>
              <w:t>;</w:t>
            </w:r>
          </w:p>
          <w:p w:rsidR="00755F1F" w:rsidRPr="00E42639" w:rsidRDefault="00755F1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</w:t>
            </w:r>
            <w:r w:rsidRPr="00E42639">
              <w:rPr>
                <w:color w:val="000000"/>
                <w:sz w:val="24"/>
                <w:szCs w:val="24"/>
              </w:rPr>
              <w:t>ме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применять основы теории мотивации для разработки мероприятий по повышению уровня мотивации работников к безопасному труду, заинтересованности работников в улучшении условий труда</w:t>
            </w:r>
            <w:r w:rsidRPr="00E42639">
              <w:rPr>
                <w:sz w:val="24"/>
                <w:szCs w:val="24"/>
              </w:rPr>
              <w:t>;</w:t>
            </w:r>
            <w:r w:rsidRPr="00E42639">
              <w:rPr>
                <w:color w:val="000000"/>
                <w:sz w:val="24"/>
                <w:szCs w:val="24"/>
              </w:rPr>
              <w:t xml:space="preserve"> </w:t>
            </w:r>
          </w:p>
          <w:p w:rsidR="00755F1F" w:rsidRPr="00E42639" w:rsidRDefault="00755F1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</w:t>
            </w:r>
            <w:r w:rsidRPr="00E42639">
              <w:rPr>
                <w:color w:val="000000"/>
                <w:sz w:val="24"/>
                <w:szCs w:val="24"/>
              </w:rPr>
              <w:t>ладе</w:t>
            </w:r>
            <w:r w:rsidRPr="00E42639">
              <w:rPr>
                <w:sz w:val="24"/>
                <w:szCs w:val="24"/>
              </w:rPr>
              <w:t>ет:</w:t>
            </w:r>
            <w:r w:rsidRPr="00E42639">
              <w:rPr>
                <w:color w:val="000000"/>
                <w:sz w:val="24"/>
                <w:szCs w:val="24"/>
              </w:rPr>
              <w:t xml:space="preserve"> навыками разработки системы мотивации на предприятии в области безопасности труда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Геология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DB1239">
              <w:rPr>
                <w:sz w:val="24"/>
                <w:szCs w:val="24"/>
              </w:rPr>
              <w:t>6</w:t>
            </w:r>
            <w:r w:rsidR="00DB1239" w:rsidRPr="007E27D9">
              <w:rPr>
                <w:sz w:val="24"/>
                <w:szCs w:val="24"/>
              </w:rPr>
              <w:t xml:space="preserve"> зачетных единиц, </w:t>
            </w:r>
            <w:r w:rsidR="00DB1239">
              <w:rPr>
                <w:sz w:val="24"/>
                <w:szCs w:val="24"/>
              </w:rPr>
              <w:t xml:space="preserve">216 </w:t>
            </w:r>
            <w:r w:rsidR="00DB1239" w:rsidRPr="007E27D9">
              <w:rPr>
                <w:sz w:val="24"/>
                <w:szCs w:val="24"/>
              </w:rPr>
              <w:t>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A0A26" w:rsidRPr="00E42639" w:rsidTr="00D36AC7">
        <w:tc>
          <w:tcPr>
            <w:tcW w:w="2775" w:type="dxa"/>
          </w:tcPr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Использует навыки работы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 геологической информацией из различных источников для решения профессиональных задач.</w:t>
            </w:r>
          </w:p>
        </w:tc>
        <w:tc>
          <w:tcPr>
            <w:tcW w:w="4006" w:type="dxa"/>
          </w:tcPr>
          <w:p w:rsidR="000653A0" w:rsidRPr="00E42639" w:rsidRDefault="000653A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основы инженерной петрографии горных пород;</w:t>
            </w:r>
          </w:p>
          <w:p w:rsidR="000653A0" w:rsidRPr="00E42639" w:rsidRDefault="000653A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правильно выбирать методы оценки водных, физических и механических свойств горных пород (грунтов);</w:t>
            </w:r>
          </w:p>
          <w:p w:rsidR="000653A0" w:rsidRPr="00E42639" w:rsidRDefault="000653A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работы с геологической документацией при оценке месторождений.</w:t>
            </w:r>
          </w:p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Природные ресурсы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DB1239">
              <w:rPr>
                <w:sz w:val="24"/>
                <w:szCs w:val="24"/>
              </w:rPr>
              <w:t>6</w:t>
            </w:r>
            <w:r w:rsidR="00DB1239" w:rsidRPr="007E27D9">
              <w:rPr>
                <w:sz w:val="24"/>
                <w:szCs w:val="24"/>
              </w:rPr>
              <w:t xml:space="preserve"> зачетных единиц, </w:t>
            </w:r>
            <w:r w:rsidR="00DB1239">
              <w:rPr>
                <w:sz w:val="24"/>
                <w:szCs w:val="24"/>
              </w:rPr>
              <w:t xml:space="preserve">216 </w:t>
            </w:r>
            <w:r w:rsidR="00DB1239" w:rsidRPr="007E27D9">
              <w:rPr>
                <w:sz w:val="24"/>
                <w:szCs w:val="24"/>
              </w:rPr>
              <w:t>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A0A26" w:rsidRPr="00E42639" w:rsidTr="00D36AC7">
        <w:tc>
          <w:tcPr>
            <w:tcW w:w="2775" w:type="dxa"/>
          </w:tcPr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Использует навыки работы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 геологической информацией из различных источников для решения профессиональных задач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виды природных ресурсов и их значение в жизни человека;</w:t>
            </w:r>
          </w:p>
          <w:p w:rsidR="00B548C8" w:rsidRPr="00E42639" w:rsidRDefault="00B548C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оценивать техногенные процессы и их влияние на природные ресурсы;</w:t>
            </w:r>
          </w:p>
          <w:p w:rsidR="000A0A26" w:rsidRPr="00E42639" w:rsidRDefault="00B548C8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принципами рационального использования природных ресурсов.</w:t>
            </w: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Медицина катастроф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A0A26" w:rsidRPr="00E42639" w:rsidTr="00D36AC7">
        <w:tc>
          <w:tcPr>
            <w:tcW w:w="2775" w:type="dxa"/>
          </w:tcPr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ПК-6</w:t>
            </w:r>
          </w:p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разрабатывать мероприятия по повышению уровня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мотивации работников к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заинтересованности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в улучшении условий труда</w:t>
            </w:r>
          </w:p>
        </w:tc>
        <w:tc>
          <w:tcPr>
            <w:tcW w:w="2945" w:type="dxa"/>
          </w:tcPr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Разрабатывает комплекс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мероприятий, направленных на сохранение и укрепление здоровья и включающих в себя формирование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здорового образа жизни,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предупреждения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AE3AEE" w:rsidRPr="00E42639" w:rsidRDefault="00AE3AE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права и обязанности гражданина в вопросах оказания помощи при неотложных состояниях, основные группы причин, приводящих к обострениям заболеваний, травмам и увечьям, а также приемы оказания первой помощи;</w:t>
            </w:r>
          </w:p>
          <w:p w:rsidR="00AE3AEE" w:rsidRPr="00E42639" w:rsidRDefault="00AE3AE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планировать и проводить профилактические мероприятия, в том числе направленные на предупреждение травм и увечий, определять тактику в отношении проведения первой помощи пострадавшим;</w:t>
            </w:r>
          </w:p>
          <w:p w:rsidR="00AE3AEE" w:rsidRPr="00E42639" w:rsidRDefault="00AE3AEE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оказания первой помощи пострадавшим при несчастных случаях и в условиях чрезвычайных ситуаций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Психология безопасности труда и эргономика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A0A26" w:rsidRPr="00E42639" w:rsidTr="00D36AC7">
        <w:tc>
          <w:tcPr>
            <w:tcW w:w="2775" w:type="dxa"/>
          </w:tcPr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ПК-6</w:t>
            </w:r>
          </w:p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разрабатывать мероприятия по повышению уровня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мотивации работников к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заинтересованности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в улучшении условий труда</w:t>
            </w:r>
          </w:p>
        </w:tc>
        <w:tc>
          <w:tcPr>
            <w:tcW w:w="2945" w:type="dxa"/>
          </w:tcPr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Применяет методики, выявляющие способность человека правильно вести себя в стрессовых ситуациях.</w:t>
            </w:r>
          </w:p>
        </w:tc>
        <w:tc>
          <w:tcPr>
            <w:tcW w:w="4006" w:type="dxa"/>
          </w:tcPr>
          <w:p w:rsidR="0082452B" w:rsidRPr="00E42639" w:rsidRDefault="0082452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свойства личности, психические процессы и психические состояния человека, влияющие на безопасность деятельности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82452B" w:rsidRPr="00E42639" w:rsidRDefault="0082452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 Умеет: использовать эмоциональные и волевые особенности личности для борьбы со стрессовыми ситуациями; повышения социальной адаптации, </w:t>
            </w:r>
            <w:proofErr w:type="spellStart"/>
            <w:r w:rsidRPr="00E42639">
              <w:rPr>
                <w:sz w:val="24"/>
                <w:szCs w:val="24"/>
              </w:rPr>
              <w:t>коммуникативности</w:t>
            </w:r>
            <w:proofErr w:type="spellEnd"/>
            <w:r w:rsidRPr="00E42639">
              <w:rPr>
                <w:sz w:val="24"/>
                <w:szCs w:val="24"/>
              </w:rPr>
              <w:t xml:space="preserve">, для предотвращения </w:t>
            </w:r>
            <w:proofErr w:type="spellStart"/>
            <w:r w:rsidRPr="00E42639">
              <w:rPr>
                <w:sz w:val="24"/>
                <w:szCs w:val="24"/>
              </w:rPr>
              <w:t>несчатных</w:t>
            </w:r>
            <w:proofErr w:type="spellEnd"/>
            <w:r w:rsidRPr="00E42639">
              <w:rPr>
                <w:sz w:val="24"/>
                <w:szCs w:val="24"/>
              </w:rPr>
              <w:t xml:space="preserve"> случаев на производстве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A0A26" w:rsidRPr="00E42639" w:rsidRDefault="0082452B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компетенциями социального взаимодействия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A0A26" w:rsidRPr="00E42639" w:rsidTr="00D36AC7">
        <w:tc>
          <w:tcPr>
            <w:tcW w:w="9726" w:type="dxa"/>
            <w:gridSpan w:val="3"/>
          </w:tcPr>
          <w:p w:rsidR="000A0A26" w:rsidRDefault="000A0A26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Пожарная безопасность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8E6A25">
              <w:rPr>
                <w:sz w:val="24"/>
                <w:szCs w:val="24"/>
              </w:rPr>
              <w:t>5</w:t>
            </w:r>
            <w:r w:rsidR="00922C29" w:rsidRPr="007E27D9">
              <w:rPr>
                <w:sz w:val="24"/>
                <w:szCs w:val="24"/>
              </w:rPr>
              <w:t xml:space="preserve"> зачетных единиц, 1</w:t>
            </w:r>
            <w:r w:rsidR="008E6A25">
              <w:rPr>
                <w:sz w:val="24"/>
                <w:szCs w:val="24"/>
              </w:rPr>
              <w:t>80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8E6A25">
              <w:rPr>
                <w:sz w:val="24"/>
                <w:szCs w:val="24"/>
              </w:rPr>
              <w:t>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0A0A26" w:rsidRPr="00E42639" w:rsidTr="00D36AC7">
        <w:tc>
          <w:tcPr>
            <w:tcW w:w="2775" w:type="dxa"/>
          </w:tcPr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0A0A26" w:rsidRPr="00E42639" w:rsidRDefault="000A0A26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Ориентируется в основных методах и системах обеспечения пожарной безопасности.</w:t>
            </w:r>
          </w:p>
        </w:tc>
        <w:tc>
          <w:tcPr>
            <w:tcW w:w="4006" w:type="dxa"/>
          </w:tcPr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условия возникновения пожаров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рассчитать необходимое количество исходных компонентов для развития процессов горения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оценки горючести веществ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0A0A26" w:rsidRPr="00E42639" w:rsidRDefault="000A0A26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F622DE" w:rsidRPr="00E42639" w:rsidTr="00D36AC7">
        <w:tc>
          <w:tcPr>
            <w:tcW w:w="9726" w:type="dxa"/>
            <w:gridSpan w:val="3"/>
          </w:tcPr>
          <w:p w:rsidR="00F622DE" w:rsidRDefault="00F622DE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2639">
              <w:rPr>
                <w:rStyle w:val="0pt"/>
                <w:sz w:val="24"/>
                <w:szCs w:val="24"/>
              </w:rPr>
              <w:lastRenderedPageBreak/>
              <w:t>Пожаровзрывозащита</w:t>
            </w:r>
            <w:proofErr w:type="spellEnd"/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8E6A25">
              <w:rPr>
                <w:sz w:val="24"/>
                <w:szCs w:val="24"/>
              </w:rPr>
              <w:t>5</w:t>
            </w:r>
            <w:r w:rsidR="00922C29" w:rsidRPr="007E27D9">
              <w:rPr>
                <w:sz w:val="24"/>
                <w:szCs w:val="24"/>
              </w:rPr>
              <w:t xml:space="preserve"> зачетных единиц, 1</w:t>
            </w:r>
            <w:r w:rsidR="008E6A25">
              <w:rPr>
                <w:sz w:val="24"/>
                <w:szCs w:val="24"/>
              </w:rPr>
              <w:t>80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8E6A25">
              <w:rPr>
                <w:sz w:val="24"/>
                <w:szCs w:val="24"/>
              </w:rPr>
              <w:t>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622DE" w:rsidRPr="00E42639" w:rsidTr="00D36AC7">
        <w:tc>
          <w:tcPr>
            <w:tcW w:w="2775" w:type="dxa"/>
          </w:tcPr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Обоснованно выбирает известные устройства, системы и методы защиты человека и окружающей среды от опасностей пожара.</w:t>
            </w:r>
          </w:p>
        </w:tc>
        <w:tc>
          <w:tcPr>
            <w:tcW w:w="4006" w:type="dxa"/>
          </w:tcPr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 закономерности влияния условий внешней среды на риск возникновения пожаров, взрывов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 разрабатывать перспективные профилактические меры, направленные на снижения риска возникновения пожаров и взрывов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C2370" w:rsidRPr="00E42639" w:rsidRDefault="004C237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выявления возможных опасных воздействий на технические системы при пожарах и взрывах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F622DE" w:rsidRPr="00E42639" w:rsidTr="00D36AC7">
        <w:tc>
          <w:tcPr>
            <w:tcW w:w="9726" w:type="dxa"/>
            <w:gridSpan w:val="3"/>
          </w:tcPr>
          <w:p w:rsidR="00F622DE" w:rsidRDefault="00F622DE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Физико-химические основы утилизации отходов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622DE" w:rsidRPr="00E42639" w:rsidTr="00D36AC7">
        <w:tc>
          <w:tcPr>
            <w:tcW w:w="2775" w:type="dxa"/>
          </w:tcPr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ситуациях на объектах экономики</w:t>
            </w:r>
          </w:p>
        </w:tc>
        <w:tc>
          <w:tcPr>
            <w:tcW w:w="2945" w:type="dxa"/>
          </w:tcPr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Применяет знания нормативной правовой базы в области утилизации промышленных отходов</w:t>
            </w:r>
            <w:r w:rsidR="001D14B8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обеспечивает контроль за соблюдением требований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утилизации отходов; разрабатывает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 экологическую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документацию 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утилизации отходов с учетом их физико-химических свойств.</w:t>
            </w:r>
          </w:p>
        </w:tc>
        <w:tc>
          <w:tcPr>
            <w:tcW w:w="4006" w:type="dxa"/>
          </w:tcPr>
          <w:p w:rsidR="007F346B" w:rsidRPr="00E42639" w:rsidRDefault="007F346B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Знает: физико-химические основы утилизации отходов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7F346B" w:rsidRPr="00E42639" w:rsidRDefault="007F346B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определять виды отходов и их основные физико-химические свойства; выбирать технологии утилизации в зависимости от свойств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7F346B" w:rsidRPr="00E42639" w:rsidRDefault="007F346B" w:rsidP="00E42639">
            <w:pPr>
              <w:tabs>
                <w:tab w:val="left" w:pos="142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способностью применять на практике навыки проведения и описания исследований, в том числе и экспериментальных по физико-</w:t>
            </w:r>
            <w:r w:rsidRPr="00E42639">
              <w:rPr>
                <w:sz w:val="24"/>
                <w:szCs w:val="24"/>
              </w:rPr>
              <w:lastRenderedPageBreak/>
              <w:t>химическим свойствам отходов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F622DE" w:rsidRPr="00E42639" w:rsidTr="00D36AC7">
        <w:tc>
          <w:tcPr>
            <w:tcW w:w="9726" w:type="dxa"/>
            <w:gridSpan w:val="3"/>
          </w:tcPr>
          <w:p w:rsidR="00F622DE" w:rsidRDefault="00F622DE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Охрана окружающей среды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622DE" w:rsidRPr="00E42639" w:rsidTr="00D36AC7">
        <w:tc>
          <w:tcPr>
            <w:tcW w:w="2775" w:type="dxa"/>
          </w:tcPr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F622DE" w:rsidRPr="00E42639" w:rsidRDefault="00F622DE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знания нормативной правовой базы в сфере создания безопасных и комфортных условий труда, охраны 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4006" w:type="dxa"/>
          </w:tcPr>
          <w:p w:rsidR="004C2370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</w:t>
            </w:r>
            <w:r w:rsidR="004C2370" w:rsidRPr="00E42639">
              <w:rPr>
                <w:sz w:val="24"/>
                <w:szCs w:val="24"/>
              </w:rPr>
              <w:t>нормативные правовые акты в области охраны окружающей среды, обращения с отходами, технического регулирования, санитарно-эпидемиологи</w:t>
            </w:r>
            <w:r w:rsidRPr="00E42639">
              <w:rPr>
                <w:sz w:val="24"/>
                <w:szCs w:val="24"/>
              </w:rPr>
              <w:t xml:space="preserve">ческого благополучия населения; </w:t>
            </w:r>
            <w:r w:rsidR="004C2370" w:rsidRPr="00E42639">
              <w:rPr>
                <w:sz w:val="24"/>
                <w:szCs w:val="24"/>
              </w:rPr>
              <w:t>виды загрязнения окружающей среды, их негативное последствия; основные показатели качества окружающей среды; цели и задачи экологического права; виды экологической документации</w:t>
            </w:r>
            <w:r w:rsidRPr="00E42639">
              <w:rPr>
                <w:sz w:val="24"/>
                <w:szCs w:val="24"/>
              </w:rPr>
              <w:t>;</w:t>
            </w:r>
          </w:p>
          <w:p w:rsidR="004C2370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4C2370" w:rsidRPr="00E42639">
              <w:rPr>
                <w:sz w:val="24"/>
                <w:szCs w:val="24"/>
              </w:rPr>
              <w:t>искать и использовать информацию, необходимую для эффективного выпо</w:t>
            </w:r>
            <w:r w:rsidRPr="00E42639">
              <w:rPr>
                <w:sz w:val="24"/>
                <w:szCs w:val="24"/>
              </w:rPr>
              <w:t xml:space="preserve">лнения профессиональных задач; </w:t>
            </w:r>
            <w:r w:rsidR="004C2370" w:rsidRPr="00E42639">
              <w:rPr>
                <w:sz w:val="24"/>
                <w:szCs w:val="24"/>
              </w:rPr>
              <w:t>выявлять факторы загрязнения окружающей среды на предприятиях; анализировать и выбирать способы рекультивации литосферы, методы защиты атмосферы, методы очистки сточных вод, способы обращения с отходами на горнодобывающих предприятиях</w:t>
            </w:r>
            <w:r w:rsidRPr="00E42639">
              <w:rPr>
                <w:sz w:val="24"/>
                <w:szCs w:val="24"/>
              </w:rPr>
              <w:t>;</w:t>
            </w:r>
          </w:p>
          <w:p w:rsidR="004C2370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4C2370" w:rsidRPr="00E42639">
              <w:rPr>
                <w:sz w:val="24"/>
                <w:szCs w:val="24"/>
              </w:rPr>
              <w:t>навыками работы с экологической документацией, проведением и описанием исследований</w:t>
            </w:r>
            <w:r w:rsidRPr="00E42639">
              <w:rPr>
                <w:sz w:val="24"/>
                <w:szCs w:val="24"/>
              </w:rPr>
              <w:t>;</w:t>
            </w:r>
          </w:p>
          <w:p w:rsidR="00F622DE" w:rsidRPr="00E42639" w:rsidRDefault="00F622D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F622DE" w:rsidRPr="00E42639" w:rsidTr="00D36AC7">
        <w:tc>
          <w:tcPr>
            <w:tcW w:w="9726" w:type="dxa"/>
            <w:gridSpan w:val="3"/>
          </w:tcPr>
          <w:p w:rsidR="00F622DE" w:rsidRDefault="00F622DE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Технология открытой разработки месторождений полезных ископаемых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546B57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Применяет знания свойств горных пород для выбора оборудования и обоснования параметров технологических процессов открытых горных работ, оценки их соответствия требованиям нормативных документов </w:t>
            </w:r>
            <w:r w:rsidRPr="00E42639">
              <w:rPr>
                <w:sz w:val="24"/>
                <w:szCs w:val="24"/>
              </w:rPr>
              <w:lastRenderedPageBreak/>
              <w:t>в области промышленной безопасности.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546B57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Знает: требования действующих нормативных документов в области промышленной безопасности при открытой разработке месторождений полезных ископаемых;</w:t>
            </w:r>
          </w:p>
          <w:p w:rsidR="00546B57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применять требования действующих нормативных документов в области </w:t>
            </w:r>
            <w:r w:rsidRPr="00E42639">
              <w:rPr>
                <w:sz w:val="24"/>
                <w:szCs w:val="24"/>
              </w:rPr>
              <w:lastRenderedPageBreak/>
              <w:t>промышленной безопасности при открытой разработке месторождений полезных ископаемых;</w:t>
            </w:r>
          </w:p>
          <w:p w:rsidR="00180ABA" w:rsidRPr="00E42639" w:rsidRDefault="00546B57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требованиями действующих нормативных документов в области промышленной безопасности при открытой разработке месторождений полезных ископаемых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История техники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Использует навыки работы с историко-технической информацией из различных источников для решения профессиональных задач.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</w:t>
            </w:r>
            <w:r w:rsidRPr="00E42639">
              <w:rPr>
                <w:color w:val="3B4256"/>
                <w:sz w:val="24"/>
                <w:szCs w:val="24"/>
              </w:rPr>
              <w:t xml:space="preserve"> </w:t>
            </w:r>
            <w:r w:rsidRPr="00E42639">
              <w:rPr>
                <w:sz w:val="24"/>
                <w:szCs w:val="24"/>
              </w:rPr>
              <w:t>закономерности развития техники и технологий в социально-политическом и историко-географическом континууме;</w:t>
            </w:r>
          </w:p>
          <w:p w:rsidR="004A0139" w:rsidRPr="00E42639" w:rsidRDefault="004A0139" w:rsidP="00E42639">
            <w:pPr>
              <w:pStyle w:val="ad"/>
              <w:shd w:val="clear" w:color="auto" w:fill="FFFFFF"/>
              <w:spacing w:before="0" w:beforeAutospacing="0" w:after="0" w:afterAutospacing="0" w:line="264" w:lineRule="auto"/>
              <w:ind w:firstLine="142"/>
              <w:jc w:val="both"/>
              <w:rPr>
                <w:rFonts w:eastAsia="Calibri"/>
                <w:color w:val="000000"/>
                <w:lang w:eastAsia="en-US"/>
              </w:rPr>
            </w:pPr>
            <w:r w:rsidRPr="00E42639">
              <w:rPr>
                <w:rFonts w:eastAsia="Calibri"/>
                <w:color w:val="000000"/>
                <w:lang w:eastAsia="en-US"/>
              </w:rPr>
              <w:t>Умеет: анализировать объективные и субъективные факторы, оказавшие решающее влияние на развитие техники и технологий в конкретных историко-географических условиях; обосновывать целесообразность принятия инженерных решений с позиций учета их экологических, социальных и психологических последствий;</w:t>
            </w:r>
          </w:p>
          <w:p w:rsidR="00180ABA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самостоятельной работы со специальной исторической литературой, специальными словарями, графикой; технологиями самостоятельной работы с электронными базами по конкретным объектам, входящим в мировое и отечественное индустриальное наследие</w:t>
            </w:r>
            <w:r w:rsidR="00675B84" w:rsidRPr="00E42639">
              <w:rPr>
                <w:sz w:val="24"/>
                <w:szCs w:val="24"/>
              </w:rPr>
              <w:t xml:space="preserve">; 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Аэрология горных предприятий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Использует знание документов нормативной правовой базы в сфере создания безопасных и комфортных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условий труда для разработки локальных документов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обеспечению аэрологической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безопасности на угольных шахтах.</w:t>
            </w:r>
          </w:p>
        </w:tc>
        <w:tc>
          <w:tcPr>
            <w:tcW w:w="4006" w:type="dxa"/>
          </w:tcPr>
          <w:p w:rsidR="00E2245C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</w:t>
            </w:r>
            <w:r w:rsidR="00E2245C" w:rsidRPr="00E42639">
              <w:rPr>
                <w:sz w:val="24"/>
                <w:szCs w:val="24"/>
              </w:rPr>
              <w:t>вредные и опасные производственные факторы рудничной атмосферы;</w:t>
            </w:r>
          </w:p>
          <w:p w:rsidR="00E2245C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E2245C" w:rsidRPr="00E42639">
              <w:rPr>
                <w:sz w:val="24"/>
                <w:szCs w:val="24"/>
              </w:rPr>
              <w:t>выполнять мероприятия по снижению пылеобразования и удалению вредных и/или ядовитых газов на рабочих местах;</w:t>
            </w:r>
          </w:p>
          <w:p w:rsidR="00180ABA" w:rsidRPr="00E42639" w:rsidRDefault="00675B8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Владеет: </w:t>
            </w:r>
            <w:r w:rsidR="00E2245C" w:rsidRPr="00E42639">
              <w:rPr>
                <w:sz w:val="24"/>
                <w:szCs w:val="24"/>
              </w:rPr>
              <w:t>умением производить контроль состава рудничной атмосферы</w:t>
            </w:r>
            <w:r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ПК-3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знание основных законов аэромеханики угольных шахт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управления вентиляцией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нормальной работе предприятия и в аварийных ситуациях.</w:t>
            </w:r>
          </w:p>
        </w:tc>
        <w:tc>
          <w:tcPr>
            <w:tcW w:w="4006" w:type="dxa"/>
          </w:tcPr>
          <w:p w:rsidR="00675B84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аэромеханику угольных шахт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управлять вентиляцией при нормальной работе шахты и в аварийных ситуациях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навыками: определения расхода воздуха для вентиляции выемочного участка и шахты в целом; расчетом депрессии шахты; выбора вентилятора главного проветривания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Вентиляция угольных шахт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знание документов нормативной правовой базы в сфере создания безопасных и комфортных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условий труда для разработки локальных документов по обеспечению аэрологической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безопасности на угольных шахтах.</w:t>
            </w:r>
          </w:p>
        </w:tc>
        <w:tc>
          <w:tcPr>
            <w:tcW w:w="4006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4F41E2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вредные и опасные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производственные факторы рудничной атмосферы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4F41E2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выполнять мероприятия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снижению пылеобразования и удалению вредных и/или ядовитых газов на рабочих местах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4F41E2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умением производить контроль состава рудничной атмосферы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ПК-3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Использует знание основных законов аэромеханики угольных шахт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управления вентиляцией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нормальной работе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предприятия и в аварийных ситуациях.</w:t>
            </w:r>
          </w:p>
        </w:tc>
        <w:tc>
          <w:tcPr>
            <w:tcW w:w="4006" w:type="dxa"/>
          </w:tcPr>
          <w:p w:rsidR="004F41E2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4F41E2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аэромеханику угольных шахт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4F41E2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управлять вентиляцией при нормальной работе шахты и в аварийных ситуациях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4F41E2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навыками: определения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расхода воздуха для вентиляции выемочного участка и шахты в целом; расчетом депрессии шахты; выбора вентилятора главного проветривания</w:t>
            </w:r>
            <w:r w:rsidR="00675B8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Аэрология карьеров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Разрабатывает мероприятия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защите человека от 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вредных факторов производственной среды горных предприятий на основе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нормативных документов обеспечения экологической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промышленной безопасности при применении различных технологий разработки месторождений</w:t>
            </w:r>
          </w:p>
        </w:tc>
        <w:tc>
          <w:tcPr>
            <w:tcW w:w="4006" w:type="dxa"/>
          </w:tcPr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требования федеральных законов, нормативно-правовых актов в сфере охраны природных ресурсов,  обеспечения экологической и промышленной безопасности; направления совершенствования технологии  добычи полезных ископаемых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 проводить оценку состояния атмосферы карьера, определять интенсивность выделения пыли и ядовитых газов при ведении горных работ; выбирать способы и средства пылеулавливания и пылеподавления при ведении горных работ;</w:t>
            </w:r>
          </w:p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разработки мероприятий по снижению выделения пыли, вредных и ядовитых газов при ведении горных работ до санитарно-гигиенических норм; методами контроля атмосферы карьеров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Вентиляция промышленных предприятий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Разрабатывает и осуществляет контроль работы системы вентиляции воздуха рабочей зоны, воздушной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среды промышленного предприятия</w:t>
            </w:r>
          </w:p>
        </w:tc>
        <w:tc>
          <w:tcPr>
            <w:tcW w:w="4006" w:type="dxa"/>
          </w:tcPr>
          <w:p w:rsidR="004F41E2" w:rsidRPr="00E42639" w:rsidRDefault="004F41E2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источники и причины </w:t>
            </w:r>
            <w:proofErr w:type="spellStart"/>
            <w:r w:rsidRPr="00E42639">
              <w:rPr>
                <w:sz w:val="24"/>
                <w:szCs w:val="24"/>
              </w:rPr>
              <w:t>загазований</w:t>
            </w:r>
            <w:proofErr w:type="spellEnd"/>
            <w:r w:rsidRPr="00E42639">
              <w:rPr>
                <w:sz w:val="24"/>
                <w:szCs w:val="24"/>
              </w:rPr>
              <w:t xml:space="preserve"> и пылеобразования на предприятиях, основные законы движения воздуха работу вентиляционной сети, системы </w:t>
            </w:r>
            <w:r w:rsidRPr="00E42639">
              <w:rPr>
                <w:sz w:val="24"/>
                <w:szCs w:val="24"/>
              </w:rPr>
              <w:lastRenderedPageBreak/>
              <w:t xml:space="preserve">контроля работы вентиляции, нормативные документы по аэрологической безопасности и промышленной санитарии; особенности рудничной </w:t>
            </w:r>
            <w:proofErr w:type="gramStart"/>
            <w:r w:rsidRPr="00E42639">
              <w:rPr>
                <w:sz w:val="24"/>
                <w:szCs w:val="24"/>
              </w:rPr>
              <w:t>атмосферы;  вредные</w:t>
            </w:r>
            <w:proofErr w:type="gramEnd"/>
            <w:r w:rsidRPr="00E42639">
              <w:rPr>
                <w:sz w:val="24"/>
                <w:szCs w:val="24"/>
              </w:rPr>
              <w:t xml:space="preserve"> и ядовитые примеси воздуха; тепловой режим на рабочих местах, способы, схемы и порядок расчета вентиляции горных предприятий, аварийные вентиляционные режимы проветривания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F41E2" w:rsidRPr="00E42639" w:rsidRDefault="004F41E2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распределять воздух вентиляционной сети, определять эффективность работы системы вентиляции; выбирать схемы и технические средства проветривания; обеспечивать рабочие места требуемым количеством чистого воздуха, организовать удаление вредных и/или ядовитых газов и пыли; использовать современную контрольно-измерительную аппаратуру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180ABA" w:rsidRPr="00E42639" w:rsidRDefault="004F41E2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разработки локальных документов по организации и эксплуатации систем вентиляции, навыками разработки мероприятий по снижению пылеобразования и удалению вредных и ядовитых газов на рабочих местах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rPr>
          <w:trHeight w:val="56"/>
        </w:trPr>
        <w:tc>
          <w:tcPr>
            <w:tcW w:w="9726" w:type="dxa"/>
            <w:gridSpan w:val="3"/>
          </w:tcPr>
          <w:p w:rsidR="00180ABA" w:rsidRDefault="00844D38" w:rsidP="00077D20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D38">
              <w:rPr>
                <w:b/>
                <w:sz w:val="24"/>
                <w:szCs w:val="24"/>
              </w:rPr>
              <w:lastRenderedPageBreak/>
              <w:t>История России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>
              <w:rPr>
                <w:sz w:val="24"/>
                <w:szCs w:val="24"/>
              </w:rPr>
              <w:t>4</w:t>
            </w:r>
            <w:r w:rsidR="009F026E" w:rsidRPr="007E27D9">
              <w:rPr>
                <w:sz w:val="24"/>
                <w:szCs w:val="24"/>
              </w:rPr>
              <w:t xml:space="preserve"> зачетных единицы, 1</w:t>
            </w:r>
            <w:r>
              <w:rPr>
                <w:sz w:val="24"/>
                <w:szCs w:val="24"/>
              </w:rPr>
              <w:t>44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="009F02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077D20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УК-5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воспринимать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межкультурное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разнообразие общества в</w:t>
            </w:r>
            <w:r w:rsidR="002F67DA" w:rsidRPr="00E42639">
              <w:rPr>
                <w:sz w:val="24"/>
                <w:szCs w:val="24"/>
              </w:rPr>
              <w:t xml:space="preserve"> с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оциально</w:t>
            </w:r>
            <w:r w:rsidR="002F67DA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историческом,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Интерпретирует историю в контексте мирового исторического развития</w:t>
            </w:r>
          </w:p>
        </w:tc>
        <w:tc>
          <w:tcPr>
            <w:tcW w:w="4006" w:type="dxa"/>
          </w:tcPr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закономерности и особенности социально-исторического и этнического развития различных культур, ценностные основания межкультурного взаимодействия в контексте исторического знания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анализировать особенности развития различных культур в социально-историческом и этническом контексте; аргументировать и обосновывать </w:t>
            </w:r>
            <w:r w:rsidRPr="00E42639">
              <w:rPr>
                <w:sz w:val="24"/>
                <w:szCs w:val="24"/>
              </w:rPr>
              <w:lastRenderedPageBreak/>
              <w:t>суждения о необходимости сохранения межкультурного разнообразия в современном обществе</w:t>
            </w:r>
            <w:r w:rsidR="00675B84" w:rsidRPr="00E42639">
              <w:rPr>
                <w:sz w:val="24"/>
                <w:szCs w:val="24"/>
              </w:rPr>
              <w:t>;</w:t>
            </w:r>
          </w:p>
          <w:p w:rsidR="00180ABA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толерантного общения в условиях межкультурного разнообразия общества, способностью формировать представление об окружающем мире и своём месте в нём, в соответствии с историческими и этнокультурными особенностями развития общества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077D20" w:rsidRPr="00E42639" w:rsidTr="00D36AC7">
        <w:tc>
          <w:tcPr>
            <w:tcW w:w="2775" w:type="dxa"/>
          </w:tcPr>
          <w:p w:rsidR="00077D20" w:rsidRPr="00E42639" w:rsidRDefault="00077D20" w:rsidP="00077D20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УК-11</w:t>
            </w:r>
          </w:p>
          <w:p w:rsidR="00077D20" w:rsidRPr="00E42639" w:rsidRDefault="00EE70D7" w:rsidP="00077D20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AA7093">
              <w:rPr>
                <w:sz w:val="24"/>
                <w:szCs w:val="24"/>
                <w:lang w:eastAsia="ru-RU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45" w:type="dxa"/>
          </w:tcPr>
          <w:p w:rsidR="00077D20" w:rsidRPr="00E42639" w:rsidRDefault="00077D20" w:rsidP="00077D20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Имеет представление о морали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последствиях коррупционного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поведения.</w:t>
            </w:r>
          </w:p>
        </w:tc>
        <w:tc>
          <w:tcPr>
            <w:tcW w:w="4006" w:type="dxa"/>
          </w:tcPr>
          <w:p w:rsidR="00077D20" w:rsidRPr="00E42639" w:rsidRDefault="00077D20" w:rsidP="00077D20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основные нормативно-правовые акты в сфере противодействия коррупции, последствия, к которым приводит коррупционное поведение для организации, государства и общества;</w:t>
            </w:r>
          </w:p>
          <w:p w:rsidR="00077D20" w:rsidRPr="00E42639" w:rsidRDefault="00077D20" w:rsidP="00077D20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 формировать нетерпимое отношение к коррупционному поведению;</w:t>
            </w:r>
          </w:p>
          <w:p w:rsidR="00077D20" w:rsidRPr="00E42639" w:rsidRDefault="00077D20" w:rsidP="00077D20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осуждения коррупционного поведения в рамках правового поля;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Иностранный язык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5 зачетных единиц, 180 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УК-4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деловую коммуникацию в устной и письменной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государственном языке Российской Федерации 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иностранномых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языкеах</w:t>
            </w:r>
            <w:proofErr w:type="spellEnd"/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Выполняет перевод профессиональных текстов с иностранного языка на государственный язык РФ и с государственного языка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РФ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иностранный</w:t>
            </w:r>
          </w:p>
        </w:tc>
        <w:tc>
          <w:tcPr>
            <w:tcW w:w="4006" w:type="dxa"/>
          </w:tcPr>
          <w:p w:rsidR="00E70E20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принципы построения монологической и диалогической речи на иностранном языке;</w:t>
            </w:r>
          </w:p>
          <w:p w:rsidR="00E70E20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читать и переводить общепрофессиональные и общенаучные тексты на иностранном языке; применять адекватные языковые средства для осуществления делового и межкультурного общения в профессиональной сфере;</w:t>
            </w:r>
          </w:p>
          <w:p w:rsidR="00180ABA" w:rsidRPr="00E42639" w:rsidRDefault="00E70E20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знаниями о нормах и строе изучаемого языка, правилами устной и письменной коммуникации повседневного и делового характера; навыками языковой организации письменной и устной речи, применения на функциональном уровне правил </w:t>
            </w:r>
            <w:r w:rsidRPr="00E42639">
              <w:rPr>
                <w:sz w:val="24"/>
                <w:szCs w:val="24"/>
              </w:rPr>
              <w:lastRenderedPageBreak/>
              <w:t>межличностного и профессионального общения</w:t>
            </w:r>
            <w:r w:rsidR="00675B84"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Безопасность жизнедеятельности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F02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ОПК-1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учитывать современные тенденции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развития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техники и технологий в области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безопасности, измерительной и вычислительной техники,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решении типовых задач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области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Собирает, обрабатывает и передает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информацию по вопросам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обеспечения безопасности человека</w:t>
            </w:r>
          </w:p>
        </w:tc>
        <w:tc>
          <w:tcPr>
            <w:tcW w:w="4006" w:type="dxa"/>
          </w:tcPr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причины, возникновения опасных ситуаций на производстве и жизнедеятельности человека;</w:t>
            </w:r>
          </w:p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использовать средства и методы повышения безопасности человека в его жизнедеятельности и профессиональной области;</w:t>
            </w:r>
          </w:p>
          <w:p w:rsidR="00180ABA" w:rsidRPr="00E42639" w:rsidRDefault="00E2245C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конфликтов; навыками обеспечения безопасности жизнедеятельности в производственных условиях и в чрезвычайных ситуациях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Соблюдает в повседневной жизни и профессиональной деятельности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правила, снижающие риск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возникновения негативных событий, а также навыки поведения в условиях чрезвычайных ситуаций и военных конфликтов.</w:t>
            </w:r>
          </w:p>
        </w:tc>
        <w:tc>
          <w:tcPr>
            <w:tcW w:w="4006" w:type="dxa"/>
          </w:tcPr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принципы обеспечения безопасности жизнедеятельности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E2245C" w:rsidRPr="00E42639" w:rsidRDefault="00E2245C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80ABA" w:rsidRPr="00E42639" w:rsidRDefault="00E2245C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Математика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9 зачетных единиц, 324 часа.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информации, применять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системный подход для решения поставленных задач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Анализирует задачу, выделяя ее базовые составляющие. Осуществляет поиск информации для решения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поставленной задачи. Рассматривает 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возможные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варианты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решения задачи, оценивая их достоинства и недостатки</w:t>
            </w:r>
          </w:p>
        </w:tc>
        <w:tc>
          <w:tcPr>
            <w:tcW w:w="4006" w:type="dxa"/>
          </w:tcPr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Знает: основные понятия и теоремы математики;</w:t>
            </w:r>
          </w:p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работать со справочной литературой; применять полученные знания в области </w:t>
            </w:r>
            <w:r w:rsidRPr="00E42639">
              <w:rPr>
                <w:sz w:val="24"/>
                <w:szCs w:val="24"/>
              </w:rPr>
              <w:lastRenderedPageBreak/>
              <w:t>математики для решения поставленных задач;</w:t>
            </w:r>
          </w:p>
          <w:p w:rsidR="004A0139" w:rsidRPr="00E42639" w:rsidRDefault="004A013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основными техниками математических расчетов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180ABA" w:rsidRPr="00E42639" w:rsidTr="00D36AC7">
        <w:tc>
          <w:tcPr>
            <w:tcW w:w="9726" w:type="dxa"/>
            <w:gridSpan w:val="3"/>
          </w:tcPr>
          <w:p w:rsidR="00180ABA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Физика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10 зачетных единиц, 360 часов</w:t>
            </w:r>
            <w:r w:rsidR="009F026E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Использует знание физических законов для решения поставленных задач.</w:t>
            </w:r>
          </w:p>
        </w:tc>
        <w:tc>
          <w:tcPr>
            <w:tcW w:w="4006" w:type="dxa"/>
          </w:tcPr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основные законы механики, молекулярной 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D14B8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самостоятельно анализировать 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80ABA" w:rsidRPr="00E42639" w:rsidRDefault="001D14B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современными методами решения физических задач и измерения параметров различных процессов в технических устройствах и системах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AB549F" w:rsidRPr="00E42639" w:rsidTr="00D36AC7">
        <w:tc>
          <w:tcPr>
            <w:tcW w:w="9726" w:type="dxa"/>
            <w:gridSpan w:val="3"/>
          </w:tcPr>
          <w:p w:rsidR="00AB549F" w:rsidRDefault="00AB549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Химия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Использует знание химии простых веществ и соединений для решения поставленных задач</w:t>
            </w:r>
          </w:p>
        </w:tc>
        <w:tc>
          <w:tcPr>
            <w:tcW w:w="4006" w:type="dxa"/>
          </w:tcPr>
          <w:p w:rsidR="00896608" w:rsidRPr="00E42639" w:rsidRDefault="0089660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основные законы химической термодинамики и кинетики, свойства растворов, теорию электролитической диссоциации, </w:t>
            </w:r>
            <w:proofErr w:type="spellStart"/>
            <w:r w:rsidRPr="00E42639">
              <w:rPr>
                <w:sz w:val="24"/>
                <w:szCs w:val="24"/>
              </w:rPr>
              <w:t>окислительно</w:t>
            </w:r>
            <w:proofErr w:type="spellEnd"/>
            <w:r w:rsidRPr="00E42639">
              <w:rPr>
                <w:sz w:val="24"/>
                <w:szCs w:val="24"/>
              </w:rPr>
              <w:t>-восстановительные, электрохимические процессы и химические свойства элементов периодической системы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896608" w:rsidRPr="00E42639" w:rsidRDefault="0089660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самостоятельно анализировать химические процессы, составлять уравнения реакций, выполнять необходимые расчеты, пользоваться справочной литературой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80ABA" w:rsidRPr="00E42639" w:rsidRDefault="0089660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основными приемами </w:t>
            </w:r>
            <w:r w:rsidRPr="00E42639">
              <w:rPr>
                <w:sz w:val="24"/>
                <w:szCs w:val="24"/>
              </w:rPr>
              <w:lastRenderedPageBreak/>
              <w:t>проведения физико-химических измерений; способностью находить оптимальный подход к решению химических задач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AB549F" w:rsidRPr="00E42639" w:rsidTr="00D36AC7">
        <w:tc>
          <w:tcPr>
            <w:tcW w:w="9726" w:type="dxa"/>
            <w:gridSpan w:val="3"/>
          </w:tcPr>
          <w:p w:rsidR="00AB549F" w:rsidRDefault="00AB549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Русский язык и культура речи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180ABA" w:rsidRPr="00E42639" w:rsidTr="00D36AC7">
        <w:tc>
          <w:tcPr>
            <w:tcW w:w="2775" w:type="dxa"/>
          </w:tcPr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УК-4</w:t>
            </w:r>
          </w:p>
          <w:p w:rsidR="00180ABA" w:rsidRPr="00E42639" w:rsidRDefault="00180ABA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деловую коммуникацию в устной и письменной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государственном языке Российской Федерации 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иностранномых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языкеах</w:t>
            </w:r>
            <w:proofErr w:type="spellEnd"/>
          </w:p>
        </w:tc>
        <w:tc>
          <w:tcPr>
            <w:tcW w:w="2945" w:type="dxa"/>
          </w:tcPr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Выбирает стиль общения и ведет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деловую переписку на государственном языке РФ и иностранном языке с учетом особенностей стилистики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официальных и неофициальных писем и социокультурных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различий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формате корреспонденции, в 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числе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устной коммуникации на русском и иностранном языках.</w:t>
            </w:r>
          </w:p>
        </w:tc>
        <w:tc>
          <w:tcPr>
            <w:tcW w:w="4006" w:type="dxa"/>
          </w:tcPr>
          <w:p w:rsidR="00165351" w:rsidRPr="00E42639" w:rsidRDefault="00165351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принципы построения устного и письменного высказывания на русском языке; требования к деловой устной и письменной коммуникации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65351" w:rsidRPr="00E42639" w:rsidRDefault="00165351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вести обмен деловой информацией в устной и письменной формах на русском языке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65351" w:rsidRPr="00E42639" w:rsidRDefault="00165351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создания письменных и устных текстов в деловой коммуникации на русском языке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165351" w:rsidRPr="00E42639" w:rsidRDefault="00165351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  <w:p w:rsidR="00180ABA" w:rsidRPr="00E42639" w:rsidRDefault="00180ABA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AB549F" w:rsidRPr="00E42639" w:rsidTr="00D36AC7">
        <w:tc>
          <w:tcPr>
            <w:tcW w:w="9726" w:type="dxa"/>
            <w:gridSpan w:val="3"/>
          </w:tcPr>
          <w:p w:rsidR="00AB549F" w:rsidRDefault="00AB549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Правоведение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AB549F" w:rsidRPr="00E42639" w:rsidTr="00D36AC7">
        <w:tc>
          <w:tcPr>
            <w:tcW w:w="2775" w:type="dxa"/>
          </w:tcPr>
          <w:p w:rsidR="00AB549F" w:rsidRPr="00E42639" w:rsidRDefault="00AB549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УК-2</w:t>
            </w:r>
          </w:p>
          <w:p w:rsidR="00AB549F" w:rsidRPr="00E42639" w:rsidRDefault="00AB549F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имеющихся ресурсов и ограничений</w:t>
            </w:r>
          </w:p>
        </w:tc>
        <w:tc>
          <w:tcPr>
            <w:tcW w:w="2945" w:type="dxa"/>
          </w:tcPr>
          <w:p w:rsidR="00AB549F" w:rsidRPr="00E42639" w:rsidRDefault="00AB549F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Знает достаточное количество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правовых норм, необходимых для осуществления профессиональной деятельности.</w:t>
            </w:r>
          </w:p>
        </w:tc>
        <w:tc>
          <w:tcPr>
            <w:tcW w:w="4006" w:type="dxa"/>
          </w:tcPr>
          <w:p w:rsidR="004C2370" w:rsidRPr="00E42639" w:rsidRDefault="00E614A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</w:t>
            </w:r>
            <w:r w:rsidR="004C2370" w:rsidRPr="00E42639">
              <w:rPr>
                <w:sz w:val="24"/>
                <w:szCs w:val="24"/>
              </w:rPr>
              <w:t xml:space="preserve">виды справочно-информационных ресурсов и правовые основания ограничений при решении профессиональных задач; основные методы правового регулирования различных аспектов при решении профессиональных задач; </w:t>
            </w:r>
          </w:p>
          <w:p w:rsidR="004C2370" w:rsidRPr="00E42639" w:rsidRDefault="004C2370" w:rsidP="00E4263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действующее законодательство и правовые нормы, регулирующие профессиональную деятельность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4C2370" w:rsidRPr="00E42639" w:rsidRDefault="00E614A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4C2370" w:rsidRPr="00E42639">
              <w:rPr>
                <w:sz w:val="24"/>
                <w:szCs w:val="24"/>
              </w:rPr>
              <w:t xml:space="preserve">анализировать поставленные цели и формулировать задачи в соответствии с нормативно-правовыми требованиями, которые необходимо решить для их достижения; адаптировать альтернативные варианты для достижения намеченных результатов; применять нормативно-правовые акты в сфере </w:t>
            </w:r>
            <w:r w:rsidR="004C2370" w:rsidRPr="00E42639">
              <w:rPr>
                <w:sz w:val="24"/>
                <w:szCs w:val="24"/>
              </w:rPr>
              <w:lastRenderedPageBreak/>
              <w:t>профессиональной деятельности</w:t>
            </w:r>
            <w:r w:rsidRPr="00E42639">
              <w:rPr>
                <w:sz w:val="24"/>
                <w:szCs w:val="24"/>
              </w:rPr>
              <w:t>;</w:t>
            </w:r>
          </w:p>
          <w:p w:rsidR="00AB549F" w:rsidRPr="00E42639" w:rsidRDefault="00E614A4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</w:t>
            </w:r>
            <w:r w:rsidR="004C2370" w:rsidRPr="00E42639">
              <w:rPr>
                <w:sz w:val="24"/>
                <w:szCs w:val="24"/>
              </w:rPr>
              <w:t>методиками разработки цели в рамках решения профессиональных задач; правовыми методами оценки потребности в ресурсах, продолжительности и стоимости проекта; навыками работы с нормативно-правовыми документами</w:t>
            </w:r>
            <w:r w:rsidRPr="00E42639">
              <w:rPr>
                <w:sz w:val="24"/>
                <w:szCs w:val="24"/>
              </w:rPr>
              <w:t>;</w:t>
            </w:r>
          </w:p>
        </w:tc>
      </w:tr>
      <w:tr w:rsidR="00AB549F" w:rsidRPr="00E42639" w:rsidTr="00D36AC7">
        <w:tc>
          <w:tcPr>
            <w:tcW w:w="9726" w:type="dxa"/>
            <w:gridSpan w:val="3"/>
          </w:tcPr>
          <w:p w:rsidR="00AB549F" w:rsidRDefault="00077D20" w:rsidP="0031298E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D20">
              <w:rPr>
                <w:b/>
                <w:sz w:val="24"/>
                <w:szCs w:val="24"/>
              </w:rPr>
              <w:lastRenderedPageBreak/>
              <w:t>Введение в специальность</w:t>
            </w:r>
            <w:r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31298E">
              <w:rPr>
                <w:sz w:val="24"/>
                <w:szCs w:val="24"/>
              </w:rPr>
              <w:t>2</w:t>
            </w:r>
            <w:r w:rsidRPr="007E27D9">
              <w:rPr>
                <w:sz w:val="24"/>
                <w:szCs w:val="24"/>
              </w:rPr>
              <w:t xml:space="preserve"> зачетных единиц, </w:t>
            </w:r>
            <w:r w:rsidR="0031298E">
              <w:rPr>
                <w:sz w:val="24"/>
                <w:szCs w:val="24"/>
              </w:rPr>
              <w:t>72</w:t>
            </w:r>
            <w:r w:rsidRPr="007E27D9">
              <w:rPr>
                <w:sz w:val="24"/>
                <w:szCs w:val="24"/>
              </w:rPr>
              <w:t xml:space="preserve"> часов</w:t>
            </w:r>
            <w:r w:rsidRPr="007E27D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077D20" w:rsidRDefault="005048F8" w:rsidP="0031298E">
            <w:pPr>
              <w:pStyle w:val="aa"/>
              <w:spacing w:line="264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31298E" w:rsidRPr="00E42639" w:rsidTr="00D36AC7">
        <w:tc>
          <w:tcPr>
            <w:tcW w:w="2775" w:type="dxa"/>
          </w:tcPr>
          <w:p w:rsidR="0031298E" w:rsidRPr="00E42639" w:rsidRDefault="0031298E" w:rsidP="00C929DA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31298E" w:rsidRPr="00E42639" w:rsidRDefault="0031298E" w:rsidP="00C929DA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механизмы воздействия опасностей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среды обитания на человека</w:t>
            </w:r>
          </w:p>
        </w:tc>
        <w:tc>
          <w:tcPr>
            <w:tcW w:w="2945" w:type="dxa"/>
          </w:tcPr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поиск научной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информации, анализирует научную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информацию, в особенности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касающуюся вопросов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безопасности, опасностей, причин их возникновения, их последствий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способов предотвращения и ликвидации.</w:t>
            </w:r>
          </w:p>
        </w:tc>
        <w:tc>
          <w:tcPr>
            <w:tcW w:w="4006" w:type="dxa"/>
          </w:tcPr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Знает: методы поиска и анализа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литературы и других источников научной информации в области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безопасности, методы представления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результатов обобщения данных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литературы и результатов собственных научных исследований.</w:t>
            </w:r>
          </w:p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Умеет: анализировать научную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информацию, в области безопасности</w:t>
            </w:r>
          </w:p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Владеет: навыками письменного и аргументированного изложения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собственной точки зрения; навыками критического восприятия информации; методами поиска научно-технической информации;</w:t>
            </w:r>
          </w:p>
        </w:tc>
      </w:tr>
      <w:tr w:rsidR="008C767C" w:rsidRPr="00E42639" w:rsidTr="00D36AC7">
        <w:tc>
          <w:tcPr>
            <w:tcW w:w="9726" w:type="dxa"/>
            <w:gridSpan w:val="3"/>
          </w:tcPr>
          <w:p w:rsidR="008C767C" w:rsidRDefault="008C767C" w:rsidP="0031298E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  <w:r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31298E">
              <w:rPr>
                <w:sz w:val="24"/>
                <w:szCs w:val="24"/>
              </w:rPr>
              <w:t>2</w:t>
            </w:r>
            <w:r w:rsidRPr="007E27D9">
              <w:rPr>
                <w:sz w:val="24"/>
                <w:szCs w:val="24"/>
              </w:rPr>
              <w:t xml:space="preserve"> зачетных единиц, </w:t>
            </w:r>
            <w:r w:rsidR="0031298E">
              <w:rPr>
                <w:sz w:val="24"/>
                <w:szCs w:val="24"/>
              </w:rPr>
              <w:t>72</w:t>
            </w:r>
            <w:r w:rsidRPr="007E27D9">
              <w:rPr>
                <w:sz w:val="24"/>
                <w:szCs w:val="24"/>
              </w:rPr>
              <w:t xml:space="preserve"> часов</w:t>
            </w:r>
            <w:r w:rsidRPr="007E27D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8C767C" w:rsidRDefault="005048F8" w:rsidP="0031298E">
            <w:pPr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8C767C" w:rsidRPr="00E42639" w:rsidTr="00D36AC7">
        <w:tc>
          <w:tcPr>
            <w:tcW w:w="2775" w:type="dxa"/>
          </w:tcPr>
          <w:p w:rsidR="008C767C" w:rsidRPr="00266802" w:rsidRDefault="008C767C" w:rsidP="008C767C">
            <w:pPr>
              <w:pStyle w:val="aa"/>
              <w:spacing w:line="300" w:lineRule="auto"/>
              <w:jc w:val="both"/>
              <w:rPr>
                <w:sz w:val="24"/>
                <w:szCs w:val="24"/>
              </w:rPr>
            </w:pPr>
            <w:r w:rsidRPr="00266802">
              <w:rPr>
                <w:rStyle w:val="13"/>
                <w:color w:val="auto"/>
                <w:spacing w:val="0"/>
                <w:sz w:val="24"/>
                <w:szCs w:val="24"/>
              </w:rPr>
              <w:t>ОПК-4</w:t>
            </w:r>
          </w:p>
          <w:p w:rsidR="008C767C" w:rsidRPr="00266802" w:rsidRDefault="008C767C" w:rsidP="008C767C">
            <w:pPr>
              <w:pStyle w:val="aa"/>
              <w:spacing w:line="300" w:lineRule="auto"/>
              <w:jc w:val="both"/>
              <w:rPr>
                <w:sz w:val="24"/>
                <w:szCs w:val="24"/>
              </w:rPr>
            </w:pPr>
            <w:r w:rsidRPr="00266802">
              <w:rPr>
                <w:rStyle w:val="1pt"/>
                <w:color w:val="auto"/>
                <w:spacing w:val="0"/>
                <w:sz w:val="24"/>
                <w:szCs w:val="24"/>
              </w:rPr>
              <w:t>Способен понимать принципы работы современных информационных технологий</w:t>
            </w:r>
            <w:r w:rsidRPr="00266802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использовать их для </w:t>
            </w:r>
            <w:r w:rsidRPr="00266802">
              <w:rPr>
                <w:rStyle w:val="1pt"/>
                <w:color w:val="auto"/>
                <w:spacing w:val="0"/>
                <w:sz w:val="24"/>
                <w:szCs w:val="24"/>
              </w:rPr>
              <w:t>решения задач профессиональной деятельности</w:t>
            </w:r>
          </w:p>
        </w:tc>
        <w:tc>
          <w:tcPr>
            <w:tcW w:w="2945" w:type="dxa"/>
          </w:tcPr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Знает принципы работы в поисковой системе.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Может провести анализ и синтез информации, необходимой для решения задач в профессиональной деятельности.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Может формулировать задачу для решения поставленных задач конкретной предметной области.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 xml:space="preserve">Способен выбрать способ и технологии </w:t>
            </w:r>
            <w:r w:rsidRPr="00266802">
              <w:rPr>
                <w:sz w:val="24"/>
                <w:szCs w:val="24"/>
              </w:rPr>
              <w:lastRenderedPageBreak/>
              <w:t>решения поставленных задач, в соответствии с имеющими правовыми нормами и ограничениями, исходя из имеющихся ресурсов.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Знает современные информационные технологии.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Может подобрать и использовать информационные технологии для решения поставленной задачи.</w:t>
            </w:r>
          </w:p>
          <w:p w:rsidR="008C767C" w:rsidRPr="00266802" w:rsidRDefault="008C767C" w:rsidP="008C767C">
            <w:pPr>
              <w:pStyle w:val="aa"/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lastRenderedPageBreak/>
              <w:t>Знает: виды справочно-информационных ресурсов при решении профессиональных задач; основные методы обработки информации при решении профессиональных задач; методы обработки и хранения информации; виды современных информационных технологий, методы решения задач;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 xml:space="preserve">Умеет: использовать информационно-коммуникационные технологии при решении задач поиска, анализа и обработки </w:t>
            </w:r>
            <w:r w:rsidRPr="00266802">
              <w:rPr>
                <w:sz w:val="24"/>
                <w:szCs w:val="24"/>
              </w:rPr>
              <w:lastRenderedPageBreak/>
              <w:t>информации для рассматриваемой предметной области; работать в прикладном программном обеспечении, предназначенном для подготовки и редактирования текстовых документов, электронных таблиц, графических редакторов; выбирать и применять информационные технологии для решения поставленных задач, подбирать контрольные данные для проверки и проводить анализ результатов;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Владеет: навыками использования программного обеспечения при решении задач поиска, анализа и обработки информации для рассматриваемой предметной области; навыками работы с текстовыми документами, электронными таблицами, графическими редакторами; навыками применения современных информационных технологий для решения поставленных задач конкретной предметной области, способами нахождения критических ошибок и методов их исправления, навыками анализа результатов и составления выводов по работе;</w:t>
            </w:r>
          </w:p>
        </w:tc>
      </w:tr>
      <w:tr w:rsidR="007F5595" w:rsidRPr="00E42639" w:rsidTr="00D36AC7">
        <w:tc>
          <w:tcPr>
            <w:tcW w:w="9726" w:type="dxa"/>
            <w:gridSpan w:val="3"/>
          </w:tcPr>
          <w:p w:rsidR="007F5595" w:rsidRDefault="008C767C" w:rsidP="0031298E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383">
              <w:rPr>
                <w:b/>
                <w:sz w:val="24"/>
                <w:szCs w:val="24"/>
              </w:rPr>
              <w:lastRenderedPageBreak/>
              <w:t>О</w:t>
            </w:r>
            <w:r>
              <w:rPr>
                <w:b/>
                <w:sz w:val="24"/>
                <w:szCs w:val="24"/>
              </w:rPr>
              <w:t>сновы информационных технологий</w:t>
            </w:r>
            <w:r w:rsidR="009F026E">
              <w:rPr>
                <w:b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31298E">
              <w:rPr>
                <w:sz w:val="24"/>
                <w:szCs w:val="24"/>
              </w:rPr>
              <w:t>5</w:t>
            </w:r>
            <w:r w:rsidR="009F026E" w:rsidRPr="007E27D9">
              <w:rPr>
                <w:sz w:val="24"/>
                <w:szCs w:val="24"/>
              </w:rPr>
              <w:t xml:space="preserve"> зачетных единиц, </w:t>
            </w:r>
            <w:r w:rsidR="0031298E">
              <w:rPr>
                <w:sz w:val="24"/>
                <w:szCs w:val="24"/>
              </w:rPr>
              <w:t>180</w:t>
            </w:r>
            <w:r w:rsidR="009F026E" w:rsidRPr="007E27D9">
              <w:rPr>
                <w:sz w:val="24"/>
                <w:szCs w:val="24"/>
              </w:rPr>
              <w:t xml:space="preserve"> часов</w:t>
            </w:r>
            <w:r w:rsidR="009F026E" w:rsidRPr="007E27D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8C767C" w:rsidRDefault="005048F8" w:rsidP="0031298E">
            <w:pPr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8C767C" w:rsidRPr="00E42639" w:rsidTr="00D36AC7">
        <w:tc>
          <w:tcPr>
            <w:tcW w:w="2775" w:type="dxa"/>
          </w:tcPr>
          <w:p w:rsidR="008C767C" w:rsidRPr="00266802" w:rsidRDefault="008C767C" w:rsidP="008C767C">
            <w:pPr>
              <w:pStyle w:val="aa"/>
              <w:spacing w:line="300" w:lineRule="auto"/>
              <w:jc w:val="both"/>
              <w:rPr>
                <w:sz w:val="24"/>
                <w:szCs w:val="24"/>
              </w:rPr>
            </w:pPr>
            <w:r w:rsidRPr="00266802">
              <w:rPr>
                <w:rStyle w:val="13"/>
                <w:color w:val="auto"/>
                <w:spacing w:val="0"/>
                <w:sz w:val="24"/>
                <w:szCs w:val="24"/>
              </w:rPr>
              <w:t>ОПК-4</w:t>
            </w:r>
          </w:p>
          <w:p w:rsidR="008C767C" w:rsidRPr="00266802" w:rsidRDefault="008C767C" w:rsidP="008C767C">
            <w:pPr>
              <w:pStyle w:val="aa"/>
              <w:spacing w:line="300" w:lineRule="auto"/>
              <w:jc w:val="both"/>
              <w:rPr>
                <w:sz w:val="24"/>
                <w:szCs w:val="24"/>
              </w:rPr>
            </w:pPr>
            <w:r w:rsidRPr="00266802">
              <w:rPr>
                <w:rStyle w:val="1pt"/>
                <w:color w:val="auto"/>
                <w:spacing w:val="0"/>
                <w:sz w:val="24"/>
                <w:szCs w:val="24"/>
              </w:rPr>
              <w:t>Способен понимать принципы работы современных информационных технологий</w:t>
            </w:r>
            <w:r w:rsidRPr="00266802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использовать их для </w:t>
            </w:r>
            <w:r w:rsidRPr="00266802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решения задач профессиональной </w:t>
            </w:r>
            <w:r w:rsidRPr="00266802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45" w:type="dxa"/>
          </w:tcPr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lastRenderedPageBreak/>
              <w:t>Знает принципы работы в поисковой системе.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Может провести анализ и синтез информации, необходимой для решения задач в профессиональной деятельности.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 xml:space="preserve">Может формулировать задачу для решения </w:t>
            </w:r>
            <w:r w:rsidRPr="00266802">
              <w:rPr>
                <w:sz w:val="24"/>
                <w:szCs w:val="24"/>
              </w:rPr>
              <w:lastRenderedPageBreak/>
              <w:t>поставленных задач конкретной предметной области;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Способен выбрать способ и технологии решения поставленных задач, в соответствии с имеющими правовыми нормами и ограничениями, исходя из имеющихся ресурсов.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Знает современные информационные технологии.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Может подобрать и использовать информационные технологии для решения поставленной задачи.</w:t>
            </w:r>
          </w:p>
          <w:p w:rsidR="008C767C" w:rsidRPr="00266802" w:rsidRDefault="008C767C" w:rsidP="008C767C">
            <w:pPr>
              <w:pStyle w:val="aa"/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lastRenderedPageBreak/>
              <w:t xml:space="preserve">Знает: виды справочно-информационных ресурсов при решении профессиональных задач; основные методы обработки информации при решении профессиональных задач; методы обработки и хранения информации; виды современных информационных технологий, </w:t>
            </w:r>
            <w:r w:rsidRPr="00266802">
              <w:rPr>
                <w:sz w:val="24"/>
                <w:szCs w:val="24"/>
              </w:rPr>
              <w:lastRenderedPageBreak/>
              <w:t>методы решения задач;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Умеет: использовать информационно-коммуникационные технологии при решении задач поиска, анализа и обработки информации для рассматриваемой предметной области; работать в прикладном программном обеспечении, предназначенном для подготовки и редактирования текстовых документов, электронных таблиц, баз данных и презентаций; выбирать и применять информационные технологии для решения поставленных задач, подбирать контрольные данные для проверки и проводить анализ результатов.</w:t>
            </w:r>
          </w:p>
          <w:p w:rsidR="008C767C" w:rsidRPr="00266802" w:rsidRDefault="008C767C" w:rsidP="008C767C">
            <w:pPr>
              <w:spacing w:line="300" w:lineRule="auto"/>
              <w:ind w:firstLine="142"/>
              <w:jc w:val="both"/>
              <w:rPr>
                <w:sz w:val="24"/>
                <w:szCs w:val="24"/>
              </w:rPr>
            </w:pPr>
            <w:r w:rsidRPr="00266802">
              <w:rPr>
                <w:sz w:val="24"/>
                <w:szCs w:val="24"/>
              </w:rPr>
              <w:t>Владеет: навыками использования программного обеспечения при решении задач поиска, анализа и обработки информации для рассматриваемой предметной области; навыками работы с текстовыми документами, электронными таблицами, базами данных и презентациями; навыками применения современных информационных технологий для решения поставленных задач конкретной предметной области, способами нахождения критических ошибок и методов их исправления, навыками анализа результатов и составления выводов по работе;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Экология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3 зачетных единицы, 108 часов.</w:t>
            </w:r>
            <w:r w:rsidR="009F026E">
              <w:rPr>
                <w:sz w:val="24"/>
                <w:szCs w:val="24"/>
              </w:rPr>
              <w:t xml:space="preserve"> 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учитывать современные тенденции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развития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техники и технологий в области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безопасности, измерительной и вычислительной техники,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решении типовых задач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области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Собирает, обрабатывает и передает информацию по вопросам охраны окружающей среды.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основные законы, принципы и правила экологии, устойчивость организмов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экосист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ем к антропогенным воздействиям;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давать оценку состоянию объектов окружающей среды (по отдельным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признакам и в совокупности);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оценивать степень экологической опасности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загрязнений различного типа;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прогнозировать ближайшие вероятные последствия загрязнений окружающей среды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состояния биосистем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человек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Владеет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методами осуществления контроля над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соблюдением экологической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безопасности; методами экологической оценки природных объектов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Оценивает соответствие деятельности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граждан и предприятий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природоохранному законодательству РФ.</w:t>
            </w:r>
          </w:p>
        </w:tc>
        <w:tc>
          <w:tcPr>
            <w:tcW w:w="4006" w:type="dxa"/>
          </w:tcPr>
          <w:p w:rsidR="00E614A4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экологические принципы использования природных ресурсов и охраны природы;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характер и виды естественного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антропогенного загрязнения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выявлять по внешним признакам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источники загрязнений;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формулировать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предложения по улучшению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восстановлению качества окружающей среды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Владеет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основами экологического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законодательства, методами оценки использования природных ресурсов, охраны природы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Начертательная геометрия. Инженерная графика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6 зачетных единиц, 216 часов</w:t>
            </w:r>
            <w:r w:rsidR="009F026E" w:rsidRPr="007E27D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Применяет теоретические знания для решения инженерно-геометрических задач.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основные законы геометрического формирования, построения и взаимного пересечения моделей плоскости и пространства; </w:t>
            </w:r>
          </w:p>
          <w:p w:rsidR="00E614A4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графическими способами решения позиционных и метрических задач пространственных объектов на </w:t>
            </w:r>
            <w:r w:rsidRPr="00E42639">
              <w:rPr>
                <w:sz w:val="24"/>
                <w:szCs w:val="24"/>
              </w:rPr>
              <w:lastRenderedPageBreak/>
              <w:t xml:space="preserve">чертежах, методами проецирования и изображения пространственных форм на плоскости проекций; 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имеющихся ресурсов и ограничений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Применяет прикладные программные обеспечения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разработки и оформления технической документации.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правила выполнения и оформления эскизов, рабочих чертежей деталей, технических рисунков построение и чтение сборочных чертежей; правила оформления конструкторской документации,  инструментарий и приемы работы в графическом редакторе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выполнять рабочие и сборочные чертежи, текстовую и другую конструкторскую документацию в графическом редакторе;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компоновки, оформления, выполнения и чтения графической конструкторской документации в соответствии с нормативно-технической документацией в графическом редакторе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Экономика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 w:rsidRPr="007E27D9">
              <w:rPr>
                <w:sz w:val="24"/>
                <w:szCs w:val="24"/>
              </w:rPr>
              <w:t>- общая трудоемкость дисциплины 3 зачетных единицы, 108 часов</w:t>
            </w:r>
            <w:r w:rsidR="009F02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УК-10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принимать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обоснованные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экономические решения в различных областях жизнедеятельности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основные экономические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теории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законы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прогнозирования принимаемых решений в повседневной жизни и профессиональной деятельности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основные экономические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категории, концепции, теории и законы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использовать принципы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экономического анализа процессов и тенденций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навыками решения базовых экономических задач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31"/>
              <w:shd w:val="clear" w:color="auto" w:fill="auto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 xml:space="preserve">Надзор и контроль в </w:t>
            </w:r>
            <w:proofErr w:type="gramStart"/>
            <w:r w:rsidRPr="00E42639">
              <w:rPr>
                <w:rStyle w:val="0pt"/>
                <w:sz w:val="24"/>
                <w:szCs w:val="24"/>
              </w:rPr>
              <w:t>сфере  безопасности</w:t>
            </w:r>
            <w:proofErr w:type="gramEnd"/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5 зачетных единиц, 180 часов</w:t>
            </w:r>
            <w:r w:rsidR="009F026E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31"/>
              <w:shd w:val="clear" w:color="auto" w:fill="auto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Соблюдает в повседневной жизни и профессиональной деятельности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правила, снижающие риск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возникновения негативных событий, а также навыки поведения в условиях чрезвычайных ситуаций и военных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конфликтов.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Знает: принципы обеспечения безопасности жизнедеятельности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методами </w:t>
            </w:r>
            <w:r w:rsidRPr="00E42639">
              <w:rPr>
                <w:sz w:val="24"/>
                <w:szCs w:val="24"/>
              </w:rPr>
              <w:lastRenderedPageBreak/>
              <w:t>прогнозирования возникновения опасных или чрезвычайных ситуаций, навыками по применению основных методов защиты в условиях чрезвычайных ситуаций и военных конфликтов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Теоретическая механика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Рассматривает механические модели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объектов и процессов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как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необходимый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этап системного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подхода в решении задач. Формирует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модели реальных объектов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механических процессов при поиске, анализе и синтезе информации.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Оценивает техническую эффективность решения поставленных задач с учетом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результатов теоретико-механического моделирования.</w:t>
            </w:r>
          </w:p>
        </w:tc>
        <w:tc>
          <w:tcPr>
            <w:tcW w:w="4006" w:type="dxa"/>
          </w:tcPr>
          <w:p w:rsidR="00E614A4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основные понятия и определения статики, условия равновесия сил, виды движения твердого тела, основные законы; </w:t>
            </w:r>
          </w:p>
          <w:p w:rsidR="00E614A4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составлять уравнения равновесия, определять кинематические характеристики движения точки и твердого тела;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методами статического, кинематического при выборе способов решения задач с учетом имеющихся ресурсов и ограничений; 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имеющихся ресурсов и ограничений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механические модели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числе методов решения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профессиональных задач. Применяет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методы статики и динамики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качестве аппарата оптимизации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параметров технологических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процессов. Анализирует влияние технологических ограничений с учетом результатов моделирования.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понятия и определения динамики точки и механических систем при решении профессиональных задач;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составлять и решать дифференциальные уравнения движения механических систем при критическом анализе и синтезе информации;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динамического расчета механических систем при выборе способов решения задач с учетом имеющихся ресурсов и ограничений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Сопротивление материалов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Использует знания механики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деформируемого твердого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тела для решения поставленных задач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Знать: основные законы, гипотезы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допущения курса сопротивления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материалов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E614A4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Уметь: использовать методики расчетов на прочность, жесткость и устойчивость элементов исследуемого объекта для анализа и синтеза информации о нем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Владеть: результатами последних достижений науки для эффективного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определения напряженно- деформированного состояния исследуемого объекта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имеющихся ресурсов и ограничений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Знает достаточное количество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способов решения задач по механике деформируемого твердого тела</w:t>
            </w:r>
          </w:p>
        </w:tc>
        <w:tc>
          <w:tcPr>
            <w:tcW w:w="4006" w:type="dxa"/>
          </w:tcPr>
          <w:p w:rsidR="005C4159" w:rsidRPr="00E42639" w:rsidRDefault="00E614A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Знает: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основные способы определения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механических характеристик и свойств материалов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E614A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Умеет: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проводить аналитическую оценку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напряженно-деформированного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состояния объекта профессиональной деятельности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E614A4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Владеет: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имеющимися ресурсами для определения основных задач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прочность, жесткость и устойчивость объекта профессиональной деятельности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Философия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>бщая трудоемкость дисциплины</w:t>
            </w:r>
            <w:r w:rsidR="00711DD5" w:rsidRPr="006F6DCF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3</w:t>
            </w:r>
            <w:r w:rsidR="00711DD5" w:rsidRPr="007E27D9">
              <w:rPr>
                <w:sz w:val="24"/>
                <w:szCs w:val="24"/>
              </w:rPr>
              <w:t xml:space="preserve"> зачетных единиц</w:t>
            </w:r>
            <w:r w:rsidR="00711DD5">
              <w:rPr>
                <w:sz w:val="24"/>
                <w:szCs w:val="24"/>
              </w:rPr>
              <w:t>ы, 108</w:t>
            </w:r>
            <w:r w:rsidR="00711DD5" w:rsidRPr="007E27D9">
              <w:rPr>
                <w:sz w:val="24"/>
                <w:szCs w:val="24"/>
              </w:rPr>
              <w:t xml:space="preserve"> час</w:t>
            </w:r>
            <w:r w:rsidR="00711DD5">
              <w:rPr>
                <w:sz w:val="24"/>
                <w:szCs w:val="24"/>
              </w:rPr>
              <w:t>ов</w:t>
            </w:r>
            <w:r w:rsidR="00711DD5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воспринимать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межкультурное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разнообразие общества в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социальноисторическом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Учитывает при социальном и профессиональном общении историческое наследие и социокультурные традиции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различных социальных групп, этносов и конфессий, включая мировые религии, философские и этические учения.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tabs>
                <w:tab w:val="right" w:pos="9356"/>
              </w:tabs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содержание категорий философии, а также основных философских учений о сущности и принципах развития общества; основные философские подходы к пониманию причин культурного разнообразия в обществе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анализировать особенности развития различных культур в философском контексте; аргументировать и обосновывать суждения о необходимости сохранения межкультурного разнообразия в современном обществе</w:t>
            </w:r>
            <w:r w:rsidR="00E614A4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навыками применения научных методов познания мира; способностью соотносить особенности развития общества с культурными традициями, этическими и философскими </w:t>
            </w:r>
            <w:r w:rsidRPr="00E42639">
              <w:rPr>
                <w:sz w:val="24"/>
                <w:szCs w:val="24"/>
              </w:rPr>
              <w:lastRenderedPageBreak/>
              <w:t>установками</w:t>
            </w:r>
            <w:r w:rsidR="00E614A4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Основы делопроизводства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деловую коммуникацию в устной и письменной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государственном языке Российской Федерации и иностранном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(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ых</w:t>
            </w:r>
            <w:proofErr w:type="spellEnd"/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)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языке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(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ах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деловую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коммуникацию в части управления охраной труда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Знает: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принципы документооборота в</w:t>
            </w:r>
            <w:r w:rsidR="00E614A4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области охраны труда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Умеет: разрабатывать локальные</w:t>
            </w:r>
            <w:r w:rsidR="00E614A4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нормативные акты</w:t>
            </w:r>
            <w:r w:rsidR="00E614A4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навыками формирования</w:t>
            </w:r>
            <w:r w:rsidR="00E614A4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приказов, инструкций в области охраны</w:t>
            </w:r>
            <w:r w:rsidR="00E614A4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труда</w:t>
            </w:r>
            <w:r w:rsidR="00E614A4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воспринимать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межкультурное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разнообразие общества в</w:t>
            </w:r>
          </w:p>
          <w:p w:rsidR="005C4159" w:rsidRPr="00E42639" w:rsidRDefault="00CD2DA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оциально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историческом,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Воспринимает различные документы и системы управления охраной труда.</w:t>
            </w:r>
          </w:p>
        </w:tc>
        <w:tc>
          <w:tcPr>
            <w:tcW w:w="4006" w:type="dxa"/>
          </w:tcPr>
          <w:p w:rsidR="009D11FE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Знает: организационные принципы делопроизводства области безопасности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Умеет: организовывать документооборот в области охраны труда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навыками разработки системы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управления охраны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труда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части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документации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Экологическая экспертиза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 w:rsidRPr="007E27D9">
              <w:rPr>
                <w:sz w:val="24"/>
                <w:szCs w:val="24"/>
              </w:rPr>
              <w:t>- общая трудоемкость дисциплины 5 зачетных единиц, 180 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Способен осуществлять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профессиональную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деятельность с учетом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государственных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</w:t>
            </w:r>
          </w:p>
        </w:tc>
        <w:tc>
          <w:tcPr>
            <w:tcW w:w="2945" w:type="dxa"/>
          </w:tcPr>
          <w:p w:rsidR="005C4159" w:rsidRPr="00E42639" w:rsidRDefault="009D11F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существляет профессиональную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деятельность с учетом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государственных требований в области обеспечения безопасности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 законы и государственные требования в области обеспечения безопасности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Умеет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применить законы, нормативы,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государственные требования в области обеспечения безопасности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осуществлять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профессиональную деятельность с учетом государственных требований в области обеспечения безопасности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УК-11</w:t>
            </w:r>
          </w:p>
          <w:p w:rsidR="005C4159" w:rsidRPr="00E42639" w:rsidRDefault="00EE70D7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AA7093">
              <w:rPr>
                <w:sz w:val="24"/>
                <w:szCs w:val="24"/>
                <w:lang w:eastAsia="ru-RU"/>
              </w:rPr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</w:t>
            </w:r>
            <w:r w:rsidRPr="00AA7093">
              <w:rPr>
                <w:sz w:val="24"/>
                <w:szCs w:val="24"/>
                <w:lang w:eastAsia="ru-RU"/>
              </w:rPr>
              <w:lastRenderedPageBreak/>
              <w:t>в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9D11F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Ф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ормирует нетерпимое отношение к коррупционному поведению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9D11FE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законы, нормативы, позволяющие распознать коррупционное поведение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распознавать коррупционное поведение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формировать нетерпимое к нему отношение</w:t>
            </w:r>
            <w:r w:rsidR="009D11FE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Владеет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способностью формировать нетерпимое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отношение к коррупционному поведению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9D11F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оздаёт и поддерживает в повседневной жизни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в профессиональной деятельности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безопасные условия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жизнедеятельности для сохранения природной среды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нормативы формирования безопасных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условий жизнедеятельности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сохранения природной среды,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создавать и поддерживать в повседневной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жизни и в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 безопасные условия жизнедеятельности</w:t>
            </w:r>
            <w:r w:rsidR="009D11FE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способностью создавать и поддерживать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повседневной жизни и в 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безопасные условия жизнедеятельности для сохранения природной среды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УК-9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использовать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базовые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дефектологические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знания в социальной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профессиональной сферах</w:t>
            </w:r>
          </w:p>
        </w:tc>
        <w:tc>
          <w:tcPr>
            <w:tcW w:w="2945" w:type="dxa"/>
          </w:tcPr>
          <w:p w:rsidR="005C4159" w:rsidRPr="00E42639" w:rsidRDefault="00DE568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спользует базовые дефектологические знания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социальной и профессиональной сферах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DE568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базовые дефектологические знания в социальной и профессиональной сферах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 использовать базовые дефектологические знания в социальной и профессиональной сферах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Владеет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способностью использовать базовые дефектологические знания в социальной и профессиональной сферах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Медико-биологические основы безопасности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обеспечивать безопасность человека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сохранение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принципах культуры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и концепции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рискориентированного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мышления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Использует знания об источниках и характеристиках вредных и опасных факторах производственной среды и трудового процесса для оценки риска повреждения здоровья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опасности в среде обитания;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проводить измерения уровней опасностей в среде обитания, обрабатывать полученные результаты, составлять прогнозы возможного развития ситуации;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методиками измерений уровней опасностей в среде обитания;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Способен осуществлять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профессиональную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деятельность с учетом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государственных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Применяет нормативно-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правовые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акты, где представлены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классификации и нормируемые параметры ВПФ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нормативно-правовые акты, </w:t>
            </w:r>
            <w:r w:rsidRPr="00E42639">
              <w:rPr>
                <w:sz w:val="24"/>
                <w:szCs w:val="24"/>
              </w:rPr>
              <w:lastRenderedPageBreak/>
              <w:t>где представлены классификации и нормируемые параметры ВПФ;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определять нормативные уровни допустимых негативных воздействий на человека и окружающую среду;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работы с нормативно-правовыми актами при определении нормативных уровней допустимых негативных воздействий на человека и окружающую среду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УК-11</w:t>
            </w:r>
          </w:p>
          <w:p w:rsidR="005C4159" w:rsidRPr="00E42639" w:rsidRDefault="00EE70D7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AA7093">
              <w:rPr>
                <w:sz w:val="24"/>
                <w:szCs w:val="24"/>
                <w:lang w:eastAsia="ru-RU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Собирает, обрабатывает и передает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информацию по вопросам обеспечения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законодательство Российской федерации в области Охраны труда;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критически воспринимать, анализировать и оценивать информацию в области безопасности и сохранения окружающей среды;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обработки информации по вопросам обеспечения безопасности;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Ориентируется в основных способах обеспечения безопасных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жизнедеятельности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профессиональной деятельности и в повседневной жизни.</w:t>
            </w:r>
          </w:p>
        </w:tc>
        <w:tc>
          <w:tcPr>
            <w:tcW w:w="4006" w:type="dxa"/>
          </w:tcPr>
          <w:p w:rsidR="00DE568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существующие вредные и опасные производственные факторы современных производств и негативные факторы быта; </w:t>
            </w:r>
          </w:p>
          <w:p w:rsidR="00DE568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создавать в повседневной жизни и в профессиональной деятельности безопасные условия жизнедеятельности;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культурой безопасности и риск ориентированным мышлением, с приоритетным рассмотрением вопросов безопасности</w:t>
            </w:r>
            <w:r w:rsidR="00DE5689" w:rsidRPr="00E42639">
              <w:rPr>
                <w:sz w:val="24"/>
                <w:szCs w:val="24"/>
              </w:rPr>
              <w:t xml:space="preserve"> и сохранения окружающей среды;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Промышленная безопасность</w:t>
            </w:r>
            <w:r w:rsidR="009F026E">
              <w:rPr>
                <w:rStyle w:val="0pt"/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- о</w:t>
            </w:r>
            <w:r w:rsidR="009F026E" w:rsidRPr="007E27D9">
              <w:rPr>
                <w:sz w:val="24"/>
                <w:szCs w:val="24"/>
              </w:rPr>
              <w:t>бщая трудоемкость дисциплины</w:t>
            </w:r>
            <w:r w:rsidR="009F026E" w:rsidRPr="006F6DCF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составляет</w:t>
            </w:r>
            <w:r w:rsidR="009F026E" w:rsidRPr="007E27D9">
              <w:rPr>
                <w:sz w:val="24"/>
                <w:szCs w:val="24"/>
              </w:rPr>
              <w:t xml:space="preserve"> </w:t>
            </w:r>
            <w:r w:rsidR="009F026E">
              <w:rPr>
                <w:sz w:val="24"/>
                <w:szCs w:val="24"/>
              </w:rPr>
              <w:t>3</w:t>
            </w:r>
            <w:r w:rsidR="009F026E" w:rsidRPr="007E27D9">
              <w:rPr>
                <w:sz w:val="24"/>
                <w:szCs w:val="24"/>
              </w:rPr>
              <w:t xml:space="preserve"> зачетных единиц</w:t>
            </w:r>
            <w:r w:rsidR="009F026E">
              <w:rPr>
                <w:sz w:val="24"/>
                <w:szCs w:val="24"/>
              </w:rPr>
              <w:t>ы, 108</w:t>
            </w:r>
            <w:r w:rsidR="009F026E" w:rsidRPr="007E27D9">
              <w:rPr>
                <w:sz w:val="24"/>
                <w:szCs w:val="24"/>
              </w:rPr>
              <w:t xml:space="preserve"> час</w:t>
            </w:r>
            <w:r w:rsidR="009F026E">
              <w:rPr>
                <w:sz w:val="24"/>
                <w:szCs w:val="24"/>
              </w:rPr>
              <w:t>ов</w:t>
            </w:r>
            <w:r w:rsidR="009F026E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учитывать современные тенденции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развития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техники 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технологий в области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безопасности, измерительной и вычислительной техники,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решении типовых задач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области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Собирает, обрабатывает и передает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информацию по вопросам обеспечения безопасности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опасных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производственных объектах</w:t>
            </w:r>
          </w:p>
        </w:tc>
        <w:tc>
          <w:tcPr>
            <w:tcW w:w="4006" w:type="dxa"/>
          </w:tcPr>
          <w:p w:rsidR="00DE568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нормативную документацию по вопросам обеспечения промышленной безопасности на опасном </w:t>
            </w:r>
            <w:r w:rsidRPr="00E42639">
              <w:rPr>
                <w:sz w:val="24"/>
                <w:szCs w:val="24"/>
              </w:rPr>
              <w:lastRenderedPageBreak/>
              <w:t xml:space="preserve">производственном объекте; </w:t>
            </w:r>
          </w:p>
          <w:p w:rsidR="00DE568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разрабатывать мероприятия способствующие созданию условий, при которых обеспечивается выполнение законодательных и других требований в области промышленной безопасности;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Владеет: особенностями эксплуатации опасных производственных объектов разных типов; 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Способен осуществлять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профессиональную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деятельность с учетом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государственных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Ориентируется в основных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нормативно-правовых актах в области промышленной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российские и международные стандарты, регламентирующие требования промышленной безопасности;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разрабатывать проекты внутренних документов системы промышленной безопасности (Политика, приказы, положения и т. п.);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особенностями осуществления требований промышленной безопасности на опасных производственных объектов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техническое и организационно-управленческое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руководство безопасностью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ведении работ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ОПО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чрезвычайных ситуациях и военное время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особенности управления промышленной безопасности в ЧС и военное время;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ставить цели в области промышленной безопасности и разрабатывать мероприятия для их реализации условиях военного времени и ЧС;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особенностями эксплуатации опасных производственных объектов разных типов.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Производственная санитария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 w:rsidRPr="007E27D9">
              <w:rPr>
                <w:sz w:val="24"/>
                <w:szCs w:val="24"/>
              </w:rPr>
              <w:t xml:space="preserve">- общая трудоемкость дисциплины 5 зачетных единиц, 180 </w:t>
            </w:r>
            <w:r w:rsidR="00711DD5" w:rsidRPr="007E27D9">
              <w:rPr>
                <w:sz w:val="24"/>
                <w:szCs w:val="24"/>
              </w:rPr>
              <w:lastRenderedPageBreak/>
              <w:t>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обеспечивать безопасность человека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сохранение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принципах культуры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и концепции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рискориентированного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мышления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Планирует мероприятия по улучшению условий труда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обеспечения безопасности человека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 на риск- ориентированном мышлении;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перспективные направления в разработке технологий по защите человека от опасностей техногенного происхождения;  </w:t>
            </w:r>
          </w:p>
          <w:p w:rsidR="00DE568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идентифицировать вредные и опасные производственные факторы, качественно и количественно оценивать уровень их воздействия, проводить гигиеническую оценку условий труда на рабочих местах, обоснованно выбирать известные устройства, системы и методы защиты человека в условиях производства;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выявления возможных опасностей в связи с использованием конкретной производственной технологии и навыками планирования профилактических программ в конкретных производственных условиях</w:t>
            </w:r>
            <w:r w:rsidR="00DE5689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Способен осуществлять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профессиональную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деятельность с учетом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государственных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Использует нормативно-правовую базу в сфере охраны труда и трудовое законодательство РФ для разработки локальных нормативных документов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обоснования мероприятий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улучшению условий и охраны труда на рабочих местах;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трудовое и санитарное законодательство Российской федерации, а также нормативно-правовые акты, где представлены нормируемые параметры вредных производственных факторов, мероприятия снижающие негативное воздействие вредных производственных факторов; порядок организации предварительных и периодических медицинских осмотров, расследования и учета профессиональных заболеваний и т. д.;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обосновывать мероприятия по улучшению условий и охраны труда на рабочих местах и разрабатывать локальные нормативные документы, опираясь на трудовое законодательство РФ и нормативно-правовую базу в сфере </w:t>
            </w:r>
            <w:r w:rsidRPr="00E42639">
              <w:rPr>
                <w:sz w:val="24"/>
                <w:szCs w:val="24"/>
              </w:rPr>
              <w:lastRenderedPageBreak/>
              <w:t>охраны труда;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использования нормативной правовой базы при планировании проведения мероприятий по улучшению условий и охраны труда, разработки и оформления локальных нормативных актов</w:t>
            </w:r>
            <w:r w:rsidR="00DE5689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Разрабатывает предложения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улучшению условий труда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профилактике профессиональных заболеваний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влияние вредных производственных факторов на организм человека, принципы гигиенического нормирования вредных производственных факторов, методы и средства снижения воздействия вредных факторов до нормативных значений или до полного исключения их воздействия на людей, средства коллективной и индивидуальной защиты от действия этих факторов;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применять знания теоретических основ обеспечения условий труда, отвечающих требованиям безопасности и гигиены, а также трудового права; 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культурой безопасности и риск-ориентированным мышлением, при котором вопросы безопасности и сохранения окружающей среды рассматриваются в качестве важнейших приоритетов в жизни и деятельности.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Надежность технических систем и техногенный риск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дисциплины </w:t>
            </w:r>
            <w:r w:rsidR="00922C29">
              <w:rPr>
                <w:sz w:val="24"/>
                <w:szCs w:val="24"/>
              </w:rPr>
              <w:t>4</w:t>
            </w:r>
            <w:r w:rsidR="00922C29" w:rsidRPr="007E27D9">
              <w:rPr>
                <w:sz w:val="24"/>
                <w:szCs w:val="24"/>
              </w:rPr>
              <w:t xml:space="preserve"> зачетных единицы, 1</w:t>
            </w:r>
            <w:r w:rsidR="00922C29">
              <w:rPr>
                <w:sz w:val="24"/>
                <w:szCs w:val="24"/>
              </w:rPr>
              <w:t>44</w:t>
            </w:r>
            <w:r w:rsidR="00922C29" w:rsidRPr="007E27D9">
              <w:rPr>
                <w:sz w:val="24"/>
                <w:szCs w:val="24"/>
              </w:rPr>
              <w:t xml:space="preserve"> час</w:t>
            </w:r>
            <w:r w:rsidR="00922C29">
              <w:rPr>
                <w:sz w:val="24"/>
                <w:szCs w:val="24"/>
              </w:rPr>
              <w:t>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обеспечивать безопасность человека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сохранение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принципах культуры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и концепции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рискориентированного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мышления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Применяет знания основных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положений теории надежности технических систем и техногенного риска для обеспечения безопасности человека и сохранения окружающей среды.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Знает: виды рисков, возникающих при работе технических систем;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Умеет:  планировать основные мероприятия по снижению риска аварий на предприятиях;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Владеет: методами снижения риска возникновения аварийных ситуаций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Применяет известные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методы для оценки риска негативных событий.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Знает: методы обработки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информации о надежности оборудования; 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Умеет:  планировать основные мероприятия по снижению риска аварий на предприятиях;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навыками определения показателей долговечности 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сохраняемости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; 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УК-9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использовать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базовые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дефектологические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знания в социальной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профессиональной сферах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Применяет основные закономерности в работе технических систем для снижения количества отказов</w:t>
            </w:r>
          </w:p>
        </w:tc>
        <w:tc>
          <w:tcPr>
            <w:tcW w:w="4006" w:type="dxa"/>
          </w:tcPr>
          <w:p w:rsidR="00DE568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Знает: элементы теории вероятности для оценки риска нежелательных событий;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Умеет:  проводить анализ развития аварийных ситуаций;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навыками расчета вероятности реализации отказов в сложных технических системах; </w:t>
            </w:r>
          </w:p>
        </w:tc>
      </w:tr>
      <w:tr w:rsidR="0031298E" w:rsidRPr="00E42639" w:rsidTr="00D36AC7">
        <w:tc>
          <w:tcPr>
            <w:tcW w:w="9726" w:type="dxa"/>
            <w:gridSpan w:val="3"/>
          </w:tcPr>
          <w:p w:rsidR="0031298E" w:rsidRDefault="0031298E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31298E">
              <w:rPr>
                <w:rStyle w:val="13"/>
                <w:b/>
                <w:color w:val="auto"/>
                <w:spacing w:val="0"/>
                <w:sz w:val="24"/>
                <w:szCs w:val="24"/>
              </w:rPr>
              <w:t>Основы воинской подготовки</w:t>
            </w:r>
            <w:r>
              <w:rPr>
                <w:sz w:val="24"/>
                <w:szCs w:val="24"/>
              </w:rPr>
              <w:t>- о</w:t>
            </w:r>
            <w:r w:rsidRPr="007E27D9">
              <w:rPr>
                <w:sz w:val="24"/>
                <w:szCs w:val="24"/>
              </w:rPr>
              <w:t>бщая трудоемкость дисциплины</w:t>
            </w:r>
            <w:r w:rsidRPr="006F6D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составляет</w:t>
            </w:r>
            <w:r w:rsidRPr="007E27D9">
              <w:rPr>
                <w:sz w:val="24"/>
                <w:szCs w:val="24"/>
              </w:rPr>
              <w:t xml:space="preserve"> </w:t>
            </w:r>
            <w:r w:rsidR="008E6A25">
              <w:rPr>
                <w:sz w:val="24"/>
                <w:szCs w:val="24"/>
              </w:rPr>
              <w:t>3</w:t>
            </w:r>
            <w:r w:rsidRPr="007E27D9">
              <w:rPr>
                <w:sz w:val="24"/>
                <w:szCs w:val="24"/>
              </w:rPr>
              <w:t xml:space="preserve"> зачетных единицы, </w:t>
            </w:r>
            <w:r w:rsidR="008E6A25">
              <w:rPr>
                <w:sz w:val="24"/>
                <w:szCs w:val="24"/>
              </w:rPr>
              <w:t>108</w:t>
            </w:r>
            <w:r w:rsidRPr="007E27D9">
              <w:rPr>
                <w:sz w:val="24"/>
                <w:szCs w:val="24"/>
              </w:rPr>
              <w:t xml:space="preserve"> час</w:t>
            </w:r>
            <w:r w:rsidR="008E6A25">
              <w:rPr>
                <w:sz w:val="24"/>
                <w:szCs w:val="24"/>
              </w:rPr>
              <w:t>ов</w:t>
            </w:r>
            <w:r w:rsidRPr="007E27D9">
              <w:rPr>
                <w:sz w:val="24"/>
                <w:szCs w:val="24"/>
              </w:rPr>
              <w:t>.</w:t>
            </w:r>
          </w:p>
          <w:p w:rsidR="005048F8" w:rsidRPr="0031298E" w:rsidRDefault="005048F8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31298E" w:rsidRPr="00E42639" w:rsidTr="00D36AC7">
        <w:tc>
          <w:tcPr>
            <w:tcW w:w="2775" w:type="dxa"/>
          </w:tcPr>
          <w:p w:rsidR="0031298E" w:rsidRPr="00E42639" w:rsidRDefault="0031298E" w:rsidP="00C929DA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УК-8</w:t>
            </w:r>
          </w:p>
          <w:p w:rsidR="0031298E" w:rsidRPr="00E42639" w:rsidRDefault="0031298E" w:rsidP="00C929DA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Применяет известные методы для оценки риска негативных событий.</w:t>
            </w:r>
          </w:p>
        </w:tc>
        <w:tc>
          <w:tcPr>
            <w:tcW w:w="4006" w:type="dxa"/>
          </w:tcPr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Знает: методы обработки информации о надежности оборудования;  </w:t>
            </w:r>
          </w:p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Умеет:  планировать основные мероприятия по снижению риска аварий на предприятиях;</w:t>
            </w:r>
          </w:p>
          <w:p w:rsidR="0031298E" w:rsidRPr="00E42639" w:rsidRDefault="0031298E" w:rsidP="00C929DA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Владеет: навыками определения показателей долговечности 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сохраняемости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; 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Физическая культура и спорт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>бщая трудоемкость дисциплины</w:t>
            </w:r>
            <w:r w:rsidR="00711DD5" w:rsidRPr="006F6DCF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2 зачетных единицы, 72 часа.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УК-7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поддерживать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должный уровень физической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подготовленности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 полноценной социальной и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Осуществляет здоровый образ жизни, укрепляет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здоровье.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 xml:space="preserve">Знает: значение физической культуры в формировании общей </w:t>
            </w:r>
            <w:r w:rsidRPr="00E42639">
              <w:rPr>
                <w:sz w:val="24"/>
                <w:szCs w:val="24"/>
              </w:rPr>
              <w:lastRenderedPageBreak/>
              <w:t>культуры личности, приобщении к общечеловеческим ценностям и здоровому образу жизни, профилактике вредных привычек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интегрировать полученные знания в формирование профессионально значимых умений и навыков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методами и способами организации здорового образа жизни, способами сохранения и укрепления здоровья, методами и средствами физического воспитания, принципами построения физкультурно-оздоровительных занятий</w:t>
            </w:r>
            <w:r w:rsidR="00DE5689" w:rsidRPr="00E42639">
              <w:rPr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31298E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 xml:space="preserve">Дисциплины по физической культуре и спорту - </w:t>
            </w:r>
            <w:r w:rsidR="0031298E">
              <w:rPr>
                <w:rStyle w:val="0pt"/>
                <w:sz w:val="24"/>
                <w:szCs w:val="24"/>
              </w:rPr>
              <w:t>базовые</w:t>
            </w:r>
            <w:r w:rsidRPr="00E42639">
              <w:rPr>
                <w:rStyle w:val="0pt"/>
                <w:sz w:val="24"/>
                <w:szCs w:val="24"/>
              </w:rPr>
              <w:t xml:space="preserve"> виды спорта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>бщая трудоемкость дисциплины</w:t>
            </w:r>
            <w:r w:rsidR="00711DD5" w:rsidRPr="006F6DCF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0 зачетных единиц, 328 часов</w:t>
            </w:r>
            <w:r w:rsidR="00711DD5">
              <w:rPr>
                <w:sz w:val="24"/>
                <w:szCs w:val="24"/>
              </w:rPr>
              <w:t>.</w:t>
            </w:r>
          </w:p>
          <w:p w:rsidR="005048F8" w:rsidRPr="00E42639" w:rsidRDefault="005048F8" w:rsidP="0031298E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УК-7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поддерживать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должный уровень физической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подготовленности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 полноценной социальной и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Выбирает и применяет соответствующие своему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физическому состоянию комплексы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упражнений, регулирует интенсивность тренировок.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основы здорового образа жизни, способы сохранения и укрепления здоровья, методы и средства физического воспитания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 xml:space="preserve">Дисциплины по физической культуре и спорту </w:t>
            </w:r>
            <w:r w:rsidR="00711DD5">
              <w:rPr>
                <w:rStyle w:val="0pt"/>
                <w:sz w:val="24"/>
                <w:szCs w:val="24"/>
              </w:rPr>
              <w:t>–</w:t>
            </w:r>
            <w:r w:rsidRPr="00E42639">
              <w:rPr>
                <w:rStyle w:val="0pt"/>
                <w:sz w:val="24"/>
                <w:szCs w:val="24"/>
              </w:rPr>
              <w:t xml:space="preserve"> фитнес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>бщая трудоемкость дисциплины</w:t>
            </w:r>
            <w:r w:rsidR="00711DD5" w:rsidRPr="006F6DCF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0 зачетных единиц, 328 часов</w:t>
            </w:r>
            <w:r w:rsidR="00711DD5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УК-7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поддерживать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должный уровень физической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подготовленности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обеспечения полноценной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Выбирает и применяет соответствующие своему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физическому состоянию комплексы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упражнений, регулирует интенсивность тренировок.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основы здорового образа жизни, способы сохранения и укрепления здоровья, методы и средства физического воспитания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использовать средства физической культуры для развития двигательных умений и навыков; </w:t>
            </w:r>
            <w:r w:rsidRPr="00E42639">
              <w:rPr>
                <w:sz w:val="24"/>
                <w:szCs w:val="24"/>
              </w:rPr>
              <w:lastRenderedPageBreak/>
              <w:t>подбирать системы упражнений для воздействия на функциональные системы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</w:t>
            </w:r>
            <w:r w:rsidR="00DE5689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Практика у</w:t>
            </w:r>
            <w:r w:rsidR="00A10CA7" w:rsidRPr="00E42639">
              <w:rPr>
                <w:rStyle w:val="0pt"/>
                <w:sz w:val="24"/>
                <w:szCs w:val="24"/>
              </w:rPr>
              <w:t>чебная</w:t>
            </w:r>
            <w:r w:rsidRPr="00E42639">
              <w:rPr>
                <w:rStyle w:val="0pt"/>
                <w:sz w:val="24"/>
                <w:szCs w:val="24"/>
              </w:rPr>
              <w:t>, Научно-исследовательская работа (получение первичных навыков научно</w:t>
            </w:r>
            <w:r w:rsidRPr="00E42639">
              <w:rPr>
                <w:rStyle w:val="0pt"/>
                <w:sz w:val="24"/>
                <w:szCs w:val="24"/>
              </w:rPr>
              <w:softHyphen/>
            </w:r>
            <w:r w:rsidR="00DE5689" w:rsidRPr="00E42639">
              <w:rPr>
                <w:rStyle w:val="0pt"/>
                <w:sz w:val="24"/>
                <w:szCs w:val="24"/>
              </w:rPr>
              <w:t>-</w:t>
            </w:r>
            <w:r w:rsidRPr="00E42639">
              <w:rPr>
                <w:rStyle w:val="0pt"/>
                <w:sz w:val="24"/>
                <w:szCs w:val="24"/>
              </w:rPr>
              <w:t>исследовательской работы)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 xml:space="preserve">- общая трудоемкость </w:t>
            </w:r>
            <w:r w:rsidR="008E6A25">
              <w:rPr>
                <w:sz w:val="24"/>
                <w:szCs w:val="24"/>
              </w:rPr>
              <w:t>практи</w:t>
            </w:r>
            <w:r w:rsidR="005048F8">
              <w:rPr>
                <w:sz w:val="24"/>
                <w:szCs w:val="24"/>
              </w:rPr>
              <w:t>ки</w:t>
            </w:r>
            <w:r w:rsidR="00DB1239" w:rsidRPr="007E27D9">
              <w:rPr>
                <w:sz w:val="24"/>
                <w:szCs w:val="24"/>
              </w:rPr>
              <w:t xml:space="preserve"> 3 зачетных единицы, 108 часов</w:t>
            </w:r>
            <w:r w:rsidR="00DB123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практики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механизмы воздействия опасностей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среды обитания на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оценку механизма воздействия опасностей среды обитания на человека.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способы анализа и оценки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механизма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Уметь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Владеть способами анализа и оценки механизма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Иметь опыт осуществлять 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анализ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оценку механизма воздействия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Владеть знаниями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  <w:t>правовой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базы в среде обеспечения безопасности производства охраны окружающей среды.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нормативно-правовую базу для обеспечения комфортных условий труда, безопасности производства и охраны окружающей среды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осуществлять создание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комфортных условий труда, обеспечение безопасности производства и охраны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окружающей среды на основе нормативно-правовой базы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нормативно-правовой базой по обеспечению безопасных условий труда и производства, охраны окружающей природной среды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меры по созданию безопасных условий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труда, охраны природной среды, используя нормативно-правовую базу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rPr>
          <w:trHeight w:val="2116"/>
        </w:trPr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Владеть знаниями теоретических основ обеспечения условий труда,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трудового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права, законодательства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 техническом регулировании,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теоретические основы обеспечения условий труда, отвечающих требованиям безопасности и гигиены, трудового права,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обеспечивать условия труда отвечающих требованиям безопасности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гигиены, трудового права, 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теоретическими основами обеспечения условий 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создание комфортных условий 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Готовностью выявлять,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анализировать и оценивать профессиональные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риски и определять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меры по обеспечению безопасности с точки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зрения их эффективности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Осуществлять анализ, оценку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профессиональных рисков, способен определять эффективные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меры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 безопасности производства.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методы анализа профессиональных рисков по обеспечению безопасности, с точки зрения их эффективности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анализировать, оценивать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профессиональные риски, разрабатывать эффективные меры по обеспечению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анализа и оценки профессиональных рисков и разработкой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эффективных мер обеспечения безопасности производства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ет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анализ, оценку профессиональных рисков, разрабатывать меры по обеспечению безопасности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производства с точки зрения ее эффективности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Пользоваться справочными информационными базами данных, содержащими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документы и материалы по охране труда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Собирает справочную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информационную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базу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данных, содержащих документы и материалы по охране труда.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справочную информационную базу данных, содержащих документы и материалы по охране труда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пользоваться справочной информационной базой данных,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нормативных документов и материалами по охране труда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справочной информационной базой данных, содержащих нормативные документы по охране труда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использование справочной информационной базой данных, содержащих нормативные документы по охране труда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 и синтез информации применяя системный подход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решении задач по обеспечению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 работников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выполнении ими своих трудовых функций.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системный подход для решения поставленных задач по сохранению жизни здоровья работников и природной среды.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критический анализ и синтез информации для обеспечения безопасности производства.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поиска, критического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анализа и синтеза информации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применением системного подхода для решения поставленных задач.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практический опыт работы по осуществлению поиска критического анализа и синтеза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информации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решения задач обеспечения безопасности производств.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Практика производственная, Научно-исследовательская работа</w:t>
            </w:r>
            <w:r w:rsidR="00DB1239">
              <w:rPr>
                <w:rStyle w:val="0pt"/>
                <w:sz w:val="24"/>
                <w:szCs w:val="24"/>
              </w:rPr>
              <w:t xml:space="preserve"> </w:t>
            </w:r>
            <w:r w:rsidR="00DB1239" w:rsidRPr="007E27D9">
              <w:rPr>
                <w:sz w:val="24"/>
                <w:szCs w:val="24"/>
              </w:rPr>
              <w:t>- общая трудоемкость 3 зачетных единицы, 108 часов</w:t>
            </w:r>
            <w:r w:rsidR="00DB123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практики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механизмы воздействия опасностей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среды обитания на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оценку механизма воздействия опасностей среды обитания на человека.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способы анализа и оценки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механизма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анализа и оценки механизма воздействия 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 осуществлять 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анализ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оценку механизма воздействия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опасностей среды обитания на человека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Владеть знаниями нормативно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</w:r>
            <w:r w:rsidR="008E6A25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правовой базы в среде обеспечения безопасности производства охраны окружающей среды.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нормативно-правовую базу для обеспечения комфортных условий труда, безопасности производства и охраны окружающей среды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осуществлять создание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комфортных условий труда, обеспечение безопасности производства и охраны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окружающей среды на основе нормативно-правовой базы</w:t>
            </w:r>
            <w:r w:rsidR="00DE568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нормативно-правовой базой по обеспечению безопасных условий труда и производства, охраны окружающей природной среды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меры по созданию безопасных условий труда, охраны природной среды, используя нормативно-правовую базу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rPr>
          <w:trHeight w:val="5525"/>
        </w:trPr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Владеть знаниями теоретических основ обеспечения условий труда,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трудового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права, законодательства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 техническом регулировании,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теоретические основы обеспечения условий труда, отвечающих требованиям безопасности и гигиены, трудового права,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обеспечивать условия труда отвечающих требованиям безопасности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гигиены, трудового права, 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теоретическими основами обеспечения условий 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создание комфортных условий 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DE5689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Готовностью выявлять,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анализировать и оценивать профессиональные риски и определять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меры по обеспечению безопасности с точки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зрения их эффективности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Осуществлять анализ, оценку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профессиональных рисков, способен определять эффективные меры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 безопасности производства.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методы анализа профессиональных рисков по обеспечению безопасности, с точки зрения их эффективности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анализировать, оценивать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профессиональные риски, разрабатывать эффективные меры по обеспечению безопасности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Владе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анализа и оценки профессиональных рисков и разработкой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эффективных мер обеспечения безопасности производства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анализ, оценку профессиональных рисков, разрабатывать меры по обеспечению безопасности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производства с точки зрения ее эффективности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Пользоваться справочными информационными базами данных, содержащими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документы и материалы по охране труда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Собирает справочную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информационную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базу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данных, содержащих документы и материалы по охране труда.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справочную информационную базу данных, содержащих документы и материалы по охране труда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пользоваться справочной информационной базой данных,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нормативных документов и материалами по охране труда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справочной информационной базой данных, содержащих нормативные документы по охране труда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 осуществлять использование справочной информационной базой данных, содержащих нормативные документы по охране труда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DB12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Практика производственная, преддипломная практика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 xml:space="preserve">- общая трудоемкость </w:t>
            </w:r>
            <w:r w:rsidR="00922C29">
              <w:rPr>
                <w:sz w:val="24"/>
                <w:szCs w:val="24"/>
              </w:rPr>
              <w:t>составляет 9</w:t>
            </w:r>
            <w:r w:rsidR="00922C29" w:rsidRPr="007E27D9">
              <w:rPr>
                <w:sz w:val="24"/>
                <w:szCs w:val="24"/>
              </w:rPr>
              <w:t xml:space="preserve"> зачетных единицы, </w:t>
            </w:r>
            <w:r w:rsidR="00DB1239">
              <w:rPr>
                <w:sz w:val="24"/>
                <w:szCs w:val="24"/>
              </w:rPr>
              <w:t>324 часа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DB123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практики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механизмы воздействия опасностей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среды обитания на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оценку механизма воздействия опасностей среды обитания на человека.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способы анализа и оценки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механизма воздействия опасностей среды обитания на человека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оценивать механизм воздействия опасностей среды обитания на человека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анализа и оценки механизма воздействия опасностей среды обитания на человека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</w:t>
            </w:r>
            <w:r w:rsidRPr="00E42639">
              <w:rPr>
                <w:rStyle w:val="25"/>
                <w:color w:val="auto"/>
                <w:spacing w:val="0"/>
                <w:sz w:val="24"/>
                <w:szCs w:val="24"/>
              </w:rPr>
              <w:t xml:space="preserve">анализ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оценку механизма воздействия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опасностей среды обитания на человека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ПК-10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готовностью 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знания основ технологических процессов, работы машин, устройств и оборудования,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применяемого сырья и материалов с учетом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специфики деятельности работодателя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Обладает способностью и готовностью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применять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знания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технологических процессов, работы машин, устройств и оборудования, применяемого сырья и материалов с учетом специфики деятельности работодателя.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основы технологических процессов работы машин, устройств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применять знания основ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технологических процессов работы машин, устройств 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знаниями основ технологических процессов работы машин, устройств и оборудования, применяемого сырья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материалов с учетом специфики деятельности работодателя</w:t>
            </w:r>
            <w:r w:rsidR="00E833F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 осуществлять применение знаний основ технологических процессов работы машин, устройств и оборудования, применяемого сырья и материалов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учетом специфики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работодателя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ПК-11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применять нормативные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правовые акты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нормативно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техническую документацию в части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выделения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требований, процедур,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регламентов, рекомендаций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адаптации и внедрения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локальную нормативную документацию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Может применять нормативные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правовые акты 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нормативно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softHyphen/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техническую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документацию в части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выделения в них требований,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процедур, регламентов, рекомендаций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адаптации и внедрения в локальную нормативную документацию.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использовать нормативные правовые акты и нормативно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softHyphen/>
            </w:r>
            <w:r w:rsidR="00CD2DAD" w:rsidRPr="00E42639">
              <w:rPr>
                <w:rStyle w:val="1pt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техническую документацию в части выделения в них требований, процедур,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регламентов, рекомендаций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адаптации и внедрения в локальную нормативную документацию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нормативными правовыми и нормативно-технической документацией в части выделения в них требований, процедур, регламентов, рекомендаций для адаптации и внедрения в локальную нормативную документацию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E833F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применение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нормативных правовых актов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нормативно-технической документации в части выделения в них требований, процедур, регламентов, рекомендаций для адаптации и внедрения в локальную нормативную документацию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ПК-12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формировать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требования к средствам индивидуальной защиты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средствам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коллективной защиты с учетом условий труда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рабочих местах, оценивать их характеристики,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а также соответствие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нормативным требованиям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Обладает способами формирования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требований к средствам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индивидуальной защиты и средствам коллективной защиты с учетом условий труда на рабочих местах, оценивать их характеристики, а также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соответствие нормативным требованиям.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формирования требований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применять способы формирования требований к средствам индивидуальной защиты и средствам коллективной защиты с учетом условий труда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рабочих местах, оценивать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характеристики, а также соответствие нормативным требованиям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формирования требований к средствам индивидуальной защиты и средствам коллективной защиты с учетом условий труда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рабочих местах, оценивать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характеристики, а также соответствие нормативным требованиям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Иметь опыт осуществлять формирование требований к средствам индивидуальной защиты и средствам коллективной защиты с учетом условий труда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рабочих местах, оценивать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характеристики, а также соответствие нормативным требованиям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использовать знания нормативной правовой базы в сфере создания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безопасных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комфортных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в чрезвычайных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ситуациях на объектах экономики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Владеть знаниями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  <w:t>правовой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базы в среде обеспечения безопасности производства охраны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окружающей среды.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нормативно-правовую базу для обеспечения комфортных условий труда, безопасности производства и охраны окружающей среды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Уме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осуществлять создание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комфортных условий труда, обеспечение безопасности производства и охраны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окружающей среды на основе нормативно-правовой базы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нормативно-правовой базой по обеспечению безопасных условий труда и производства, охраны окружающей природной среды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меры по созданию безопасных условий труда, охраны природной среды, используя нормативно-правовую базу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применять знания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теоретических основ обеспечения условий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труда, 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трудового права, законодательства о техническом регулировании, о промышленной, пожарной, экологической безопасности, регламентирующих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организацию работ в области 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Владеть знаниями теоретических основ обеспечения условий труда,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отвечающих требованиям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и гигиены, трудового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права, законодательства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 техническом регулировании,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теоретические основы обеспечения условий труда, отвечающих требованиям безопасности и гигиены, трудового права,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обеспечивать условия труда отвечающих требованиям безопасности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гигиены, трудового права, законодательства о техническом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регулировании, о промышленной, пожарной, экологической безопасности, регламентирующих организацию работ в области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теоретическими основами обеспечения условий 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создание комфортных условий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труда, отвечающих требованиям безопасности и гигиены, трудового права, законодательства 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техническом регулировании, о промышленной, пожарной, экологической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регламентирующих организацию работ в области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Готовностью выявлять,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анализировать и оценивать профессиональные риски и определять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меры по обеспечению безопасности с точки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зрения их эффективности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Осуществлять анализ, оценку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профессиональных рисков, способен определять эффективные меры по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 безопасности производства.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методы анализа профессиональных рисков по обеспечению безопасности, с точки зрения их эффективности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анализировать, оценивать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профессиональные риски, разрабатывать эффективные меры по обеспечению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анализа и оценки профессиональных рисков и разработкой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эффективных мер обеспечения безопасности производства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анализ, оценку профессиональных рисков, разрабатывать меры по обеспечению безопасности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производства с точки зрения ее эффективности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Пользоваться справочными информационными базами данных, содержащими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документы и материалы по охране труда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Собирает справочную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информационную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базу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данных, содержащих документы и материалы по охране труда.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справочную информационную базу данных, содержащих документы и материалы по охране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пользоваться справочной информационной базой данных,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нормативных документов и материалами по охране труда.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справочной информационной базой данных, содержащих нормативные документы по охране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Иметь опыт осуществлять использование справочной информационной базой данных, содержащих нормативные документы по охране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ПК-6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разрабатывать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мероприятия по повышению уровня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мотивации работников к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заинтересованности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в улучшении условий труда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Обладает 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разрабатывать мероприятия 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повышению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уровня мотивации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работников к безопасному труду, заинтересованности работников в улучшении условий труда.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основные подходы к разработке мероприятий по повышению уровня мотивации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работников к безопасному труду, заинтересованности работников в улучшении условий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163667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Умеет: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разрабатывать мероприятия по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повышению уровня мотивации 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работников к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безопасному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труду, заинтересованности работников в улучшении условий труда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основами разработки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мероприятий по повышению уровня мотивации работников к безопасному труду, заинтересованности работников в улучшении условий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разработку мероприятий по повышению уровня мотивации работников к безопасному труду, заинтересованности работников в улучшении условий труда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ПК-7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Способностью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разрабатывать планы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программы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мероприятий по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безопасности,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управлению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профессиональными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рисками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разрабатывать планы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программы мероприятий по обеспечению безопасности,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управлению профессиональными рисками.</w:t>
            </w:r>
          </w:p>
        </w:tc>
        <w:tc>
          <w:tcPr>
            <w:tcW w:w="4006" w:type="dxa"/>
          </w:tcPr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разработки планов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программы мероприятий по обеспечению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безопасности, управлению профессиональными рисками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самостоятельно разрабатывать планы программы мероприятий по обеспечению безопасности, управлению профессиональными рисками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основными методами разработки планов программы мероприятий по обеспечению безопасности, управлению профессиональными рисками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разработку планов программы мероприятий по обеспечению безопасности, управлению профессиональными рисками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формировать документы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статистической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отчетности внутреннего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документооборота,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содержащие полную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объективную информацию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вопросам 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Обладает способностью формирования документов статистической отчетности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внутреннего документооборота, содержащие полную 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объективную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информацию по вопросам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методы формирования документов статистической отчетности внутреннего документооборота, содержащие полную и объективную информацию по вопросам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Уме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формировать документы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статистической отчетности внутреннего документооборота, содержащие полную и объективную информацию по вопросам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способностью формирования документов статистической отчетности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внутреннего документооборота,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содержащие полную и объективную информацию по вопросам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формирование документов статистической отчетности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внутреннего документооборота,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содержащие полную и объективную информацию по вопросам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ПК-9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Способностью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проводить экспертизу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мероприятий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в составе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проектной и технологической документации производственного назначения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Осуществляет поведение экспертизы мероприятий по безопасности в составе проектной и технологической документации производственного назначения.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методы проведения экспертизы мероприятий по безопасности в составе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проектной и технологической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документации производственного назначения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проводить экспертизу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мероприятий по безопасности в составе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проектной и технологической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документации производственного назначения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</w:t>
            </w:r>
            <w:r w:rsidR="00CD2DAD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методами проведения экспертизы мероприятий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в составе проектной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технологической документации производственного назначения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проведение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экспертизы мероприятий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в составе проектной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технологической документации производственного назначения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922C2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Практика учебная, ознакомительная практика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922C2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практики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учитывать современные тенденции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развития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техники и технологий в области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безопасности, измерительной и вычислительной техники,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решении типовых задач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области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Собирает, обрабатывает и передает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информацию по вопросам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обеспечения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безопасности человека.</w:t>
            </w:r>
          </w:p>
        </w:tc>
        <w:tc>
          <w:tcPr>
            <w:tcW w:w="4006" w:type="dxa"/>
          </w:tcPr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Знать причины, возникновения опасных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ситуаций на производстве и жизнедеятельности человека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использовать средства и методы повышения безопасности человека в его жизнедеятельности и профессиональной области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навыками обеспечения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жизнедеятельности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производственных условиях и в чрезвычайных ситуациях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сбора, обработки анализа и передачи информации по вопросам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 безопасности на производстве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ОПК-2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обеспечивать безопасность человека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сохранение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принципах культуры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и концепции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ориентированного мышления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Обеспечивает безопасность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работника и сохраняет окружающую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среду, владеет концепцией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ориентированного мышления и принципами культуры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обеспечения безопасности человека и сохранение окружающей среды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применять риск-ориентированный подход в целях обеспечения безопасности человека и сохранения окружающей природной среды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принципами культуры безопасности и концепции риск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- ориентированного мышления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обеспечения безопасности человека и сохранение окружающей природной среды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Способен осуществлять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профессиональную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деятельность с учетом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государственных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профессиональную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деятельность в соответствии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 государственными нормативными требованиями в области обеспечения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государственные требования в области обеспечения безопасности производства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профессиональную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деятельность в соответствии с государственными требованиями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способностью осуществления профессиональной деятельности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соответствии с нормативными требованиями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осуществления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профессиональной деятельности с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соблюдением государственных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требований в области обеспечения безопасности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>Способен понимать принципы работы современных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использовать их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решения задач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Понимает принципы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работы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современных информационных технологий и использует их в своей профессиональной деятельности.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принципы работы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современных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для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осуществления профессиональной деятельности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163667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использовать информационные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технологии для обеспечения безопасности на производстве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информационными технологиями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анализа состояния системы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управления ОТ и ПБ и снижения уровня профессиональных рисков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163667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сбора обработки информации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использовать их для снижения профессиональных рисков</w:t>
            </w:r>
            <w:r w:rsidR="00163667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Осуществляет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 и синтез информации применяя системный подход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решении задач по обеспечению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безопасности работников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выполнении ими своих трудовых функций.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системный подход для решения поставленных задач по сохранению жизни здоровья работников и природной среды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осуществлять критический анализ и синтез информации для обеспечения безопасности производства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поиска, критического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анализа и синтеза информации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применением системного подхода для решения поставленных задач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практический опыт работы по осуществлению поиска критического анализа и синтеза информации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решения задач обеспечения безопасности производств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имеющихся ресурсов и ограничений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Определяет круг задач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оптимальные способы их решения для выполнения поставленной цели исходя из действующей нормативно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  <w:t>правовой базы.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ет: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задачи для решения поставленных целей оптимальными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способами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соответствии с действующей нормативно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правовой базой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определять круг задач в рамках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поставленной цели и выбирать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оптимальные способы их решения исходя из ресурсов и ограничений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определения задач в рамках поставленной цели 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выбором оптимальных способов их решения в рамках действующих правовых норм, 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также имеющихся ресурсов и ограничений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Иметь практический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определения задач для достижения поставленной цели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УК-8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создавать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поддерживать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повседневной жизни 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профессиональной деятельности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угрозе и возникновении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Соблюдает в повседневной жизни и профессиональной деятельности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правила, снижающие риск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возникновения негативных событий, а также навыки поведения в условиях чрезвычайных ситуаций и военных конфликтов.</w:t>
            </w:r>
          </w:p>
        </w:tc>
        <w:tc>
          <w:tcPr>
            <w:tcW w:w="4006" w:type="dxa"/>
          </w:tcPr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принципы обеспечения безопасности жизнедеятельности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идентифицировать опасности, оценивать вероятность реализации потенциальной опасности в негативное событие, разрабатывать мероприятия по повышению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уровня безопасности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жизнедеятельности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методами прогнозирования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возникновения опасных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или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чрезвычайных ситуаций; навыками по применению основных методов защиты в условиях чрезвычайных ситуаций и военных конфликтов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Иметь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практической деятельности по снижению профессиональных рисков и поведение в чрезвычайных ситуациях как в </w:t>
            </w:r>
            <w:proofErr w:type="gram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мирное</w:t>
            </w:r>
            <w:proofErr w:type="gram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так и в военное время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Практика производственная, технологическая практика</w:t>
            </w:r>
            <w:r w:rsidR="00922C29">
              <w:rPr>
                <w:rStyle w:val="0pt"/>
                <w:sz w:val="24"/>
                <w:szCs w:val="24"/>
              </w:rPr>
              <w:t xml:space="preserve"> </w:t>
            </w:r>
            <w:r w:rsidR="00922C29" w:rsidRPr="007E27D9">
              <w:rPr>
                <w:sz w:val="24"/>
                <w:szCs w:val="24"/>
              </w:rPr>
              <w:t>- общая трудоемкость 3 зачетных единицы, 108 часов</w:t>
            </w:r>
            <w:r w:rsidR="00922C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практики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учитывать современные тенденции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развития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техники и технологий в области </w:t>
            </w:r>
            <w:proofErr w:type="spellStart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техносферной</w:t>
            </w:r>
            <w:proofErr w:type="spellEnd"/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безопасности, измерительной и вычислительной техники, информационных технологий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решении типовых задач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области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Собирает, обрабатывает и передает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информацию по вопросам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обеспечения безопасности человека.</w:t>
            </w:r>
          </w:p>
        </w:tc>
        <w:tc>
          <w:tcPr>
            <w:tcW w:w="4006" w:type="dxa"/>
          </w:tcPr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причины, возникновения опасных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ситуаций на производстве и жизнедеятельности человека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использовать средства и методы повышения безопасности человека в его жизнедеятельности и профессиональной области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навыками обеспечения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безопасности жизнедеятельности в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производственных условиях и в чрезвычайных ситуациях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сбора, обработки анализа и передачи информации по вопросам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 безопасности на производстве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ОПК-2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обеспечивать безопасность человека 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сохранение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окружающей среды,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основываясь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принципах культуры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безопасности и концепции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ориентированного мышления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Обеспечивает безопасность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работника и сохраняет окружающую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среду, владеет концепцией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риск</w:t>
            </w:r>
            <w:r w:rsidR="00CD2DAD"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ориентированного мышления и принципами культуры безопасности.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обеспечения безопасности человека и сохранение окружающей среды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применять риск-ориентированный подход в целях обеспечения безопасности человека и сохранения окружающей природной среды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принципами культуры безопасности и концепции риск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- ориентированного мышления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обеспечения безопасности человека и сохранение окружающей природной среды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УК-3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социальное взаимодействие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реализовывать свою роль в команде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социальное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взаимодействие и реализует свою роль в команде.</w:t>
            </w:r>
          </w:p>
        </w:tc>
        <w:tc>
          <w:tcPr>
            <w:tcW w:w="4006" w:type="dxa"/>
          </w:tcPr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способы осуществления социального взаимодействия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реализовывать свою роль в команде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работать в команде по реализации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своей роли по осуществлению социального взаимодействия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способами социального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партнерства и реализовывать свою роль в команде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Иметь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осуществления социального взаимодействия и реализовывать свою роль в команде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деловую коммуникацию в устной и письменной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государственном языке Российской Федерации и иностранном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(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ых</w:t>
            </w:r>
            <w:proofErr w:type="spellEnd"/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)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языке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(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Осуществляет деловую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коммуникацию в устной и письменной формах на государственном языке Российской Федерации и иностранных языках.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осуществления деловой коммуникации в устной и письменной формах на государственном языке Российской Федерации и иностранных языках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осуществлять деловую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коммуникацию в устной и письменной формах на государственном языке Российской Федерации и иностранных языках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способностью осуществлять деловую коммуникацию в устной и письменной формах на государственном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языке Российской Федерации и иностранных языках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 осуществления деловой коммуникации в устной и письменной формах на государственном языке Российской Федерации и иностранных языках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УК-5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воспринимать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межкультурное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разнообразие общества в</w:t>
            </w:r>
          </w:p>
          <w:p w:rsidR="005C4159" w:rsidRPr="00E42639" w:rsidRDefault="00CD2DAD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>оциально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-</w:t>
            </w:r>
            <w:r w:rsidR="005C4159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историческом, </w:t>
            </w:r>
            <w:r w:rsidR="005C4159" w:rsidRPr="00E42639">
              <w:rPr>
                <w:rStyle w:val="1pt"/>
                <w:color w:val="auto"/>
                <w:spacing w:val="0"/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Может свободно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воспринимать межкультурное разнообразие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общества в социально-историческом, этическом и философском контекстах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способы восприятия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межкультурных разнообразий общества в социально-историческом, этическом и философском контекстах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воспринимать межкультурные разнообразия общества в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социально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  <w:t>историческом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, этическом и философском контекстах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способами восприятия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межкультурных разнообразий общества в социально-историческом, этическом и философском контекстах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восприятия межкультурных разнообразий общества в </w:t>
            </w:r>
            <w:proofErr w:type="spellStart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социально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softHyphen/>
              <w:t>историческом</w:t>
            </w:r>
            <w:proofErr w:type="spellEnd"/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, этическом и философском контекстах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УК-6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управлять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своим временем, выстраивать и реализовывать траекторию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саморазвития на основе принципов образования в течение всей жизни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управлять своим временем,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выстраивать и реализовывать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траекторию саморазвития на основе принципов образования в течение всей жизни.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каким образом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способами управления своим временем, выстраивать и реализовывать траекторию саморазвития на основе принципов образования в течение всей жизни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опыт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управления своим временем, выстраивать и реализовывать траекторию саморазвития на основе принципов образования в течение всей жизни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УК-7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поддерживать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должный уровень физической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подготовленности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обеспечения полноценной социальной и профессиональной деятельности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 xml:space="preserve">Обеспечивает поддержание на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должном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lastRenderedPageBreak/>
              <w:t xml:space="preserve">уровне физическую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подготовленность для обеспечения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полноценной социальной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профессиональной деятельности.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Зна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способы поддержки должного уровня физической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подготовки для обеспечения полноценной социальной и профессиональной деятельности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803A0B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rStyle w:val="1pt"/>
                <w:color w:val="auto"/>
                <w:spacing w:val="0"/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поддерживать должный уровень физической подготовки для обеспечения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полноценной социальной и профессиональной деятельности</w:t>
            </w:r>
            <w:r w:rsidR="00803A0B" w:rsidRPr="00E42639">
              <w:rPr>
                <w:rStyle w:val="1pt"/>
                <w:color w:val="auto"/>
                <w:spacing w:val="0"/>
                <w:sz w:val="24"/>
                <w:szCs w:val="24"/>
              </w:rPr>
              <w:t>;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Владе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ет: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должной физической подготовки для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обеспечения полноценной социальной и профессиональной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деятельности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Име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ет опыт: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поддержки на должном уровне физической подготовленности для обеспечения полноценной социальной и профессиональной деятельности</w:t>
            </w:r>
            <w:r w:rsidR="00803A0B" w:rsidRPr="00E42639">
              <w:rPr>
                <w:rStyle w:val="13"/>
                <w:color w:val="auto"/>
                <w:spacing w:val="0"/>
                <w:sz w:val="24"/>
                <w:szCs w:val="24"/>
              </w:rPr>
              <w:t>;</w:t>
            </w: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lastRenderedPageBreak/>
              <w:t>Русский язык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 xml:space="preserve">бщая трудоемкость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2</w:t>
            </w:r>
            <w:r w:rsidR="00711DD5" w:rsidRPr="007E27D9">
              <w:rPr>
                <w:sz w:val="24"/>
                <w:szCs w:val="24"/>
              </w:rPr>
              <w:t xml:space="preserve"> зачетных единицы, </w:t>
            </w:r>
            <w:r w:rsidR="00711DD5">
              <w:rPr>
                <w:sz w:val="24"/>
                <w:szCs w:val="24"/>
              </w:rPr>
              <w:t>72 часа</w:t>
            </w:r>
            <w:r w:rsidR="00711DD5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УК-4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деловую коммуникацию в устной и письменной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формах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на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государственном языке Российской Федерации и иностранных языках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Выбирает стиль общения и ведет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деловую переписку на государственном языке РФ и иностранном языке с учетом особенностей стилистики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официальных и неофициальных писем и социокультурных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различий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формате корреспонденции, в том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числе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устной коммуникации на русском и иностранном языках.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принципы построения устного и письменного высказывания на русском языке; требования к деловой устной и письменной коммуникации;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вести обмен деловой информацией в устной и письменной формах на русском языке;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навыками создания письменных и устных текстов в деловой коммуникации на русском языке</w:t>
            </w:r>
            <w:r w:rsidR="00803A0B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>Специальные главы математики</w:t>
            </w:r>
            <w:r w:rsidR="00711DD5">
              <w:rPr>
                <w:rStyle w:val="0pt"/>
                <w:sz w:val="24"/>
                <w:szCs w:val="24"/>
              </w:rPr>
              <w:t xml:space="preserve"> </w:t>
            </w:r>
            <w:r w:rsidR="00711DD5" w:rsidRPr="007E27D9">
              <w:rPr>
                <w:sz w:val="24"/>
                <w:szCs w:val="24"/>
              </w:rPr>
              <w:t>- общая трудоемкость дисциплины 5 зачетных единиц, 180 часов.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УК-1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</w:tc>
        <w:tc>
          <w:tcPr>
            <w:tcW w:w="2945" w:type="dxa"/>
          </w:tcPr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Анализирует задачу, выделяя ее базовые составляющие. Осуществляет поиск информации для решения поставленной задачи. Рассматривает возможные </w:t>
            </w:r>
            <w:r w:rsidRPr="00E42639">
              <w:rPr>
                <w:rStyle w:val="1pt"/>
                <w:color w:val="auto"/>
                <w:spacing w:val="0"/>
                <w:sz w:val="24"/>
                <w:szCs w:val="24"/>
              </w:rPr>
              <w:t>варианты</w:t>
            </w:r>
            <w:r w:rsidRPr="00E42639">
              <w:rPr>
                <w:rStyle w:val="13"/>
                <w:color w:val="auto"/>
                <w:spacing w:val="0"/>
                <w:sz w:val="24"/>
                <w:szCs w:val="24"/>
              </w:rPr>
              <w:t xml:space="preserve"> решения задачи, оценивая их достоинства и недостатки.</w:t>
            </w:r>
          </w:p>
        </w:tc>
        <w:tc>
          <w:tcPr>
            <w:tcW w:w="4006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Знает: основные понятия и теоремы математики</w:t>
            </w:r>
            <w:r w:rsidR="00803A0B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Умеет: работать со справочной литературой; применять полученные знания в области математики</w:t>
            </w:r>
            <w:r w:rsidR="00803A0B" w:rsidRPr="00E42639">
              <w:rPr>
                <w:sz w:val="24"/>
                <w:szCs w:val="24"/>
              </w:rPr>
              <w:t xml:space="preserve"> </w:t>
            </w:r>
            <w:r w:rsidRPr="00E42639">
              <w:rPr>
                <w:sz w:val="24"/>
                <w:szCs w:val="24"/>
              </w:rPr>
              <w:t>для решения поставленных задач</w:t>
            </w:r>
            <w:r w:rsidR="00803A0B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Владеет: основными техниками математических расчетов</w:t>
            </w:r>
            <w:r w:rsidR="00803A0B"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C4159" w:rsidRPr="00E42639" w:rsidTr="00D36AC7">
        <w:tc>
          <w:tcPr>
            <w:tcW w:w="9726" w:type="dxa"/>
            <w:gridSpan w:val="3"/>
          </w:tcPr>
          <w:p w:rsidR="005C415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rStyle w:val="0pt"/>
                <w:sz w:val="24"/>
                <w:szCs w:val="24"/>
              </w:rPr>
              <w:t xml:space="preserve">Развитие </w:t>
            </w:r>
            <w:r w:rsidRPr="00E42639">
              <w:rPr>
                <w:b/>
                <w:sz w:val="24"/>
                <w:szCs w:val="24"/>
              </w:rPr>
              <w:t>в профессии – путь к успешной карьере</w:t>
            </w:r>
            <w:r w:rsidR="00711DD5">
              <w:rPr>
                <w:b/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- о</w:t>
            </w:r>
            <w:r w:rsidR="00711DD5" w:rsidRPr="007E27D9">
              <w:rPr>
                <w:sz w:val="24"/>
                <w:szCs w:val="24"/>
              </w:rPr>
              <w:t xml:space="preserve">бщая трудоемкость </w:t>
            </w:r>
            <w:r w:rsidR="00711DD5">
              <w:rPr>
                <w:sz w:val="24"/>
                <w:szCs w:val="24"/>
              </w:rPr>
              <w:t>составляет</w:t>
            </w:r>
            <w:r w:rsidR="00711DD5" w:rsidRPr="007E27D9">
              <w:rPr>
                <w:sz w:val="24"/>
                <w:szCs w:val="24"/>
              </w:rPr>
              <w:t xml:space="preserve"> </w:t>
            </w:r>
            <w:r w:rsidR="00711DD5">
              <w:rPr>
                <w:sz w:val="24"/>
                <w:szCs w:val="24"/>
              </w:rPr>
              <w:t>2</w:t>
            </w:r>
            <w:r w:rsidR="00711DD5" w:rsidRPr="007E27D9">
              <w:rPr>
                <w:sz w:val="24"/>
                <w:szCs w:val="24"/>
              </w:rPr>
              <w:t xml:space="preserve"> </w:t>
            </w:r>
            <w:r w:rsidR="00711DD5" w:rsidRPr="007E27D9">
              <w:rPr>
                <w:sz w:val="24"/>
                <w:szCs w:val="24"/>
              </w:rPr>
              <w:lastRenderedPageBreak/>
              <w:t xml:space="preserve">зачетных единицы, </w:t>
            </w:r>
            <w:r w:rsidR="00711DD5">
              <w:rPr>
                <w:sz w:val="24"/>
                <w:szCs w:val="24"/>
              </w:rPr>
              <w:t>72 часа</w:t>
            </w:r>
            <w:r w:rsidR="00711DD5" w:rsidRPr="007E27D9">
              <w:rPr>
                <w:sz w:val="24"/>
                <w:szCs w:val="24"/>
              </w:rPr>
              <w:t>.</w:t>
            </w:r>
          </w:p>
          <w:p w:rsidR="005048F8" w:rsidRPr="00E42639" w:rsidRDefault="005048F8" w:rsidP="00E42639">
            <w:pPr>
              <w:pStyle w:val="aa"/>
              <w:spacing w:line="264" w:lineRule="auto"/>
              <w:jc w:val="both"/>
              <w:rPr>
                <w:rStyle w:val="13"/>
                <w:color w:val="auto"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4159" w:rsidRPr="00E42639" w:rsidTr="00D36AC7">
        <w:tc>
          <w:tcPr>
            <w:tcW w:w="2775" w:type="dxa"/>
          </w:tcPr>
          <w:p w:rsidR="005C4159" w:rsidRPr="00E42639" w:rsidRDefault="005C4159" w:rsidP="00E4263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lastRenderedPageBreak/>
      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5C4159" w:rsidRPr="00E42639" w:rsidRDefault="005C4159" w:rsidP="00E42639">
            <w:pPr>
              <w:pStyle w:val="aa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совершенствования.</w:t>
            </w: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5C4159" w:rsidRPr="00E42639" w:rsidRDefault="00803A0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Знает: </w:t>
            </w:r>
            <w:r w:rsidR="005C4159" w:rsidRPr="00E42639">
              <w:rPr>
                <w:sz w:val="24"/>
                <w:szCs w:val="24"/>
              </w:rPr>
              <w:t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</w:t>
            </w:r>
            <w:r w:rsidRPr="00E42639">
              <w:rPr>
                <w:sz w:val="24"/>
                <w:szCs w:val="24"/>
              </w:rPr>
              <w:t>;</w:t>
            </w:r>
          </w:p>
          <w:p w:rsidR="005C4159" w:rsidRPr="00E42639" w:rsidRDefault="00803A0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Умеет: </w:t>
            </w:r>
            <w:r w:rsidR="005C4159" w:rsidRPr="00E42639">
              <w:rPr>
                <w:sz w:val="24"/>
                <w:szCs w:val="24"/>
              </w:rPr>
      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  <w:r w:rsidRPr="00E42639">
              <w:rPr>
                <w:sz w:val="24"/>
                <w:szCs w:val="24"/>
              </w:rPr>
              <w:t>;</w:t>
            </w:r>
          </w:p>
          <w:p w:rsidR="005C4159" w:rsidRPr="00E42639" w:rsidRDefault="00803A0B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E42639">
              <w:rPr>
                <w:sz w:val="24"/>
                <w:szCs w:val="24"/>
              </w:rPr>
              <w:t xml:space="preserve"> Владеет: </w:t>
            </w:r>
            <w:r w:rsidR="005C4159" w:rsidRPr="00E42639">
              <w:rPr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="005C4159" w:rsidRPr="00E42639">
              <w:rPr>
                <w:sz w:val="24"/>
                <w:szCs w:val="24"/>
              </w:rPr>
              <w:t>самопрезентации</w:t>
            </w:r>
            <w:proofErr w:type="spellEnd"/>
            <w:r w:rsidRPr="00E42639">
              <w:rPr>
                <w:sz w:val="24"/>
                <w:szCs w:val="24"/>
              </w:rPr>
              <w:t>;</w:t>
            </w:r>
          </w:p>
          <w:p w:rsidR="005C4159" w:rsidRPr="00E42639" w:rsidRDefault="005C4159" w:rsidP="00E42639">
            <w:pPr>
              <w:spacing w:line="264" w:lineRule="auto"/>
              <w:ind w:firstLine="142"/>
              <w:jc w:val="both"/>
              <w:rPr>
                <w:b/>
                <w:sz w:val="24"/>
                <w:szCs w:val="24"/>
              </w:rPr>
            </w:pPr>
          </w:p>
          <w:p w:rsidR="005C4159" w:rsidRPr="00E42639" w:rsidRDefault="005C4159" w:rsidP="00E42639">
            <w:pPr>
              <w:pStyle w:val="aa"/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535F7F" w:rsidRPr="00E42639" w:rsidTr="00D36AC7">
        <w:tc>
          <w:tcPr>
            <w:tcW w:w="9726" w:type="dxa"/>
            <w:gridSpan w:val="3"/>
          </w:tcPr>
          <w:p w:rsidR="00535F7F" w:rsidRDefault="00535F7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7712EC">
              <w:rPr>
                <w:b/>
                <w:sz w:val="24"/>
                <w:szCs w:val="24"/>
              </w:rPr>
              <w:t>100 шагов к успеху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общая трудоемкость </w:t>
            </w:r>
            <w:r w:rsidRPr="00965409">
              <w:rPr>
                <w:sz w:val="24"/>
                <w:szCs w:val="24"/>
              </w:rPr>
              <w:t xml:space="preserve">  составляет</w:t>
            </w:r>
            <w:r w:rsidRPr="00185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851DF">
              <w:rPr>
                <w:sz w:val="24"/>
                <w:szCs w:val="24"/>
              </w:rPr>
              <w:t xml:space="preserve"> зачетных единиц</w:t>
            </w:r>
            <w:r>
              <w:rPr>
                <w:sz w:val="24"/>
                <w:szCs w:val="24"/>
              </w:rPr>
              <w:t>ы</w:t>
            </w:r>
            <w:r w:rsidRPr="001851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72</w:t>
            </w:r>
            <w:r w:rsidRPr="001851DF">
              <w:rPr>
                <w:sz w:val="24"/>
                <w:szCs w:val="24"/>
              </w:rPr>
              <w:t xml:space="preserve"> час</w:t>
            </w:r>
            <w:r w:rsidR="005048F8">
              <w:rPr>
                <w:sz w:val="24"/>
                <w:szCs w:val="24"/>
              </w:rPr>
              <w:t>а.</w:t>
            </w:r>
          </w:p>
          <w:p w:rsidR="005048F8" w:rsidRPr="00E42639" w:rsidRDefault="005048F8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C929DA" w:rsidRPr="00E42639" w:rsidTr="00D36AC7">
        <w:tc>
          <w:tcPr>
            <w:tcW w:w="2775" w:type="dxa"/>
          </w:tcPr>
          <w:p w:rsidR="00C929DA" w:rsidRPr="00E42639" w:rsidRDefault="00535F7F" w:rsidP="00E42639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УК-4-</w:t>
            </w:r>
            <w:r w:rsidRPr="001851DF">
              <w:rPr>
                <w:sz w:val="24"/>
                <w:szCs w:val="24"/>
              </w:rPr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1851DF">
              <w:rPr>
                <w:sz w:val="24"/>
                <w:szCs w:val="24"/>
              </w:rPr>
              <w:t>ых</w:t>
            </w:r>
            <w:proofErr w:type="spellEnd"/>
            <w:r w:rsidRPr="001851DF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945" w:type="dxa"/>
          </w:tcPr>
          <w:p w:rsidR="00C929DA" w:rsidRPr="00E42639" w:rsidRDefault="00535F7F" w:rsidP="00E42639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1851DF">
              <w:rPr>
                <w:sz w:val="24"/>
                <w:szCs w:val="24"/>
              </w:rPr>
              <w:t>Выбирает стиль общения и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</w:t>
            </w:r>
          </w:p>
        </w:tc>
        <w:tc>
          <w:tcPr>
            <w:tcW w:w="4006" w:type="dxa"/>
          </w:tcPr>
          <w:p w:rsidR="00535F7F" w:rsidRPr="001851DF" w:rsidRDefault="00535F7F" w:rsidP="00535F7F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1851DF">
              <w:rPr>
                <w:sz w:val="24"/>
                <w:szCs w:val="24"/>
              </w:rPr>
              <w:t xml:space="preserve">Умеет: </w:t>
            </w:r>
          </w:p>
          <w:p w:rsidR="00535F7F" w:rsidRPr="001851DF" w:rsidRDefault="00535F7F" w:rsidP="00535F7F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1851DF">
              <w:rPr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535F7F" w:rsidRPr="001851DF" w:rsidRDefault="00535F7F" w:rsidP="00535F7F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1851DF">
              <w:rPr>
                <w:sz w:val="24"/>
                <w:szCs w:val="24"/>
              </w:rPr>
              <w:t xml:space="preserve">Владеет: </w:t>
            </w:r>
          </w:p>
          <w:p w:rsidR="00C929DA" w:rsidRPr="00E42639" w:rsidRDefault="00535F7F" w:rsidP="00535F7F">
            <w:pPr>
              <w:spacing w:line="264" w:lineRule="auto"/>
              <w:ind w:firstLine="142"/>
              <w:jc w:val="both"/>
              <w:rPr>
                <w:sz w:val="24"/>
                <w:szCs w:val="24"/>
              </w:rPr>
            </w:pPr>
            <w:r w:rsidRPr="001851DF">
              <w:rPr>
                <w:sz w:val="24"/>
                <w:szCs w:val="24"/>
              </w:rPr>
              <w:t>- навыками создания письменных и устных текстов в деловой коммуникации на русском языке;</w:t>
            </w:r>
          </w:p>
        </w:tc>
      </w:tr>
      <w:tr w:rsidR="005048F8" w:rsidRPr="00313DA1" w:rsidTr="00D36AC7">
        <w:tc>
          <w:tcPr>
            <w:tcW w:w="9726" w:type="dxa"/>
            <w:gridSpan w:val="3"/>
          </w:tcPr>
          <w:p w:rsidR="005048F8" w:rsidRDefault="005048F8" w:rsidP="00C8171B">
            <w:pPr>
              <w:spacing w:line="25" w:lineRule="atLeast"/>
              <w:ind w:firstLine="142"/>
              <w:jc w:val="both"/>
              <w:rPr>
                <w:sz w:val="24"/>
                <w:szCs w:val="24"/>
              </w:rPr>
            </w:pPr>
            <w:r w:rsidRPr="00313DA1">
              <w:rPr>
                <w:b/>
                <w:sz w:val="22"/>
              </w:rPr>
              <w:t>Общественный проект «Обучение служением»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трудоемкость </w:t>
            </w:r>
            <w:r w:rsidRPr="00965409">
              <w:rPr>
                <w:sz w:val="24"/>
                <w:szCs w:val="24"/>
              </w:rPr>
              <w:t xml:space="preserve">  составляет</w:t>
            </w:r>
            <w:r w:rsidRPr="00185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851DF">
              <w:rPr>
                <w:sz w:val="24"/>
                <w:szCs w:val="24"/>
              </w:rPr>
              <w:t xml:space="preserve"> зачетных единиц</w:t>
            </w:r>
            <w:r>
              <w:rPr>
                <w:sz w:val="24"/>
                <w:szCs w:val="24"/>
              </w:rPr>
              <w:t>ы</w:t>
            </w:r>
            <w:r w:rsidRPr="001851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72</w:t>
            </w:r>
            <w:r w:rsidRPr="001851DF">
              <w:rPr>
                <w:sz w:val="24"/>
                <w:szCs w:val="24"/>
              </w:rPr>
              <w:t xml:space="preserve"> час</w:t>
            </w:r>
            <w:r w:rsidR="00C8171B">
              <w:rPr>
                <w:sz w:val="24"/>
                <w:szCs w:val="24"/>
              </w:rPr>
              <w:t>а.</w:t>
            </w:r>
          </w:p>
          <w:p w:rsidR="00C8171B" w:rsidRPr="00313DA1" w:rsidRDefault="00C8171B" w:rsidP="00C8171B">
            <w:pPr>
              <w:spacing w:line="25" w:lineRule="atLeast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УК-11 Способен формировать нетерпимое отношение к проявлениям экстремизма, терроризма, коррупционному поведению и противодействовать им </w:t>
            </w:r>
            <w:r w:rsidRPr="00313DA1">
              <w:rPr>
                <w:sz w:val="24"/>
                <w:szCs w:val="24"/>
              </w:rPr>
              <w:lastRenderedPageBreak/>
              <w:t>в профессиональной деятельности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Формирует нетерпимое отношение к проявлениям экстремизма, терроризма, коррупционному поведению и противодействовать им в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профессиональной деятельности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проявления экстремизма, терроризма, коррупционного поведения и противодействие им в профессиональной деятельности;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формировать нетерпимое отношение к проявлениям экстремизма, терроризма, коррупционному поведению и противодействовать им в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профессиональной деятельности;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Владеть: способностью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 xml:space="preserve">УК-3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>социальное взаимодействие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реализовывать свою роль в команде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Определяет свою позицию по отношению к поставленной в проекте проблеме, осознанно выбирает свою роль в команде.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Проявляет в своём поведении способность к совместной проектной деятельности на благо общества, отдельных сообществ и граждан.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Учитывает в рамках реализации проекта социальный контекст и действует с учётом своей роли в команде для достижения целей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общественного развития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способы эффективной коммуникации в группе или команде;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признаки эффективной команды, технологии её создания, правила командного взаимодействия; алгоритм принятия командных решений и способы преодоления негативных факторов при принятии решений в группе; методы урегулирования конфликтов;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устанавливать и поддерживать контакты, обеспечивающие успешную работу в коллективе; определять свою роль в команде с учётом собственных личностных ресурсов и ресурсов участников команды; использовать эффективные способы социального взаимодействия в процессе принятия группового или командного решения;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Владеть: методиками постановки цели и задач проекта; методами оценки потребности в ресурсах, продолжительности и стоимости проекта;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УК-6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управлять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 xml:space="preserve">своим временем, выстраивать и реализовывать траекторию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>саморазвития на основе принципов образования в течение всей жизни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ind w:left="-15" w:firstLine="15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Определяет и реализует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принципы и технологии эффективного управления своим временем для достижения личных и профессиональных целей; основные методики самоконтроля, саморазвития и самообразования;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эффективно планировать и контролировать собственное время;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определять цели и задачи, анализировать собственные конкурентные преимущества и формировать стратегию индивидуального развития; определять потребности в обучении и развитии на основе самоанализа, анализа своей деятельности и общения;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 xml:space="preserve"> Владеть: технологиями разработки стратегии личностного и профессионального развития в соответствии c жизненными целями и планом действий по её реализации на основе оценки своих конкурентных преимуществ,</w:t>
            </w:r>
          </w:p>
          <w:p w:rsidR="005048F8" w:rsidRPr="00313DA1" w:rsidRDefault="005048F8" w:rsidP="005048F8">
            <w:pPr>
              <w:ind w:left="8" w:right="25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возможностей и приоритетов; навыками </w:t>
            </w:r>
            <w:proofErr w:type="spellStart"/>
            <w:r w:rsidRPr="00313DA1">
              <w:rPr>
                <w:sz w:val="24"/>
                <w:szCs w:val="24"/>
              </w:rPr>
              <w:t>самоменеджмента</w:t>
            </w:r>
            <w:proofErr w:type="spellEnd"/>
            <w:r w:rsidRPr="00313DA1">
              <w:rPr>
                <w:sz w:val="24"/>
                <w:szCs w:val="24"/>
              </w:rPr>
              <w:t>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pStyle w:val="aa"/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 xml:space="preserve">УК-9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использовать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>базовые</w:t>
            </w:r>
          </w:p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дефектологические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знания в социальной и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>профессиональной сферах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ind w:left="8" w:righ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Использует базовые дефектологические знания в социальной и профессиональной сферах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базовые дефектологические знания в социальной и профессиональной сферах;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Уметь: использовать базовые дефектологические знания в социальной и профессиональной сферах;</w:t>
            </w:r>
          </w:p>
          <w:p w:rsidR="005048F8" w:rsidRPr="00313DA1" w:rsidRDefault="005048F8" w:rsidP="005048F8">
            <w:pPr>
              <w:ind w:left="8" w:hanging="8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Владеть: базовыми дефектологическими знаниями в социальной и профессиональной сферах;</w:t>
            </w:r>
          </w:p>
        </w:tc>
      </w:tr>
      <w:tr w:rsidR="005048F8" w:rsidRPr="00313DA1" w:rsidTr="00D36AC7">
        <w:tc>
          <w:tcPr>
            <w:tcW w:w="9726" w:type="dxa"/>
            <w:gridSpan w:val="3"/>
          </w:tcPr>
          <w:p w:rsidR="005048F8" w:rsidRDefault="005048F8" w:rsidP="00C8171B">
            <w:pPr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b/>
                <w:sz w:val="24"/>
                <w:szCs w:val="24"/>
              </w:rPr>
              <w:t>Экспедиция обучения служением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трудоемкость </w:t>
            </w:r>
            <w:r w:rsidRPr="00965409">
              <w:rPr>
                <w:sz w:val="24"/>
                <w:szCs w:val="24"/>
              </w:rPr>
              <w:t xml:space="preserve">  составляет</w:t>
            </w:r>
            <w:r w:rsidRPr="00185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851DF">
              <w:rPr>
                <w:sz w:val="24"/>
                <w:szCs w:val="24"/>
              </w:rPr>
              <w:t xml:space="preserve"> зачетных единиц</w:t>
            </w:r>
            <w:r>
              <w:rPr>
                <w:sz w:val="24"/>
                <w:szCs w:val="24"/>
              </w:rPr>
              <w:t>ы</w:t>
            </w:r>
            <w:r w:rsidRPr="001851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72</w:t>
            </w:r>
            <w:r w:rsidRPr="001851DF">
              <w:rPr>
                <w:sz w:val="24"/>
                <w:szCs w:val="24"/>
              </w:rPr>
              <w:t xml:space="preserve"> час</w:t>
            </w:r>
            <w:r w:rsidR="00C8171B">
              <w:rPr>
                <w:sz w:val="24"/>
                <w:szCs w:val="24"/>
              </w:rPr>
              <w:t>а.</w:t>
            </w:r>
          </w:p>
          <w:p w:rsidR="00C8171B" w:rsidRPr="00313DA1" w:rsidRDefault="00C8171B" w:rsidP="00C8171B">
            <w:pPr>
              <w:spacing w:line="25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УК-1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поиск, критический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анализ и синтез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>информации, применять системный подход для решения поставленных задач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b/>
                <w:sz w:val="24"/>
                <w:szCs w:val="24"/>
              </w:rPr>
              <w:t xml:space="preserve"> 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Осуществляет анализ ситуации в реальных социальных условиях для выявления актуальной социально значимой задачи/проблемы, требующей решения.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Производит постановку проблемы путём фиксации её содержания, выявления субъекта проблемы, а также всех заинтересованных сторон в данной ситуации.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Определяет требования и ожидания заинтересованных сторон с учётом социального контекста.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закономерности и особенности социально-исторического развития различных культур; особенности межкультурного разнообразия общества;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правила и технологии эффективного межкультурного взаимодействия;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Уметь: понимать</w:t>
            </w:r>
            <w:r w:rsidRPr="00313DA1">
              <w:rPr>
                <w:sz w:val="24"/>
                <w:szCs w:val="24"/>
              </w:rPr>
              <w:tab/>
              <w:t xml:space="preserve"> и</w:t>
            </w:r>
            <w:r w:rsidRPr="00313DA1">
              <w:rPr>
                <w:sz w:val="24"/>
                <w:szCs w:val="24"/>
              </w:rPr>
              <w:tab/>
              <w:t xml:space="preserve"> толерантно</w:t>
            </w:r>
            <w:r w:rsidRPr="00313DA1">
              <w:rPr>
                <w:sz w:val="24"/>
                <w:szCs w:val="24"/>
              </w:rPr>
              <w:tab/>
              <w:t xml:space="preserve"> воспринимать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межкультурное разнообразие общества; анализировать и учитывать разнообразие культур в процессе межкультурного взаимодействия; проектировать общественную деятельность с учётом культурных особенностей различных категорий людей;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Владеть: методами и навыками эффективного межкультурного взаимодействия;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УК-2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определять круг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>задач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в рамках поставленной цели и выбирать оптимальные способы их решения, исходя из действующих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 xml:space="preserve">правовых норм,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имеющихся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lastRenderedPageBreak/>
              <w:t>ресурсов и ограничений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Определяет круг задач в рамках поставленной цели и выбирает оптимальные способы их решения, исходя из действующих правовых норм, имеющихся ресурсов и ограничений.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Знать: круг задач в рамках поставленной цели и оптимальные способы их решения, исходя из действующих правовых норм, имеющихся ресурсов и ограничений;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определять круг задач в рамках поставленной цели и </w:t>
            </w:r>
            <w:r w:rsidRPr="00313DA1">
              <w:rPr>
                <w:sz w:val="24"/>
                <w:szCs w:val="24"/>
              </w:rPr>
              <w:lastRenderedPageBreak/>
              <w:t>выбирать оптимальные способы их решения, исходя из действующих правовых норм, имеющихся ресурсов и ограничений;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Владеть: оптимальными способами решения для решения круга задач в рамках поставленной цели, исходя из действующих правовых норм, имеющихся ресурсов и ограничений;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 xml:space="preserve">УК-3 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Способен осуществлять </w:t>
            </w:r>
            <w:r w:rsidRPr="00313DA1">
              <w:rPr>
                <w:rStyle w:val="1pt"/>
                <w:color w:val="auto"/>
                <w:spacing w:val="0"/>
                <w:sz w:val="24"/>
                <w:szCs w:val="24"/>
              </w:rPr>
              <w:t>социальное взаимодействие</w:t>
            </w:r>
            <w:r w:rsidRPr="00313DA1">
              <w:rPr>
                <w:rStyle w:val="13"/>
                <w:color w:val="auto"/>
                <w:spacing w:val="0"/>
                <w:sz w:val="24"/>
                <w:szCs w:val="24"/>
              </w:rPr>
              <w:t xml:space="preserve"> и реализовывать свою роль в команде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Определяет свою позицию по отношению к поставленной в проекте проблеме, осознанно выбирает свою роль в команде.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Проявляет в своём поведении способность к совместной проектной деятельности на благо общества, отдельных сообществ и граждан.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Учитывает в рамках реализации проекта социальный контекст и действует с учётом своей роли в команде для достижения целей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общественного развития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способы эффективной коммуникации в группе или команде; признаки эффективной команды, технологии её создания, правила командного взаимодействия; алгоритм принятия командных решений и способы преодоления негативных факторов при принятии решений в группе; методы урегулирования конфликтов;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устанавливать и поддерживать контакты, обеспечивающие успешную работу в коллективе; определять свою роль в команде с учётом собственных личностных ресурсов и ресурсов участников команды; использовать эффективные способы социального взаимодействия в процессе принятия группового или командного решения;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Владеть: методиками постановки цели и задач проекта; методами оценки потребности в ресурсах, продолжительности и стоимости проекта;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spacing w:line="25" w:lineRule="atLeast"/>
              <w:ind w:firstLine="142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УК-5 Способен воспринимать </w:t>
            </w:r>
            <w:proofErr w:type="gramStart"/>
            <w:r w:rsidRPr="00313DA1">
              <w:rPr>
                <w:sz w:val="24"/>
                <w:szCs w:val="24"/>
              </w:rPr>
              <w:t>межкультурное  разнообразие</w:t>
            </w:r>
            <w:proofErr w:type="gramEnd"/>
            <w:r w:rsidRPr="00313DA1">
              <w:rPr>
                <w:sz w:val="24"/>
                <w:szCs w:val="24"/>
              </w:rPr>
              <w:t xml:space="preserve"> общества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 социально историческом этическом и философском контекстах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Выражает свою гражданскую идентичность – принадлежность к государству, обществу, культурному и языковому пространству страны, осознаёт принятие на себя ответственности за будущее страны.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Выражает приверженность традиционным российским ценностям, проявляет активную </w:t>
            </w:r>
            <w:r w:rsidRPr="00313DA1">
              <w:rPr>
                <w:sz w:val="24"/>
                <w:szCs w:val="24"/>
              </w:rPr>
              <w:lastRenderedPageBreak/>
              <w:t>гражданскую позицию и гражданскую солидарность.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Эффективно применяет рефлексивные практики для осмысления результатов и присвоения опыта реализации социально ориентированных проектов; осознания взаимосвязей между академическими знаниями, гражданственностью и позитивными социальными изменениями.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Знать: закономерности и особенности социально-исторического развития различных культур; механизмы межкультурного взаимодействия.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Уметь: понимать и воспринимать разнообразие общества в социально-историческом, этическом и философском контекстах;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учитывать</w:t>
            </w:r>
            <w:r w:rsidRPr="00313DA1">
              <w:rPr>
                <w:sz w:val="24"/>
                <w:szCs w:val="24"/>
              </w:rPr>
              <w:tab/>
              <w:t xml:space="preserve"> правила межкультурного взаимодействия в условиях различных этнических, религиозных и других ценностных систем; преодолевать коммуникативные, </w:t>
            </w:r>
            <w:r w:rsidRPr="00313DA1">
              <w:rPr>
                <w:sz w:val="24"/>
                <w:szCs w:val="24"/>
              </w:rPr>
              <w:lastRenderedPageBreak/>
              <w:t>образовательные, этнические, конфессиональные барьеры для межкультурного взаимодействия;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Владеть: способностью осознанного выбора ценностных ориентиров и гражданской̆ позиции; способностью аргументированного обсуждения и решения</w:t>
            </w:r>
            <w:r w:rsidRPr="00313DA1">
              <w:rPr>
                <w:sz w:val="24"/>
                <w:szCs w:val="24"/>
              </w:rPr>
              <w:tab/>
              <w:t xml:space="preserve"> проблем</w:t>
            </w:r>
            <w:r w:rsidRPr="00313DA1">
              <w:rPr>
                <w:sz w:val="24"/>
                <w:szCs w:val="24"/>
              </w:rPr>
              <w:tab/>
              <w:t xml:space="preserve"> мировоззренческого,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общественного и личностного характера; развитым чувством гражданственности и патриотизма, навыками самостоятельного критического мышления;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lastRenderedPageBreak/>
              <w:t>УК-6 Способен управлять собственным временем, выстраивать,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45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Знать: принципы и технологии эффективного управления своим временем для достижения личных и профессиональных целей; основные методики самоконтроля, саморазвития и самообразования.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Уметь: эффективно планировать и контролировать собственное время;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определять цели и задачи, анализировать собственные конкурентные преимущества и формировать стратегию индивидуального развития; определять потребности в обучении и развитии на основе самоанализа, анализа своей деятельности и общения.</w:t>
            </w:r>
          </w:p>
          <w:p w:rsidR="005048F8" w:rsidRPr="00313DA1" w:rsidRDefault="005048F8" w:rsidP="005048F8">
            <w:pPr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Владеть: технологиями разработки стратегии личностного и профессионального развития в соответствии c жизненными целями и планом действий по её реализации на основе оценки своих конкурентных преимуществ, возможностей и приоритетов; навыками </w:t>
            </w:r>
            <w:proofErr w:type="spellStart"/>
            <w:r w:rsidRPr="00313DA1">
              <w:rPr>
                <w:sz w:val="24"/>
                <w:szCs w:val="24"/>
              </w:rPr>
              <w:t>самоменеджмента</w:t>
            </w:r>
            <w:proofErr w:type="spellEnd"/>
            <w:r w:rsidRPr="00313DA1">
              <w:rPr>
                <w:sz w:val="24"/>
                <w:szCs w:val="24"/>
              </w:rPr>
              <w:t>.</w:t>
            </w:r>
          </w:p>
        </w:tc>
      </w:tr>
      <w:tr w:rsidR="005048F8" w:rsidRPr="00313DA1" w:rsidTr="00D36AC7">
        <w:tc>
          <w:tcPr>
            <w:tcW w:w="9726" w:type="dxa"/>
            <w:gridSpan w:val="3"/>
          </w:tcPr>
          <w:p w:rsidR="005048F8" w:rsidRDefault="005048F8" w:rsidP="005048F8">
            <w:pPr>
              <w:jc w:val="both"/>
              <w:rPr>
                <w:sz w:val="24"/>
                <w:szCs w:val="24"/>
              </w:rPr>
            </w:pPr>
            <w:r w:rsidRPr="00334030">
              <w:rPr>
                <w:b/>
                <w:sz w:val="22"/>
              </w:rPr>
              <w:t>Основы управления проектами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трудоемкость </w:t>
            </w:r>
            <w:r w:rsidRPr="00965409">
              <w:rPr>
                <w:sz w:val="24"/>
                <w:szCs w:val="24"/>
              </w:rPr>
              <w:t xml:space="preserve">  составляет</w:t>
            </w:r>
            <w:r w:rsidRPr="00185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1851DF">
              <w:rPr>
                <w:sz w:val="24"/>
                <w:szCs w:val="24"/>
              </w:rPr>
              <w:t xml:space="preserve"> зачетных единиц</w:t>
            </w:r>
            <w:r>
              <w:rPr>
                <w:sz w:val="24"/>
                <w:szCs w:val="24"/>
              </w:rPr>
              <w:t>ы</w:t>
            </w:r>
            <w:r w:rsidRPr="001851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108</w:t>
            </w:r>
            <w:r w:rsidRPr="001851DF">
              <w:rPr>
                <w:sz w:val="24"/>
                <w:szCs w:val="24"/>
              </w:rPr>
              <w:t xml:space="preserve"> час</w:t>
            </w:r>
            <w:r w:rsidR="00C8171B">
              <w:rPr>
                <w:sz w:val="24"/>
                <w:szCs w:val="24"/>
              </w:rPr>
              <w:t>ов.</w:t>
            </w:r>
          </w:p>
          <w:p w:rsidR="00C8171B" w:rsidRPr="00313DA1" w:rsidRDefault="00C8171B" w:rsidP="00504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048F8" w:rsidRPr="00313DA1" w:rsidTr="00D36AC7">
        <w:tc>
          <w:tcPr>
            <w:tcW w:w="2775" w:type="dxa"/>
          </w:tcPr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  <w:r w:rsidRPr="003455A3">
              <w:rPr>
                <w:sz w:val="24"/>
                <w:szCs w:val="24"/>
              </w:rPr>
              <w:t xml:space="preserve">УК-2 - Способен определять круг задач в рамках поставленной цели и выбирать оптимальные способы </w:t>
            </w:r>
            <w:r w:rsidRPr="003455A3">
              <w:rPr>
                <w:sz w:val="24"/>
                <w:szCs w:val="24"/>
              </w:rPr>
              <w:lastRenderedPageBreak/>
              <w:t>их решения, исходя из действующих правовых норм, имеющихся ресурсов и ограничений.</w:t>
            </w:r>
          </w:p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  <w:r w:rsidRPr="003455A3">
              <w:rPr>
                <w:sz w:val="24"/>
                <w:szCs w:val="24"/>
              </w:rPr>
              <w:lastRenderedPageBreak/>
              <w:t xml:space="preserve">Определяет стратегию сотрудничества для достижения поставленной цели и взаимодействует с другими членами </w:t>
            </w:r>
            <w:r w:rsidRPr="003455A3">
              <w:rPr>
                <w:sz w:val="24"/>
                <w:szCs w:val="24"/>
              </w:rPr>
              <w:lastRenderedPageBreak/>
              <w:t>команды для достижения поставленной задачи.</w:t>
            </w:r>
          </w:p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  <w:r w:rsidRPr="003455A3">
              <w:rPr>
                <w:sz w:val="24"/>
                <w:szCs w:val="24"/>
              </w:rPr>
              <w:lastRenderedPageBreak/>
              <w:t>Знать основы формулирования в рамках поставленной цели проекта совокупности задач, обеспечивающих ее достижение.</w:t>
            </w:r>
          </w:p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  <w:r w:rsidRPr="003455A3">
              <w:rPr>
                <w:sz w:val="24"/>
                <w:szCs w:val="24"/>
              </w:rPr>
              <w:t xml:space="preserve">Уметь представлять поставленную </w:t>
            </w:r>
            <w:r w:rsidRPr="003455A3">
              <w:rPr>
                <w:sz w:val="24"/>
                <w:szCs w:val="24"/>
              </w:rPr>
              <w:lastRenderedPageBreak/>
              <w:t>задачу в виде конкретных заданий.</w:t>
            </w:r>
          </w:p>
          <w:p w:rsidR="005048F8" w:rsidRPr="003455A3" w:rsidRDefault="005048F8" w:rsidP="005048F8">
            <w:pPr>
              <w:jc w:val="both"/>
              <w:rPr>
                <w:sz w:val="24"/>
                <w:szCs w:val="24"/>
              </w:rPr>
            </w:pPr>
            <w:r w:rsidRPr="003455A3">
              <w:rPr>
                <w:sz w:val="24"/>
                <w:szCs w:val="24"/>
              </w:rPr>
              <w:t>Владеть методиками разработки цели и задач проекта; методами оценки потребности в ресурсах, продолжительности и стоимости проекта.</w:t>
            </w:r>
          </w:p>
        </w:tc>
      </w:tr>
      <w:tr w:rsidR="00D36AC7" w:rsidRPr="00313DA1" w:rsidTr="00D36AC7">
        <w:tc>
          <w:tcPr>
            <w:tcW w:w="9726" w:type="dxa"/>
            <w:gridSpan w:val="3"/>
          </w:tcPr>
          <w:p w:rsidR="00D36AC7" w:rsidRDefault="00D36AC7" w:rsidP="00D36AC7">
            <w:pPr>
              <w:jc w:val="both"/>
              <w:rPr>
                <w:sz w:val="24"/>
                <w:szCs w:val="24"/>
              </w:rPr>
            </w:pPr>
            <w:r w:rsidRPr="00313DA1">
              <w:rPr>
                <w:b/>
                <w:sz w:val="24"/>
                <w:szCs w:val="24"/>
              </w:rPr>
              <w:lastRenderedPageBreak/>
              <w:t>Основы российской государственности</w:t>
            </w:r>
            <w:r>
              <w:rPr>
                <w:sz w:val="24"/>
                <w:szCs w:val="24"/>
              </w:rPr>
              <w:t xml:space="preserve"> -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общая трудоемкость </w:t>
            </w:r>
            <w:r w:rsidRPr="00965409">
              <w:rPr>
                <w:sz w:val="24"/>
                <w:szCs w:val="24"/>
              </w:rPr>
              <w:t xml:space="preserve">  составляет</w:t>
            </w:r>
            <w:r w:rsidRPr="001851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1851DF">
              <w:rPr>
                <w:sz w:val="24"/>
                <w:szCs w:val="24"/>
              </w:rPr>
              <w:t xml:space="preserve"> зачетных единиц</w:t>
            </w:r>
            <w:r>
              <w:rPr>
                <w:sz w:val="24"/>
                <w:szCs w:val="24"/>
              </w:rPr>
              <w:t>ы</w:t>
            </w:r>
            <w:r w:rsidRPr="001851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108</w:t>
            </w:r>
            <w:r w:rsidRPr="001851DF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ов.</w:t>
            </w:r>
          </w:p>
          <w:p w:rsidR="00D36AC7" w:rsidRPr="00313DA1" w:rsidRDefault="00D36AC7" w:rsidP="00D36AC7">
            <w:pPr>
              <w:spacing w:line="25" w:lineRule="atLeast"/>
              <w:ind w:firstLine="14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D36AC7" w:rsidRPr="00313DA1" w:rsidTr="00D36AC7">
        <w:tc>
          <w:tcPr>
            <w:tcW w:w="2775" w:type="dxa"/>
          </w:tcPr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  <w:lang w:eastAsia="ru-RU"/>
              </w:rPr>
            </w:pPr>
            <w:r w:rsidRPr="00313DA1">
              <w:rPr>
                <w:sz w:val="24"/>
                <w:szCs w:val="24"/>
              </w:rPr>
              <w:t xml:space="preserve">УК-5 - </w:t>
            </w:r>
            <w:r w:rsidRPr="00313DA1">
              <w:rPr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контекстах.</w:t>
            </w:r>
          </w:p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традициям;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групп;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характера.</w:t>
            </w:r>
          </w:p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</w:tcPr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Знать: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313DA1">
              <w:rPr>
                <w:sz w:val="24"/>
                <w:szCs w:val="24"/>
              </w:rPr>
              <w:t>поливариантность</w:t>
            </w:r>
            <w:proofErr w:type="spellEnd"/>
            <w:r w:rsidRPr="00313DA1">
              <w:rPr>
                <w:sz w:val="24"/>
                <w:szCs w:val="24"/>
              </w:rPr>
              <w:t xml:space="preserve"> взаимоотношений российского государства и общества в федеративном измерении;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справедливость.</w:t>
            </w:r>
          </w:p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 xml:space="preserve">Уметь: адекватно воспринимать актуальные социальные и культурные различий, уважительно и бережно относиться к историческому наследию и культурным традициям;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 проявлять в своём поведении уважительное отношение к историческому наследию и социокультурным традициям различных социальных групп, </w:t>
            </w:r>
            <w:r w:rsidRPr="00313DA1">
              <w:rPr>
                <w:sz w:val="24"/>
                <w:szCs w:val="24"/>
              </w:rPr>
              <w:lastRenderedPageBreak/>
              <w:t>опирающееся на знание этапов исторического развития России в контексте мировой истории и культурных традиций мира.</w:t>
            </w:r>
          </w:p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  <w:r w:rsidRPr="00313DA1">
              <w:rPr>
                <w:sz w:val="24"/>
                <w:szCs w:val="24"/>
              </w:rPr>
              <w:t>Владеть: навыками осознанного выбора ценностных ориентиров и гражданской позиции; навыками аргументированного обсуждения и решения проблем мировоззренческого, общественного и личностного характера; развитым чувством гражданственности и патриотизма, навыками самостоятельного критического мышления.</w:t>
            </w:r>
          </w:p>
          <w:p w:rsidR="00D36AC7" w:rsidRPr="00313DA1" w:rsidRDefault="00D36AC7" w:rsidP="00D36AC7">
            <w:pPr>
              <w:spacing w:line="25" w:lineRule="atLeast"/>
              <w:jc w:val="both"/>
              <w:rPr>
                <w:sz w:val="24"/>
                <w:szCs w:val="24"/>
              </w:rPr>
            </w:pPr>
          </w:p>
        </w:tc>
      </w:tr>
    </w:tbl>
    <w:p w:rsidR="00646128" w:rsidRPr="00E42639" w:rsidRDefault="00646128" w:rsidP="00E42639">
      <w:pPr>
        <w:pStyle w:val="aa"/>
        <w:spacing w:line="264" w:lineRule="auto"/>
        <w:jc w:val="center"/>
        <w:rPr>
          <w:sz w:val="24"/>
          <w:szCs w:val="24"/>
        </w:rPr>
      </w:pPr>
    </w:p>
    <w:p w:rsidR="001317D3" w:rsidRPr="00E42639" w:rsidRDefault="001317D3" w:rsidP="00E42639">
      <w:pPr>
        <w:pStyle w:val="aa"/>
        <w:spacing w:line="264" w:lineRule="auto"/>
        <w:jc w:val="both"/>
        <w:rPr>
          <w:sz w:val="24"/>
          <w:szCs w:val="24"/>
        </w:rPr>
      </w:pPr>
    </w:p>
    <w:sectPr w:rsidR="001317D3" w:rsidRPr="00E42639" w:rsidSect="007D48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C51"/>
    <w:multiLevelType w:val="hybridMultilevel"/>
    <w:tmpl w:val="642C5422"/>
    <w:lvl w:ilvl="0" w:tplc="2B663BC4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EB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1606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CA5C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E63A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C2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847D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C51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2FF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A7F71"/>
    <w:multiLevelType w:val="hybridMultilevel"/>
    <w:tmpl w:val="2D4E5DC2"/>
    <w:lvl w:ilvl="0" w:tplc="75FE0BBE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0EC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0A0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688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D8F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541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A42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4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3A41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F300E"/>
    <w:multiLevelType w:val="multilevel"/>
    <w:tmpl w:val="1B669C3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145BE"/>
    <w:multiLevelType w:val="hybridMultilevel"/>
    <w:tmpl w:val="06A67D3E"/>
    <w:lvl w:ilvl="0" w:tplc="30464C64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03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D881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A0E1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64A3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CA6C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EC7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50A6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8EAF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E7D01"/>
    <w:multiLevelType w:val="multilevel"/>
    <w:tmpl w:val="C6600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8970D5"/>
    <w:multiLevelType w:val="hybridMultilevel"/>
    <w:tmpl w:val="E40C1F30"/>
    <w:lvl w:ilvl="0" w:tplc="E85002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5385"/>
    <w:multiLevelType w:val="multilevel"/>
    <w:tmpl w:val="F2207D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1F106F44"/>
    <w:multiLevelType w:val="multilevel"/>
    <w:tmpl w:val="C6600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75697A"/>
    <w:multiLevelType w:val="multilevel"/>
    <w:tmpl w:val="EB584B4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926117"/>
    <w:multiLevelType w:val="multilevel"/>
    <w:tmpl w:val="03181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56" w:hanging="1440"/>
      </w:pPr>
      <w:rPr>
        <w:rFonts w:hint="default"/>
      </w:rPr>
    </w:lvl>
  </w:abstractNum>
  <w:abstractNum w:abstractNumId="10" w15:restartNumberingAfterBreak="0">
    <w:nsid w:val="276931F6"/>
    <w:multiLevelType w:val="multilevel"/>
    <w:tmpl w:val="DBAA9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A63567E"/>
    <w:multiLevelType w:val="hybridMultilevel"/>
    <w:tmpl w:val="F61AC502"/>
    <w:lvl w:ilvl="0" w:tplc="8500E180">
      <w:start w:val="1"/>
      <w:numFmt w:val="bullet"/>
      <w:lvlText w:val="–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888FD6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40B064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E5FE2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286C6A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4CF8E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D89C5C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ECE7D6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94EF36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014C1A"/>
    <w:multiLevelType w:val="hybridMultilevel"/>
    <w:tmpl w:val="7FBAA118"/>
    <w:lvl w:ilvl="0" w:tplc="839A50A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C6728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28D08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14B0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CA01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B2F9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A0FCC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6A1F1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612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1A7F4D"/>
    <w:multiLevelType w:val="hybridMultilevel"/>
    <w:tmpl w:val="24B6AC1E"/>
    <w:lvl w:ilvl="0" w:tplc="7F4CFB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B0B0E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63E6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CE3CE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42D88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76962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2EE24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FCFC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EA6A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CD30A5"/>
    <w:multiLevelType w:val="multilevel"/>
    <w:tmpl w:val="543ABF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5E4683"/>
    <w:multiLevelType w:val="multilevel"/>
    <w:tmpl w:val="AEC2C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/>
      </w:rPr>
    </w:lvl>
  </w:abstractNum>
  <w:abstractNum w:abstractNumId="16" w15:restartNumberingAfterBreak="0">
    <w:nsid w:val="3B05759A"/>
    <w:multiLevelType w:val="multilevel"/>
    <w:tmpl w:val="86B67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404366"/>
    <w:multiLevelType w:val="hybridMultilevel"/>
    <w:tmpl w:val="B0868410"/>
    <w:lvl w:ilvl="0" w:tplc="9B883F1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1D5992"/>
    <w:multiLevelType w:val="hybridMultilevel"/>
    <w:tmpl w:val="0D34E07C"/>
    <w:lvl w:ilvl="0" w:tplc="91B8BEF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DE87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C7D3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2433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94BE5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62775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80A44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0288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BA219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812A0A"/>
    <w:multiLevelType w:val="multilevel"/>
    <w:tmpl w:val="536A66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0" w15:restartNumberingAfterBreak="0">
    <w:nsid w:val="49A3319C"/>
    <w:multiLevelType w:val="multilevel"/>
    <w:tmpl w:val="BECC4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440"/>
      </w:pPr>
      <w:rPr>
        <w:rFonts w:hint="default"/>
      </w:rPr>
    </w:lvl>
  </w:abstractNum>
  <w:abstractNum w:abstractNumId="21" w15:restartNumberingAfterBreak="0">
    <w:nsid w:val="49D521DA"/>
    <w:multiLevelType w:val="multilevel"/>
    <w:tmpl w:val="26641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225697"/>
    <w:multiLevelType w:val="multilevel"/>
    <w:tmpl w:val="B1E04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89338C"/>
    <w:multiLevelType w:val="hybridMultilevel"/>
    <w:tmpl w:val="2F1463CC"/>
    <w:lvl w:ilvl="0" w:tplc="43DA88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895DD5"/>
    <w:multiLevelType w:val="hybridMultilevel"/>
    <w:tmpl w:val="FEB8665A"/>
    <w:lvl w:ilvl="0" w:tplc="F544E44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0EA092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AFA3A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DE4F32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5232E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1A733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96DCAE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60F08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A886EA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0D29A2"/>
    <w:multiLevelType w:val="hybridMultilevel"/>
    <w:tmpl w:val="E37C8FDC"/>
    <w:lvl w:ilvl="0" w:tplc="D6F88B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A5124E"/>
    <w:multiLevelType w:val="multilevel"/>
    <w:tmpl w:val="B57855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C15784"/>
    <w:multiLevelType w:val="multilevel"/>
    <w:tmpl w:val="9E76BEFE"/>
    <w:lvl w:ilvl="0">
      <w:start w:val="7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E75A01"/>
    <w:multiLevelType w:val="hybridMultilevel"/>
    <w:tmpl w:val="6694C120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A87417D"/>
    <w:multiLevelType w:val="hybridMultilevel"/>
    <w:tmpl w:val="31FC0030"/>
    <w:lvl w:ilvl="0" w:tplc="899CBEEA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8908FE"/>
    <w:multiLevelType w:val="hybridMultilevel"/>
    <w:tmpl w:val="7718781E"/>
    <w:lvl w:ilvl="0" w:tplc="D6F88B96">
      <w:start w:val="1"/>
      <w:numFmt w:val="bullet"/>
      <w:lvlText w:val="-"/>
      <w:lvlJc w:val="left"/>
      <w:pPr>
        <w:ind w:left="1161" w:hanging="73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D8F0B0E"/>
    <w:multiLevelType w:val="hybridMultilevel"/>
    <w:tmpl w:val="72B02BD8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0DC26F5"/>
    <w:multiLevelType w:val="multilevel"/>
    <w:tmpl w:val="96F26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66F05514"/>
    <w:multiLevelType w:val="hybridMultilevel"/>
    <w:tmpl w:val="B0926CDC"/>
    <w:lvl w:ilvl="0" w:tplc="B01C8E24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E58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6875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1660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48FD7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D27F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CEEF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3686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89C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D336F8"/>
    <w:multiLevelType w:val="multilevel"/>
    <w:tmpl w:val="016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440"/>
      </w:pPr>
      <w:rPr>
        <w:rFonts w:hint="default"/>
      </w:rPr>
    </w:lvl>
  </w:abstractNum>
  <w:abstractNum w:abstractNumId="35" w15:restartNumberingAfterBreak="0">
    <w:nsid w:val="7B9A050A"/>
    <w:multiLevelType w:val="hybridMultilevel"/>
    <w:tmpl w:val="0FC8B688"/>
    <w:lvl w:ilvl="0" w:tplc="274C11EE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0C2A9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6E896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18269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68D5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98BE1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00288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B05C4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3E288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162303"/>
    <w:multiLevelType w:val="hybridMultilevel"/>
    <w:tmpl w:val="CA325F5C"/>
    <w:lvl w:ilvl="0" w:tplc="D6F88B96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6876B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D6524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1098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7290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E2FB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B05D8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E4F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83F1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514236"/>
    <w:multiLevelType w:val="hybridMultilevel"/>
    <w:tmpl w:val="38CEC40C"/>
    <w:lvl w:ilvl="0" w:tplc="8460D10A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60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6EE9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1A65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0AF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66B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44D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AE50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36E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26"/>
  </w:num>
  <w:num w:numId="5">
    <w:abstractNumId w:val="27"/>
  </w:num>
  <w:num w:numId="6">
    <w:abstractNumId w:val="14"/>
  </w:num>
  <w:num w:numId="7">
    <w:abstractNumId w:val="5"/>
  </w:num>
  <w:num w:numId="8">
    <w:abstractNumId w:val="36"/>
  </w:num>
  <w:num w:numId="9">
    <w:abstractNumId w:val="2"/>
  </w:num>
  <w:num w:numId="10">
    <w:abstractNumId w:val="12"/>
  </w:num>
  <w:num w:numId="11">
    <w:abstractNumId w:val="33"/>
  </w:num>
  <w:num w:numId="12">
    <w:abstractNumId w:val="8"/>
  </w:num>
  <w:num w:numId="13">
    <w:abstractNumId w:val="17"/>
  </w:num>
  <w:num w:numId="14">
    <w:abstractNumId w:val="35"/>
  </w:num>
  <w:num w:numId="15">
    <w:abstractNumId w:val="13"/>
  </w:num>
  <w:num w:numId="16">
    <w:abstractNumId w:val="18"/>
  </w:num>
  <w:num w:numId="17">
    <w:abstractNumId w:val="23"/>
  </w:num>
  <w:num w:numId="18">
    <w:abstractNumId w:val="10"/>
  </w:num>
  <w:num w:numId="19">
    <w:abstractNumId w:val="7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9"/>
  </w:num>
  <w:num w:numId="25">
    <w:abstractNumId w:val="32"/>
  </w:num>
  <w:num w:numId="26">
    <w:abstractNumId w:val="34"/>
  </w:num>
  <w:num w:numId="27">
    <w:abstractNumId w:val="9"/>
  </w:num>
  <w:num w:numId="28">
    <w:abstractNumId w:val="11"/>
  </w:num>
  <w:num w:numId="29">
    <w:abstractNumId w:val="29"/>
  </w:num>
  <w:num w:numId="30">
    <w:abstractNumId w:val="30"/>
  </w:num>
  <w:num w:numId="31">
    <w:abstractNumId w:val="25"/>
  </w:num>
  <w:num w:numId="32">
    <w:abstractNumId w:val="31"/>
  </w:num>
  <w:num w:numId="33">
    <w:abstractNumId w:val="28"/>
  </w:num>
  <w:num w:numId="34">
    <w:abstractNumId w:val="0"/>
  </w:num>
  <w:num w:numId="35">
    <w:abstractNumId w:val="3"/>
  </w:num>
  <w:num w:numId="36">
    <w:abstractNumId w:val="1"/>
  </w:num>
  <w:num w:numId="37">
    <w:abstractNumId w:val="37"/>
  </w:num>
  <w:num w:numId="38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65"/>
    <w:rsid w:val="00000D12"/>
    <w:rsid w:val="000653A0"/>
    <w:rsid w:val="000660CD"/>
    <w:rsid w:val="000715D8"/>
    <w:rsid w:val="00077D20"/>
    <w:rsid w:val="000860A2"/>
    <w:rsid w:val="000A0A26"/>
    <w:rsid w:val="000A124C"/>
    <w:rsid w:val="000E3F36"/>
    <w:rsid w:val="001024D1"/>
    <w:rsid w:val="001317D3"/>
    <w:rsid w:val="00163667"/>
    <w:rsid w:val="00165351"/>
    <w:rsid w:val="00180ABA"/>
    <w:rsid w:val="00184914"/>
    <w:rsid w:val="001D14B8"/>
    <w:rsid w:val="001F7860"/>
    <w:rsid w:val="00237CE3"/>
    <w:rsid w:val="00246BB3"/>
    <w:rsid w:val="0025180B"/>
    <w:rsid w:val="00253C8F"/>
    <w:rsid w:val="002864BF"/>
    <w:rsid w:val="002929B9"/>
    <w:rsid w:val="002934AF"/>
    <w:rsid w:val="002C2D9A"/>
    <w:rsid w:val="002D4C42"/>
    <w:rsid w:val="002D4E82"/>
    <w:rsid w:val="002E1B6A"/>
    <w:rsid w:val="002E7D0B"/>
    <w:rsid w:val="002F67DA"/>
    <w:rsid w:val="0031298E"/>
    <w:rsid w:val="00312CC6"/>
    <w:rsid w:val="00343F4E"/>
    <w:rsid w:val="0036569A"/>
    <w:rsid w:val="003867E8"/>
    <w:rsid w:val="003A4B7B"/>
    <w:rsid w:val="003C0544"/>
    <w:rsid w:val="003D655E"/>
    <w:rsid w:val="003E2053"/>
    <w:rsid w:val="003F1459"/>
    <w:rsid w:val="00430DF5"/>
    <w:rsid w:val="00446EC0"/>
    <w:rsid w:val="00452769"/>
    <w:rsid w:val="00462FE2"/>
    <w:rsid w:val="004754B2"/>
    <w:rsid w:val="00493D64"/>
    <w:rsid w:val="004A0139"/>
    <w:rsid w:val="004A2589"/>
    <w:rsid w:val="004A6272"/>
    <w:rsid w:val="004B7898"/>
    <w:rsid w:val="004C2370"/>
    <w:rsid w:val="004D44AD"/>
    <w:rsid w:val="004D65D3"/>
    <w:rsid w:val="004E73F5"/>
    <w:rsid w:val="004F41E2"/>
    <w:rsid w:val="005048F8"/>
    <w:rsid w:val="00522230"/>
    <w:rsid w:val="00524BD7"/>
    <w:rsid w:val="00535F7F"/>
    <w:rsid w:val="00546B57"/>
    <w:rsid w:val="00550D76"/>
    <w:rsid w:val="00552619"/>
    <w:rsid w:val="00584A67"/>
    <w:rsid w:val="005A0402"/>
    <w:rsid w:val="005C4159"/>
    <w:rsid w:val="005C4A06"/>
    <w:rsid w:val="005E211C"/>
    <w:rsid w:val="005F38D2"/>
    <w:rsid w:val="00646128"/>
    <w:rsid w:val="00647147"/>
    <w:rsid w:val="00655828"/>
    <w:rsid w:val="00655DE2"/>
    <w:rsid w:val="00671B6C"/>
    <w:rsid w:val="00675B84"/>
    <w:rsid w:val="006D424E"/>
    <w:rsid w:val="006F1EB1"/>
    <w:rsid w:val="00711DD5"/>
    <w:rsid w:val="00715FF3"/>
    <w:rsid w:val="007401C4"/>
    <w:rsid w:val="00744D90"/>
    <w:rsid w:val="007528ED"/>
    <w:rsid w:val="00755F1F"/>
    <w:rsid w:val="00772BAD"/>
    <w:rsid w:val="00783D96"/>
    <w:rsid w:val="00795A52"/>
    <w:rsid w:val="007A212C"/>
    <w:rsid w:val="007A22F4"/>
    <w:rsid w:val="007D4882"/>
    <w:rsid w:val="007E2BC8"/>
    <w:rsid w:val="007E5027"/>
    <w:rsid w:val="007F0A61"/>
    <w:rsid w:val="007F346B"/>
    <w:rsid w:val="007F5595"/>
    <w:rsid w:val="00803A0B"/>
    <w:rsid w:val="00810C31"/>
    <w:rsid w:val="00816DA9"/>
    <w:rsid w:val="00823DD8"/>
    <w:rsid w:val="0082452B"/>
    <w:rsid w:val="00844D38"/>
    <w:rsid w:val="0086284F"/>
    <w:rsid w:val="00870DDF"/>
    <w:rsid w:val="008754AB"/>
    <w:rsid w:val="008807B1"/>
    <w:rsid w:val="00896608"/>
    <w:rsid w:val="008C767C"/>
    <w:rsid w:val="008D08FE"/>
    <w:rsid w:val="008E56AB"/>
    <w:rsid w:val="008E6A25"/>
    <w:rsid w:val="009211C2"/>
    <w:rsid w:val="009216DB"/>
    <w:rsid w:val="00922C29"/>
    <w:rsid w:val="009378F0"/>
    <w:rsid w:val="0095034E"/>
    <w:rsid w:val="009668A1"/>
    <w:rsid w:val="009729E6"/>
    <w:rsid w:val="009745E8"/>
    <w:rsid w:val="00976A11"/>
    <w:rsid w:val="009842B4"/>
    <w:rsid w:val="009C18AF"/>
    <w:rsid w:val="009D11FE"/>
    <w:rsid w:val="009D7BC6"/>
    <w:rsid w:val="009F026E"/>
    <w:rsid w:val="009F2437"/>
    <w:rsid w:val="009F58E8"/>
    <w:rsid w:val="00A01A11"/>
    <w:rsid w:val="00A10CA7"/>
    <w:rsid w:val="00A33238"/>
    <w:rsid w:val="00A46B2B"/>
    <w:rsid w:val="00A52505"/>
    <w:rsid w:val="00A92674"/>
    <w:rsid w:val="00AA2354"/>
    <w:rsid w:val="00AB224E"/>
    <w:rsid w:val="00AB351E"/>
    <w:rsid w:val="00AB549F"/>
    <w:rsid w:val="00AB5F1F"/>
    <w:rsid w:val="00AE3AEE"/>
    <w:rsid w:val="00AF7085"/>
    <w:rsid w:val="00B129C4"/>
    <w:rsid w:val="00B33965"/>
    <w:rsid w:val="00B53647"/>
    <w:rsid w:val="00B548C8"/>
    <w:rsid w:val="00B73F71"/>
    <w:rsid w:val="00B74969"/>
    <w:rsid w:val="00B83AD1"/>
    <w:rsid w:val="00B94B26"/>
    <w:rsid w:val="00B9754B"/>
    <w:rsid w:val="00BB5C99"/>
    <w:rsid w:val="00BD0CE4"/>
    <w:rsid w:val="00BE59FB"/>
    <w:rsid w:val="00C04862"/>
    <w:rsid w:val="00C2330A"/>
    <w:rsid w:val="00C23C29"/>
    <w:rsid w:val="00C26639"/>
    <w:rsid w:val="00C40F86"/>
    <w:rsid w:val="00C47165"/>
    <w:rsid w:val="00C5295F"/>
    <w:rsid w:val="00C812B6"/>
    <w:rsid w:val="00C8171B"/>
    <w:rsid w:val="00C91559"/>
    <w:rsid w:val="00C92872"/>
    <w:rsid w:val="00C929DA"/>
    <w:rsid w:val="00C93D17"/>
    <w:rsid w:val="00CA660C"/>
    <w:rsid w:val="00CD2DAD"/>
    <w:rsid w:val="00CF2B64"/>
    <w:rsid w:val="00CF7FCB"/>
    <w:rsid w:val="00D12CA1"/>
    <w:rsid w:val="00D164A1"/>
    <w:rsid w:val="00D25BD4"/>
    <w:rsid w:val="00D31DAE"/>
    <w:rsid w:val="00D36AC7"/>
    <w:rsid w:val="00D4042C"/>
    <w:rsid w:val="00D41461"/>
    <w:rsid w:val="00D43DD1"/>
    <w:rsid w:val="00D448FC"/>
    <w:rsid w:val="00D74955"/>
    <w:rsid w:val="00D87254"/>
    <w:rsid w:val="00D96A84"/>
    <w:rsid w:val="00DA6684"/>
    <w:rsid w:val="00DB1239"/>
    <w:rsid w:val="00DE5689"/>
    <w:rsid w:val="00DF7183"/>
    <w:rsid w:val="00E04CDA"/>
    <w:rsid w:val="00E110E4"/>
    <w:rsid w:val="00E2245C"/>
    <w:rsid w:val="00E42639"/>
    <w:rsid w:val="00E60125"/>
    <w:rsid w:val="00E614A4"/>
    <w:rsid w:val="00E6573F"/>
    <w:rsid w:val="00E70E20"/>
    <w:rsid w:val="00E73CCA"/>
    <w:rsid w:val="00E833FB"/>
    <w:rsid w:val="00EA72CE"/>
    <w:rsid w:val="00EC47A9"/>
    <w:rsid w:val="00EE4D4C"/>
    <w:rsid w:val="00EE70D7"/>
    <w:rsid w:val="00F23AF5"/>
    <w:rsid w:val="00F60931"/>
    <w:rsid w:val="00F622DE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4CB20-313D-4C41-A6A4-51C11990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ED"/>
    <w:rPr>
      <w:lang w:eastAsia="en-US"/>
    </w:rPr>
  </w:style>
  <w:style w:type="paragraph" w:styleId="1">
    <w:name w:val="heading 1"/>
    <w:basedOn w:val="a"/>
    <w:next w:val="a"/>
    <w:link w:val="10"/>
    <w:qFormat/>
    <w:rsid w:val="00752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528ED"/>
    <w:pPr>
      <w:keepNext/>
      <w:ind w:firstLine="720"/>
      <w:jc w:val="both"/>
      <w:outlineLvl w:val="1"/>
    </w:pPr>
    <w:rPr>
      <w:b/>
      <w:sz w:val="26"/>
      <w:lang w:val="en-US" w:eastAsia="ru-RU"/>
    </w:rPr>
  </w:style>
  <w:style w:type="paragraph" w:styleId="3">
    <w:name w:val="heading 3"/>
    <w:basedOn w:val="a"/>
    <w:next w:val="a"/>
    <w:link w:val="30"/>
    <w:uiPriority w:val="9"/>
    <w:qFormat/>
    <w:rsid w:val="007528ED"/>
    <w:pPr>
      <w:keepNext/>
      <w:ind w:left="1080"/>
      <w:jc w:val="both"/>
      <w:outlineLvl w:val="2"/>
    </w:pPr>
    <w:rPr>
      <w:sz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528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28ED"/>
    <w:pPr>
      <w:keepNext/>
      <w:jc w:val="center"/>
      <w:outlineLvl w:val="4"/>
    </w:pPr>
    <w:rPr>
      <w:sz w:val="26"/>
      <w:lang w:eastAsia="ru-RU"/>
    </w:rPr>
  </w:style>
  <w:style w:type="paragraph" w:styleId="6">
    <w:name w:val="heading 6"/>
    <w:basedOn w:val="a"/>
    <w:next w:val="a"/>
    <w:link w:val="60"/>
    <w:qFormat/>
    <w:rsid w:val="007528ED"/>
    <w:pPr>
      <w:keepNext/>
      <w:jc w:val="center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7528ED"/>
    <w:pPr>
      <w:keepNext/>
      <w:ind w:left="1080"/>
      <w:jc w:val="right"/>
      <w:outlineLvl w:val="6"/>
    </w:pPr>
    <w:rPr>
      <w:b/>
      <w:sz w:val="26"/>
      <w:lang w:eastAsia="ru-RU"/>
    </w:rPr>
  </w:style>
  <w:style w:type="paragraph" w:styleId="8">
    <w:name w:val="heading 8"/>
    <w:basedOn w:val="a"/>
    <w:next w:val="a"/>
    <w:link w:val="80"/>
    <w:qFormat/>
    <w:rsid w:val="007528ED"/>
    <w:pPr>
      <w:keepNext/>
      <w:jc w:val="center"/>
      <w:outlineLvl w:val="7"/>
    </w:pPr>
    <w:rPr>
      <w:sz w:val="24"/>
      <w:lang w:eastAsia="ru-RU"/>
    </w:rPr>
  </w:style>
  <w:style w:type="paragraph" w:styleId="9">
    <w:name w:val="heading 9"/>
    <w:basedOn w:val="a"/>
    <w:next w:val="a"/>
    <w:link w:val="90"/>
    <w:qFormat/>
    <w:rsid w:val="007528ED"/>
    <w:pPr>
      <w:keepNext/>
      <w:ind w:left="1080"/>
      <w:jc w:val="center"/>
      <w:outlineLvl w:val="8"/>
    </w:pPr>
    <w:rPr>
      <w:b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8E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528ED"/>
    <w:rPr>
      <w:b/>
      <w:sz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528ED"/>
    <w:rPr>
      <w:sz w:val="26"/>
    </w:rPr>
  </w:style>
  <w:style w:type="character" w:customStyle="1" w:styleId="40">
    <w:name w:val="Заголовок 4 Знак"/>
    <w:basedOn w:val="a0"/>
    <w:link w:val="4"/>
    <w:uiPriority w:val="9"/>
    <w:rsid w:val="007528ED"/>
    <w:rPr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528ED"/>
    <w:rPr>
      <w:sz w:val="26"/>
    </w:rPr>
  </w:style>
  <w:style w:type="character" w:customStyle="1" w:styleId="60">
    <w:name w:val="Заголовок 6 Знак"/>
    <w:basedOn w:val="a0"/>
    <w:link w:val="6"/>
    <w:rsid w:val="007528ED"/>
    <w:rPr>
      <w:i/>
      <w:sz w:val="24"/>
      <w:lang w:eastAsia="en-US"/>
    </w:rPr>
  </w:style>
  <w:style w:type="character" w:customStyle="1" w:styleId="70">
    <w:name w:val="Заголовок 7 Знак"/>
    <w:basedOn w:val="a0"/>
    <w:link w:val="7"/>
    <w:rsid w:val="007528ED"/>
    <w:rPr>
      <w:b/>
      <w:sz w:val="26"/>
    </w:rPr>
  </w:style>
  <w:style w:type="character" w:customStyle="1" w:styleId="80">
    <w:name w:val="Заголовок 8 Знак"/>
    <w:basedOn w:val="a0"/>
    <w:link w:val="8"/>
    <w:rsid w:val="007528ED"/>
    <w:rPr>
      <w:sz w:val="24"/>
    </w:rPr>
  </w:style>
  <w:style w:type="character" w:customStyle="1" w:styleId="90">
    <w:name w:val="Заголовок 9 Знак"/>
    <w:basedOn w:val="a0"/>
    <w:link w:val="9"/>
    <w:rsid w:val="007528ED"/>
    <w:rPr>
      <w:b/>
      <w:sz w:val="26"/>
    </w:rPr>
  </w:style>
  <w:style w:type="paragraph" w:styleId="a3">
    <w:name w:val="caption"/>
    <w:basedOn w:val="a"/>
    <w:next w:val="a"/>
    <w:qFormat/>
    <w:rsid w:val="007528ED"/>
    <w:pPr>
      <w:ind w:firstLine="720"/>
    </w:pPr>
    <w:rPr>
      <w:b/>
      <w:sz w:val="26"/>
      <w:lang w:eastAsia="ru-RU"/>
    </w:rPr>
  </w:style>
  <w:style w:type="paragraph" w:styleId="a4">
    <w:name w:val="Title"/>
    <w:basedOn w:val="a"/>
    <w:link w:val="a5"/>
    <w:qFormat/>
    <w:rsid w:val="007528ED"/>
    <w:pPr>
      <w:ind w:left="567"/>
      <w:jc w:val="center"/>
    </w:pPr>
    <w:rPr>
      <w:b/>
      <w:sz w:val="56"/>
    </w:rPr>
  </w:style>
  <w:style w:type="character" w:customStyle="1" w:styleId="a5">
    <w:name w:val="Название Знак"/>
    <w:basedOn w:val="a0"/>
    <w:link w:val="a4"/>
    <w:rsid w:val="007528ED"/>
    <w:rPr>
      <w:b/>
      <w:sz w:val="56"/>
      <w:lang w:eastAsia="en-US"/>
    </w:rPr>
  </w:style>
  <w:style w:type="character" w:styleId="a6">
    <w:name w:val="Strong"/>
    <w:uiPriority w:val="22"/>
    <w:qFormat/>
    <w:rsid w:val="007528ED"/>
    <w:rPr>
      <w:b/>
      <w:bCs/>
    </w:rPr>
  </w:style>
  <w:style w:type="paragraph" w:styleId="a7">
    <w:name w:val="List Paragraph"/>
    <w:basedOn w:val="a"/>
    <w:uiPriority w:val="34"/>
    <w:qFormat/>
    <w:rsid w:val="007528ED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33965"/>
    <w:rPr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3965"/>
    <w:pPr>
      <w:widowControl w:val="0"/>
      <w:shd w:val="clear" w:color="auto" w:fill="FFFFFF"/>
      <w:spacing w:line="240" w:lineRule="exact"/>
      <w:jc w:val="center"/>
    </w:pPr>
    <w:rPr>
      <w:b/>
      <w:bCs/>
      <w:sz w:val="17"/>
      <w:szCs w:val="17"/>
      <w:lang w:eastAsia="ru-RU"/>
    </w:rPr>
  </w:style>
  <w:style w:type="character" w:customStyle="1" w:styleId="a8">
    <w:name w:val="Основной текст_"/>
    <w:basedOn w:val="a0"/>
    <w:link w:val="31"/>
    <w:rsid w:val="00B33965"/>
    <w:rPr>
      <w:spacing w:val="10"/>
      <w:sz w:val="17"/>
      <w:szCs w:val="17"/>
      <w:shd w:val="clear" w:color="auto" w:fill="FFFFFF"/>
    </w:rPr>
  </w:style>
  <w:style w:type="character" w:customStyle="1" w:styleId="23">
    <w:name w:val="Заголовок №2_"/>
    <w:basedOn w:val="a0"/>
    <w:link w:val="24"/>
    <w:rsid w:val="00B33965"/>
    <w:rPr>
      <w:b/>
      <w:bCs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8"/>
    <w:rsid w:val="00B33965"/>
    <w:pPr>
      <w:widowControl w:val="0"/>
      <w:shd w:val="clear" w:color="auto" w:fill="FFFFFF"/>
      <w:spacing w:line="240" w:lineRule="exact"/>
      <w:ind w:hanging="340"/>
      <w:jc w:val="center"/>
    </w:pPr>
    <w:rPr>
      <w:spacing w:val="10"/>
      <w:sz w:val="17"/>
      <w:szCs w:val="17"/>
      <w:lang w:eastAsia="ru-RU"/>
    </w:rPr>
  </w:style>
  <w:style w:type="paragraph" w:customStyle="1" w:styleId="24">
    <w:name w:val="Заголовок №2"/>
    <w:basedOn w:val="a"/>
    <w:link w:val="23"/>
    <w:rsid w:val="00B33965"/>
    <w:pPr>
      <w:widowControl w:val="0"/>
      <w:shd w:val="clear" w:color="auto" w:fill="FFFFFF"/>
      <w:spacing w:before="420" w:line="235" w:lineRule="exact"/>
      <w:jc w:val="both"/>
      <w:outlineLvl w:val="1"/>
    </w:pPr>
    <w:rPr>
      <w:b/>
      <w:bCs/>
      <w:sz w:val="17"/>
      <w:szCs w:val="17"/>
      <w:lang w:eastAsia="ru-RU"/>
    </w:rPr>
  </w:style>
  <w:style w:type="character" w:customStyle="1" w:styleId="11">
    <w:name w:val="Заголовок №1_"/>
    <w:basedOn w:val="a0"/>
    <w:link w:val="12"/>
    <w:rsid w:val="00B33965"/>
    <w:rPr>
      <w:b/>
      <w:bCs/>
      <w:spacing w:val="-1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33965"/>
    <w:pPr>
      <w:widowControl w:val="0"/>
      <w:shd w:val="clear" w:color="auto" w:fill="FFFFFF"/>
      <w:spacing w:after="420" w:line="0" w:lineRule="atLeast"/>
      <w:jc w:val="both"/>
      <w:outlineLvl w:val="0"/>
    </w:pPr>
    <w:rPr>
      <w:b/>
      <w:bCs/>
      <w:spacing w:val="-1"/>
      <w:sz w:val="23"/>
      <w:szCs w:val="23"/>
      <w:lang w:eastAsia="ru-RU"/>
    </w:rPr>
  </w:style>
  <w:style w:type="table" w:styleId="a9">
    <w:name w:val="Table Grid"/>
    <w:basedOn w:val="a1"/>
    <w:uiPriority w:val="59"/>
    <w:rsid w:val="00B3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pt0pt">
    <w:name w:val="Основной текст + 4 pt;Интервал 0 pt"/>
    <w:basedOn w:val="a8"/>
    <w:rsid w:val="00B33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pt1pt">
    <w:name w:val="Основной текст + 4 pt;Интервал 1 pt"/>
    <w:basedOn w:val="a8"/>
    <w:rsid w:val="00B33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styleId="aa">
    <w:name w:val="No Spacing"/>
    <w:uiPriority w:val="1"/>
    <w:qFormat/>
    <w:rsid w:val="00DA6684"/>
    <w:rPr>
      <w:lang w:eastAsia="en-US"/>
    </w:rPr>
  </w:style>
  <w:style w:type="character" w:customStyle="1" w:styleId="32">
    <w:name w:val="Основной текст (3)_"/>
    <w:basedOn w:val="a0"/>
    <w:link w:val="33"/>
    <w:rsid w:val="00D41461"/>
    <w:rPr>
      <w:spacing w:val="6"/>
      <w:sz w:val="8"/>
      <w:szCs w:val="8"/>
      <w:shd w:val="clear" w:color="auto" w:fill="FFFFFF"/>
    </w:rPr>
  </w:style>
  <w:style w:type="character" w:customStyle="1" w:styleId="31pt">
    <w:name w:val="Основной текст (3) + Интервал 1 pt"/>
    <w:basedOn w:val="32"/>
    <w:rsid w:val="00D41461"/>
    <w:rPr>
      <w:color w:val="000000"/>
      <w:spacing w:val="27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D41461"/>
    <w:pPr>
      <w:widowControl w:val="0"/>
      <w:shd w:val="clear" w:color="auto" w:fill="FFFFFF"/>
      <w:spacing w:line="110" w:lineRule="exact"/>
      <w:jc w:val="both"/>
    </w:pPr>
    <w:rPr>
      <w:spacing w:val="6"/>
      <w:sz w:val="8"/>
      <w:szCs w:val="8"/>
      <w:lang w:eastAsia="ru-RU"/>
    </w:rPr>
  </w:style>
  <w:style w:type="character" w:customStyle="1" w:styleId="0pt">
    <w:name w:val="Основной текст + Полужирный;Интервал 0 pt"/>
    <w:basedOn w:val="a8"/>
    <w:rsid w:val="006461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8"/>
    <w:rsid w:val="0064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8"/>
    <w:rsid w:val="0064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8"/>
    <w:rsid w:val="0065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71">
    <w:name w:val="Без интервала7"/>
    <w:rsid w:val="00AB5F1F"/>
    <w:rPr>
      <w:rFonts w:ascii="Calibri" w:hAnsi="Calibri"/>
      <w:sz w:val="22"/>
      <w:szCs w:val="22"/>
      <w:lang w:eastAsia="en-US"/>
    </w:rPr>
  </w:style>
  <w:style w:type="paragraph" w:customStyle="1" w:styleId="26">
    <w:name w:val="Без интервала2"/>
    <w:rsid w:val="00AB5F1F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AB5F1F"/>
    <w:rPr>
      <w:rFonts w:ascii="Calibri" w:hAnsi="Calibri"/>
      <w:sz w:val="22"/>
      <w:szCs w:val="22"/>
      <w:lang w:eastAsia="en-US"/>
    </w:rPr>
  </w:style>
  <w:style w:type="character" w:styleId="ab">
    <w:name w:val="Emphasis"/>
    <w:basedOn w:val="a0"/>
    <w:qFormat/>
    <w:rsid w:val="00AB5F1F"/>
    <w:rPr>
      <w:i/>
      <w:iCs/>
    </w:rPr>
  </w:style>
  <w:style w:type="paragraph" w:customStyle="1" w:styleId="61">
    <w:name w:val="Без интервала6"/>
    <w:rsid w:val="00AB5F1F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AB5F1F"/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AB5F1F"/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rsid w:val="00AB5F1F"/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AB5F1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4A01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0A124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AUERiVM86hFlpCsDEvPrv1wzmTQ=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iro1sIJF6XA+JBxemUod8NE1ALx/J1ZcOf2DGNJ2xrxPBPL7Z/Tumu89kpn9Mg+7+RfhSIIf
    ArFjj4FrKpw0/wnaFqqUpK/E6DnvMCQMyqiTQDjMg0wniU8xYfZxURqQuDKoK9WGDHTKkNIj
    CueglwIuopGI/RL11mWQa1y++BdVDBO5xst7cvIf1VZoMxhFjkcT1TfilhkcY+lEp1e6K6cH
    CBhmMb7cxvLvYZAt9tEYed0IXQ8po91U6D5T3P7GxXRbslAzChpmOVgG5+bbHZR7jnAxhvC3
    43sBeE6W0GZpw+h/harHAPLmi3araIE5e1iATisXmXLWj3h+dWaktg==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ARcKtnuIHE4ApUQAbkmFdEEfehM=</DigestValue>
      </Reference>
      <Reference URI="/word/fontTable.xml?ContentType=application/vnd.openxmlformats-officedocument.wordprocessingml.fontTable+xml">
        <DigestMethod Algorithm="http://www.w3.org/2000/09/xmldsig#sha1"/>
        <DigestValue>mSbdp6C6HJhL28TeSrLPnX2Yn0g=</DigestValue>
      </Reference>
      <Reference URI="/word/numbering.xml?ContentType=application/vnd.openxmlformats-officedocument.wordprocessingml.numbering+xml">
        <DigestMethod Algorithm="http://www.w3.org/2000/09/xmldsig#sha1"/>
        <DigestValue>HGnUjrz1NmJ6PY0zC+KB7bL6n+s=</DigestValue>
      </Reference>
      <Reference URI="/word/settings.xml?ContentType=application/vnd.openxmlformats-officedocument.wordprocessingml.settings+xml">
        <DigestMethod Algorithm="http://www.w3.org/2000/09/xmldsig#sha1"/>
        <DigestValue>h/MyJ9eKxwiO+/UC/p2XD67WfnU=</DigestValue>
      </Reference>
      <Reference URI="/word/styles.xml?ContentType=application/vnd.openxmlformats-officedocument.wordprocessingml.styles+xml">
        <DigestMethod Algorithm="http://www.w3.org/2000/09/xmldsig#sha1"/>
        <DigestValue>tmTRyr49590Ysq+JaGiv76rDsd0=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5jmW7sMkqEcnN4gnldR6M+clL14=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850F6-D6BB-47D3-9CE8-A3E6325D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64</Pages>
  <Words>19791</Words>
  <Characters>112809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2022-10-24T07:03:00Z</cp:lastPrinted>
  <dcterms:created xsi:type="dcterms:W3CDTF">2021-12-11T03:16:00Z</dcterms:created>
  <dcterms:modified xsi:type="dcterms:W3CDTF">2024-09-12T03:08:00Z</dcterms:modified>
</cp:coreProperties>
</file>