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C3D" w:rsidRPr="00336594" w:rsidRDefault="000C3C3D" w:rsidP="00F03329">
      <w:pPr>
        <w:spacing w:line="0" w:lineRule="atLeast"/>
        <w:jc w:val="center"/>
        <w:rPr>
          <w:rFonts w:ascii="Verdana" w:hAnsi="Verdana"/>
          <w:b/>
          <w:caps/>
          <w:sz w:val="36"/>
          <w:szCs w:val="22"/>
        </w:rPr>
      </w:pPr>
      <w:bookmarkStart w:id="0" w:name="_GoBack"/>
      <w:bookmarkEnd w:id="0"/>
      <w:r w:rsidRPr="00336594">
        <w:rPr>
          <w:rFonts w:ascii="Verdana" w:hAnsi="Verdana"/>
          <w:b/>
          <w:caps/>
          <w:sz w:val="36"/>
          <w:szCs w:val="22"/>
        </w:rPr>
        <w:t>АЛГОРИТМЫ ОКАЗАНИЯ ПЕРВОЙ ПОМОЩИ</w:t>
      </w:r>
      <w:r w:rsidR="00F03329" w:rsidRPr="00336594">
        <w:rPr>
          <w:rFonts w:ascii="Verdana" w:hAnsi="Verdana"/>
          <w:b/>
          <w:caps/>
          <w:sz w:val="36"/>
          <w:szCs w:val="22"/>
        </w:rPr>
        <w:t xml:space="preserve"> </w:t>
      </w:r>
      <w:r w:rsidRPr="00336594">
        <w:rPr>
          <w:rFonts w:ascii="Verdana" w:hAnsi="Verdana"/>
          <w:b/>
          <w:caps/>
          <w:sz w:val="36"/>
          <w:szCs w:val="22"/>
        </w:rPr>
        <w:t>ПОСТРАДАВШИМ</w:t>
      </w:r>
    </w:p>
    <w:p w:rsidR="000C3C3D" w:rsidRPr="00F03329" w:rsidRDefault="000C3C3D" w:rsidP="00F03329">
      <w:pPr>
        <w:spacing w:line="0" w:lineRule="atLeast"/>
        <w:jc w:val="center"/>
        <w:rPr>
          <w:rFonts w:ascii="Verdana" w:hAnsi="Verdana"/>
          <w:caps/>
          <w:sz w:val="22"/>
          <w:szCs w:val="22"/>
        </w:rPr>
      </w:pPr>
    </w:p>
    <w:p w:rsidR="000C3C3D" w:rsidRDefault="000C3C3D" w:rsidP="00336594">
      <w:pPr>
        <w:pStyle w:val="1"/>
        <w:numPr>
          <w:ilvl w:val="0"/>
          <w:numId w:val="3"/>
        </w:numPr>
        <w:spacing w:before="0" w:beforeAutospacing="0" w:after="0" w:afterAutospacing="0" w:line="0" w:lineRule="atLeast"/>
        <w:jc w:val="center"/>
        <w:rPr>
          <w:rFonts w:ascii="Verdana" w:eastAsia="Times New Roman" w:hAnsi="Verdana"/>
          <w:sz w:val="24"/>
          <w:szCs w:val="22"/>
        </w:rPr>
      </w:pPr>
      <w:r w:rsidRPr="00F03329">
        <w:rPr>
          <w:rFonts w:ascii="Verdana" w:eastAsia="Times New Roman" w:hAnsi="Verdana"/>
          <w:sz w:val="24"/>
          <w:szCs w:val="22"/>
        </w:rPr>
        <w:t>Правила иммобилизации (обездвиживания)</w:t>
      </w:r>
    </w:p>
    <w:p w:rsidR="000C3C3D" w:rsidRPr="00F03329" w:rsidRDefault="000C3C3D" w:rsidP="00F03329">
      <w:pPr>
        <w:spacing w:line="0" w:lineRule="atLeast"/>
        <w:jc w:val="both"/>
        <w:rPr>
          <w:rFonts w:ascii="Verdana" w:eastAsia="Times New Roman" w:hAnsi="Verdana"/>
          <w:sz w:val="22"/>
          <w:szCs w:val="22"/>
        </w:rPr>
      </w:pPr>
      <w:r w:rsidRPr="00F03329">
        <w:rPr>
          <w:rFonts w:ascii="Verdana" w:eastAsia="Times New Roman" w:hAnsi="Verdana"/>
          <w:sz w:val="22"/>
          <w:szCs w:val="22"/>
        </w:rPr>
        <w:t>Иммобилизация является обязательным мероприятием. Только при угрозе пострадавшему спасателю допустимо сначала перенести пострадавшего в безопасное место.</w:t>
      </w:r>
    </w:p>
    <w:tbl>
      <w:tblPr>
        <w:tblW w:w="10910" w:type="dxa"/>
        <w:tblCellSpacing w:w="7" w:type="dxa"/>
        <w:tblInd w:w="-822" w:type="dxa"/>
        <w:tblLook w:val="04A0" w:firstRow="1" w:lastRow="0" w:firstColumn="1" w:lastColumn="0" w:noHBand="0" w:noVBand="1"/>
      </w:tblPr>
      <w:tblGrid>
        <w:gridCol w:w="4923"/>
        <w:gridCol w:w="5987"/>
      </w:tblGrid>
      <w:tr w:rsidR="000C3C3D" w:rsidRPr="00F03329" w:rsidTr="00F03329">
        <w:trPr>
          <w:tblCellSpacing w:w="7" w:type="dxa"/>
        </w:trPr>
        <w:tc>
          <w:tcPr>
            <w:tcW w:w="4902" w:type="dxa"/>
            <w:tcMar>
              <w:top w:w="15" w:type="dxa"/>
              <w:left w:w="15" w:type="dxa"/>
              <w:bottom w:w="15" w:type="dxa"/>
              <w:right w:w="15" w:type="dxa"/>
            </w:tcMar>
            <w:vAlign w:val="center"/>
            <w:hideMark/>
          </w:tcPr>
          <w:p w:rsidR="000C3C3D" w:rsidRPr="00F03329" w:rsidRDefault="000C3C3D" w:rsidP="00F03329">
            <w:pPr>
              <w:spacing w:line="0" w:lineRule="atLeast"/>
              <w:ind w:left="822"/>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451887" cy="1591897"/>
                  <wp:effectExtent l="0" t="0" r="0" b="0"/>
                  <wp:docPr id="1" name="Рисунок 1" descr="Untitled-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67.jpg"/>
                          <pic:cNvPicPr>
                            <a:picLocks noChangeAspect="1" noChangeArrowheads="1"/>
                          </pic:cNvPicPr>
                        </pic:nvPicPr>
                        <pic:blipFill>
                          <a:blip r:embed="rId8" cstate="print"/>
                          <a:srcRect/>
                          <a:stretch>
                            <a:fillRect/>
                          </a:stretch>
                        </pic:blipFill>
                        <pic:spPr bwMode="auto">
                          <a:xfrm>
                            <a:off x="0" y="0"/>
                            <a:ext cx="2454909" cy="1593859"/>
                          </a:xfrm>
                          <a:prstGeom prst="rect">
                            <a:avLst/>
                          </a:prstGeom>
                          <a:noFill/>
                          <a:ln w="9525">
                            <a:noFill/>
                            <a:miter lim="800000"/>
                            <a:headEnd/>
                            <a:tailEnd/>
                          </a:ln>
                        </pic:spPr>
                      </pic:pic>
                    </a:graphicData>
                  </a:graphic>
                </wp:inline>
              </w:drawing>
            </w:r>
          </w:p>
        </w:tc>
        <w:tc>
          <w:tcPr>
            <w:tcW w:w="5966" w:type="dxa"/>
            <w:tcMar>
              <w:top w:w="15" w:type="dxa"/>
              <w:left w:w="15" w:type="dxa"/>
              <w:bottom w:w="15" w:type="dxa"/>
              <w:right w:w="15" w:type="dxa"/>
            </w:tcMar>
            <w:hideMark/>
          </w:tcPr>
          <w:p w:rsidR="000C3C3D" w:rsidRPr="00F03329" w:rsidRDefault="000C3C3D" w:rsidP="00F03329">
            <w:pPr>
              <w:spacing w:line="0" w:lineRule="atLeast"/>
              <w:ind w:left="-22"/>
              <w:jc w:val="both"/>
              <w:rPr>
                <w:rFonts w:ascii="Verdana" w:eastAsia="Times New Roman" w:hAnsi="Verdana"/>
                <w:sz w:val="22"/>
                <w:szCs w:val="22"/>
              </w:rPr>
            </w:pPr>
            <w:r w:rsidRPr="00F03329">
              <w:rPr>
                <w:rFonts w:ascii="Verdana" w:eastAsia="Times New Roman" w:hAnsi="Verdana"/>
                <w:sz w:val="22"/>
                <w:szCs w:val="22"/>
              </w:rPr>
              <w:t xml:space="preserve">Иммобилизация выполняется с обездвиживанием двух соседних суставов, расположенных выше и ниже места перелома. </w:t>
            </w:r>
          </w:p>
        </w:tc>
      </w:tr>
      <w:tr w:rsidR="000C3C3D" w:rsidRPr="00F03329" w:rsidTr="00F03329">
        <w:trPr>
          <w:tblCellSpacing w:w="7" w:type="dxa"/>
        </w:trPr>
        <w:tc>
          <w:tcPr>
            <w:tcW w:w="4902" w:type="dxa"/>
            <w:tcMar>
              <w:top w:w="15" w:type="dxa"/>
              <w:left w:w="15" w:type="dxa"/>
              <w:bottom w:w="15" w:type="dxa"/>
              <w:right w:w="15" w:type="dxa"/>
            </w:tcMar>
            <w:vAlign w:val="center"/>
            <w:hideMark/>
          </w:tcPr>
          <w:p w:rsidR="000C3C3D" w:rsidRPr="00F03329" w:rsidRDefault="000C3C3D" w:rsidP="00F03329">
            <w:pPr>
              <w:spacing w:line="0" w:lineRule="atLeast"/>
              <w:ind w:left="822"/>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435551" cy="1532482"/>
                  <wp:effectExtent l="0" t="0" r="0" b="0"/>
                  <wp:docPr id="2" name="Рисунок 2" descr="Untitled-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68.jpg"/>
                          <pic:cNvPicPr>
                            <a:picLocks noChangeAspect="1" noChangeArrowheads="1"/>
                          </pic:cNvPicPr>
                        </pic:nvPicPr>
                        <pic:blipFill>
                          <a:blip r:embed="rId9" cstate="print"/>
                          <a:srcRect/>
                          <a:stretch>
                            <a:fillRect/>
                          </a:stretch>
                        </pic:blipFill>
                        <pic:spPr bwMode="auto">
                          <a:xfrm>
                            <a:off x="0" y="0"/>
                            <a:ext cx="2440490" cy="1535589"/>
                          </a:xfrm>
                          <a:prstGeom prst="rect">
                            <a:avLst/>
                          </a:prstGeom>
                          <a:noFill/>
                          <a:ln w="9525">
                            <a:noFill/>
                            <a:miter lim="800000"/>
                            <a:headEnd/>
                            <a:tailEnd/>
                          </a:ln>
                        </pic:spPr>
                      </pic:pic>
                    </a:graphicData>
                  </a:graphic>
                </wp:inline>
              </w:drawing>
            </w:r>
          </w:p>
        </w:tc>
        <w:tc>
          <w:tcPr>
            <w:tcW w:w="5966" w:type="dxa"/>
            <w:tcMar>
              <w:top w:w="15" w:type="dxa"/>
              <w:left w:w="15" w:type="dxa"/>
              <w:bottom w:w="15" w:type="dxa"/>
              <w:right w:w="15" w:type="dxa"/>
            </w:tcMar>
            <w:hideMark/>
          </w:tcPr>
          <w:p w:rsidR="000C3C3D" w:rsidRPr="00F03329" w:rsidRDefault="000C3C3D" w:rsidP="00F03329">
            <w:pPr>
              <w:spacing w:line="0" w:lineRule="atLeast"/>
              <w:ind w:left="-22"/>
              <w:jc w:val="both"/>
              <w:rPr>
                <w:rFonts w:ascii="Verdana" w:eastAsia="Times New Roman" w:hAnsi="Verdana"/>
                <w:sz w:val="22"/>
                <w:szCs w:val="22"/>
              </w:rPr>
            </w:pPr>
            <w:r w:rsidRPr="00F03329">
              <w:rPr>
                <w:rFonts w:ascii="Verdana" w:eastAsia="Times New Roman" w:hAnsi="Verdana"/>
                <w:sz w:val="22"/>
                <w:szCs w:val="22"/>
              </w:rPr>
              <w:t xml:space="preserve">В качестве </w:t>
            </w:r>
            <w:proofErr w:type="spellStart"/>
            <w:r w:rsidRPr="00F03329">
              <w:rPr>
                <w:rFonts w:ascii="Verdana" w:eastAsia="Times New Roman" w:hAnsi="Verdana"/>
                <w:sz w:val="22"/>
                <w:szCs w:val="22"/>
              </w:rPr>
              <w:t>иммобилизирующего</w:t>
            </w:r>
            <w:proofErr w:type="spellEnd"/>
            <w:r w:rsidRPr="00F03329">
              <w:rPr>
                <w:rFonts w:ascii="Verdana" w:eastAsia="Times New Roman" w:hAnsi="Verdana"/>
                <w:sz w:val="22"/>
                <w:szCs w:val="22"/>
              </w:rPr>
              <w:t xml:space="preserve"> средства (шины) можно использовать плоские узкие предметы: палки, доски, линейки, прутья, фанеру, картон и др. Острые края и углы шин из подручных средств должны быть сглажены. Шину после наложения необходимо зафиксировать бинтами или пластырем. Шину при закрытых переломах (без повреждения кожи) накладывают поверх одежды.</w:t>
            </w:r>
          </w:p>
        </w:tc>
      </w:tr>
      <w:tr w:rsidR="000C3C3D" w:rsidRPr="00F03329" w:rsidTr="00F03329">
        <w:trPr>
          <w:tblCellSpacing w:w="7" w:type="dxa"/>
        </w:trPr>
        <w:tc>
          <w:tcPr>
            <w:tcW w:w="4902" w:type="dxa"/>
            <w:tcMar>
              <w:top w:w="15" w:type="dxa"/>
              <w:left w:w="15" w:type="dxa"/>
              <w:bottom w:w="15" w:type="dxa"/>
              <w:right w:w="15" w:type="dxa"/>
            </w:tcMar>
            <w:vAlign w:val="center"/>
            <w:hideMark/>
          </w:tcPr>
          <w:p w:rsidR="000C3C3D" w:rsidRPr="00F03329" w:rsidRDefault="000C3C3D" w:rsidP="00F03329">
            <w:pPr>
              <w:spacing w:line="0" w:lineRule="atLeast"/>
              <w:ind w:left="822"/>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435551" cy="1952090"/>
                  <wp:effectExtent l="0" t="0" r="0" b="0"/>
                  <wp:docPr id="3" name="Рисунок 3" descr="Untitled-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69.jpg"/>
                          <pic:cNvPicPr>
                            <a:picLocks noChangeAspect="1" noChangeArrowheads="1"/>
                          </pic:cNvPicPr>
                        </pic:nvPicPr>
                        <pic:blipFill>
                          <a:blip r:embed="rId10" cstate="print"/>
                          <a:srcRect/>
                          <a:stretch>
                            <a:fillRect/>
                          </a:stretch>
                        </pic:blipFill>
                        <pic:spPr bwMode="auto">
                          <a:xfrm>
                            <a:off x="0" y="0"/>
                            <a:ext cx="2442878" cy="1957963"/>
                          </a:xfrm>
                          <a:prstGeom prst="rect">
                            <a:avLst/>
                          </a:prstGeom>
                          <a:noFill/>
                          <a:ln w="9525">
                            <a:noFill/>
                            <a:miter lim="800000"/>
                            <a:headEnd/>
                            <a:tailEnd/>
                          </a:ln>
                        </pic:spPr>
                      </pic:pic>
                    </a:graphicData>
                  </a:graphic>
                </wp:inline>
              </w:drawing>
            </w:r>
          </w:p>
        </w:tc>
        <w:tc>
          <w:tcPr>
            <w:tcW w:w="5966" w:type="dxa"/>
            <w:tcMar>
              <w:top w:w="15" w:type="dxa"/>
              <w:left w:w="15" w:type="dxa"/>
              <w:bottom w:w="15" w:type="dxa"/>
              <w:right w:w="15" w:type="dxa"/>
            </w:tcMar>
            <w:hideMark/>
          </w:tcPr>
          <w:p w:rsidR="000C3C3D" w:rsidRPr="00F03329" w:rsidRDefault="000C3C3D" w:rsidP="00F03329">
            <w:pPr>
              <w:spacing w:line="0" w:lineRule="atLeast"/>
              <w:ind w:left="-22"/>
              <w:jc w:val="both"/>
              <w:rPr>
                <w:rFonts w:ascii="Verdana" w:eastAsia="Times New Roman" w:hAnsi="Verdana"/>
                <w:sz w:val="22"/>
                <w:szCs w:val="22"/>
              </w:rPr>
            </w:pPr>
            <w:r w:rsidRPr="00F03329">
              <w:rPr>
                <w:rFonts w:ascii="Verdana" w:eastAsia="Times New Roman" w:hAnsi="Verdana"/>
                <w:sz w:val="22"/>
                <w:szCs w:val="22"/>
              </w:rPr>
              <w:t xml:space="preserve">При открытых переломах нельзя прикладывать шину к местам, где выступают наружу костные отломки. </w:t>
            </w:r>
          </w:p>
        </w:tc>
      </w:tr>
      <w:tr w:rsidR="000C3C3D" w:rsidRPr="00F03329" w:rsidTr="00F03329">
        <w:trPr>
          <w:trHeight w:val="2776"/>
          <w:tblCellSpacing w:w="7" w:type="dxa"/>
        </w:trPr>
        <w:tc>
          <w:tcPr>
            <w:tcW w:w="4902" w:type="dxa"/>
            <w:tcMar>
              <w:top w:w="15" w:type="dxa"/>
              <w:left w:w="15" w:type="dxa"/>
              <w:bottom w:w="15" w:type="dxa"/>
              <w:right w:w="15" w:type="dxa"/>
            </w:tcMar>
            <w:vAlign w:val="center"/>
            <w:hideMark/>
          </w:tcPr>
          <w:p w:rsidR="000C3C3D" w:rsidRPr="00F03329" w:rsidRDefault="000C3C3D" w:rsidP="00F03329">
            <w:pPr>
              <w:spacing w:line="0" w:lineRule="atLeast"/>
              <w:ind w:left="822"/>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403335" cy="1728241"/>
                  <wp:effectExtent l="0" t="0" r="0" b="0"/>
                  <wp:docPr id="4" name="Рисунок 4" descr="Untitled-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70.jpg"/>
                          <pic:cNvPicPr>
                            <a:picLocks noChangeAspect="1" noChangeArrowheads="1"/>
                          </pic:cNvPicPr>
                        </pic:nvPicPr>
                        <pic:blipFill>
                          <a:blip r:embed="rId11" cstate="print"/>
                          <a:srcRect/>
                          <a:stretch>
                            <a:fillRect/>
                          </a:stretch>
                        </pic:blipFill>
                        <pic:spPr bwMode="auto">
                          <a:xfrm>
                            <a:off x="0" y="0"/>
                            <a:ext cx="2405618" cy="1729882"/>
                          </a:xfrm>
                          <a:prstGeom prst="rect">
                            <a:avLst/>
                          </a:prstGeom>
                          <a:noFill/>
                          <a:ln w="9525">
                            <a:noFill/>
                            <a:miter lim="800000"/>
                            <a:headEnd/>
                            <a:tailEnd/>
                          </a:ln>
                        </pic:spPr>
                      </pic:pic>
                    </a:graphicData>
                  </a:graphic>
                </wp:inline>
              </w:drawing>
            </w:r>
          </w:p>
        </w:tc>
        <w:tc>
          <w:tcPr>
            <w:tcW w:w="5966" w:type="dxa"/>
            <w:tcMar>
              <w:top w:w="15" w:type="dxa"/>
              <w:left w:w="15" w:type="dxa"/>
              <w:bottom w:w="15" w:type="dxa"/>
              <w:right w:w="15" w:type="dxa"/>
            </w:tcMar>
            <w:hideMark/>
          </w:tcPr>
          <w:p w:rsidR="000C3C3D" w:rsidRPr="00F03329" w:rsidRDefault="000C3C3D" w:rsidP="00F03329">
            <w:pPr>
              <w:spacing w:line="0" w:lineRule="atLeast"/>
              <w:ind w:left="-22"/>
              <w:jc w:val="both"/>
              <w:rPr>
                <w:rFonts w:ascii="Verdana" w:eastAsia="Times New Roman" w:hAnsi="Verdana"/>
                <w:sz w:val="22"/>
                <w:szCs w:val="22"/>
              </w:rPr>
            </w:pPr>
            <w:r w:rsidRPr="00F03329">
              <w:rPr>
                <w:rFonts w:ascii="Verdana" w:eastAsia="Times New Roman" w:hAnsi="Verdana"/>
                <w:sz w:val="22"/>
                <w:szCs w:val="22"/>
              </w:rPr>
              <w:t xml:space="preserve">Шину на всем протяжении (исключая уровень перелома) прикрепить к конечности бинтом, плотно, но не очень туго, чтобы не нарушалось кровообращение. При переломе нижней конечности шины накладывать с двух сторон. </w:t>
            </w:r>
          </w:p>
        </w:tc>
      </w:tr>
      <w:tr w:rsidR="000C3C3D" w:rsidRPr="00F03329" w:rsidTr="00F03329">
        <w:trPr>
          <w:tblCellSpacing w:w="7" w:type="dxa"/>
        </w:trPr>
        <w:tc>
          <w:tcPr>
            <w:tcW w:w="4902" w:type="dxa"/>
            <w:tcMar>
              <w:top w:w="15" w:type="dxa"/>
              <w:left w:w="15" w:type="dxa"/>
              <w:bottom w:w="15" w:type="dxa"/>
              <w:right w:w="15" w:type="dxa"/>
            </w:tcMar>
            <w:vAlign w:val="center"/>
            <w:hideMark/>
          </w:tcPr>
          <w:p w:rsidR="000C3C3D" w:rsidRPr="00F03329" w:rsidRDefault="000C3C3D" w:rsidP="00F03329">
            <w:pPr>
              <w:spacing w:line="0" w:lineRule="atLeast"/>
              <w:ind w:left="822"/>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362875" cy="1305799"/>
                  <wp:effectExtent l="0" t="0" r="0" b="0"/>
                  <wp:docPr id="5" name="Рисунок 5" descr="Untitled-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71.jpg"/>
                          <pic:cNvPicPr>
                            <a:picLocks noChangeAspect="1" noChangeArrowheads="1"/>
                          </pic:cNvPicPr>
                        </pic:nvPicPr>
                        <pic:blipFill>
                          <a:blip r:embed="rId12" cstate="print"/>
                          <a:srcRect/>
                          <a:stretch>
                            <a:fillRect/>
                          </a:stretch>
                        </pic:blipFill>
                        <pic:spPr bwMode="auto">
                          <a:xfrm>
                            <a:off x="0" y="0"/>
                            <a:ext cx="2369570" cy="1309499"/>
                          </a:xfrm>
                          <a:prstGeom prst="rect">
                            <a:avLst/>
                          </a:prstGeom>
                          <a:noFill/>
                          <a:ln w="9525">
                            <a:noFill/>
                            <a:miter lim="800000"/>
                            <a:headEnd/>
                            <a:tailEnd/>
                          </a:ln>
                        </pic:spPr>
                      </pic:pic>
                    </a:graphicData>
                  </a:graphic>
                </wp:inline>
              </w:drawing>
            </w:r>
          </w:p>
        </w:tc>
        <w:tc>
          <w:tcPr>
            <w:tcW w:w="5966" w:type="dxa"/>
            <w:tcMar>
              <w:top w:w="15" w:type="dxa"/>
              <w:left w:w="15" w:type="dxa"/>
              <w:bottom w:w="15" w:type="dxa"/>
              <w:right w:w="15" w:type="dxa"/>
            </w:tcMar>
            <w:hideMark/>
          </w:tcPr>
          <w:p w:rsidR="000C3C3D" w:rsidRPr="00F03329" w:rsidRDefault="000C3C3D" w:rsidP="00F03329">
            <w:pPr>
              <w:spacing w:line="0" w:lineRule="atLeast"/>
              <w:ind w:left="-22"/>
              <w:jc w:val="both"/>
              <w:rPr>
                <w:rFonts w:ascii="Verdana" w:eastAsia="Times New Roman" w:hAnsi="Verdana"/>
                <w:sz w:val="22"/>
                <w:szCs w:val="22"/>
              </w:rPr>
            </w:pPr>
            <w:r w:rsidRPr="00F03329">
              <w:rPr>
                <w:rFonts w:ascii="Verdana" w:eastAsia="Times New Roman" w:hAnsi="Verdana"/>
                <w:sz w:val="22"/>
                <w:szCs w:val="22"/>
              </w:rPr>
              <w:t xml:space="preserve">При отсутствии шин или подручных средств поврежденную ногу можно </w:t>
            </w:r>
            <w:proofErr w:type="spellStart"/>
            <w:r w:rsidRPr="00F03329">
              <w:rPr>
                <w:rFonts w:ascii="Verdana" w:eastAsia="Times New Roman" w:hAnsi="Verdana"/>
                <w:sz w:val="22"/>
                <w:szCs w:val="22"/>
              </w:rPr>
              <w:t>иммобилизировать</w:t>
            </w:r>
            <w:proofErr w:type="spellEnd"/>
            <w:r w:rsidRPr="00F03329">
              <w:rPr>
                <w:rFonts w:ascii="Verdana" w:eastAsia="Times New Roman" w:hAnsi="Verdana"/>
                <w:sz w:val="22"/>
                <w:szCs w:val="22"/>
              </w:rPr>
              <w:t xml:space="preserve">, прибинтовав ее к здоровой ноге, а руку — к туловищу. </w:t>
            </w:r>
          </w:p>
        </w:tc>
      </w:tr>
    </w:tbl>
    <w:p w:rsidR="00F03329" w:rsidRDefault="00F03329" w:rsidP="00F03329">
      <w:pPr>
        <w:pStyle w:val="1"/>
        <w:spacing w:before="0" w:beforeAutospacing="0" w:after="0" w:afterAutospacing="0" w:line="0" w:lineRule="atLeast"/>
        <w:jc w:val="center"/>
        <w:rPr>
          <w:rFonts w:ascii="Verdana" w:eastAsia="Times New Roman" w:hAnsi="Verdana"/>
          <w:sz w:val="24"/>
          <w:szCs w:val="22"/>
        </w:rPr>
      </w:pPr>
      <w:bookmarkStart w:id="1" w:name="_Первая_помощь_при"/>
      <w:bookmarkEnd w:id="1"/>
    </w:p>
    <w:p w:rsidR="00336594" w:rsidRDefault="00336594" w:rsidP="00F03329">
      <w:pPr>
        <w:pStyle w:val="1"/>
        <w:spacing w:before="0" w:beforeAutospacing="0" w:after="0" w:afterAutospacing="0" w:line="0" w:lineRule="atLeast"/>
        <w:jc w:val="center"/>
        <w:rPr>
          <w:rFonts w:ascii="Verdana" w:eastAsia="Times New Roman" w:hAnsi="Verdana"/>
          <w:sz w:val="24"/>
          <w:szCs w:val="22"/>
        </w:rPr>
      </w:pPr>
    </w:p>
    <w:p w:rsidR="000C3C3D" w:rsidRDefault="000C3C3D" w:rsidP="00336594">
      <w:pPr>
        <w:pStyle w:val="1"/>
        <w:numPr>
          <w:ilvl w:val="0"/>
          <w:numId w:val="3"/>
        </w:numPr>
        <w:spacing w:before="0" w:beforeAutospacing="0" w:after="0" w:afterAutospacing="0" w:line="0" w:lineRule="atLeast"/>
        <w:jc w:val="center"/>
        <w:rPr>
          <w:rFonts w:ascii="Verdana" w:eastAsia="Times New Roman" w:hAnsi="Verdana"/>
          <w:sz w:val="24"/>
          <w:szCs w:val="22"/>
        </w:rPr>
      </w:pPr>
      <w:r w:rsidRPr="00F03329">
        <w:rPr>
          <w:rFonts w:ascii="Verdana" w:eastAsia="Times New Roman" w:hAnsi="Verdana"/>
          <w:sz w:val="24"/>
          <w:szCs w:val="22"/>
        </w:rPr>
        <w:lastRenderedPageBreak/>
        <w:t>Первая помощь при переломах костей</w:t>
      </w:r>
    </w:p>
    <w:p w:rsidR="00F03329" w:rsidRPr="00F03329" w:rsidRDefault="00F03329" w:rsidP="00F03329">
      <w:pPr>
        <w:pStyle w:val="1"/>
        <w:spacing w:before="0" w:beforeAutospacing="0" w:after="0" w:afterAutospacing="0" w:line="0" w:lineRule="atLeast"/>
        <w:jc w:val="center"/>
        <w:rPr>
          <w:rFonts w:ascii="Verdana" w:eastAsia="Times New Roman" w:hAnsi="Verdana"/>
          <w:sz w:val="24"/>
          <w:szCs w:val="22"/>
        </w:rPr>
      </w:pPr>
    </w:p>
    <w:tbl>
      <w:tblPr>
        <w:tblW w:w="10491" w:type="dxa"/>
        <w:tblInd w:w="-411" w:type="dxa"/>
        <w:tblLayout w:type="fixed"/>
        <w:tblLook w:val="04A0" w:firstRow="1" w:lastRow="0" w:firstColumn="1" w:lastColumn="0" w:noHBand="0" w:noVBand="1"/>
      </w:tblPr>
      <w:tblGrid>
        <w:gridCol w:w="4112"/>
        <w:gridCol w:w="6379"/>
      </w:tblGrid>
      <w:tr w:rsidR="000C3C3D" w:rsidRPr="00F03329" w:rsidTr="00F03329">
        <w:tc>
          <w:tcPr>
            <w:tcW w:w="4112" w:type="dxa"/>
            <w:tcMar>
              <w:top w:w="15" w:type="dxa"/>
              <w:left w:w="15" w:type="dxa"/>
              <w:bottom w:w="15" w:type="dxa"/>
              <w:right w:w="15" w:type="dxa"/>
            </w:tcMar>
            <w:vAlign w:val="center"/>
            <w:hideMark/>
          </w:tcPr>
          <w:p w:rsidR="000C3C3D" w:rsidRPr="00F03329" w:rsidRDefault="000C3C3D" w:rsidP="00F03329">
            <w:pPr>
              <w:tabs>
                <w:tab w:val="left" w:pos="3861"/>
              </w:tabs>
              <w:spacing w:line="0" w:lineRule="atLeast"/>
              <w:ind w:left="411"/>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457450" cy="1504950"/>
                  <wp:effectExtent l="19050" t="0" r="0" b="0"/>
                  <wp:docPr id="6" name="Рисунок 6" descr="Untitled-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61.jpg"/>
                          <pic:cNvPicPr>
                            <a:picLocks noChangeAspect="1" noChangeArrowheads="1"/>
                          </pic:cNvPicPr>
                        </pic:nvPicPr>
                        <pic:blipFill>
                          <a:blip r:embed="rId13" cstate="print"/>
                          <a:srcRect/>
                          <a:stretch>
                            <a:fillRect/>
                          </a:stretch>
                        </pic:blipFill>
                        <pic:spPr bwMode="auto">
                          <a:xfrm>
                            <a:off x="0" y="0"/>
                            <a:ext cx="2457450" cy="1504950"/>
                          </a:xfrm>
                          <a:prstGeom prst="rect">
                            <a:avLst/>
                          </a:prstGeom>
                          <a:noFill/>
                          <a:ln w="9525">
                            <a:noFill/>
                            <a:miter lim="800000"/>
                            <a:headEnd/>
                            <a:tailEnd/>
                          </a:ln>
                        </pic:spPr>
                      </pic:pic>
                    </a:graphicData>
                  </a:graphic>
                </wp:inline>
              </w:drawing>
            </w:r>
          </w:p>
        </w:tc>
        <w:tc>
          <w:tcPr>
            <w:tcW w:w="6379" w:type="dxa"/>
            <w:tcMar>
              <w:top w:w="15" w:type="dxa"/>
              <w:left w:w="15" w:type="dxa"/>
              <w:bottom w:w="15" w:type="dxa"/>
              <w:right w:w="15" w:type="dxa"/>
            </w:tcMar>
            <w:hideMark/>
          </w:tcPr>
          <w:p w:rsidR="000C3C3D" w:rsidRPr="00F03329" w:rsidRDefault="000C3C3D" w:rsidP="00F03329">
            <w:pPr>
              <w:spacing w:line="0" w:lineRule="atLeast"/>
              <w:ind w:left="268"/>
              <w:jc w:val="both"/>
              <w:rPr>
                <w:rFonts w:ascii="Verdana" w:eastAsia="Times New Roman" w:hAnsi="Verdana"/>
                <w:sz w:val="22"/>
                <w:szCs w:val="22"/>
              </w:rPr>
            </w:pPr>
            <w:r w:rsidRPr="00F03329">
              <w:rPr>
                <w:rFonts w:ascii="Verdana" w:eastAsia="Times New Roman" w:hAnsi="Verdana"/>
                <w:sz w:val="22"/>
                <w:szCs w:val="22"/>
              </w:rPr>
              <w:t xml:space="preserve">Убедись, что ни тебе, ни пострадавшему ничто не угрожает, вынеси (выведи) пострадавшего за пределы зоны поражения. </w:t>
            </w:r>
          </w:p>
        </w:tc>
      </w:tr>
      <w:tr w:rsidR="000C3C3D" w:rsidRPr="00F03329" w:rsidTr="00F03329">
        <w:tc>
          <w:tcPr>
            <w:tcW w:w="4112" w:type="dxa"/>
            <w:tcMar>
              <w:top w:w="15" w:type="dxa"/>
              <w:left w:w="15" w:type="dxa"/>
              <w:bottom w:w="15" w:type="dxa"/>
              <w:right w:w="15" w:type="dxa"/>
            </w:tcMar>
            <w:vAlign w:val="center"/>
            <w:hideMark/>
          </w:tcPr>
          <w:p w:rsidR="000C3C3D" w:rsidRPr="00F03329" w:rsidRDefault="000C3C3D" w:rsidP="00F03329">
            <w:pPr>
              <w:spacing w:line="0" w:lineRule="atLeast"/>
              <w:ind w:left="411"/>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457450" cy="1476375"/>
                  <wp:effectExtent l="19050" t="0" r="0" b="0"/>
                  <wp:docPr id="7" name="Рисунок 7" descr="Untitled-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62.jpg"/>
                          <pic:cNvPicPr>
                            <a:picLocks noChangeAspect="1" noChangeArrowheads="1"/>
                          </pic:cNvPicPr>
                        </pic:nvPicPr>
                        <pic:blipFill>
                          <a:blip r:embed="rId14" cstate="print"/>
                          <a:srcRect/>
                          <a:stretch>
                            <a:fillRect/>
                          </a:stretch>
                        </pic:blipFill>
                        <pic:spPr bwMode="auto">
                          <a:xfrm>
                            <a:off x="0" y="0"/>
                            <a:ext cx="2457450" cy="1476375"/>
                          </a:xfrm>
                          <a:prstGeom prst="rect">
                            <a:avLst/>
                          </a:prstGeom>
                          <a:noFill/>
                          <a:ln w="9525">
                            <a:noFill/>
                            <a:miter lim="800000"/>
                            <a:headEnd/>
                            <a:tailEnd/>
                          </a:ln>
                        </pic:spPr>
                      </pic:pic>
                    </a:graphicData>
                  </a:graphic>
                </wp:inline>
              </w:drawing>
            </w:r>
          </w:p>
        </w:tc>
        <w:tc>
          <w:tcPr>
            <w:tcW w:w="6379" w:type="dxa"/>
            <w:tcMar>
              <w:top w:w="15" w:type="dxa"/>
              <w:left w:w="15" w:type="dxa"/>
              <w:bottom w:w="15" w:type="dxa"/>
              <w:right w:w="15" w:type="dxa"/>
            </w:tcMar>
            <w:hideMark/>
          </w:tcPr>
          <w:p w:rsidR="000C3C3D" w:rsidRPr="00F03329" w:rsidRDefault="000C3C3D" w:rsidP="00F03329">
            <w:pPr>
              <w:spacing w:line="0" w:lineRule="atLeast"/>
              <w:ind w:left="268"/>
              <w:jc w:val="both"/>
              <w:rPr>
                <w:rFonts w:ascii="Verdana" w:eastAsia="Times New Roman" w:hAnsi="Verdana"/>
                <w:sz w:val="22"/>
                <w:szCs w:val="22"/>
              </w:rPr>
            </w:pPr>
            <w:r w:rsidRPr="00F03329">
              <w:rPr>
                <w:rFonts w:ascii="Verdana" w:eastAsia="Times New Roman" w:hAnsi="Verdana"/>
                <w:sz w:val="22"/>
                <w:szCs w:val="22"/>
              </w:rPr>
              <w:t>При открытых переломах сначала останови наружное кровотечение.</w:t>
            </w:r>
          </w:p>
        </w:tc>
      </w:tr>
      <w:tr w:rsidR="000C3C3D" w:rsidRPr="00F03329" w:rsidTr="00F03329">
        <w:tc>
          <w:tcPr>
            <w:tcW w:w="4112" w:type="dxa"/>
            <w:tcMar>
              <w:top w:w="15" w:type="dxa"/>
              <w:left w:w="15" w:type="dxa"/>
              <w:bottom w:w="15" w:type="dxa"/>
              <w:right w:w="15" w:type="dxa"/>
            </w:tcMar>
            <w:vAlign w:val="center"/>
            <w:hideMark/>
          </w:tcPr>
          <w:p w:rsidR="000C3C3D" w:rsidRPr="00F03329" w:rsidRDefault="000C3C3D" w:rsidP="00F03329">
            <w:pPr>
              <w:spacing w:line="0" w:lineRule="atLeast"/>
              <w:ind w:left="411"/>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457450" cy="1190625"/>
                  <wp:effectExtent l="19050" t="0" r="0" b="0"/>
                  <wp:docPr id="8" name="Рисунок 8" descr="Untitled-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titled-63.jpg"/>
                          <pic:cNvPicPr>
                            <a:picLocks noChangeAspect="1" noChangeArrowheads="1"/>
                          </pic:cNvPicPr>
                        </pic:nvPicPr>
                        <pic:blipFill>
                          <a:blip r:embed="rId15" cstate="print"/>
                          <a:srcRect/>
                          <a:stretch>
                            <a:fillRect/>
                          </a:stretch>
                        </pic:blipFill>
                        <pic:spPr bwMode="auto">
                          <a:xfrm>
                            <a:off x="0" y="0"/>
                            <a:ext cx="2457450" cy="1190625"/>
                          </a:xfrm>
                          <a:prstGeom prst="rect">
                            <a:avLst/>
                          </a:prstGeom>
                          <a:noFill/>
                          <a:ln w="9525">
                            <a:noFill/>
                            <a:miter lim="800000"/>
                            <a:headEnd/>
                            <a:tailEnd/>
                          </a:ln>
                        </pic:spPr>
                      </pic:pic>
                    </a:graphicData>
                  </a:graphic>
                </wp:inline>
              </w:drawing>
            </w:r>
          </w:p>
        </w:tc>
        <w:tc>
          <w:tcPr>
            <w:tcW w:w="6379" w:type="dxa"/>
            <w:tcMar>
              <w:top w:w="15" w:type="dxa"/>
              <w:left w:w="15" w:type="dxa"/>
              <w:bottom w:w="15" w:type="dxa"/>
              <w:right w:w="15" w:type="dxa"/>
            </w:tcMar>
            <w:hideMark/>
          </w:tcPr>
          <w:p w:rsidR="000C3C3D" w:rsidRPr="00F03329" w:rsidRDefault="000C3C3D" w:rsidP="00F03329">
            <w:pPr>
              <w:spacing w:line="0" w:lineRule="atLeast"/>
              <w:ind w:left="268"/>
              <w:jc w:val="both"/>
              <w:rPr>
                <w:rFonts w:ascii="Verdana" w:eastAsia="Times New Roman" w:hAnsi="Verdana"/>
                <w:sz w:val="22"/>
                <w:szCs w:val="22"/>
              </w:rPr>
            </w:pPr>
            <w:r w:rsidRPr="00F03329">
              <w:rPr>
                <w:rFonts w:ascii="Verdana" w:eastAsia="Times New Roman" w:hAnsi="Verdana"/>
                <w:sz w:val="22"/>
                <w:szCs w:val="22"/>
              </w:rPr>
              <w:t xml:space="preserve">Обеспечь неподвижность места переломов костей с помощью шин или подручных средств (ветка, доска) поверх одежды. </w:t>
            </w:r>
          </w:p>
        </w:tc>
      </w:tr>
      <w:tr w:rsidR="000C3C3D" w:rsidRPr="00F03329" w:rsidTr="00F03329">
        <w:tc>
          <w:tcPr>
            <w:tcW w:w="10491" w:type="dxa"/>
            <w:gridSpan w:val="2"/>
            <w:tcMar>
              <w:top w:w="15" w:type="dxa"/>
              <w:left w:w="15" w:type="dxa"/>
              <w:bottom w:w="15" w:type="dxa"/>
              <w:right w:w="15" w:type="dxa"/>
            </w:tcMar>
            <w:vAlign w:val="center"/>
            <w:hideMark/>
          </w:tcPr>
          <w:p w:rsidR="000C3C3D" w:rsidRPr="00F03329" w:rsidRDefault="000C3C3D" w:rsidP="00336594">
            <w:pPr>
              <w:spacing w:line="0" w:lineRule="atLeast"/>
              <w:ind w:left="268"/>
              <w:jc w:val="center"/>
              <w:rPr>
                <w:rFonts w:ascii="Verdana" w:eastAsia="Times New Roman" w:hAnsi="Verdana"/>
                <w:sz w:val="22"/>
                <w:szCs w:val="22"/>
              </w:rPr>
            </w:pPr>
            <w:r w:rsidRPr="00F03329">
              <w:rPr>
                <w:rFonts w:ascii="Verdana" w:eastAsia="Times New Roman" w:hAnsi="Verdana"/>
                <w:sz w:val="22"/>
                <w:szCs w:val="22"/>
              </w:rPr>
              <w:t>Вызови (самостоятельно или с помощью окружающих) «скорую помощь».</w:t>
            </w:r>
          </w:p>
        </w:tc>
      </w:tr>
      <w:tr w:rsidR="000C3C3D" w:rsidRPr="00F03329" w:rsidTr="00F03329">
        <w:tc>
          <w:tcPr>
            <w:tcW w:w="4112" w:type="dxa"/>
            <w:tcMar>
              <w:top w:w="15" w:type="dxa"/>
              <w:left w:w="15" w:type="dxa"/>
              <w:bottom w:w="15" w:type="dxa"/>
              <w:right w:w="15" w:type="dxa"/>
            </w:tcMar>
            <w:vAlign w:val="center"/>
            <w:hideMark/>
          </w:tcPr>
          <w:p w:rsidR="000C3C3D" w:rsidRPr="00F03329" w:rsidRDefault="000C3C3D" w:rsidP="00F03329">
            <w:pPr>
              <w:spacing w:line="0" w:lineRule="atLeast"/>
              <w:ind w:left="411"/>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457450" cy="1085850"/>
                  <wp:effectExtent l="19050" t="0" r="0" b="0"/>
                  <wp:docPr id="9" name="Рисунок 9" descr="Untitled-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64.jpg"/>
                          <pic:cNvPicPr>
                            <a:picLocks noChangeAspect="1" noChangeArrowheads="1"/>
                          </pic:cNvPicPr>
                        </pic:nvPicPr>
                        <pic:blipFill>
                          <a:blip r:embed="rId16" cstate="print"/>
                          <a:srcRect/>
                          <a:stretch>
                            <a:fillRect/>
                          </a:stretch>
                        </pic:blipFill>
                        <pic:spPr bwMode="auto">
                          <a:xfrm>
                            <a:off x="0" y="0"/>
                            <a:ext cx="2457450" cy="1085850"/>
                          </a:xfrm>
                          <a:prstGeom prst="rect">
                            <a:avLst/>
                          </a:prstGeom>
                          <a:noFill/>
                          <a:ln w="9525">
                            <a:noFill/>
                            <a:miter lim="800000"/>
                            <a:headEnd/>
                            <a:tailEnd/>
                          </a:ln>
                        </pic:spPr>
                      </pic:pic>
                    </a:graphicData>
                  </a:graphic>
                </wp:inline>
              </w:drawing>
            </w:r>
          </w:p>
        </w:tc>
        <w:tc>
          <w:tcPr>
            <w:tcW w:w="6379" w:type="dxa"/>
            <w:tcMar>
              <w:top w:w="15" w:type="dxa"/>
              <w:left w:w="15" w:type="dxa"/>
              <w:bottom w:w="15" w:type="dxa"/>
              <w:right w:w="15" w:type="dxa"/>
            </w:tcMar>
            <w:hideMark/>
          </w:tcPr>
          <w:p w:rsidR="000C3C3D" w:rsidRPr="00F03329" w:rsidRDefault="000C3C3D" w:rsidP="00F03329">
            <w:pPr>
              <w:spacing w:line="0" w:lineRule="atLeast"/>
              <w:ind w:left="268"/>
              <w:jc w:val="both"/>
              <w:rPr>
                <w:rFonts w:ascii="Verdana" w:eastAsia="Times New Roman" w:hAnsi="Verdana"/>
                <w:sz w:val="22"/>
                <w:szCs w:val="22"/>
              </w:rPr>
            </w:pPr>
            <w:r w:rsidRPr="00F03329">
              <w:rPr>
                <w:rFonts w:ascii="Verdana" w:eastAsia="Times New Roman" w:hAnsi="Verdana"/>
                <w:sz w:val="22"/>
                <w:szCs w:val="22"/>
              </w:rPr>
              <w:t xml:space="preserve">Наложи на рану асептическую повязку. При открытом переломе. </w:t>
            </w:r>
          </w:p>
        </w:tc>
      </w:tr>
      <w:tr w:rsidR="000C3C3D" w:rsidRPr="00F03329" w:rsidTr="00F03329">
        <w:tc>
          <w:tcPr>
            <w:tcW w:w="4112" w:type="dxa"/>
            <w:tcMar>
              <w:top w:w="15" w:type="dxa"/>
              <w:left w:w="15" w:type="dxa"/>
              <w:bottom w:w="15" w:type="dxa"/>
              <w:right w:w="15" w:type="dxa"/>
            </w:tcMar>
            <w:vAlign w:val="center"/>
            <w:hideMark/>
          </w:tcPr>
          <w:p w:rsidR="000C3C3D" w:rsidRPr="00F03329" w:rsidRDefault="000C3C3D" w:rsidP="00F03329">
            <w:pPr>
              <w:spacing w:line="0" w:lineRule="atLeast"/>
              <w:ind w:left="411"/>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457450" cy="1295400"/>
                  <wp:effectExtent l="19050" t="0" r="0" b="0"/>
                  <wp:docPr id="10" name="Рисунок 10" descr="Untitled-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titled-65.jpg"/>
                          <pic:cNvPicPr>
                            <a:picLocks noChangeAspect="1" noChangeArrowheads="1"/>
                          </pic:cNvPicPr>
                        </pic:nvPicPr>
                        <pic:blipFill>
                          <a:blip r:embed="rId17" cstate="print"/>
                          <a:srcRect/>
                          <a:stretch>
                            <a:fillRect/>
                          </a:stretch>
                        </pic:blipFill>
                        <pic:spPr bwMode="auto">
                          <a:xfrm>
                            <a:off x="0" y="0"/>
                            <a:ext cx="2457450" cy="1295400"/>
                          </a:xfrm>
                          <a:prstGeom prst="rect">
                            <a:avLst/>
                          </a:prstGeom>
                          <a:noFill/>
                          <a:ln w="9525">
                            <a:noFill/>
                            <a:miter lim="800000"/>
                            <a:headEnd/>
                            <a:tailEnd/>
                          </a:ln>
                        </pic:spPr>
                      </pic:pic>
                    </a:graphicData>
                  </a:graphic>
                </wp:inline>
              </w:drawing>
            </w:r>
          </w:p>
        </w:tc>
        <w:tc>
          <w:tcPr>
            <w:tcW w:w="6379" w:type="dxa"/>
            <w:tcMar>
              <w:top w:w="15" w:type="dxa"/>
              <w:left w:w="15" w:type="dxa"/>
              <w:bottom w:w="15" w:type="dxa"/>
              <w:right w:w="15" w:type="dxa"/>
            </w:tcMar>
            <w:hideMark/>
          </w:tcPr>
          <w:p w:rsidR="000C3C3D" w:rsidRPr="00F03329" w:rsidRDefault="000C3C3D" w:rsidP="00F03329">
            <w:pPr>
              <w:spacing w:line="0" w:lineRule="atLeast"/>
              <w:ind w:left="268"/>
              <w:jc w:val="both"/>
              <w:rPr>
                <w:rFonts w:ascii="Verdana" w:eastAsia="Times New Roman" w:hAnsi="Verdana"/>
                <w:sz w:val="22"/>
                <w:szCs w:val="22"/>
              </w:rPr>
            </w:pPr>
            <w:r w:rsidRPr="00F03329">
              <w:rPr>
                <w:rFonts w:ascii="Verdana" w:eastAsia="Times New Roman" w:hAnsi="Verdana"/>
                <w:sz w:val="22"/>
                <w:szCs w:val="22"/>
              </w:rPr>
              <w:t xml:space="preserve">Положи холод (пакет со льдом) на повязку над раной (на больное место). </w:t>
            </w:r>
          </w:p>
        </w:tc>
      </w:tr>
      <w:tr w:rsidR="000C3C3D" w:rsidRPr="00F03329" w:rsidTr="00F03329">
        <w:tc>
          <w:tcPr>
            <w:tcW w:w="4112" w:type="dxa"/>
            <w:tcMar>
              <w:top w:w="15" w:type="dxa"/>
              <w:left w:w="15" w:type="dxa"/>
              <w:bottom w:w="15" w:type="dxa"/>
              <w:right w:w="15" w:type="dxa"/>
            </w:tcMar>
            <w:vAlign w:val="center"/>
            <w:hideMark/>
          </w:tcPr>
          <w:p w:rsidR="000C3C3D" w:rsidRPr="00F03329" w:rsidRDefault="000C3C3D" w:rsidP="00F03329">
            <w:pPr>
              <w:spacing w:line="0" w:lineRule="atLeast"/>
              <w:ind w:left="411"/>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466975" cy="1514475"/>
                  <wp:effectExtent l="19050" t="0" r="9525" b="0"/>
                  <wp:docPr id="11" name="Рисунок 11" descr="Untitled-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Untitled-66.jpg"/>
                          <pic:cNvPicPr>
                            <a:picLocks noChangeAspect="1" noChangeArrowheads="1"/>
                          </pic:cNvPicPr>
                        </pic:nvPicPr>
                        <pic:blipFill>
                          <a:blip r:embed="rId18" cstate="print"/>
                          <a:srcRect/>
                          <a:stretch>
                            <a:fillRect/>
                          </a:stretch>
                        </pic:blipFill>
                        <pic:spPr bwMode="auto">
                          <a:xfrm>
                            <a:off x="0" y="0"/>
                            <a:ext cx="2466975" cy="1514475"/>
                          </a:xfrm>
                          <a:prstGeom prst="rect">
                            <a:avLst/>
                          </a:prstGeom>
                          <a:noFill/>
                          <a:ln w="9525">
                            <a:noFill/>
                            <a:miter lim="800000"/>
                            <a:headEnd/>
                            <a:tailEnd/>
                          </a:ln>
                        </pic:spPr>
                      </pic:pic>
                    </a:graphicData>
                  </a:graphic>
                </wp:inline>
              </w:drawing>
            </w:r>
          </w:p>
        </w:tc>
        <w:tc>
          <w:tcPr>
            <w:tcW w:w="6379" w:type="dxa"/>
            <w:tcMar>
              <w:top w:w="15" w:type="dxa"/>
              <w:left w:w="15" w:type="dxa"/>
              <w:bottom w:w="15" w:type="dxa"/>
              <w:right w:w="15" w:type="dxa"/>
            </w:tcMar>
            <w:hideMark/>
          </w:tcPr>
          <w:p w:rsidR="000C3C3D" w:rsidRPr="00F03329" w:rsidRDefault="000C3C3D" w:rsidP="00F03329">
            <w:pPr>
              <w:spacing w:line="0" w:lineRule="atLeast"/>
              <w:ind w:left="268"/>
              <w:jc w:val="both"/>
              <w:rPr>
                <w:rFonts w:ascii="Verdana" w:eastAsia="Times New Roman" w:hAnsi="Verdana"/>
                <w:sz w:val="22"/>
                <w:szCs w:val="22"/>
              </w:rPr>
            </w:pPr>
            <w:r w:rsidRPr="00F03329">
              <w:rPr>
                <w:rFonts w:ascii="Verdana" w:eastAsia="Times New Roman" w:hAnsi="Verdana"/>
                <w:sz w:val="22"/>
                <w:szCs w:val="22"/>
              </w:rPr>
              <w:t xml:space="preserve">Укутай пострадавшего теплым (спасательным) одеялом, одеждой. </w:t>
            </w:r>
          </w:p>
        </w:tc>
      </w:tr>
    </w:tbl>
    <w:p w:rsidR="000C3C3D" w:rsidRPr="00F03329" w:rsidRDefault="000C3C3D" w:rsidP="00F03329">
      <w:pPr>
        <w:spacing w:line="0" w:lineRule="atLeast"/>
        <w:rPr>
          <w:rFonts w:ascii="Verdana" w:eastAsia="Times New Roman" w:hAnsi="Verdana"/>
          <w:sz w:val="22"/>
          <w:szCs w:val="22"/>
        </w:rPr>
      </w:pPr>
    </w:p>
    <w:p w:rsidR="000C3C3D" w:rsidRPr="00F03329" w:rsidRDefault="000C3C3D" w:rsidP="00F03329">
      <w:pPr>
        <w:spacing w:line="0" w:lineRule="atLeast"/>
        <w:rPr>
          <w:rFonts w:ascii="Verdana" w:eastAsia="Times New Roman" w:hAnsi="Verdana"/>
          <w:sz w:val="22"/>
          <w:szCs w:val="22"/>
        </w:rPr>
      </w:pPr>
    </w:p>
    <w:p w:rsidR="000C3C3D" w:rsidRDefault="000C3C3D" w:rsidP="00F03329">
      <w:pPr>
        <w:pStyle w:val="1"/>
        <w:spacing w:before="0" w:beforeAutospacing="0" w:after="0" w:afterAutospacing="0" w:line="0" w:lineRule="atLeast"/>
        <w:jc w:val="center"/>
        <w:rPr>
          <w:rFonts w:ascii="Verdana" w:eastAsia="Times New Roman" w:hAnsi="Verdana"/>
          <w:sz w:val="22"/>
          <w:szCs w:val="22"/>
        </w:rPr>
      </w:pPr>
    </w:p>
    <w:p w:rsidR="00F03329" w:rsidRDefault="00F03329" w:rsidP="00F03329">
      <w:pPr>
        <w:pStyle w:val="1"/>
        <w:spacing w:before="0" w:beforeAutospacing="0" w:after="0" w:afterAutospacing="0" w:line="0" w:lineRule="atLeast"/>
        <w:jc w:val="center"/>
        <w:rPr>
          <w:rFonts w:ascii="Verdana" w:eastAsia="Times New Roman" w:hAnsi="Verdana"/>
          <w:sz w:val="22"/>
          <w:szCs w:val="22"/>
        </w:rPr>
      </w:pPr>
    </w:p>
    <w:p w:rsidR="00F03329" w:rsidRDefault="00F03329" w:rsidP="00F03329">
      <w:pPr>
        <w:pStyle w:val="1"/>
        <w:spacing w:before="0" w:beforeAutospacing="0" w:after="0" w:afterAutospacing="0" w:line="0" w:lineRule="atLeast"/>
        <w:jc w:val="center"/>
        <w:rPr>
          <w:rFonts w:ascii="Verdana" w:eastAsia="Times New Roman" w:hAnsi="Verdana"/>
          <w:sz w:val="22"/>
          <w:szCs w:val="22"/>
        </w:rPr>
      </w:pPr>
    </w:p>
    <w:p w:rsidR="00F03329" w:rsidRDefault="00F03329" w:rsidP="00F03329">
      <w:pPr>
        <w:pStyle w:val="1"/>
        <w:spacing w:before="0" w:beforeAutospacing="0" w:after="0" w:afterAutospacing="0" w:line="0" w:lineRule="atLeast"/>
        <w:jc w:val="center"/>
        <w:rPr>
          <w:rFonts w:ascii="Verdana" w:eastAsia="Times New Roman" w:hAnsi="Verdana"/>
          <w:sz w:val="22"/>
          <w:szCs w:val="22"/>
        </w:rPr>
      </w:pPr>
    </w:p>
    <w:p w:rsidR="00F03329" w:rsidRDefault="00F03329" w:rsidP="00F03329">
      <w:pPr>
        <w:pStyle w:val="1"/>
        <w:spacing w:before="0" w:beforeAutospacing="0" w:after="0" w:afterAutospacing="0" w:line="0" w:lineRule="atLeast"/>
        <w:jc w:val="center"/>
        <w:rPr>
          <w:rFonts w:ascii="Verdana" w:eastAsia="Times New Roman" w:hAnsi="Verdana"/>
          <w:sz w:val="22"/>
          <w:szCs w:val="22"/>
        </w:rPr>
      </w:pPr>
    </w:p>
    <w:p w:rsidR="000C3C3D" w:rsidRPr="00F03329" w:rsidRDefault="000C3C3D" w:rsidP="00336594">
      <w:pPr>
        <w:pStyle w:val="1"/>
        <w:numPr>
          <w:ilvl w:val="0"/>
          <w:numId w:val="3"/>
        </w:numPr>
        <w:spacing w:before="0" w:beforeAutospacing="0" w:after="0" w:afterAutospacing="0" w:line="0" w:lineRule="atLeast"/>
        <w:jc w:val="center"/>
        <w:rPr>
          <w:rFonts w:ascii="Verdana" w:eastAsia="Times New Roman" w:hAnsi="Verdana"/>
          <w:sz w:val="24"/>
          <w:szCs w:val="22"/>
        </w:rPr>
      </w:pPr>
      <w:bookmarkStart w:id="2" w:name="_Первая_помощь_при_1"/>
      <w:bookmarkEnd w:id="2"/>
      <w:r w:rsidRPr="00F03329">
        <w:rPr>
          <w:rFonts w:ascii="Verdana" w:eastAsia="Times New Roman" w:hAnsi="Verdana"/>
          <w:sz w:val="24"/>
          <w:szCs w:val="22"/>
        </w:rPr>
        <w:lastRenderedPageBreak/>
        <w:t>Первая помощь при черепно-мозговой травме</w:t>
      </w:r>
    </w:p>
    <w:p w:rsidR="000C3C3D" w:rsidRPr="00F03329" w:rsidRDefault="000C3C3D" w:rsidP="00F03329">
      <w:pPr>
        <w:spacing w:line="0" w:lineRule="atLeast"/>
        <w:rPr>
          <w:rFonts w:ascii="Verdana" w:eastAsia="Times New Roman" w:hAnsi="Verdana"/>
          <w:sz w:val="22"/>
          <w:szCs w:val="22"/>
        </w:rPr>
      </w:pPr>
    </w:p>
    <w:tbl>
      <w:tblPr>
        <w:tblW w:w="0" w:type="auto"/>
        <w:tblInd w:w="-411" w:type="dxa"/>
        <w:tblLook w:val="04A0" w:firstRow="1" w:lastRow="0" w:firstColumn="1" w:lastColumn="0" w:noHBand="0" w:noVBand="1"/>
      </w:tblPr>
      <w:tblGrid>
        <w:gridCol w:w="4491"/>
        <w:gridCol w:w="5731"/>
      </w:tblGrid>
      <w:tr w:rsidR="000C3C3D" w:rsidRPr="00F03329" w:rsidTr="004A7FE0">
        <w:tc>
          <w:tcPr>
            <w:tcW w:w="0" w:type="auto"/>
            <w:tcMar>
              <w:top w:w="15" w:type="dxa"/>
              <w:left w:w="15" w:type="dxa"/>
              <w:bottom w:w="15" w:type="dxa"/>
              <w:right w:w="15" w:type="dxa"/>
            </w:tcMar>
            <w:vAlign w:val="center"/>
            <w:hideMark/>
          </w:tcPr>
          <w:p w:rsidR="000C3C3D" w:rsidRPr="00F03329" w:rsidRDefault="000C3C3D" w:rsidP="00F03329">
            <w:pPr>
              <w:spacing w:line="0" w:lineRule="atLeast"/>
              <w:ind w:left="411"/>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505075" cy="1647825"/>
                  <wp:effectExtent l="19050" t="0" r="9525" b="0"/>
                  <wp:docPr id="12" name="Рисунок 12" descr="Untitled-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Untitled-93.jpg"/>
                          <pic:cNvPicPr>
                            <a:picLocks noChangeAspect="1" noChangeArrowheads="1"/>
                          </pic:cNvPicPr>
                        </pic:nvPicPr>
                        <pic:blipFill>
                          <a:blip r:embed="rId19" cstate="print"/>
                          <a:srcRect/>
                          <a:stretch>
                            <a:fillRect/>
                          </a:stretch>
                        </pic:blipFill>
                        <pic:spPr bwMode="auto">
                          <a:xfrm>
                            <a:off x="0" y="0"/>
                            <a:ext cx="2505075" cy="1647825"/>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hideMark/>
          </w:tcPr>
          <w:p w:rsidR="000C3C3D" w:rsidRPr="00F03329" w:rsidRDefault="000C3C3D" w:rsidP="00F03329">
            <w:pPr>
              <w:spacing w:line="0" w:lineRule="atLeast"/>
              <w:ind w:left="181"/>
              <w:jc w:val="both"/>
              <w:rPr>
                <w:rFonts w:ascii="Verdana" w:eastAsia="Times New Roman" w:hAnsi="Verdana"/>
                <w:sz w:val="22"/>
                <w:szCs w:val="22"/>
              </w:rPr>
            </w:pPr>
            <w:r w:rsidRPr="00F03329">
              <w:rPr>
                <w:rFonts w:ascii="Verdana" w:eastAsia="Times New Roman" w:hAnsi="Verdana"/>
                <w:sz w:val="22"/>
                <w:szCs w:val="22"/>
              </w:rPr>
              <w:t xml:space="preserve">Остановить кровотечение! Плотно прижми к ране стерильную салфетку. Удерживай ее пальцами до остановки кровотечения. Приложи холод к голове. </w:t>
            </w:r>
          </w:p>
        </w:tc>
      </w:tr>
      <w:tr w:rsidR="000C3C3D" w:rsidRPr="00F03329" w:rsidTr="004A7FE0">
        <w:tc>
          <w:tcPr>
            <w:tcW w:w="0" w:type="auto"/>
            <w:gridSpan w:val="2"/>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sz w:val="22"/>
                <w:szCs w:val="22"/>
              </w:rPr>
              <w:t xml:space="preserve">Вызови (самостоятельно или с помощью окружающих) «скорую помощь». </w:t>
            </w:r>
          </w:p>
        </w:tc>
      </w:tr>
      <w:tr w:rsidR="000C3C3D" w:rsidRPr="00F03329" w:rsidTr="004A7FE0">
        <w:tc>
          <w:tcPr>
            <w:tcW w:w="0" w:type="auto"/>
            <w:tcMar>
              <w:top w:w="15" w:type="dxa"/>
              <w:left w:w="15" w:type="dxa"/>
              <w:bottom w:w="15" w:type="dxa"/>
              <w:right w:w="15" w:type="dxa"/>
            </w:tcMar>
            <w:vAlign w:val="center"/>
            <w:hideMark/>
          </w:tcPr>
          <w:p w:rsidR="000C3C3D" w:rsidRPr="00F03329" w:rsidRDefault="000C3C3D" w:rsidP="00F03329">
            <w:pPr>
              <w:spacing w:line="0" w:lineRule="atLeast"/>
              <w:ind w:left="411"/>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505075" cy="1514475"/>
                  <wp:effectExtent l="19050" t="0" r="9525" b="0"/>
                  <wp:docPr id="13" name="Рисунок 13" descr="Untitled-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Untitled-94.jpg"/>
                          <pic:cNvPicPr>
                            <a:picLocks noChangeAspect="1" noChangeArrowheads="1"/>
                          </pic:cNvPicPr>
                        </pic:nvPicPr>
                        <pic:blipFill>
                          <a:blip r:embed="rId20" cstate="print"/>
                          <a:srcRect/>
                          <a:stretch>
                            <a:fillRect/>
                          </a:stretch>
                        </pic:blipFill>
                        <pic:spPr bwMode="auto">
                          <a:xfrm>
                            <a:off x="0" y="0"/>
                            <a:ext cx="2505075" cy="1514475"/>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hideMark/>
          </w:tcPr>
          <w:p w:rsidR="000C3C3D" w:rsidRPr="00F03329" w:rsidRDefault="000C3C3D" w:rsidP="00F03329">
            <w:pPr>
              <w:spacing w:line="0" w:lineRule="atLeast"/>
              <w:ind w:left="181"/>
              <w:jc w:val="both"/>
              <w:rPr>
                <w:rFonts w:ascii="Verdana" w:eastAsia="Times New Roman" w:hAnsi="Verdana"/>
                <w:sz w:val="22"/>
                <w:szCs w:val="22"/>
              </w:rPr>
            </w:pPr>
            <w:r w:rsidRPr="00F03329">
              <w:rPr>
                <w:rFonts w:ascii="Verdana" w:eastAsia="Times New Roman" w:hAnsi="Verdana"/>
                <w:sz w:val="22"/>
                <w:szCs w:val="22"/>
              </w:rPr>
              <w:t>Контролируй наличие пульса на сонных артериях, самостоятельного дыхания, реакции зрачков на свет.</w:t>
            </w:r>
          </w:p>
        </w:tc>
      </w:tr>
      <w:tr w:rsidR="000C3C3D" w:rsidRPr="00F03329" w:rsidTr="004A7FE0">
        <w:tc>
          <w:tcPr>
            <w:tcW w:w="0" w:type="auto"/>
            <w:tcMar>
              <w:top w:w="15" w:type="dxa"/>
              <w:left w:w="15" w:type="dxa"/>
              <w:bottom w:w="15" w:type="dxa"/>
              <w:right w:w="15" w:type="dxa"/>
            </w:tcMar>
            <w:vAlign w:val="center"/>
            <w:hideMark/>
          </w:tcPr>
          <w:p w:rsidR="000C3C3D" w:rsidRPr="00F03329" w:rsidRDefault="000C3C3D" w:rsidP="00F03329">
            <w:pPr>
              <w:spacing w:line="0" w:lineRule="atLeast"/>
              <w:ind w:left="411"/>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524125" cy="2000250"/>
                  <wp:effectExtent l="19050" t="0" r="9525" b="0"/>
                  <wp:docPr id="14" name="Рисунок 14" descr="Untitled-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Untitled-91.jpg"/>
                          <pic:cNvPicPr>
                            <a:picLocks noChangeAspect="1" noChangeArrowheads="1"/>
                          </pic:cNvPicPr>
                        </pic:nvPicPr>
                        <pic:blipFill>
                          <a:blip r:embed="rId21" cstate="print"/>
                          <a:srcRect/>
                          <a:stretch>
                            <a:fillRect/>
                          </a:stretch>
                        </pic:blipFill>
                        <pic:spPr bwMode="auto">
                          <a:xfrm>
                            <a:off x="0" y="0"/>
                            <a:ext cx="2524125" cy="2000250"/>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hideMark/>
          </w:tcPr>
          <w:p w:rsidR="000C3C3D" w:rsidRPr="00F03329" w:rsidRDefault="000C3C3D" w:rsidP="00F03329">
            <w:pPr>
              <w:spacing w:line="0" w:lineRule="atLeast"/>
              <w:ind w:left="181"/>
              <w:jc w:val="both"/>
              <w:rPr>
                <w:rFonts w:ascii="Verdana" w:eastAsia="Times New Roman" w:hAnsi="Verdana"/>
                <w:sz w:val="22"/>
                <w:szCs w:val="22"/>
              </w:rPr>
            </w:pPr>
            <w:r w:rsidRPr="00F03329">
              <w:rPr>
                <w:rFonts w:ascii="Verdana" w:eastAsia="Times New Roman" w:hAnsi="Verdana"/>
                <w:sz w:val="22"/>
                <w:szCs w:val="22"/>
              </w:rPr>
              <w:t xml:space="preserve">При отсутствии пульса на сонных артериях, реакции зрачков на свет, самостоятельного дыхания проводи сердечно-легочную реанимацию до восстановления самостоятельного дыхания и сердцебиения или до прибытия медицинского персонала </w:t>
            </w:r>
          </w:p>
        </w:tc>
      </w:tr>
      <w:tr w:rsidR="000C3C3D" w:rsidRPr="00F03329" w:rsidTr="004A7FE0">
        <w:tc>
          <w:tcPr>
            <w:tcW w:w="0" w:type="auto"/>
            <w:tcMar>
              <w:top w:w="15" w:type="dxa"/>
              <w:left w:w="15" w:type="dxa"/>
              <w:bottom w:w="15" w:type="dxa"/>
              <w:right w:w="15" w:type="dxa"/>
            </w:tcMar>
            <w:vAlign w:val="center"/>
            <w:hideMark/>
          </w:tcPr>
          <w:p w:rsidR="000C3C3D" w:rsidRPr="00F03329" w:rsidRDefault="000C3C3D" w:rsidP="00F03329">
            <w:pPr>
              <w:spacing w:line="0" w:lineRule="atLeast"/>
              <w:ind w:left="411"/>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543175" cy="1695450"/>
                  <wp:effectExtent l="19050" t="0" r="9525" b="0"/>
                  <wp:docPr id="15" name="Рисунок 15" descr="Untitled-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Untitled-92.jpg"/>
                          <pic:cNvPicPr>
                            <a:picLocks noChangeAspect="1" noChangeArrowheads="1"/>
                          </pic:cNvPicPr>
                        </pic:nvPicPr>
                        <pic:blipFill>
                          <a:blip r:embed="rId22" cstate="print"/>
                          <a:srcRect/>
                          <a:stretch>
                            <a:fillRect/>
                          </a:stretch>
                        </pic:blipFill>
                        <pic:spPr bwMode="auto">
                          <a:xfrm>
                            <a:off x="0" y="0"/>
                            <a:ext cx="2543175" cy="1695450"/>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hideMark/>
          </w:tcPr>
          <w:p w:rsidR="000C3C3D" w:rsidRPr="00F03329" w:rsidRDefault="000C3C3D" w:rsidP="00F03329">
            <w:pPr>
              <w:spacing w:line="0" w:lineRule="atLeast"/>
              <w:ind w:left="181"/>
              <w:jc w:val="both"/>
              <w:rPr>
                <w:rFonts w:ascii="Verdana" w:eastAsia="Times New Roman" w:hAnsi="Verdana"/>
                <w:sz w:val="22"/>
                <w:szCs w:val="22"/>
              </w:rPr>
            </w:pPr>
            <w:r w:rsidRPr="00F03329">
              <w:rPr>
                <w:rFonts w:ascii="Verdana" w:eastAsia="Times New Roman" w:hAnsi="Verdana"/>
                <w:sz w:val="22"/>
                <w:szCs w:val="22"/>
              </w:rPr>
              <w:t xml:space="preserve">После восстановления дыхания и сердечной деятельности придай пострадавшему устойчивое боковое положение. Укрой и согрей его. Обеспечь постоянный </w:t>
            </w:r>
            <w:proofErr w:type="gramStart"/>
            <w:r w:rsidRPr="00F03329">
              <w:rPr>
                <w:rFonts w:ascii="Verdana" w:eastAsia="Times New Roman" w:hAnsi="Verdana"/>
                <w:sz w:val="22"/>
                <w:szCs w:val="22"/>
              </w:rPr>
              <w:t>контроль за</w:t>
            </w:r>
            <w:proofErr w:type="gramEnd"/>
            <w:r w:rsidRPr="00F03329">
              <w:rPr>
                <w:rFonts w:ascii="Verdana" w:eastAsia="Times New Roman" w:hAnsi="Verdana"/>
                <w:sz w:val="22"/>
                <w:szCs w:val="22"/>
              </w:rPr>
              <w:t xml:space="preserve"> состоянием пострадавшего! </w:t>
            </w:r>
          </w:p>
        </w:tc>
      </w:tr>
    </w:tbl>
    <w:p w:rsidR="000C3C3D" w:rsidRDefault="000C3C3D" w:rsidP="00F03329">
      <w:pPr>
        <w:spacing w:line="0" w:lineRule="atLeast"/>
        <w:rPr>
          <w:rFonts w:ascii="Verdana" w:eastAsia="Times New Roman" w:hAnsi="Verdana"/>
          <w:sz w:val="22"/>
          <w:szCs w:val="22"/>
        </w:rPr>
      </w:pPr>
    </w:p>
    <w:p w:rsidR="000C3C3D" w:rsidRPr="00F03329" w:rsidRDefault="000C3C3D" w:rsidP="00336594">
      <w:pPr>
        <w:pStyle w:val="1"/>
        <w:numPr>
          <w:ilvl w:val="0"/>
          <w:numId w:val="3"/>
        </w:numPr>
        <w:spacing w:before="0" w:beforeAutospacing="0" w:after="0" w:afterAutospacing="0" w:line="0" w:lineRule="atLeast"/>
        <w:jc w:val="center"/>
        <w:rPr>
          <w:rFonts w:ascii="Verdana" w:eastAsia="Times New Roman" w:hAnsi="Verdana"/>
          <w:sz w:val="24"/>
          <w:szCs w:val="22"/>
        </w:rPr>
      </w:pPr>
      <w:bookmarkStart w:id="3" w:name="_Первая_помощь_при_2"/>
      <w:bookmarkEnd w:id="3"/>
      <w:r w:rsidRPr="00F03329">
        <w:rPr>
          <w:rFonts w:ascii="Verdana" w:eastAsia="Times New Roman" w:hAnsi="Verdana"/>
          <w:sz w:val="24"/>
          <w:szCs w:val="22"/>
        </w:rPr>
        <w:t>Первая помощь при поражении электрическим током</w:t>
      </w:r>
    </w:p>
    <w:p w:rsidR="000C3C3D" w:rsidRPr="00F03329" w:rsidRDefault="000C3C3D" w:rsidP="00F03329">
      <w:pPr>
        <w:spacing w:line="0" w:lineRule="atLeast"/>
        <w:rPr>
          <w:rFonts w:ascii="Verdana" w:eastAsia="Times New Roman" w:hAnsi="Verdana"/>
          <w:sz w:val="22"/>
          <w:szCs w:val="22"/>
        </w:rPr>
      </w:pPr>
    </w:p>
    <w:tbl>
      <w:tblPr>
        <w:tblW w:w="0" w:type="auto"/>
        <w:tblInd w:w="-411" w:type="dxa"/>
        <w:tblLayout w:type="fixed"/>
        <w:tblLook w:val="04A0" w:firstRow="1" w:lastRow="0" w:firstColumn="1" w:lastColumn="0" w:noHBand="0" w:noVBand="1"/>
      </w:tblPr>
      <w:tblGrid>
        <w:gridCol w:w="4112"/>
        <w:gridCol w:w="6237"/>
        <w:gridCol w:w="142"/>
      </w:tblGrid>
      <w:tr w:rsidR="000C3C3D" w:rsidRPr="00F03329" w:rsidTr="004A7FE0">
        <w:tc>
          <w:tcPr>
            <w:tcW w:w="4112" w:type="dxa"/>
            <w:tcMar>
              <w:top w:w="15" w:type="dxa"/>
              <w:left w:w="15" w:type="dxa"/>
              <w:bottom w:w="15" w:type="dxa"/>
              <w:right w:w="15" w:type="dxa"/>
            </w:tcMar>
            <w:vAlign w:val="center"/>
            <w:hideMark/>
          </w:tcPr>
          <w:p w:rsidR="000C3C3D" w:rsidRPr="00F03329" w:rsidRDefault="000C3C3D" w:rsidP="00F03329">
            <w:pPr>
              <w:spacing w:line="0" w:lineRule="atLeast"/>
              <w:ind w:left="411"/>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428875" cy="1304925"/>
                  <wp:effectExtent l="19050" t="0" r="9525" b="0"/>
                  <wp:docPr id="16" name="Рисунок 16" descr="Untitled-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Untitled-83.jpg"/>
                          <pic:cNvPicPr>
                            <a:picLocks noChangeAspect="1" noChangeArrowheads="1"/>
                          </pic:cNvPicPr>
                        </pic:nvPicPr>
                        <pic:blipFill>
                          <a:blip r:embed="rId23" cstate="print"/>
                          <a:srcRect/>
                          <a:stretch>
                            <a:fillRect/>
                          </a:stretch>
                        </pic:blipFill>
                        <pic:spPr bwMode="auto">
                          <a:xfrm>
                            <a:off x="0" y="0"/>
                            <a:ext cx="2428875" cy="1304925"/>
                          </a:xfrm>
                          <a:prstGeom prst="rect">
                            <a:avLst/>
                          </a:prstGeom>
                          <a:noFill/>
                          <a:ln w="9525">
                            <a:noFill/>
                            <a:miter lim="800000"/>
                            <a:headEnd/>
                            <a:tailEnd/>
                          </a:ln>
                        </pic:spPr>
                      </pic:pic>
                    </a:graphicData>
                  </a:graphic>
                </wp:inline>
              </w:drawing>
            </w:r>
          </w:p>
        </w:tc>
        <w:tc>
          <w:tcPr>
            <w:tcW w:w="6379" w:type="dxa"/>
            <w:gridSpan w:val="2"/>
            <w:tcMar>
              <w:top w:w="15" w:type="dxa"/>
              <w:left w:w="15" w:type="dxa"/>
              <w:bottom w:w="15" w:type="dxa"/>
              <w:right w:w="15" w:type="dxa"/>
            </w:tcMar>
            <w:hideMark/>
          </w:tcPr>
          <w:p w:rsidR="000C3C3D" w:rsidRPr="00F03329" w:rsidRDefault="000C3C3D" w:rsidP="00F03329">
            <w:pPr>
              <w:spacing w:line="0" w:lineRule="atLeast"/>
              <w:ind w:left="268"/>
              <w:jc w:val="both"/>
              <w:rPr>
                <w:rFonts w:ascii="Verdana" w:eastAsia="Times New Roman" w:hAnsi="Verdana"/>
                <w:sz w:val="22"/>
                <w:szCs w:val="22"/>
              </w:rPr>
            </w:pPr>
            <w:r w:rsidRPr="00F03329">
              <w:rPr>
                <w:rFonts w:ascii="Verdana" w:eastAsia="Times New Roman" w:hAnsi="Verdana"/>
                <w:sz w:val="22"/>
                <w:szCs w:val="22"/>
              </w:rPr>
              <w:t xml:space="preserve">Обеспечь свою безопасность. Надень сухие перчатки (резиновые, шерстяные, кожаные и т.п.), резиновые сапоги. По возможности отключи источник тока. При подходе к пострадавшему по земле иди мелкими, не более 10 см, шагами. </w:t>
            </w:r>
          </w:p>
        </w:tc>
      </w:tr>
      <w:tr w:rsidR="000C3C3D" w:rsidRPr="00F03329" w:rsidTr="004A7FE0">
        <w:tc>
          <w:tcPr>
            <w:tcW w:w="4112" w:type="dxa"/>
            <w:tcMar>
              <w:top w:w="15" w:type="dxa"/>
              <w:left w:w="15" w:type="dxa"/>
              <w:bottom w:w="15" w:type="dxa"/>
              <w:right w:w="15" w:type="dxa"/>
            </w:tcMar>
            <w:vAlign w:val="center"/>
            <w:hideMark/>
          </w:tcPr>
          <w:p w:rsidR="000C3C3D" w:rsidRPr="00F03329" w:rsidRDefault="000C3C3D" w:rsidP="00F03329">
            <w:pPr>
              <w:spacing w:line="0" w:lineRule="atLeast"/>
              <w:ind w:left="411"/>
              <w:rPr>
                <w:rFonts w:ascii="Verdana" w:eastAsia="Times New Roman" w:hAnsi="Verdana"/>
                <w:sz w:val="22"/>
                <w:szCs w:val="22"/>
              </w:rPr>
            </w:pPr>
            <w:r w:rsidRPr="00F03329">
              <w:rPr>
                <w:rFonts w:ascii="Verdana" w:eastAsia="Times New Roman" w:hAnsi="Verdana"/>
                <w:noProof/>
                <w:sz w:val="22"/>
                <w:szCs w:val="22"/>
              </w:rPr>
              <w:lastRenderedPageBreak/>
              <w:drawing>
                <wp:inline distT="0" distB="0" distL="0" distR="0">
                  <wp:extent cx="2438400" cy="1419225"/>
                  <wp:effectExtent l="19050" t="0" r="0" b="0"/>
                  <wp:docPr id="17" name="Рисунок 17" descr="Untitled-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Untitled-84.jpg"/>
                          <pic:cNvPicPr>
                            <a:picLocks noChangeAspect="1" noChangeArrowheads="1"/>
                          </pic:cNvPicPr>
                        </pic:nvPicPr>
                        <pic:blipFill>
                          <a:blip r:embed="rId24" cstate="print"/>
                          <a:srcRect/>
                          <a:stretch>
                            <a:fillRect/>
                          </a:stretch>
                        </pic:blipFill>
                        <pic:spPr bwMode="auto">
                          <a:xfrm>
                            <a:off x="0" y="0"/>
                            <a:ext cx="2438400" cy="1419225"/>
                          </a:xfrm>
                          <a:prstGeom prst="rect">
                            <a:avLst/>
                          </a:prstGeom>
                          <a:noFill/>
                          <a:ln w="9525">
                            <a:noFill/>
                            <a:miter lim="800000"/>
                            <a:headEnd/>
                            <a:tailEnd/>
                          </a:ln>
                        </pic:spPr>
                      </pic:pic>
                    </a:graphicData>
                  </a:graphic>
                </wp:inline>
              </w:drawing>
            </w:r>
          </w:p>
        </w:tc>
        <w:tc>
          <w:tcPr>
            <w:tcW w:w="6379" w:type="dxa"/>
            <w:gridSpan w:val="2"/>
            <w:tcMar>
              <w:top w:w="15" w:type="dxa"/>
              <w:left w:w="15" w:type="dxa"/>
              <w:bottom w:w="15" w:type="dxa"/>
              <w:right w:w="15" w:type="dxa"/>
            </w:tcMar>
            <w:hideMark/>
          </w:tcPr>
          <w:p w:rsidR="000C3C3D" w:rsidRPr="00F03329" w:rsidRDefault="000C3C3D" w:rsidP="00F03329">
            <w:pPr>
              <w:spacing w:line="0" w:lineRule="atLeast"/>
              <w:ind w:left="268"/>
              <w:jc w:val="both"/>
              <w:rPr>
                <w:rFonts w:ascii="Verdana" w:eastAsia="Times New Roman" w:hAnsi="Verdana"/>
                <w:sz w:val="22"/>
                <w:szCs w:val="22"/>
              </w:rPr>
            </w:pPr>
            <w:r w:rsidRPr="00F03329">
              <w:rPr>
                <w:rFonts w:ascii="Verdana" w:eastAsia="Times New Roman" w:hAnsi="Verdana"/>
                <w:sz w:val="22"/>
                <w:szCs w:val="22"/>
              </w:rPr>
              <w:t xml:space="preserve">Сбрось с пострадавшего провод сухим </w:t>
            </w:r>
            <w:proofErr w:type="spellStart"/>
            <w:r w:rsidRPr="00F03329">
              <w:rPr>
                <w:rFonts w:ascii="Verdana" w:eastAsia="Times New Roman" w:hAnsi="Verdana"/>
                <w:sz w:val="22"/>
                <w:szCs w:val="22"/>
              </w:rPr>
              <w:t>токонепроводящим</w:t>
            </w:r>
            <w:proofErr w:type="spellEnd"/>
            <w:r w:rsidRPr="00F03329">
              <w:rPr>
                <w:rFonts w:ascii="Verdana" w:eastAsia="Times New Roman" w:hAnsi="Verdana"/>
                <w:sz w:val="22"/>
                <w:szCs w:val="22"/>
              </w:rPr>
              <w:t xml:space="preserve"> предметом (палка, пластик). Оттащи пострадавшего за одежду не менее чем на 10 метров от места касания проводом земли или от оборудования, находящегося под напряжением. </w:t>
            </w:r>
          </w:p>
        </w:tc>
      </w:tr>
      <w:tr w:rsidR="000C3C3D" w:rsidRPr="00F03329" w:rsidTr="004A7FE0">
        <w:trPr>
          <w:gridAfter w:val="1"/>
          <w:wAfter w:w="142" w:type="dxa"/>
        </w:trPr>
        <w:tc>
          <w:tcPr>
            <w:tcW w:w="10349" w:type="dxa"/>
            <w:gridSpan w:val="2"/>
            <w:tcMar>
              <w:top w:w="15" w:type="dxa"/>
              <w:left w:w="15" w:type="dxa"/>
              <w:bottom w:w="15" w:type="dxa"/>
              <w:right w:w="15" w:type="dxa"/>
            </w:tcMar>
            <w:vAlign w:val="center"/>
            <w:hideMark/>
          </w:tcPr>
          <w:p w:rsidR="000C3C3D" w:rsidRPr="00F03329" w:rsidRDefault="000C3C3D" w:rsidP="00F03329">
            <w:pPr>
              <w:spacing w:line="0" w:lineRule="atLeast"/>
              <w:ind w:left="-15"/>
              <w:rPr>
                <w:rFonts w:ascii="Verdana" w:eastAsia="Times New Roman" w:hAnsi="Verdana"/>
                <w:sz w:val="22"/>
                <w:szCs w:val="22"/>
              </w:rPr>
            </w:pPr>
            <w:r w:rsidRPr="00F03329">
              <w:rPr>
                <w:rFonts w:ascii="Verdana" w:eastAsia="Times New Roman" w:hAnsi="Verdana"/>
                <w:sz w:val="22"/>
                <w:szCs w:val="22"/>
              </w:rPr>
              <w:t xml:space="preserve">Вызови (самостоятельно или с помощью окружающих) «скорую помощь». </w:t>
            </w:r>
          </w:p>
        </w:tc>
      </w:tr>
      <w:tr w:rsidR="000C3C3D" w:rsidRPr="00F03329" w:rsidTr="004A7FE0">
        <w:tc>
          <w:tcPr>
            <w:tcW w:w="4112" w:type="dxa"/>
            <w:tcMar>
              <w:top w:w="15" w:type="dxa"/>
              <w:left w:w="15" w:type="dxa"/>
              <w:bottom w:w="15" w:type="dxa"/>
              <w:right w:w="15" w:type="dxa"/>
            </w:tcMar>
            <w:vAlign w:val="center"/>
            <w:hideMark/>
          </w:tcPr>
          <w:p w:rsidR="000C3C3D" w:rsidRPr="00F03329" w:rsidRDefault="000C3C3D" w:rsidP="00F03329">
            <w:pPr>
              <w:spacing w:line="0" w:lineRule="atLeast"/>
              <w:ind w:left="411"/>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438400" cy="1438275"/>
                  <wp:effectExtent l="19050" t="0" r="0" b="0"/>
                  <wp:docPr id="18" name="Рисунок 18" descr="Untitled-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Untitled-85.jpg"/>
                          <pic:cNvPicPr>
                            <a:picLocks noChangeAspect="1" noChangeArrowheads="1"/>
                          </pic:cNvPicPr>
                        </pic:nvPicPr>
                        <pic:blipFill>
                          <a:blip r:embed="rId25" cstate="print"/>
                          <a:srcRect/>
                          <a:stretch>
                            <a:fillRect/>
                          </a:stretch>
                        </pic:blipFill>
                        <pic:spPr bwMode="auto">
                          <a:xfrm>
                            <a:off x="0" y="0"/>
                            <a:ext cx="2438400" cy="1438275"/>
                          </a:xfrm>
                          <a:prstGeom prst="rect">
                            <a:avLst/>
                          </a:prstGeom>
                          <a:noFill/>
                          <a:ln w="9525">
                            <a:noFill/>
                            <a:miter lim="800000"/>
                            <a:headEnd/>
                            <a:tailEnd/>
                          </a:ln>
                        </pic:spPr>
                      </pic:pic>
                    </a:graphicData>
                  </a:graphic>
                </wp:inline>
              </w:drawing>
            </w:r>
          </w:p>
        </w:tc>
        <w:tc>
          <w:tcPr>
            <w:tcW w:w="6379" w:type="dxa"/>
            <w:gridSpan w:val="2"/>
            <w:tcMar>
              <w:top w:w="15" w:type="dxa"/>
              <w:left w:w="15" w:type="dxa"/>
              <w:bottom w:w="15" w:type="dxa"/>
              <w:right w:w="15" w:type="dxa"/>
            </w:tcMar>
            <w:hideMark/>
          </w:tcPr>
          <w:p w:rsidR="000C3C3D" w:rsidRPr="00F03329" w:rsidRDefault="000C3C3D" w:rsidP="00F03329">
            <w:pPr>
              <w:spacing w:line="0" w:lineRule="atLeast"/>
              <w:ind w:left="268"/>
              <w:jc w:val="both"/>
              <w:rPr>
                <w:rFonts w:ascii="Verdana" w:eastAsia="Times New Roman" w:hAnsi="Verdana"/>
                <w:sz w:val="22"/>
                <w:szCs w:val="22"/>
              </w:rPr>
            </w:pPr>
            <w:r w:rsidRPr="00F03329">
              <w:rPr>
                <w:rFonts w:ascii="Verdana" w:eastAsia="Times New Roman" w:hAnsi="Verdana"/>
                <w:sz w:val="22"/>
                <w:szCs w:val="22"/>
              </w:rPr>
              <w:t>Определи наличие пульса на сонной артерии, реакции зрачков на свет, самостоятельного дыхания.</w:t>
            </w:r>
          </w:p>
        </w:tc>
      </w:tr>
      <w:tr w:rsidR="000C3C3D" w:rsidRPr="00F03329" w:rsidTr="004A7FE0">
        <w:tc>
          <w:tcPr>
            <w:tcW w:w="4112" w:type="dxa"/>
            <w:tcMar>
              <w:top w:w="15" w:type="dxa"/>
              <w:left w:w="15" w:type="dxa"/>
              <w:bottom w:w="15" w:type="dxa"/>
              <w:right w:w="15" w:type="dxa"/>
            </w:tcMar>
            <w:vAlign w:val="center"/>
            <w:hideMark/>
          </w:tcPr>
          <w:p w:rsidR="000C3C3D" w:rsidRPr="00F03329" w:rsidRDefault="000C3C3D" w:rsidP="00F03329">
            <w:pPr>
              <w:spacing w:line="0" w:lineRule="atLeast"/>
              <w:ind w:left="411"/>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438400" cy="1409700"/>
                  <wp:effectExtent l="19050" t="0" r="0" b="0"/>
                  <wp:docPr id="19" name="Рисунок 19" descr="Untitled-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Untitled-86.jpg"/>
                          <pic:cNvPicPr>
                            <a:picLocks noChangeAspect="1" noChangeArrowheads="1"/>
                          </pic:cNvPicPr>
                        </pic:nvPicPr>
                        <pic:blipFill>
                          <a:blip r:embed="rId26" cstate="print"/>
                          <a:srcRect/>
                          <a:stretch>
                            <a:fillRect/>
                          </a:stretch>
                        </pic:blipFill>
                        <pic:spPr bwMode="auto">
                          <a:xfrm>
                            <a:off x="0" y="0"/>
                            <a:ext cx="2438400" cy="1409700"/>
                          </a:xfrm>
                          <a:prstGeom prst="rect">
                            <a:avLst/>
                          </a:prstGeom>
                          <a:noFill/>
                          <a:ln w="9525">
                            <a:noFill/>
                            <a:miter lim="800000"/>
                            <a:headEnd/>
                            <a:tailEnd/>
                          </a:ln>
                        </pic:spPr>
                      </pic:pic>
                    </a:graphicData>
                  </a:graphic>
                </wp:inline>
              </w:drawing>
            </w:r>
          </w:p>
        </w:tc>
        <w:tc>
          <w:tcPr>
            <w:tcW w:w="6379" w:type="dxa"/>
            <w:gridSpan w:val="2"/>
            <w:tcMar>
              <w:top w:w="15" w:type="dxa"/>
              <w:left w:w="15" w:type="dxa"/>
              <w:bottom w:w="15" w:type="dxa"/>
              <w:right w:w="15" w:type="dxa"/>
            </w:tcMar>
            <w:hideMark/>
          </w:tcPr>
          <w:p w:rsidR="000C3C3D" w:rsidRPr="00F03329" w:rsidRDefault="000C3C3D" w:rsidP="00F03329">
            <w:pPr>
              <w:spacing w:line="0" w:lineRule="atLeast"/>
              <w:ind w:left="268"/>
              <w:jc w:val="both"/>
              <w:rPr>
                <w:rFonts w:ascii="Verdana" w:eastAsia="Times New Roman" w:hAnsi="Verdana"/>
                <w:sz w:val="22"/>
                <w:szCs w:val="22"/>
              </w:rPr>
            </w:pPr>
            <w:r w:rsidRPr="00F03329">
              <w:rPr>
                <w:rFonts w:ascii="Verdana" w:eastAsia="Times New Roman" w:hAnsi="Verdana"/>
                <w:sz w:val="22"/>
                <w:szCs w:val="22"/>
              </w:rPr>
              <w:t>При отсутствии признаков жизни проведи сердечно-легочную реанимацию.</w:t>
            </w:r>
          </w:p>
        </w:tc>
      </w:tr>
      <w:tr w:rsidR="000C3C3D" w:rsidRPr="00F03329" w:rsidTr="004A7FE0">
        <w:tc>
          <w:tcPr>
            <w:tcW w:w="4112" w:type="dxa"/>
            <w:tcMar>
              <w:top w:w="15" w:type="dxa"/>
              <w:left w:w="15" w:type="dxa"/>
              <w:bottom w:w="15" w:type="dxa"/>
              <w:right w:w="15" w:type="dxa"/>
            </w:tcMar>
            <w:vAlign w:val="center"/>
            <w:hideMark/>
          </w:tcPr>
          <w:p w:rsidR="000C3C3D" w:rsidRPr="00F03329" w:rsidRDefault="000C3C3D" w:rsidP="00F03329">
            <w:pPr>
              <w:spacing w:line="0" w:lineRule="atLeast"/>
              <w:ind w:left="411"/>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428875" cy="1162050"/>
                  <wp:effectExtent l="19050" t="0" r="9525" b="0"/>
                  <wp:docPr id="20" name="Рисунок 20" descr="Untitled-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Untitled-87.jpg"/>
                          <pic:cNvPicPr>
                            <a:picLocks noChangeAspect="1" noChangeArrowheads="1"/>
                          </pic:cNvPicPr>
                        </pic:nvPicPr>
                        <pic:blipFill>
                          <a:blip r:embed="rId27" cstate="print"/>
                          <a:srcRect/>
                          <a:stretch>
                            <a:fillRect/>
                          </a:stretch>
                        </pic:blipFill>
                        <pic:spPr bwMode="auto">
                          <a:xfrm>
                            <a:off x="0" y="0"/>
                            <a:ext cx="2428875" cy="1162050"/>
                          </a:xfrm>
                          <a:prstGeom prst="rect">
                            <a:avLst/>
                          </a:prstGeom>
                          <a:noFill/>
                          <a:ln w="9525">
                            <a:noFill/>
                            <a:miter lim="800000"/>
                            <a:headEnd/>
                            <a:tailEnd/>
                          </a:ln>
                        </pic:spPr>
                      </pic:pic>
                    </a:graphicData>
                  </a:graphic>
                </wp:inline>
              </w:drawing>
            </w:r>
          </w:p>
        </w:tc>
        <w:tc>
          <w:tcPr>
            <w:tcW w:w="6379" w:type="dxa"/>
            <w:gridSpan w:val="2"/>
            <w:tcMar>
              <w:top w:w="15" w:type="dxa"/>
              <w:left w:w="15" w:type="dxa"/>
              <w:bottom w:w="15" w:type="dxa"/>
              <w:right w:w="15" w:type="dxa"/>
            </w:tcMar>
            <w:hideMark/>
          </w:tcPr>
          <w:p w:rsidR="000C3C3D" w:rsidRPr="00F03329" w:rsidRDefault="000C3C3D" w:rsidP="00F03329">
            <w:pPr>
              <w:spacing w:line="0" w:lineRule="atLeast"/>
              <w:ind w:left="268"/>
              <w:jc w:val="both"/>
              <w:rPr>
                <w:rFonts w:ascii="Verdana" w:eastAsia="Times New Roman" w:hAnsi="Verdana"/>
                <w:sz w:val="22"/>
                <w:szCs w:val="22"/>
              </w:rPr>
            </w:pPr>
            <w:r w:rsidRPr="00F03329">
              <w:rPr>
                <w:rFonts w:ascii="Verdana" w:eastAsia="Times New Roman" w:hAnsi="Verdana"/>
                <w:sz w:val="22"/>
                <w:szCs w:val="22"/>
              </w:rPr>
              <w:t xml:space="preserve">При восстановлении самостоятельного дыхания и сердцебиения придай пострадавшему устойчивое боковое положение. </w:t>
            </w:r>
          </w:p>
        </w:tc>
      </w:tr>
      <w:tr w:rsidR="000C3C3D" w:rsidRPr="00F03329" w:rsidTr="004A7FE0">
        <w:tc>
          <w:tcPr>
            <w:tcW w:w="4112" w:type="dxa"/>
            <w:tcMar>
              <w:top w:w="15" w:type="dxa"/>
              <w:left w:w="15" w:type="dxa"/>
              <w:bottom w:w="15" w:type="dxa"/>
              <w:right w:w="15" w:type="dxa"/>
            </w:tcMar>
            <w:vAlign w:val="center"/>
            <w:hideMark/>
          </w:tcPr>
          <w:p w:rsidR="000C3C3D" w:rsidRPr="00F03329" w:rsidRDefault="000C3C3D" w:rsidP="00F03329">
            <w:pPr>
              <w:spacing w:line="0" w:lineRule="atLeast"/>
              <w:ind w:left="411"/>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428875" cy="1533525"/>
                  <wp:effectExtent l="19050" t="0" r="9525" b="0"/>
                  <wp:docPr id="21" name="Рисунок 21" descr="Untitled-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Untitled-88.jpg"/>
                          <pic:cNvPicPr>
                            <a:picLocks noChangeAspect="1" noChangeArrowheads="1"/>
                          </pic:cNvPicPr>
                        </pic:nvPicPr>
                        <pic:blipFill>
                          <a:blip r:embed="rId28" cstate="print"/>
                          <a:srcRect/>
                          <a:stretch>
                            <a:fillRect/>
                          </a:stretch>
                        </pic:blipFill>
                        <pic:spPr bwMode="auto">
                          <a:xfrm>
                            <a:off x="0" y="0"/>
                            <a:ext cx="2428875" cy="1533525"/>
                          </a:xfrm>
                          <a:prstGeom prst="rect">
                            <a:avLst/>
                          </a:prstGeom>
                          <a:noFill/>
                          <a:ln w="9525">
                            <a:noFill/>
                            <a:miter lim="800000"/>
                            <a:headEnd/>
                            <a:tailEnd/>
                          </a:ln>
                        </pic:spPr>
                      </pic:pic>
                    </a:graphicData>
                  </a:graphic>
                </wp:inline>
              </w:drawing>
            </w:r>
          </w:p>
        </w:tc>
        <w:tc>
          <w:tcPr>
            <w:tcW w:w="6379" w:type="dxa"/>
            <w:gridSpan w:val="2"/>
            <w:tcMar>
              <w:top w:w="15" w:type="dxa"/>
              <w:left w:w="15" w:type="dxa"/>
              <w:bottom w:w="15" w:type="dxa"/>
              <w:right w:w="15" w:type="dxa"/>
            </w:tcMar>
            <w:hideMark/>
          </w:tcPr>
          <w:p w:rsidR="000C3C3D" w:rsidRPr="00F03329" w:rsidRDefault="000C3C3D" w:rsidP="00F03329">
            <w:pPr>
              <w:spacing w:line="0" w:lineRule="atLeast"/>
              <w:ind w:left="268"/>
              <w:jc w:val="both"/>
              <w:rPr>
                <w:rFonts w:ascii="Verdana" w:eastAsia="Times New Roman" w:hAnsi="Verdana"/>
                <w:sz w:val="22"/>
                <w:szCs w:val="22"/>
              </w:rPr>
            </w:pPr>
            <w:r w:rsidRPr="00F03329">
              <w:rPr>
                <w:rFonts w:ascii="Verdana" w:eastAsia="Times New Roman" w:hAnsi="Verdana"/>
                <w:sz w:val="22"/>
                <w:szCs w:val="22"/>
              </w:rPr>
              <w:t xml:space="preserve">Если пострадавший пришел в сознание, укрой и согрей его. Следи за его состоянием до прибытия медицинского персонала, может наступить повторная остановка сердца. </w:t>
            </w:r>
          </w:p>
        </w:tc>
      </w:tr>
    </w:tbl>
    <w:p w:rsidR="000C3C3D" w:rsidRPr="00F03329" w:rsidRDefault="000C3C3D" w:rsidP="00F03329">
      <w:pPr>
        <w:spacing w:line="0" w:lineRule="atLeast"/>
        <w:rPr>
          <w:rFonts w:ascii="Verdana" w:eastAsia="Times New Roman" w:hAnsi="Verdana"/>
          <w:sz w:val="22"/>
          <w:szCs w:val="22"/>
        </w:rPr>
      </w:pPr>
    </w:p>
    <w:p w:rsidR="00F03329" w:rsidRDefault="00F03329" w:rsidP="00F03329">
      <w:pPr>
        <w:pStyle w:val="1"/>
        <w:spacing w:before="0" w:beforeAutospacing="0" w:after="0" w:afterAutospacing="0" w:line="0" w:lineRule="atLeast"/>
        <w:jc w:val="center"/>
        <w:rPr>
          <w:rFonts w:ascii="Verdana" w:eastAsia="Times New Roman" w:hAnsi="Verdana"/>
          <w:sz w:val="22"/>
          <w:szCs w:val="22"/>
        </w:rPr>
      </w:pPr>
      <w:bookmarkStart w:id="4" w:name="_Первая_помощь_при_3"/>
      <w:bookmarkEnd w:id="4"/>
    </w:p>
    <w:p w:rsidR="000C3C3D" w:rsidRPr="00F03329" w:rsidRDefault="000C3C3D" w:rsidP="00336594">
      <w:pPr>
        <w:pStyle w:val="1"/>
        <w:numPr>
          <w:ilvl w:val="0"/>
          <w:numId w:val="3"/>
        </w:numPr>
        <w:spacing w:before="0" w:beforeAutospacing="0" w:after="0" w:afterAutospacing="0" w:line="0" w:lineRule="atLeast"/>
        <w:jc w:val="center"/>
        <w:rPr>
          <w:rFonts w:ascii="Verdana" w:eastAsia="Times New Roman" w:hAnsi="Verdana"/>
          <w:sz w:val="24"/>
          <w:szCs w:val="22"/>
        </w:rPr>
      </w:pPr>
      <w:r w:rsidRPr="00F03329">
        <w:rPr>
          <w:rFonts w:ascii="Verdana" w:eastAsia="Times New Roman" w:hAnsi="Verdana"/>
          <w:sz w:val="24"/>
          <w:szCs w:val="22"/>
        </w:rPr>
        <w:t>Первая помощь при термических ожогах</w:t>
      </w:r>
    </w:p>
    <w:p w:rsidR="000C3C3D" w:rsidRPr="00F03329" w:rsidRDefault="000C3C3D" w:rsidP="00F03329">
      <w:pPr>
        <w:spacing w:line="0" w:lineRule="atLeast"/>
        <w:rPr>
          <w:rFonts w:ascii="Verdana" w:eastAsia="Times New Roman" w:hAnsi="Verdana"/>
          <w:sz w:val="22"/>
          <w:szCs w:val="22"/>
        </w:rPr>
      </w:pPr>
    </w:p>
    <w:tbl>
      <w:tblPr>
        <w:tblW w:w="10505" w:type="dxa"/>
        <w:tblInd w:w="-411" w:type="dxa"/>
        <w:tblLook w:val="04A0" w:firstRow="1" w:lastRow="0" w:firstColumn="1" w:lastColumn="0" w:noHBand="0" w:noVBand="1"/>
      </w:tblPr>
      <w:tblGrid>
        <w:gridCol w:w="4663"/>
        <w:gridCol w:w="5842"/>
      </w:tblGrid>
      <w:tr w:rsidR="000C3C3D" w:rsidRPr="00F03329" w:rsidTr="004A7FE0">
        <w:tc>
          <w:tcPr>
            <w:tcW w:w="4254" w:type="dxa"/>
            <w:tcMar>
              <w:top w:w="15" w:type="dxa"/>
              <w:left w:w="15" w:type="dxa"/>
              <w:bottom w:w="15" w:type="dxa"/>
              <w:right w:w="15" w:type="dxa"/>
            </w:tcMar>
            <w:vAlign w:val="center"/>
            <w:hideMark/>
          </w:tcPr>
          <w:p w:rsidR="000C3C3D" w:rsidRPr="00F03329" w:rsidRDefault="000C3C3D" w:rsidP="00336594">
            <w:pPr>
              <w:spacing w:line="0" w:lineRule="atLeast"/>
              <w:ind w:left="411" w:firstLine="142"/>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571750" cy="1666875"/>
                  <wp:effectExtent l="19050" t="0" r="0" b="0"/>
                  <wp:docPr id="22" name="Рисунок 22" descr="Untitled-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Untitled-72.jpg"/>
                          <pic:cNvPicPr>
                            <a:picLocks noChangeAspect="1" noChangeArrowheads="1"/>
                          </pic:cNvPicPr>
                        </pic:nvPicPr>
                        <pic:blipFill>
                          <a:blip r:embed="rId29" cstate="print"/>
                          <a:srcRect/>
                          <a:stretch>
                            <a:fillRect/>
                          </a:stretch>
                        </pic:blipFill>
                        <pic:spPr bwMode="auto">
                          <a:xfrm>
                            <a:off x="0" y="0"/>
                            <a:ext cx="2571750" cy="1666875"/>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hideMark/>
          </w:tcPr>
          <w:p w:rsidR="000C3C3D" w:rsidRPr="00F03329" w:rsidRDefault="000C3C3D" w:rsidP="00F03329">
            <w:pPr>
              <w:spacing w:line="0" w:lineRule="atLeast"/>
              <w:ind w:left="268"/>
              <w:jc w:val="both"/>
              <w:rPr>
                <w:rFonts w:ascii="Verdana" w:eastAsia="Times New Roman" w:hAnsi="Verdana"/>
                <w:sz w:val="22"/>
                <w:szCs w:val="22"/>
              </w:rPr>
            </w:pPr>
            <w:r w:rsidRPr="00F03329">
              <w:rPr>
                <w:rFonts w:ascii="Verdana" w:eastAsia="Times New Roman" w:hAnsi="Verdana"/>
                <w:sz w:val="22"/>
                <w:szCs w:val="22"/>
              </w:rPr>
              <w:t xml:space="preserve">Убедись, что тебе ничто не угрожает. Останови (сбей с ног) пострадавшего. </w:t>
            </w:r>
          </w:p>
        </w:tc>
      </w:tr>
      <w:tr w:rsidR="000C3C3D" w:rsidRPr="00F03329" w:rsidTr="004A7FE0">
        <w:tc>
          <w:tcPr>
            <w:tcW w:w="4254" w:type="dxa"/>
            <w:tcMar>
              <w:top w:w="15" w:type="dxa"/>
              <w:left w:w="15" w:type="dxa"/>
              <w:bottom w:w="15" w:type="dxa"/>
              <w:right w:w="15" w:type="dxa"/>
            </w:tcMar>
            <w:vAlign w:val="center"/>
            <w:hideMark/>
          </w:tcPr>
          <w:p w:rsidR="000C3C3D" w:rsidRPr="00F03329" w:rsidRDefault="000C3C3D" w:rsidP="00F03329">
            <w:pPr>
              <w:spacing w:line="0" w:lineRule="atLeast"/>
              <w:ind w:left="553"/>
              <w:rPr>
                <w:rFonts w:ascii="Verdana" w:eastAsia="Times New Roman" w:hAnsi="Verdana"/>
                <w:sz w:val="22"/>
                <w:szCs w:val="22"/>
              </w:rPr>
            </w:pPr>
            <w:r w:rsidRPr="00F03329">
              <w:rPr>
                <w:rFonts w:ascii="Verdana" w:eastAsia="Times New Roman" w:hAnsi="Verdana"/>
                <w:noProof/>
                <w:sz w:val="22"/>
                <w:szCs w:val="22"/>
              </w:rPr>
              <w:lastRenderedPageBreak/>
              <w:drawing>
                <wp:inline distT="0" distB="0" distL="0" distR="0">
                  <wp:extent cx="2571750" cy="1762125"/>
                  <wp:effectExtent l="19050" t="0" r="0" b="0"/>
                  <wp:docPr id="23" name="Рисунок 23" descr="Untitled-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Untitled-73.jpg"/>
                          <pic:cNvPicPr>
                            <a:picLocks noChangeAspect="1" noChangeArrowheads="1"/>
                          </pic:cNvPicPr>
                        </pic:nvPicPr>
                        <pic:blipFill>
                          <a:blip r:embed="rId30" cstate="print"/>
                          <a:srcRect/>
                          <a:stretch>
                            <a:fillRect/>
                          </a:stretch>
                        </pic:blipFill>
                        <pic:spPr bwMode="auto">
                          <a:xfrm>
                            <a:off x="0" y="0"/>
                            <a:ext cx="2571750" cy="1762125"/>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hideMark/>
          </w:tcPr>
          <w:p w:rsidR="000C3C3D" w:rsidRPr="00F03329" w:rsidRDefault="000C3C3D" w:rsidP="00F03329">
            <w:pPr>
              <w:spacing w:line="0" w:lineRule="atLeast"/>
              <w:ind w:left="268"/>
              <w:jc w:val="both"/>
              <w:rPr>
                <w:rFonts w:ascii="Verdana" w:eastAsia="Times New Roman" w:hAnsi="Verdana"/>
                <w:sz w:val="22"/>
                <w:szCs w:val="22"/>
              </w:rPr>
            </w:pPr>
            <w:r w:rsidRPr="00F03329">
              <w:rPr>
                <w:rFonts w:ascii="Verdana" w:eastAsia="Times New Roman" w:hAnsi="Verdana"/>
                <w:sz w:val="22"/>
                <w:szCs w:val="22"/>
              </w:rPr>
              <w:t xml:space="preserve">Потуши горящую одежду любым способом (накрой человека покрывалом). </w:t>
            </w:r>
          </w:p>
        </w:tc>
      </w:tr>
      <w:tr w:rsidR="000C3C3D" w:rsidRPr="00F03329" w:rsidTr="004A7FE0">
        <w:tc>
          <w:tcPr>
            <w:tcW w:w="0" w:type="auto"/>
            <w:gridSpan w:val="2"/>
            <w:tcMar>
              <w:top w:w="15" w:type="dxa"/>
              <w:left w:w="15" w:type="dxa"/>
              <w:bottom w:w="15" w:type="dxa"/>
              <w:right w:w="15" w:type="dxa"/>
            </w:tcMar>
            <w:vAlign w:val="center"/>
            <w:hideMark/>
          </w:tcPr>
          <w:p w:rsidR="000C3C3D" w:rsidRPr="00F03329" w:rsidRDefault="000C3C3D" w:rsidP="00F03329">
            <w:pPr>
              <w:spacing w:line="0" w:lineRule="atLeast"/>
              <w:jc w:val="both"/>
              <w:rPr>
                <w:rFonts w:ascii="Verdana" w:eastAsia="Times New Roman" w:hAnsi="Verdana"/>
                <w:sz w:val="22"/>
                <w:szCs w:val="22"/>
              </w:rPr>
            </w:pPr>
            <w:r w:rsidRPr="00F03329">
              <w:rPr>
                <w:rFonts w:ascii="Verdana" w:eastAsia="Times New Roman" w:hAnsi="Verdana"/>
                <w:sz w:val="22"/>
                <w:szCs w:val="22"/>
              </w:rPr>
              <w:t xml:space="preserve">Вызови (самостоятельно или с помощью окружающих) «скорую помощь». Обеспечь доставку пострадавшего в ожоговое отделение больницы. </w:t>
            </w:r>
          </w:p>
        </w:tc>
      </w:tr>
      <w:tr w:rsidR="000C3C3D" w:rsidRPr="00F03329" w:rsidTr="004A7FE0">
        <w:tc>
          <w:tcPr>
            <w:tcW w:w="0" w:type="auto"/>
            <w:tcMar>
              <w:top w:w="15" w:type="dxa"/>
              <w:left w:w="15" w:type="dxa"/>
              <w:bottom w:w="15" w:type="dxa"/>
              <w:right w:w="15" w:type="dxa"/>
            </w:tcMar>
            <w:vAlign w:val="center"/>
            <w:hideMark/>
          </w:tcPr>
          <w:p w:rsidR="000C3C3D" w:rsidRPr="00F03329" w:rsidRDefault="000C3C3D" w:rsidP="00F03329">
            <w:pPr>
              <w:spacing w:line="0" w:lineRule="atLeast"/>
              <w:ind w:left="553"/>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571750" cy="1685925"/>
                  <wp:effectExtent l="19050" t="0" r="0" b="0"/>
                  <wp:docPr id="24" name="Рисунок 24" descr="Untitled-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Untitled-74.jpg"/>
                          <pic:cNvPicPr>
                            <a:picLocks noChangeAspect="1" noChangeArrowheads="1"/>
                          </pic:cNvPicPr>
                        </pic:nvPicPr>
                        <pic:blipFill>
                          <a:blip r:embed="rId31" cstate="print"/>
                          <a:srcRect/>
                          <a:stretch>
                            <a:fillRect/>
                          </a:stretch>
                        </pic:blipFill>
                        <pic:spPr bwMode="auto">
                          <a:xfrm>
                            <a:off x="0" y="0"/>
                            <a:ext cx="2571750" cy="1685925"/>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hideMark/>
          </w:tcPr>
          <w:p w:rsidR="000C3C3D" w:rsidRPr="00F03329" w:rsidRDefault="000C3C3D" w:rsidP="00F03329">
            <w:pPr>
              <w:spacing w:line="0" w:lineRule="atLeast"/>
              <w:jc w:val="both"/>
              <w:rPr>
                <w:rFonts w:ascii="Verdana" w:eastAsia="Times New Roman" w:hAnsi="Verdana"/>
                <w:sz w:val="22"/>
                <w:szCs w:val="22"/>
              </w:rPr>
            </w:pPr>
            <w:r w:rsidRPr="00F03329">
              <w:rPr>
                <w:rFonts w:ascii="Verdana" w:eastAsia="Times New Roman" w:hAnsi="Verdana"/>
                <w:sz w:val="22"/>
                <w:szCs w:val="22"/>
              </w:rPr>
              <w:t xml:space="preserve">Вынеси (выведи) пострадавшего за пределы зоны поражения. Орошать место ожога разведенным водой спиртом (1:1), водкой 2–3 минуты (охлаждение, дезинфекция, обезболивание), затем холодной водой 15–30 минут. </w:t>
            </w:r>
          </w:p>
        </w:tc>
      </w:tr>
      <w:tr w:rsidR="000C3C3D" w:rsidRPr="00F03329" w:rsidTr="004A7FE0">
        <w:tc>
          <w:tcPr>
            <w:tcW w:w="0" w:type="auto"/>
            <w:tcMar>
              <w:top w:w="15" w:type="dxa"/>
              <w:left w:w="15" w:type="dxa"/>
              <w:bottom w:w="15" w:type="dxa"/>
              <w:right w:w="15" w:type="dxa"/>
            </w:tcMar>
            <w:vAlign w:val="center"/>
            <w:hideMark/>
          </w:tcPr>
          <w:p w:rsidR="000C3C3D" w:rsidRPr="00F03329" w:rsidRDefault="000C3C3D" w:rsidP="00F03329">
            <w:pPr>
              <w:spacing w:line="0" w:lineRule="atLeast"/>
              <w:ind w:left="553"/>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571750" cy="1447800"/>
                  <wp:effectExtent l="19050" t="0" r="0" b="0"/>
                  <wp:docPr id="25" name="Рисунок 25" descr="Untitled-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Untitled-75.jpg"/>
                          <pic:cNvPicPr>
                            <a:picLocks noChangeAspect="1" noChangeArrowheads="1"/>
                          </pic:cNvPicPr>
                        </pic:nvPicPr>
                        <pic:blipFill>
                          <a:blip r:embed="rId32" cstate="print"/>
                          <a:srcRect/>
                          <a:stretch>
                            <a:fillRect/>
                          </a:stretch>
                        </pic:blipFill>
                        <pic:spPr bwMode="auto">
                          <a:xfrm>
                            <a:off x="0" y="0"/>
                            <a:ext cx="2571750" cy="1447800"/>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hideMark/>
          </w:tcPr>
          <w:p w:rsidR="000C3C3D" w:rsidRPr="00F03329" w:rsidRDefault="000C3C3D" w:rsidP="00F03329">
            <w:pPr>
              <w:spacing w:line="0" w:lineRule="atLeast"/>
              <w:jc w:val="both"/>
              <w:rPr>
                <w:rFonts w:ascii="Verdana" w:eastAsia="Times New Roman" w:hAnsi="Verdana"/>
                <w:sz w:val="22"/>
                <w:szCs w:val="22"/>
              </w:rPr>
            </w:pPr>
            <w:r w:rsidRPr="00F03329">
              <w:rPr>
                <w:rFonts w:ascii="Verdana" w:eastAsia="Times New Roman" w:hAnsi="Verdana"/>
                <w:sz w:val="22"/>
                <w:szCs w:val="22"/>
              </w:rPr>
              <w:t>Пузыри не вскрывать, прилипшую одежду обрезать вокруг ожоговой раны! Из раны не удалять посторонние предметы и прилипшую одежду!</w:t>
            </w:r>
          </w:p>
          <w:p w:rsidR="000C3C3D" w:rsidRPr="00F03329" w:rsidRDefault="000C3C3D" w:rsidP="00F03329">
            <w:pPr>
              <w:spacing w:line="0" w:lineRule="atLeast"/>
              <w:jc w:val="both"/>
              <w:rPr>
                <w:rFonts w:ascii="Verdana" w:eastAsia="Times New Roman" w:hAnsi="Verdana"/>
                <w:sz w:val="22"/>
                <w:szCs w:val="22"/>
              </w:rPr>
            </w:pPr>
            <w:r w:rsidRPr="00F03329">
              <w:rPr>
                <w:rFonts w:ascii="Verdana" w:eastAsia="Times New Roman" w:hAnsi="Verdana"/>
                <w:sz w:val="22"/>
                <w:szCs w:val="22"/>
              </w:rPr>
              <w:t>Наложи на ожоговую поверхность стерильную повязку и холод поверх повязки. Дай обильное теплое подсоленное питье (минеральную воду).</w:t>
            </w:r>
          </w:p>
        </w:tc>
      </w:tr>
    </w:tbl>
    <w:p w:rsidR="000C3C3D" w:rsidRDefault="00336594" w:rsidP="00F03329">
      <w:pPr>
        <w:spacing w:line="0" w:lineRule="atLeast"/>
        <w:rPr>
          <w:rFonts w:ascii="Verdana" w:eastAsia="Times New Roman" w:hAnsi="Verdana"/>
          <w:sz w:val="22"/>
          <w:szCs w:val="22"/>
        </w:rPr>
      </w:pPr>
      <w:r>
        <w:rPr>
          <w:rFonts w:ascii="Verdana" w:eastAsia="Times New Roman" w:hAnsi="Verdana"/>
          <w:sz w:val="22"/>
          <w:szCs w:val="22"/>
        </w:rPr>
        <w:t xml:space="preserve"> </w:t>
      </w:r>
    </w:p>
    <w:p w:rsidR="00336594" w:rsidRDefault="00336594" w:rsidP="00F03329">
      <w:pPr>
        <w:spacing w:line="0" w:lineRule="atLeast"/>
        <w:rPr>
          <w:rFonts w:ascii="Verdana" w:eastAsia="Times New Roman" w:hAnsi="Verdana"/>
          <w:sz w:val="22"/>
          <w:szCs w:val="22"/>
        </w:rPr>
      </w:pPr>
    </w:p>
    <w:p w:rsidR="000C3C3D" w:rsidRPr="00F03329" w:rsidRDefault="000C3C3D" w:rsidP="00336594">
      <w:pPr>
        <w:pStyle w:val="1"/>
        <w:numPr>
          <w:ilvl w:val="0"/>
          <w:numId w:val="3"/>
        </w:numPr>
        <w:spacing w:before="0" w:beforeAutospacing="0" w:after="0" w:afterAutospacing="0" w:line="0" w:lineRule="atLeast"/>
        <w:jc w:val="center"/>
        <w:rPr>
          <w:rFonts w:ascii="Verdana" w:eastAsia="Times New Roman" w:hAnsi="Verdana"/>
          <w:sz w:val="24"/>
          <w:szCs w:val="22"/>
        </w:rPr>
      </w:pPr>
      <w:bookmarkStart w:id="5" w:name="_Первая_помощь_при_4"/>
      <w:bookmarkEnd w:id="5"/>
      <w:r w:rsidRPr="00F03329">
        <w:rPr>
          <w:rFonts w:ascii="Verdana" w:eastAsia="Times New Roman" w:hAnsi="Verdana"/>
          <w:sz w:val="24"/>
          <w:szCs w:val="22"/>
        </w:rPr>
        <w:t>Первая помощь при общем переохлаждении</w:t>
      </w:r>
    </w:p>
    <w:p w:rsidR="000C3C3D" w:rsidRPr="00F03329" w:rsidRDefault="000C3C3D" w:rsidP="00F03329">
      <w:pPr>
        <w:spacing w:line="0" w:lineRule="atLeast"/>
        <w:rPr>
          <w:rFonts w:ascii="Verdana" w:eastAsia="Times New Roman" w:hAnsi="Verdana"/>
          <w:sz w:val="22"/>
          <w:szCs w:val="22"/>
        </w:rPr>
      </w:pPr>
    </w:p>
    <w:tbl>
      <w:tblPr>
        <w:tblW w:w="10424" w:type="dxa"/>
        <w:tblInd w:w="-269" w:type="dxa"/>
        <w:tblLook w:val="04A0" w:firstRow="1" w:lastRow="0" w:firstColumn="1" w:lastColumn="0" w:noHBand="0" w:noVBand="1"/>
      </w:tblPr>
      <w:tblGrid>
        <w:gridCol w:w="4253"/>
        <w:gridCol w:w="6171"/>
      </w:tblGrid>
      <w:tr w:rsidR="000C3C3D" w:rsidRPr="00F03329" w:rsidTr="004A7FE0">
        <w:tc>
          <w:tcPr>
            <w:tcW w:w="4253" w:type="dxa"/>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524125" cy="1657350"/>
                  <wp:effectExtent l="19050" t="0" r="9525" b="0"/>
                  <wp:docPr id="26" name="Рисунок 26" descr="Untitled-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Untitled-76.jpg"/>
                          <pic:cNvPicPr>
                            <a:picLocks noChangeAspect="1" noChangeArrowheads="1"/>
                          </pic:cNvPicPr>
                        </pic:nvPicPr>
                        <pic:blipFill>
                          <a:blip r:embed="rId33" cstate="print"/>
                          <a:srcRect/>
                          <a:stretch>
                            <a:fillRect/>
                          </a:stretch>
                        </pic:blipFill>
                        <pic:spPr bwMode="auto">
                          <a:xfrm>
                            <a:off x="0" y="0"/>
                            <a:ext cx="2524125" cy="1657350"/>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hideMark/>
          </w:tcPr>
          <w:p w:rsidR="000C3C3D" w:rsidRPr="00F03329" w:rsidRDefault="000C3C3D" w:rsidP="00F03329">
            <w:pPr>
              <w:spacing w:line="0" w:lineRule="atLeast"/>
              <w:jc w:val="both"/>
              <w:rPr>
                <w:rFonts w:ascii="Verdana" w:eastAsia="Times New Roman" w:hAnsi="Verdana"/>
                <w:sz w:val="22"/>
                <w:szCs w:val="22"/>
              </w:rPr>
            </w:pPr>
            <w:r w:rsidRPr="00F03329">
              <w:rPr>
                <w:rFonts w:ascii="Verdana" w:eastAsia="Times New Roman" w:hAnsi="Verdana"/>
                <w:sz w:val="22"/>
                <w:szCs w:val="22"/>
              </w:rPr>
              <w:t xml:space="preserve">Вынеси (выведи) пострадавшего за пределы зоны поражения, обеспечив собственную безопасность. </w:t>
            </w:r>
          </w:p>
        </w:tc>
      </w:tr>
      <w:tr w:rsidR="000C3C3D" w:rsidRPr="00F03329" w:rsidTr="004A7FE0">
        <w:tc>
          <w:tcPr>
            <w:tcW w:w="4253" w:type="dxa"/>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524125" cy="1924050"/>
                  <wp:effectExtent l="19050" t="0" r="9525" b="0"/>
                  <wp:docPr id="27" name="Рисунок 27" descr="Untitled-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Untitled-77.jpg"/>
                          <pic:cNvPicPr>
                            <a:picLocks noChangeAspect="1" noChangeArrowheads="1"/>
                          </pic:cNvPicPr>
                        </pic:nvPicPr>
                        <pic:blipFill>
                          <a:blip r:embed="rId34" cstate="print"/>
                          <a:srcRect/>
                          <a:stretch>
                            <a:fillRect/>
                          </a:stretch>
                        </pic:blipFill>
                        <pic:spPr bwMode="auto">
                          <a:xfrm>
                            <a:off x="0" y="0"/>
                            <a:ext cx="2524125" cy="1924050"/>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hideMark/>
          </w:tcPr>
          <w:p w:rsidR="000C3C3D" w:rsidRPr="00F03329" w:rsidRDefault="000C3C3D" w:rsidP="00F03329">
            <w:pPr>
              <w:spacing w:line="0" w:lineRule="atLeast"/>
              <w:jc w:val="both"/>
              <w:rPr>
                <w:rFonts w:ascii="Verdana" w:eastAsia="Times New Roman" w:hAnsi="Verdana"/>
                <w:sz w:val="22"/>
                <w:szCs w:val="22"/>
              </w:rPr>
            </w:pPr>
            <w:r w:rsidRPr="00F03329">
              <w:rPr>
                <w:rFonts w:ascii="Verdana" w:eastAsia="Times New Roman" w:hAnsi="Verdana"/>
                <w:sz w:val="22"/>
                <w:szCs w:val="22"/>
              </w:rPr>
              <w:t xml:space="preserve">Занеси пострадавшего в теплое помещение или согрей пострадавшего (укутай пострадавшего теплым (спасательным) одеялом, одеждой). </w:t>
            </w:r>
          </w:p>
        </w:tc>
      </w:tr>
      <w:tr w:rsidR="000C3C3D" w:rsidRPr="00F03329" w:rsidTr="004A7FE0">
        <w:tc>
          <w:tcPr>
            <w:tcW w:w="0" w:type="auto"/>
            <w:gridSpan w:val="2"/>
            <w:tcMar>
              <w:top w:w="15" w:type="dxa"/>
              <w:left w:w="15" w:type="dxa"/>
              <w:bottom w:w="15" w:type="dxa"/>
              <w:right w:w="15" w:type="dxa"/>
            </w:tcMar>
            <w:vAlign w:val="center"/>
            <w:hideMark/>
          </w:tcPr>
          <w:p w:rsidR="000C3C3D" w:rsidRPr="00F03329" w:rsidRDefault="000C3C3D" w:rsidP="00F03329">
            <w:pPr>
              <w:spacing w:line="0" w:lineRule="atLeast"/>
              <w:ind w:hanging="15"/>
              <w:jc w:val="both"/>
              <w:rPr>
                <w:rFonts w:ascii="Verdana" w:eastAsia="Times New Roman" w:hAnsi="Verdana"/>
                <w:sz w:val="22"/>
                <w:szCs w:val="22"/>
              </w:rPr>
            </w:pPr>
            <w:r w:rsidRPr="00F03329">
              <w:rPr>
                <w:rFonts w:ascii="Verdana" w:eastAsia="Times New Roman" w:hAnsi="Verdana"/>
                <w:sz w:val="22"/>
                <w:szCs w:val="22"/>
              </w:rPr>
              <w:t xml:space="preserve">Вызови (самостоятельно или с помощью окружающих) «скорую помощь». </w:t>
            </w:r>
          </w:p>
        </w:tc>
      </w:tr>
      <w:tr w:rsidR="000C3C3D" w:rsidRPr="00F03329" w:rsidTr="004A7FE0">
        <w:tc>
          <w:tcPr>
            <w:tcW w:w="0" w:type="auto"/>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lastRenderedPageBreak/>
              <w:drawing>
                <wp:inline distT="0" distB="0" distL="0" distR="0">
                  <wp:extent cx="2524125" cy="1143000"/>
                  <wp:effectExtent l="19050" t="0" r="9525" b="0"/>
                  <wp:docPr id="28" name="Рисунок 28" descr="Untitled-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Untitled-78.jpg"/>
                          <pic:cNvPicPr>
                            <a:picLocks noChangeAspect="1" noChangeArrowheads="1"/>
                          </pic:cNvPicPr>
                        </pic:nvPicPr>
                        <pic:blipFill>
                          <a:blip r:embed="rId35" cstate="print"/>
                          <a:srcRect/>
                          <a:stretch>
                            <a:fillRect/>
                          </a:stretch>
                        </pic:blipFill>
                        <pic:spPr bwMode="auto">
                          <a:xfrm>
                            <a:off x="0" y="0"/>
                            <a:ext cx="2524125" cy="1143000"/>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hideMark/>
          </w:tcPr>
          <w:p w:rsidR="000C3C3D" w:rsidRPr="00F03329" w:rsidRDefault="000C3C3D" w:rsidP="00F03329">
            <w:pPr>
              <w:spacing w:line="0" w:lineRule="atLeast"/>
              <w:jc w:val="both"/>
              <w:rPr>
                <w:rFonts w:ascii="Verdana" w:eastAsia="Times New Roman" w:hAnsi="Verdana"/>
                <w:sz w:val="22"/>
                <w:szCs w:val="22"/>
              </w:rPr>
            </w:pPr>
            <w:r w:rsidRPr="00F03329">
              <w:rPr>
                <w:rFonts w:ascii="Verdana" w:eastAsia="Times New Roman" w:hAnsi="Verdana"/>
                <w:sz w:val="22"/>
                <w:szCs w:val="22"/>
              </w:rPr>
              <w:t xml:space="preserve">Если пострадавший в сознании, дай обильное горячее сладкое питье. Накорми горячей пищей. Использование алкоголя запрещено! </w:t>
            </w:r>
          </w:p>
        </w:tc>
      </w:tr>
    </w:tbl>
    <w:p w:rsidR="000C3C3D" w:rsidRPr="00F03329" w:rsidRDefault="000C3C3D" w:rsidP="00F03329">
      <w:pPr>
        <w:spacing w:line="0" w:lineRule="atLeast"/>
        <w:ind w:left="-284" w:firstLine="568"/>
        <w:jc w:val="both"/>
        <w:rPr>
          <w:rFonts w:ascii="Verdana" w:eastAsia="Times New Roman" w:hAnsi="Verdana"/>
          <w:sz w:val="22"/>
          <w:szCs w:val="22"/>
        </w:rPr>
      </w:pPr>
      <w:r w:rsidRPr="00F03329">
        <w:rPr>
          <w:rFonts w:ascii="Verdana" w:eastAsia="Times New Roman" w:hAnsi="Verdana"/>
          <w:sz w:val="22"/>
          <w:szCs w:val="22"/>
        </w:rPr>
        <w:t>При признаках собственного переохлаждения — борись со сном, двигайся; используй бумагу, пластиковые пакеты и другие средства для утепления своей обуви и одежды; ищи или строй убежище от холода.</w:t>
      </w:r>
    </w:p>
    <w:p w:rsidR="00336594" w:rsidRDefault="00336594" w:rsidP="00F03329">
      <w:pPr>
        <w:pStyle w:val="1"/>
        <w:spacing w:before="0" w:beforeAutospacing="0" w:after="0" w:afterAutospacing="0" w:line="0" w:lineRule="atLeast"/>
        <w:jc w:val="center"/>
        <w:rPr>
          <w:rFonts w:ascii="Verdana" w:eastAsia="Times New Roman" w:hAnsi="Verdana"/>
          <w:sz w:val="22"/>
          <w:szCs w:val="22"/>
        </w:rPr>
      </w:pPr>
    </w:p>
    <w:p w:rsidR="00336594" w:rsidRDefault="00336594" w:rsidP="00F03329">
      <w:pPr>
        <w:pStyle w:val="1"/>
        <w:spacing w:before="0" w:beforeAutospacing="0" w:after="0" w:afterAutospacing="0" w:line="0" w:lineRule="atLeast"/>
        <w:jc w:val="center"/>
        <w:rPr>
          <w:rFonts w:ascii="Verdana" w:eastAsia="Times New Roman" w:hAnsi="Verdana"/>
          <w:sz w:val="22"/>
          <w:szCs w:val="22"/>
        </w:rPr>
      </w:pPr>
    </w:p>
    <w:p w:rsidR="000C3C3D" w:rsidRPr="00336594" w:rsidRDefault="000C3C3D" w:rsidP="00336594">
      <w:pPr>
        <w:pStyle w:val="1"/>
        <w:numPr>
          <w:ilvl w:val="0"/>
          <w:numId w:val="3"/>
        </w:numPr>
        <w:spacing w:before="0" w:beforeAutospacing="0" w:after="0" w:afterAutospacing="0" w:line="0" w:lineRule="atLeast"/>
        <w:jc w:val="center"/>
        <w:rPr>
          <w:rFonts w:ascii="Verdana" w:eastAsia="Times New Roman" w:hAnsi="Verdana"/>
          <w:sz w:val="24"/>
          <w:szCs w:val="22"/>
        </w:rPr>
      </w:pPr>
      <w:r w:rsidRPr="00336594">
        <w:rPr>
          <w:rFonts w:ascii="Verdana" w:eastAsia="Times New Roman" w:hAnsi="Verdana"/>
          <w:sz w:val="24"/>
          <w:szCs w:val="22"/>
        </w:rPr>
        <w:t>Первая помощь при отморожении</w:t>
      </w:r>
    </w:p>
    <w:p w:rsidR="000C3C3D" w:rsidRPr="00F03329" w:rsidRDefault="000C3C3D" w:rsidP="00F03329">
      <w:pPr>
        <w:spacing w:line="0" w:lineRule="atLeast"/>
        <w:rPr>
          <w:rFonts w:ascii="Verdana" w:eastAsia="Times New Roman" w:hAnsi="Verdana"/>
          <w:sz w:val="22"/>
          <w:szCs w:val="22"/>
        </w:rPr>
      </w:pPr>
    </w:p>
    <w:tbl>
      <w:tblPr>
        <w:tblW w:w="10511" w:type="dxa"/>
        <w:tblInd w:w="-269" w:type="dxa"/>
        <w:tblLook w:val="04A0" w:firstRow="1" w:lastRow="0" w:firstColumn="1" w:lastColumn="0" w:noHBand="0" w:noVBand="1"/>
      </w:tblPr>
      <w:tblGrid>
        <w:gridCol w:w="4395"/>
        <w:gridCol w:w="6116"/>
      </w:tblGrid>
      <w:tr w:rsidR="000C3C3D" w:rsidRPr="00F03329" w:rsidTr="004A7FE0">
        <w:tc>
          <w:tcPr>
            <w:tcW w:w="4395" w:type="dxa"/>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524125" cy="1038225"/>
                  <wp:effectExtent l="19050" t="0" r="9525" b="0"/>
                  <wp:docPr id="29" name="Рисунок 29" descr="Untitled-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Untitled-79.jpg"/>
                          <pic:cNvPicPr>
                            <a:picLocks noChangeAspect="1" noChangeArrowheads="1"/>
                          </pic:cNvPicPr>
                        </pic:nvPicPr>
                        <pic:blipFill>
                          <a:blip r:embed="rId36" cstate="print"/>
                          <a:srcRect/>
                          <a:stretch>
                            <a:fillRect/>
                          </a:stretch>
                        </pic:blipFill>
                        <pic:spPr bwMode="auto">
                          <a:xfrm>
                            <a:off x="0" y="0"/>
                            <a:ext cx="2524125" cy="1038225"/>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sz w:val="22"/>
                <w:szCs w:val="22"/>
              </w:rPr>
              <w:t>Внеси пострадавшего в теплое помещение.</w:t>
            </w:r>
          </w:p>
        </w:tc>
      </w:tr>
      <w:tr w:rsidR="000C3C3D" w:rsidRPr="00F03329" w:rsidTr="004A7FE0">
        <w:tc>
          <w:tcPr>
            <w:tcW w:w="4395" w:type="dxa"/>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524125" cy="1685925"/>
                  <wp:effectExtent l="19050" t="0" r="9525" b="0"/>
                  <wp:docPr id="30" name="Рисунок 30" descr="Untitled-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Untitled-80.jpg"/>
                          <pic:cNvPicPr>
                            <a:picLocks noChangeAspect="1" noChangeArrowheads="1"/>
                          </pic:cNvPicPr>
                        </pic:nvPicPr>
                        <pic:blipFill>
                          <a:blip r:embed="rId37" cstate="print"/>
                          <a:srcRect/>
                          <a:stretch>
                            <a:fillRect/>
                          </a:stretch>
                        </pic:blipFill>
                        <pic:spPr bwMode="auto">
                          <a:xfrm>
                            <a:off x="0" y="0"/>
                            <a:ext cx="2524125" cy="1685925"/>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hideMark/>
          </w:tcPr>
          <w:p w:rsidR="000C3C3D" w:rsidRPr="00F03329" w:rsidRDefault="000C3C3D" w:rsidP="00F03329">
            <w:pPr>
              <w:spacing w:line="0" w:lineRule="atLeast"/>
              <w:jc w:val="both"/>
              <w:rPr>
                <w:rFonts w:ascii="Verdana" w:eastAsia="Times New Roman" w:hAnsi="Verdana"/>
                <w:sz w:val="22"/>
                <w:szCs w:val="22"/>
              </w:rPr>
            </w:pPr>
            <w:r w:rsidRPr="00F03329">
              <w:rPr>
                <w:rFonts w:ascii="Verdana" w:eastAsia="Times New Roman" w:hAnsi="Verdana"/>
                <w:sz w:val="22"/>
                <w:szCs w:val="22"/>
              </w:rPr>
              <w:t xml:space="preserve">Укутай отмороженные участки тела в несколько слоев. Нельзя ускорять внешнее согревание отмороженных частей тела. Тепло должно возникнуть внутри с восстановлением кровообращения. </w:t>
            </w:r>
          </w:p>
        </w:tc>
      </w:tr>
      <w:tr w:rsidR="000C3C3D" w:rsidRPr="00F03329" w:rsidTr="004A7FE0">
        <w:tc>
          <w:tcPr>
            <w:tcW w:w="0" w:type="auto"/>
            <w:gridSpan w:val="2"/>
            <w:tcMar>
              <w:top w:w="15" w:type="dxa"/>
              <w:left w:w="15" w:type="dxa"/>
              <w:bottom w:w="15" w:type="dxa"/>
              <w:right w:w="15" w:type="dxa"/>
            </w:tcMar>
            <w:vAlign w:val="center"/>
          </w:tcPr>
          <w:p w:rsidR="000C3C3D" w:rsidRPr="00F03329" w:rsidRDefault="000C3C3D" w:rsidP="00F03329">
            <w:pPr>
              <w:spacing w:line="0" w:lineRule="atLeast"/>
              <w:rPr>
                <w:rFonts w:ascii="Verdana" w:eastAsia="Times New Roman" w:hAnsi="Verdana"/>
                <w:sz w:val="22"/>
                <w:szCs w:val="22"/>
              </w:rPr>
            </w:pPr>
          </w:p>
          <w:p w:rsidR="000C3C3D" w:rsidRPr="00F03329" w:rsidRDefault="000C3C3D" w:rsidP="00F03329">
            <w:pPr>
              <w:spacing w:line="0" w:lineRule="atLeast"/>
              <w:jc w:val="both"/>
              <w:rPr>
                <w:rFonts w:ascii="Verdana" w:eastAsia="Times New Roman" w:hAnsi="Verdana"/>
                <w:sz w:val="22"/>
                <w:szCs w:val="22"/>
              </w:rPr>
            </w:pPr>
            <w:r w:rsidRPr="00F03329">
              <w:rPr>
                <w:rFonts w:ascii="Verdana" w:eastAsia="Times New Roman" w:hAnsi="Verdana"/>
                <w:sz w:val="22"/>
                <w:szCs w:val="22"/>
              </w:rPr>
              <w:t>При отморожении использовать масло или вазелин, растирать отмороженные участки тела снегом запрещено.</w:t>
            </w:r>
          </w:p>
        </w:tc>
      </w:tr>
      <w:tr w:rsidR="000C3C3D" w:rsidRPr="00F03329" w:rsidTr="004A7FE0">
        <w:tc>
          <w:tcPr>
            <w:tcW w:w="0" w:type="auto"/>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562225" cy="1571625"/>
                  <wp:effectExtent l="19050" t="0" r="9525" b="0"/>
                  <wp:docPr id="31" name="Рисунок 31" descr="Untitled-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Untitled-81.jpg"/>
                          <pic:cNvPicPr>
                            <a:picLocks noChangeAspect="1" noChangeArrowheads="1"/>
                          </pic:cNvPicPr>
                        </pic:nvPicPr>
                        <pic:blipFill>
                          <a:blip r:embed="rId38" cstate="print"/>
                          <a:srcRect/>
                          <a:stretch>
                            <a:fillRect/>
                          </a:stretch>
                        </pic:blipFill>
                        <pic:spPr bwMode="auto">
                          <a:xfrm>
                            <a:off x="0" y="0"/>
                            <a:ext cx="2562225" cy="1571625"/>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hideMark/>
          </w:tcPr>
          <w:p w:rsidR="000C3C3D" w:rsidRPr="00F03329" w:rsidRDefault="000C3C3D" w:rsidP="00F03329">
            <w:pPr>
              <w:spacing w:line="0" w:lineRule="atLeast"/>
              <w:jc w:val="both"/>
              <w:rPr>
                <w:rFonts w:ascii="Verdana" w:eastAsia="Times New Roman" w:hAnsi="Verdana"/>
                <w:sz w:val="22"/>
                <w:szCs w:val="22"/>
              </w:rPr>
            </w:pPr>
            <w:r w:rsidRPr="00F03329">
              <w:rPr>
                <w:rFonts w:ascii="Verdana" w:eastAsia="Times New Roman" w:hAnsi="Verdana"/>
                <w:sz w:val="22"/>
                <w:szCs w:val="22"/>
              </w:rPr>
              <w:t xml:space="preserve">Укутай пострадавшего в одеяла, при необходимости переодень в сухую одежду. </w:t>
            </w:r>
          </w:p>
        </w:tc>
      </w:tr>
      <w:tr w:rsidR="000C3C3D" w:rsidRPr="00F03329" w:rsidTr="004A7FE0">
        <w:tc>
          <w:tcPr>
            <w:tcW w:w="0" w:type="auto"/>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562225" cy="1590675"/>
                  <wp:effectExtent l="19050" t="0" r="9525" b="0"/>
                  <wp:docPr id="32" name="Рисунок 32" descr="Untitled-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Untitled-82.jpg"/>
                          <pic:cNvPicPr>
                            <a:picLocks noChangeAspect="1" noChangeArrowheads="1"/>
                          </pic:cNvPicPr>
                        </pic:nvPicPr>
                        <pic:blipFill>
                          <a:blip r:embed="rId39" cstate="print"/>
                          <a:srcRect/>
                          <a:stretch>
                            <a:fillRect/>
                          </a:stretch>
                        </pic:blipFill>
                        <pic:spPr bwMode="auto">
                          <a:xfrm>
                            <a:off x="0" y="0"/>
                            <a:ext cx="2562225" cy="1590675"/>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hideMark/>
          </w:tcPr>
          <w:p w:rsidR="000C3C3D" w:rsidRPr="00F03329" w:rsidRDefault="000C3C3D" w:rsidP="00F03329">
            <w:pPr>
              <w:spacing w:line="0" w:lineRule="atLeast"/>
              <w:jc w:val="both"/>
              <w:rPr>
                <w:rFonts w:ascii="Verdana" w:eastAsia="Times New Roman" w:hAnsi="Verdana"/>
                <w:sz w:val="22"/>
                <w:szCs w:val="22"/>
              </w:rPr>
            </w:pPr>
            <w:r w:rsidRPr="00F03329">
              <w:rPr>
                <w:rFonts w:ascii="Verdana" w:eastAsia="Times New Roman" w:hAnsi="Verdana"/>
                <w:sz w:val="22"/>
                <w:szCs w:val="22"/>
              </w:rPr>
              <w:t xml:space="preserve">Дай обильное горячее сладкое питье. Накорми горячей пищей. </w:t>
            </w:r>
          </w:p>
        </w:tc>
      </w:tr>
    </w:tbl>
    <w:p w:rsidR="000C3C3D" w:rsidRPr="00F03329" w:rsidRDefault="000C3C3D" w:rsidP="00336594">
      <w:pPr>
        <w:spacing w:line="0" w:lineRule="atLeast"/>
        <w:ind w:left="-142"/>
        <w:jc w:val="both"/>
        <w:rPr>
          <w:rFonts w:ascii="Verdana" w:eastAsia="Times New Roman" w:hAnsi="Verdana"/>
          <w:sz w:val="22"/>
          <w:szCs w:val="22"/>
        </w:rPr>
      </w:pPr>
      <w:r w:rsidRPr="00F03329">
        <w:rPr>
          <w:rFonts w:ascii="Verdana" w:eastAsia="Times New Roman" w:hAnsi="Verdana"/>
          <w:sz w:val="22"/>
          <w:szCs w:val="22"/>
        </w:rPr>
        <w:t>Вызови (самостоятельно или с помощью окружающих) «скорую помощь», обеспечь доставку пострадавшего в лечебное учреждение.</w:t>
      </w:r>
    </w:p>
    <w:p w:rsidR="000C3C3D" w:rsidRPr="00F03329" w:rsidRDefault="000C3C3D" w:rsidP="00F03329">
      <w:pPr>
        <w:spacing w:line="0" w:lineRule="atLeast"/>
        <w:rPr>
          <w:rFonts w:ascii="Verdana" w:eastAsia="Times New Roman" w:hAnsi="Verdana"/>
          <w:sz w:val="22"/>
          <w:szCs w:val="22"/>
        </w:rPr>
      </w:pPr>
    </w:p>
    <w:p w:rsidR="00336594" w:rsidRDefault="00336594" w:rsidP="00F03329">
      <w:pPr>
        <w:pStyle w:val="1"/>
        <w:spacing w:before="0" w:beforeAutospacing="0" w:after="0" w:afterAutospacing="0" w:line="0" w:lineRule="atLeast"/>
        <w:jc w:val="center"/>
        <w:rPr>
          <w:rFonts w:ascii="Verdana" w:eastAsia="Times New Roman" w:hAnsi="Verdana"/>
          <w:sz w:val="22"/>
          <w:szCs w:val="22"/>
        </w:rPr>
      </w:pPr>
      <w:bookmarkStart w:id="6" w:name="_Первая_помощь_при_6"/>
      <w:bookmarkEnd w:id="6"/>
    </w:p>
    <w:p w:rsidR="00336594" w:rsidRDefault="00336594" w:rsidP="00F03329">
      <w:pPr>
        <w:pStyle w:val="1"/>
        <w:spacing w:before="0" w:beforeAutospacing="0" w:after="0" w:afterAutospacing="0" w:line="0" w:lineRule="atLeast"/>
        <w:jc w:val="center"/>
        <w:rPr>
          <w:rFonts w:ascii="Verdana" w:eastAsia="Times New Roman" w:hAnsi="Verdana"/>
          <w:sz w:val="22"/>
          <w:szCs w:val="22"/>
        </w:rPr>
      </w:pPr>
    </w:p>
    <w:p w:rsidR="00336594" w:rsidRDefault="00336594" w:rsidP="00F03329">
      <w:pPr>
        <w:pStyle w:val="1"/>
        <w:spacing w:before="0" w:beforeAutospacing="0" w:after="0" w:afterAutospacing="0" w:line="0" w:lineRule="atLeast"/>
        <w:jc w:val="center"/>
        <w:rPr>
          <w:rFonts w:ascii="Verdana" w:eastAsia="Times New Roman" w:hAnsi="Verdana"/>
          <w:sz w:val="22"/>
          <w:szCs w:val="22"/>
        </w:rPr>
      </w:pPr>
    </w:p>
    <w:p w:rsidR="00336594" w:rsidRDefault="00336594" w:rsidP="00F03329">
      <w:pPr>
        <w:pStyle w:val="1"/>
        <w:spacing w:before="0" w:beforeAutospacing="0" w:after="0" w:afterAutospacing="0" w:line="0" w:lineRule="atLeast"/>
        <w:jc w:val="center"/>
        <w:rPr>
          <w:rFonts w:ascii="Verdana" w:eastAsia="Times New Roman" w:hAnsi="Verdana"/>
          <w:sz w:val="22"/>
          <w:szCs w:val="22"/>
        </w:rPr>
      </w:pPr>
    </w:p>
    <w:p w:rsidR="000C3C3D" w:rsidRPr="00336594" w:rsidRDefault="000C3C3D" w:rsidP="00336594">
      <w:pPr>
        <w:pStyle w:val="1"/>
        <w:numPr>
          <w:ilvl w:val="0"/>
          <w:numId w:val="3"/>
        </w:numPr>
        <w:spacing w:before="0" w:beforeAutospacing="0" w:after="0" w:afterAutospacing="0" w:line="0" w:lineRule="atLeast"/>
        <w:jc w:val="center"/>
        <w:rPr>
          <w:rFonts w:ascii="Verdana" w:eastAsia="Times New Roman" w:hAnsi="Verdana"/>
          <w:sz w:val="24"/>
          <w:szCs w:val="22"/>
        </w:rPr>
      </w:pPr>
      <w:r w:rsidRPr="00336594">
        <w:rPr>
          <w:rFonts w:ascii="Verdana" w:eastAsia="Times New Roman" w:hAnsi="Verdana"/>
          <w:sz w:val="24"/>
          <w:szCs w:val="22"/>
        </w:rPr>
        <w:lastRenderedPageBreak/>
        <w:t>Первая помощь при отравлениях</w:t>
      </w:r>
    </w:p>
    <w:p w:rsidR="000C3C3D" w:rsidRPr="00336594" w:rsidRDefault="000C3C3D" w:rsidP="00336594">
      <w:pPr>
        <w:pStyle w:val="a5"/>
        <w:numPr>
          <w:ilvl w:val="1"/>
          <w:numId w:val="3"/>
        </w:numPr>
        <w:spacing w:line="0" w:lineRule="atLeast"/>
        <w:rPr>
          <w:rFonts w:ascii="Verdana" w:eastAsia="Times New Roman" w:hAnsi="Verdana"/>
          <w:sz w:val="22"/>
          <w:szCs w:val="22"/>
        </w:rPr>
      </w:pPr>
      <w:r w:rsidRPr="00336594">
        <w:rPr>
          <w:rFonts w:ascii="Verdana" w:eastAsia="Times New Roman" w:hAnsi="Verdana"/>
          <w:b/>
          <w:bCs/>
          <w:iCs/>
          <w:sz w:val="22"/>
          <w:szCs w:val="22"/>
        </w:rPr>
        <w:t>Первая помощь при пероральных отравлениях (при поступлении токсического вещества через рот)</w:t>
      </w:r>
      <w:r w:rsidRPr="00336594">
        <w:rPr>
          <w:rFonts w:ascii="Verdana" w:eastAsia="Times New Roman" w:hAnsi="Verdana"/>
          <w:sz w:val="22"/>
          <w:szCs w:val="22"/>
        </w:rPr>
        <w:t xml:space="preserve"> </w:t>
      </w:r>
    </w:p>
    <w:p w:rsidR="000C3C3D" w:rsidRPr="00F03329" w:rsidRDefault="000C3C3D" w:rsidP="00336594">
      <w:pPr>
        <w:pStyle w:val="a4"/>
        <w:spacing w:before="0" w:beforeAutospacing="0" w:after="0" w:afterAutospacing="0" w:line="0" w:lineRule="atLeast"/>
        <w:rPr>
          <w:rFonts w:ascii="Verdana" w:hAnsi="Verdana"/>
          <w:sz w:val="22"/>
          <w:szCs w:val="22"/>
        </w:rPr>
      </w:pPr>
      <w:r w:rsidRPr="00F03329">
        <w:rPr>
          <w:rFonts w:ascii="Verdana" w:hAnsi="Verdana"/>
          <w:i/>
          <w:iCs/>
          <w:sz w:val="22"/>
          <w:szCs w:val="22"/>
        </w:rPr>
        <w:t>Срочно вызови бригаду скорой медицинской помощи. Выясни обстоятельства происшедшего (в случае лекарственного отравления предъяви обертки от лека</w:t>
      </w:r>
      <w:proofErr w:type="gramStart"/>
      <w:r w:rsidRPr="00F03329">
        <w:rPr>
          <w:rFonts w:ascii="Verdana" w:hAnsi="Verdana"/>
          <w:i/>
          <w:iCs/>
          <w:sz w:val="22"/>
          <w:szCs w:val="22"/>
        </w:rPr>
        <w:t>рств пр</w:t>
      </w:r>
      <w:proofErr w:type="gramEnd"/>
      <w:r w:rsidRPr="00F03329">
        <w:rPr>
          <w:rFonts w:ascii="Verdana" w:hAnsi="Verdana"/>
          <w:i/>
          <w:iCs/>
          <w:sz w:val="22"/>
          <w:szCs w:val="22"/>
        </w:rPr>
        <w:t>ибывшему медицинскому работнику).</w:t>
      </w:r>
    </w:p>
    <w:p w:rsidR="000C3C3D" w:rsidRPr="00F03329" w:rsidRDefault="000C3C3D" w:rsidP="00F03329">
      <w:pPr>
        <w:pStyle w:val="a4"/>
        <w:spacing w:before="0" w:beforeAutospacing="0" w:after="0" w:afterAutospacing="0" w:line="0" w:lineRule="atLeast"/>
        <w:rPr>
          <w:rFonts w:ascii="Verdana" w:hAnsi="Verdana"/>
          <w:sz w:val="22"/>
          <w:szCs w:val="22"/>
        </w:rPr>
      </w:pPr>
      <w:r w:rsidRPr="00F03329">
        <w:rPr>
          <w:rFonts w:ascii="Verdana" w:hAnsi="Verdana"/>
          <w:b/>
          <w:bCs/>
          <w:sz w:val="22"/>
          <w:szCs w:val="22"/>
        </w:rPr>
        <w:t>Если пострадавший в сознании</w:t>
      </w:r>
    </w:p>
    <w:tbl>
      <w:tblPr>
        <w:tblW w:w="10094" w:type="dxa"/>
        <w:tblCellSpacing w:w="7" w:type="dxa"/>
        <w:tblLook w:val="04A0" w:firstRow="1" w:lastRow="0" w:firstColumn="1" w:lastColumn="0" w:noHBand="0" w:noVBand="1"/>
      </w:tblPr>
      <w:tblGrid>
        <w:gridCol w:w="3715"/>
        <w:gridCol w:w="6379"/>
      </w:tblGrid>
      <w:tr w:rsidR="000C3C3D" w:rsidRPr="00F03329" w:rsidTr="004A7FE0">
        <w:trPr>
          <w:tblCellSpacing w:w="7" w:type="dxa"/>
        </w:trPr>
        <w:tc>
          <w:tcPr>
            <w:tcW w:w="3694" w:type="dxa"/>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cs="Arial"/>
                <w:noProof/>
                <w:sz w:val="22"/>
                <w:szCs w:val="22"/>
              </w:rPr>
              <w:drawing>
                <wp:inline distT="0" distB="0" distL="0" distR="0">
                  <wp:extent cx="2019300" cy="1724025"/>
                  <wp:effectExtent l="19050" t="0" r="0" b="0"/>
                  <wp:docPr id="33" name="Рисунок 33" descr="й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й1.jpg"/>
                          <pic:cNvPicPr>
                            <a:picLocks noChangeAspect="1" noChangeArrowheads="1"/>
                          </pic:cNvPicPr>
                        </pic:nvPicPr>
                        <pic:blipFill>
                          <a:blip r:embed="rId40" cstate="print"/>
                          <a:srcRect/>
                          <a:stretch>
                            <a:fillRect/>
                          </a:stretch>
                        </pic:blipFill>
                        <pic:spPr bwMode="auto">
                          <a:xfrm>
                            <a:off x="0" y="0"/>
                            <a:ext cx="2019300" cy="1724025"/>
                          </a:xfrm>
                          <a:prstGeom prst="rect">
                            <a:avLst/>
                          </a:prstGeom>
                          <a:noFill/>
                          <a:ln w="9525">
                            <a:noFill/>
                            <a:miter lim="800000"/>
                            <a:headEnd/>
                            <a:tailEnd/>
                          </a:ln>
                        </pic:spPr>
                      </pic:pic>
                    </a:graphicData>
                  </a:graphic>
                </wp:inline>
              </w:drawing>
            </w:r>
          </w:p>
        </w:tc>
        <w:tc>
          <w:tcPr>
            <w:tcW w:w="6358" w:type="dxa"/>
            <w:tcMar>
              <w:top w:w="15" w:type="dxa"/>
              <w:left w:w="15" w:type="dxa"/>
              <w:bottom w:w="15" w:type="dxa"/>
              <w:right w:w="15" w:type="dxa"/>
            </w:tcMar>
            <w:vAlign w:val="center"/>
            <w:hideMark/>
          </w:tcPr>
          <w:p w:rsidR="000C3C3D" w:rsidRPr="00F03329" w:rsidRDefault="000C3C3D" w:rsidP="00F03329">
            <w:pPr>
              <w:spacing w:line="0" w:lineRule="atLeast"/>
              <w:jc w:val="both"/>
              <w:rPr>
                <w:rFonts w:ascii="Verdana" w:eastAsia="Times New Roman" w:hAnsi="Verdana"/>
                <w:sz w:val="22"/>
                <w:szCs w:val="22"/>
              </w:rPr>
            </w:pPr>
            <w:r w:rsidRPr="00F03329">
              <w:rPr>
                <w:rFonts w:ascii="Verdana" w:eastAsia="Times New Roman" w:hAnsi="Verdana"/>
                <w:sz w:val="22"/>
                <w:szCs w:val="22"/>
              </w:rPr>
              <w:t xml:space="preserve">Обеспечь промывание желудка. Давай выпить по стакану чистой воды температурой 18-20 С. На один литр воды желательно добавить десертную ложку соли (10 г) и чайную ложку питьевой соды (5 г). После приема каждых 300-500 мл воды следует вызывать рвоту, прикоснувшись пальцами к корню языка. Общий объем принятой жидкости при промывании желудка должен быть не меньше 2500-5000 мл. </w:t>
            </w:r>
            <w:r w:rsidRPr="00F03329">
              <w:rPr>
                <w:rFonts w:ascii="Verdana" w:eastAsia="Times New Roman" w:hAnsi="Verdana"/>
                <w:b/>
                <w:bCs/>
                <w:sz w:val="22"/>
                <w:szCs w:val="22"/>
              </w:rPr>
              <w:t>Промывание желудка проводить до "чистых промывных вод". При отсутствии сознания желудок не промывать!</w:t>
            </w:r>
          </w:p>
        </w:tc>
      </w:tr>
      <w:tr w:rsidR="000C3C3D" w:rsidRPr="00F03329" w:rsidTr="004A7FE0">
        <w:trPr>
          <w:tblCellSpacing w:w="7" w:type="dxa"/>
        </w:trPr>
        <w:tc>
          <w:tcPr>
            <w:tcW w:w="3694" w:type="dxa"/>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cs="Arial"/>
                <w:noProof/>
                <w:sz w:val="22"/>
                <w:szCs w:val="22"/>
              </w:rPr>
              <w:drawing>
                <wp:inline distT="0" distB="0" distL="0" distR="0">
                  <wp:extent cx="2019300" cy="885825"/>
                  <wp:effectExtent l="19050" t="0" r="0" b="0"/>
                  <wp:docPr id="34" name="Рисунок 34" descr="й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й2.jpg"/>
                          <pic:cNvPicPr>
                            <a:picLocks noChangeAspect="1" noChangeArrowheads="1"/>
                          </pic:cNvPicPr>
                        </pic:nvPicPr>
                        <pic:blipFill>
                          <a:blip r:embed="rId41" cstate="print"/>
                          <a:srcRect/>
                          <a:stretch>
                            <a:fillRect/>
                          </a:stretch>
                        </pic:blipFill>
                        <pic:spPr bwMode="auto">
                          <a:xfrm>
                            <a:off x="0" y="0"/>
                            <a:ext cx="2019300" cy="885825"/>
                          </a:xfrm>
                          <a:prstGeom prst="rect">
                            <a:avLst/>
                          </a:prstGeom>
                          <a:noFill/>
                          <a:ln w="9525">
                            <a:noFill/>
                            <a:miter lim="800000"/>
                            <a:headEnd/>
                            <a:tailEnd/>
                          </a:ln>
                        </pic:spPr>
                      </pic:pic>
                    </a:graphicData>
                  </a:graphic>
                </wp:inline>
              </w:drawing>
            </w:r>
          </w:p>
        </w:tc>
        <w:tc>
          <w:tcPr>
            <w:tcW w:w="6358" w:type="dxa"/>
            <w:tcMar>
              <w:top w:w="15" w:type="dxa"/>
              <w:left w:w="15" w:type="dxa"/>
              <w:bottom w:w="15" w:type="dxa"/>
              <w:right w:w="15" w:type="dxa"/>
            </w:tcMar>
            <w:vAlign w:val="center"/>
            <w:hideMark/>
          </w:tcPr>
          <w:p w:rsidR="000C3C3D" w:rsidRPr="00F03329" w:rsidRDefault="000C3C3D" w:rsidP="00F03329">
            <w:pPr>
              <w:spacing w:line="0" w:lineRule="atLeast"/>
              <w:jc w:val="both"/>
              <w:rPr>
                <w:rFonts w:ascii="Verdana" w:eastAsia="Times New Roman" w:hAnsi="Verdana"/>
                <w:sz w:val="22"/>
                <w:szCs w:val="22"/>
              </w:rPr>
            </w:pPr>
            <w:r w:rsidRPr="00F03329">
              <w:rPr>
                <w:rFonts w:ascii="Verdana" w:eastAsia="Times New Roman" w:hAnsi="Verdana"/>
                <w:sz w:val="22"/>
                <w:szCs w:val="22"/>
              </w:rPr>
              <w:t>Раствори в стакане воды 10-20 таблеток активированного угля до состояния кашицы. Дай пострадавшему выпить (в качестве абсорбента).</w:t>
            </w:r>
          </w:p>
        </w:tc>
      </w:tr>
    </w:tbl>
    <w:p w:rsidR="000C3C3D" w:rsidRPr="00F03329" w:rsidRDefault="000C3C3D" w:rsidP="00F03329">
      <w:pPr>
        <w:pStyle w:val="a4"/>
        <w:spacing w:before="0" w:beforeAutospacing="0" w:after="0" w:afterAutospacing="0" w:line="0" w:lineRule="atLeast"/>
        <w:rPr>
          <w:rFonts w:ascii="Verdana" w:eastAsia="Times New Roman" w:hAnsi="Verdana"/>
          <w:b/>
          <w:sz w:val="22"/>
          <w:szCs w:val="22"/>
        </w:rPr>
      </w:pPr>
      <w:r w:rsidRPr="00F03329">
        <w:rPr>
          <w:rFonts w:ascii="Verdana" w:eastAsia="Times New Roman" w:hAnsi="Verdana"/>
          <w:b/>
          <w:sz w:val="22"/>
          <w:szCs w:val="22"/>
        </w:rPr>
        <w:t>Если пострадавший без сознания</w:t>
      </w:r>
    </w:p>
    <w:tbl>
      <w:tblPr>
        <w:tblW w:w="10094" w:type="dxa"/>
        <w:tblCellSpacing w:w="7" w:type="dxa"/>
        <w:tblLook w:val="04A0" w:firstRow="1" w:lastRow="0" w:firstColumn="1" w:lastColumn="0" w:noHBand="0" w:noVBand="1"/>
      </w:tblPr>
      <w:tblGrid>
        <w:gridCol w:w="3715"/>
        <w:gridCol w:w="6095"/>
        <w:gridCol w:w="284"/>
      </w:tblGrid>
      <w:tr w:rsidR="000C3C3D" w:rsidRPr="00F03329" w:rsidTr="004A7FE0">
        <w:trPr>
          <w:tblCellSpacing w:w="7" w:type="dxa"/>
        </w:trPr>
        <w:tc>
          <w:tcPr>
            <w:tcW w:w="3694" w:type="dxa"/>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cs="Arial"/>
                <w:noProof/>
                <w:sz w:val="22"/>
                <w:szCs w:val="22"/>
              </w:rPr>
              <w:drawing>
                <wp:inline distT="0" distB="0" distL="0" distR="0">
                  <wp:extent cx="2019300" cy="1057275"/>
                  <wp:effectExtent l="19050" t="0" r="0" b="0"/>
                  <wp:docPr id="35" name="Рисунок 35" descr="й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й3.jpg"/>
                          <pic:cNvPicPr>
                            <a:picLocks noChangeAspect="1" noChangeArrowheads="1"/>
                          </pic:cNvPicPr>
                        </pic:nvPicPr>
                        <pic:blipFill>
                          <a:blip r:embed="rId42" cstate="print"/>
                          <a:srcRect/>
                          <a:stretch>
                            <a:fillRect/>
                          </a:stretch>
                        </pic:blipFill>
                        <pic:spPr bwMode="auto">
                          <a:xfrm>
                            <a:off x="0" y="0"/>
                            <a:ext cx="2019300" cy="1057275"/>
                          </a:xfrm>
                          <a:prstGeom prst="rect">
                            <a:avLst/>
                          </a:prstGeom>
                          <a:noFill/>
                          <a:ln w="9525">
                            <a:noFill/>
                            <a:miter lim="800000"/>
                            <a:headEnd/>
                            <a:tailEnd/>
                          </a:ln>
                        </pic:spPr>
                      </pic:pic>
                    </a:graphicData>
                  </a:graphic>
                </wp:inline>
              </w:drawing>
            </w:r>
          </w:p>
        </w:tc>
        <w:tc>
          <w:tcPr>
            <w:tcW w:w="6358" w:type="dxa"/>
            <w:gridSpan w:val="2"/>
            <w:tcMar>
              <w:top w:w="15" w:type="dxa"/>
              <w:left w:w="15" w:type="dxa"/>
              <w:bottom w:w="15" w:type="dxa"/>
              <w:right w:w="15" w:type="dxa"/>
            </w:tcMar>
            <w:vAlign w:val="center"/>
            <w:hideMark/>
          </w:tcPr>
          <w:p w:rsidR="000C3C3D" w:rsidRPr="00F03329" w:rsidRDefault="000C3C3D" w:rsidP="00F03329">
            <w:pPr>
              <w:spacing w:line="0" w:lineRule="atLeast"/>
              <w:ind w:left="79"/>
              <w:jc w:val="both"/>
              <w:rPr>
                <w:rFonts w:ascii="Verdana" w:eastAsia="Times New Roman" w:hAnsi="Verdana"/>
                <w:sz w:val="22"/>
                <w:szCs w:val="22"/>
              </w:rPr>
            </w:pPr>
            <w:r w:rsidRPr="00F03329">
              <w:rPr>
                <w:rFonts w:ascii="Verdana" w:eastAsia="Times New Roman" w:hAnsi="Verdana"/>
                <w:sz w:val="22"/>
                <w:szCs w:val="22"/>
              </w:rPr>
              <w:t>Определи наличие пульса на сонных артериях, реакции зрачков на свет, самостоятельного дыхания.</w:t>
            </w:r>
          </w:p>
        </w:tc>
      </w:tr>
      <w:tr w:rsidR="000C3C3D" w:rsidRPr="00F03329" w:rsidTr="004A7FE0">
        <w:trPr>
          <w:tblCellSpacing w:w="7" w:type="dxa"/>
        </w:trPr>
        <w:tc>
          <w:tcPr>
            <w:tcW w:w="3694" w:type="dxa"/>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cs="Arial"/>
                <w:noProof/>
                <w:sz w:val="22"/>
                <w:szCs w:val="22"/>
              </w:rPr>
              <w:drawing>
                <wp:inline distT="0" distB="0" distL="0" distR="0">
                  <wp:extent cx="2019300" cy="1390650"/>
                  <wp:effectExtent l="19050" t="0" r="0" b="0"/>
                  <wp:docPr id="36" name="Рисунок 36" descr="й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й4.jpg"/>
                          <pic:cNvPicPr>
                            <a:picLocks noChangeAspect="1" noChangeArrowheads="1"/>
                          </pic:cNvPicPr>
                        </pic:nvPicPr>
                        <pic:blipFill>
                          <a:blip r:embed="rId43" cstate="print"/>
                          <a:srcRect/>
                          <a:stretch>
                            <a:fillRect/>
                          </a:stretch>
                        </pic:blipFill>
                        <pic:spPr bwMode="auto">
                          <a:xfrm>
                            <a:off x="0" y="0"/>
                            <a:ext cx="2019300" cy="1390650"/>
                          </a:xfrm>
                          <a:prstGeom prst="rect">
                            <a:avLst/>
                          </a:prstGeom>
                          <a:noFill/>
                          <a:ln w="9525">
                            <a:noFill/>
                            <a:miter lim="800000"/>
                            <a:headEnd/>
                            <a:tailEnd/>
                          </a:ln>
                        </pic:spPr>
                      </pic:pic>
                    </a:graphicData>
                  </a:graphic>
                </wp:inline>
              </w:drawing>
            </w:r>
          </w:p>
        </w:tc>
        <w:tc>
          <w:tcPr>
            <w:tcW w:w="6358" w:type="dxa"/>
            <w:gridSpan w:val="2"/>
            <w:tcMar>
              <w:top w:w="15" w:type="dxa"/>
              <w:left w:w="15" w:type="dxa"/>
              <w:bottom w:w="15" w:type="dxa"/>
              <w:right w:w="15" w:type="dxa"/>
            </w:tcMar>
            <w:vAlign w:val="center"/>
            <w:hideMark/>
          </w:tcPr>
          <w:p w:rsidR="000C3C3D" w:rsidRPr="00F03329" w:rsidRDefault="000C3C3D" w:rsidP="00F03329">
            <w:pPr>
              <w:spacing w:line="0" w:lineRule="atLeast"/>
              <w:ind w:left="79"/>
              <w:jc w:val="both"/>
              <w:rPr>
                <w:rFonts w:ascii="Verdana" w:eastAsia="Times New Roman" w:hAnsi="Verdana"/>
                <w:sz w:val="22"/>
                <w:szCs w:val="22"/>
              </w:rPr>
            </w:pPr>
            <w:r w:rsidRPr="00F03329">
              <w:rPr>
                <w:rFonts w:ascii="Verdana" w:eastAsia="Times New Roman" w:hAnsi="Verdana"/>
                <w:sz w:val="22"/>
                <w:szCs w:val="22"/>
              </w:rPr>
              <w:t>Если пульс, дыхание и реакция зрачков на свет отсутствуют, немедленно приступай к сердечно-легочной реанимации.</w:t>
            </w:r>
          </w:p>
        </w:tc>
      </w:tr>
      <w:tr w:rsidR="000C3C3D" w:rsidRPr="00F03329" w:rsidTr="004A7FE0">
        <w:trPr>
          <w:tblCellSpacing w:w="7" w:type="dxa"/>
        </w:trPr>
        <w:tc>
          <w:tcPr>
            <w:tcW w:w="3694" w:type="dxa"/>
            <w:tcMar>
              <w:top w:w="15" w:type="dxa"/>
              <w:left w:w="15" w:type="dxa"/>
              <w:bottom w:w="15" w:type="dxa"/>
              <w:right w:w="15" w:type="dxa"/>
            </w:tcMar>
            <w:vAlign w:val="center"/>
            <w:hideMark/>
          </w:tcPr>
          <w:p w:rsidR="000C3C3D" w:rsidRPr="00F03329" w:rsidRDefault="000C3C3D" w:rsidP="00F03329">
            <w:pPr>
              <w:spacing w:line="0" w:lineRule="atLeast"/>
              <w:jc w:val="both"/>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019300" cy="904875"/>
                  <wp:effectExtent l="19050" t="0" r="0" b="0"/>
                  <wp:docPr id="37" name="Рисунок 37" descr="й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й5.jpg"/>
                          <pic:cNvPicPr>
                            <a:picLocks noChangeAspect="1" noChangeArrowheads="1"/>
                          </pic:cNvPicPr>
                        </pic:nvPicPr>
                        <pic:blipFill>
                          <a:blip r:embed="rId44" cstate="print"/>
                          <a:srcRect/>
                          <a:stretch>
                            <a:fillRect/>
                          </a:stretch>
                        </pic:blipFill>
                        <pic:spPr bwMode="auto">
                          <a:xfrm>
                            <a:off x="0" y="0"/>
                            <a:ext cx="2019300" cy="904875"/>
                          </a:xfrm>
                          <a:prstGeom prst="rect">
                            <a:avLst/>
                          </a:prstGeom>
                          <a:noFill/>
                          <a:ln w="9525">
                            <a:noFill/>
                            <a:miter lim="800000"/>
                            <a:headEnd/>
                            <a:tailEnd/>
                          </a:ln>
                        </pic:spPr>
                      </pic:pic>
                    </a:graphicData>
                  </a:graphic>
                </wp:inline>
              </w:drawing>
            </w:r>
          </w:p>
        </w:tc>
        <w:tc>
          <w:tcPr>
            <w:tcW w:w="6358" w:type="dxa"/>
            <w:gridSpan w:val="2"/>
            <w:tcMar>
              <w:top w:w="15" w:type="dxa"/>
              <w:left w:w="15" w:type="dxa"/>
              <w:bottom w:w="15" w:type="dxa"/>
              <w:right w:w="15" w:type="dxa"/>
            </w:tcMar>
            <w:vAlign w:val="center"/>
            <w:hideMark/>
          </w:tcPr>
          <w:p w:rsidR="000C3C3D" w:rsidRPr="00F03329" w:rsidRDefault="000C3C3D" w:rsidP="00F03329">
            <w:pPr>
              <w:spacing w:line="0" w:lineRule="atLeast"/>
              <w:ind w:left="79"/>
              <w:jc w:val="both"/>
              <w:rPr>
                <w:rFonts w:ascii="Verdana" w:eastAsia="Times New Roman" w:hAnsi="Verdana"/>
                <w:sz w:val="22"/>
                <w:szCs w:val="22"/>
              </w:rPr>
            </w:pPr>
            <w:r w:rsidRPr="00F03329">
              <w:rPr>
                <w:rFonts w:ascii="Verdana" w:eastAsia="Times New Roman" w:hAnsi="Verdana"/>
                <w:sz w:val="22"/>
                <w:szCs w:val="22"/>
              </w:rPr>
              <w:t>Уложи пострадавшего в устойчивое боковое положение.</w:t>
            </w:r>
          </w:p>
        </w:tc>
      </w:tr>
      <w:tr w:rsidR="000C3C3D" w:rsidRPr="00F03329" w:rsidTr="004A7FE0">
        <w:trPr>
          <w:gridAfter w:val="1"/>
          <w:wAfter w:w="263" w:type="dxa"/>
          <w:tblCellSpacing w:w="7" w:type="dxa"/>
        </w:trPr>
        <w:tc>
          <w:tcPr>
            <w:tcW w:w="3694" w:type="dxa"/>
            <w:tcMar>
              <w:top w:w="15" w:type="dxa"/>
              <w:left w:w="15" w:type="dxa"/>
              <w:bottom w:w="15" w:type="dxa"/>
              <w:right w:w="15" w:type="dxa"/>
            </w:tcMar>
            <w:vAlign w:val="center"/>
            <w:hideMark/>
          </w:tcPr>
          <w:p w:rsidR="000C3C3D" w:rsidRPr="00F03329" w:rsidRDefault="000C3C3D" w:rsidP="00F03329">
            <w:pPr>
              <w:spacing w:line="0" w:lineRule="atLeast"/>
              <w:jc w:val="both"/>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028825" cy="1343025"/>
                  <wp:effectExtent l="19050" t="0" r="9525" b="0"/>
                  <wp:docPr id="38" name="Рисунок 38" descr="й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й6.jpg"/>
                          <pic:cNvPicPr>
                            <a:picLocks noChangeAspect="1" noChangeArrowheads="1"/>
                          </pic:cNvPicPr>
                        </pic:nvPicPr>
                        <pic:blipFill>
                          <a:blip r:embed="rId45" cstate="print"/>
                          <a:srcRect/>
                          <a:stretch>
                            <a:fillRect/>
                          </a:stretch>
                        </pic:blipFill>
                        <pic:spPr bwMode="auto">
                          <a:xfrm>
                            <a:off x="0" y="0"/>
                            <a:ext cx="2028825" cy="1343025"/>
                          </a:xfrm>
                          <a:prstGeom prst="rect">
                            <a:avLst/>
                          </a:prstGeom>
                          <a:noFill/>
                          <a:ln w="9525">
                            <a:noFill/>
                            <a:miter lim="800000"/>
                            <a:headEnd/>
                            <a:tailEnd/>
                          </a:ln>
                        </pic:spPr>
                      </pic:pic>
                    </a:graphicData>
                  </a:graphic>
                </wp:inline>
              </w:drawing>
            </w:r>
          </w:p>
        </w:tc>
        <w:tc>
          <w:tcPr>
            <w:tcW w:w="6081" w:type="dxa"/>
            <w:tcMar>
              <w:top w:w="15" w:type="dxa"/>
              <w:left w:w="15" w:type="dxa"/>
              <w:bottom w:w="15" w:type="dxa"/>
              <w:right w:w="15" w:type="dxa"/>
            </w:tcMar>
            <w:vAlign w:val="center"/>
            <w:hideMark/>
          </w:tcPr>
          <w:p w:rsidR="000C3C3D" w:rsidRPr="00F03329" w:rsidRDefault="000C3C3D" w:rsidP="00F03329">
            <w:pPr>
              <w:spacing w:line="0" w:lineRule="atLeast"/>
              <w:ind w:left="120"/>
              <w:jc w:val="both"/>
              <w:rPr>
                <w:rFonts w:ascii="Verdana" w:eastAsia="Times New Roman" w:hAnsi="Verdana"/>
                <w:sz w:val="22"/>
                <w:szCs w:val="22"/>
              </w:rPr>
            </w:pPr>
            <w:r w:rsidRPr="00F03329">
              <w:rPr>
                <w:rFonts w:ascii="Verdana" w:eastAsia="Times New Roman" w:hAnsi="Verdana"/>
                <w:sz w:val="22"/>
                <w:szCs w:val="22"/>
              </w:rPr>
              <w:t>Укутай пострадавшего теплыми одеялами, одеждой.</w:t>
            </w:r>
          </w:p>
        </w:tc>
      </w:tr>
    </w:tbl>
    <w:p w:rsidR="000C3C3D" w:rsidRPr="00F03329" w:rsidRDefault="000C3C3D" w:rsidP="00336594">
      <w:pPr>
        <w:spacing w:line="0" w:lineRule="atLeast"/>
        <w:jc w:val="both"/>
        <w:rPr>
          <w:rFonts w:ascii="Verdana" w:eastAsia="Times New Roman" w:hAnsi="Verdana"/>
          <w:sz w:val="22"/>
          <w:szCs w:val="22"/>
        </w:rPr>
      </w:pPr>
      <w:r w:rsidRPr="00F03329">
        <w:rPr>
          <w:rFonts w:ascii="Verdana" w:eastAsia="Times New Roman" w:hAnsi="Verdana"/>
          <w:sz w:val="22"/>
          <w:szCs w:val="22"/>
        </w:rPr>
        <w:t>Вызови (самостоятельно или с помощью окружающих) "скорую помощь", обеспечь доставку пострадавшего в лечебное учреждение.</w:t>
      </w:r>
    </w:p>
    <w:p w:rsidR="00336594" w:rsidRDefault="00336594" w:rsidP="00F03329">
      <w:pPr>
        <w:spacing w:line="0" w:lineRule="atLeast"/>
        <w:jc w:val="center"/>
        <w:rPr>
          <w:rFonts w:ascii="Verdana" w:eastAsia="Times New Roman" w:hAnsi="Verdana"/>
          <w:b/>
          <w:sz w:val="22"/>
          <w:szCs w:val="22"/>
        </w:rPr>
      </w:pPr>
    </w:p>
    <w:p w:rsidR="00336594" w:rsidRDefault="00336594" w:rsidP="00F03329">
      <w:pPr>
        <w:spacing w:line="0" w:lineRule="atLeast"/>
        <w:jc w:val="center"/>
        <w:rPr>
          <w:rFonts w:ascii="Verdana" w:eastAsia="Times New Roman" w:hAnsi="Verdana"/>
          <w:b/>
          <w:sz w:val="22"/>
          <w:szCs w:val="22"/>
        </w:rPr>
      </w:pPr>
    </w:p>
    <w:p w:rsidR="00336594" w:rsidRDefault="00336594" w:rsidP="00F03329">
      <w:pPr>
        <w:spacing w:line="0" w:lineRule="atLeast"/>
        <w:jc w:val="center"/>
        <w:rPr>
          <w:rFonts w:ascii="Verdana" w:eastAsia="Times New Roman" w:hAnsi="Verdana"/>
          <w:b/>
          <w:sz w:val="22"/>
          <w:szCs w:val="22"/>
        </w:rPr>
      </w:pPr>
    </w:p>
    <w:p w:rsidR="000C3C3D" w:rsidRPr="00336594" w:rsidRDefault="000C3C3D" w:rsidP="00336594">
      <w:pPr>
        <w:pStyle w:val="a5"/>
        <w:numPr>
          <w:ilvl w:val="1"/>
          <w:numId w:val="3"/>
        </w:numPr>
        <w:spacing w:line="0" w:lineRule="atLeast"/>
        <w:ind w:left="0" w:firstLine="0"/>
        <w:jc w:val="center"/>
        <w:rPr>
          <w:rFonts w:ascii="Verdana" w:eastAsia="Times New Roman" w:hAnsi="Verdana"/>
          <w:b/>
          <w:sz w:val="22"/>
          <w:szCs w:val="22"/>
        </w:rPr>
      </w:pPr>
      <w:r w:rsidRPr="00336594">
        <w:rPr>
          <w:rFonts w:ascii="Verdana" w:eastAsia="Times New Roman" w:hAnsi="Verdana"/>
          <w:b/>
          <w:sz w:val="22"/>
          <w:szCs w:val="22"/>
        </w:rPr>
        <w:lastRenderedPageBreak/>
        <w:t>Первая помощь при ингаляционных отравлениях (при поступлении токсического вещества через дыхательные пути)</w:t>
      </w:r>
    </w:p>
    <w:p w:rsidR="000C3C3D" w:rsidRPr="00F03329" w:rsidRDefault="000C3C3D" w:rsidP="00336594">
      <w:pPr>
        <w:spacing w:line="0" w:lineRule="atLeast"/>
        <w:jc w:val="both"/>
        <w:rPr>
          <w:rFonts w:ascii="Verdana" w:eastAsia="Times New Roman" w:hAnsi="Verdana"/>
          <w:sz w:val="22"/>
          <w:szCs w:val="22"/>
        </w:rPr>
      </w:pPr>
      <w:r w:rsidRPr="00F03329">
        <w:rPr>
          <w:rFonts w:ascii="Verdana" w:eastAsia="Times New Roman" w:hAnsi="Verdana"/>
          <w:b/>
          <w:sz w:val="22"/>
          <w:szCs w:val="22"/>
        </w:rPr>
        <w:t>Признаки отравления угарным газом</w:t>
      </w:r>
      <w:r w:rsidRPr="00F03329">
        <w:rPr>
          <w:rFonts w:ascii="Verdana" w:eastAsia="Times New Roman" w:hAnsi="Verdana"/>
          <w:sz w:val="22"/>
          <w:szCs w:val="22"/>
        </w:rPr>
        <w:t>: резь в глазах, звон в ушах, головная боль, тошнота, рвота, потеря сознания, покраснение кожи.</w:t>
      </w:r>
    </w:p>
    <w:p w:rsidR="000C3C3D" w:rsidRPr="00F03329" w:rsidRDefault="000C3C3D" w:rsidP="00336594">
      <w:pPr>
        <w:spacing w:line="0" w:lineRule="atLeast"/>
        <w:jc w:val="both"/>
        <w:rPr>
          <w:rFonts w:ascii="Verdana" w:eastAsia="Times New Roman" w:hAnsi="Verdana"/>
          <w:sz w:val="22"/>
          <w:szCs w:val="22"/>
        </w:rPr>
      </w:pPr>
      <w:proofErr w:type="gramStart"/>
      <w:r w:rsidRPr="00F03329">
        <w:rPr>
          <w:rFonts w:ascii="Verdana" w:eastAsia="Times New Roman" w:hAnsi="Verdana"/>
          <w:b/>
          <w:sz w:val="22"/>
          <w:szCs w:val="22"/>
        </w:rPr>
        <w:t>Признаки отравления бытовым газом</w:t>
      </w:r>
      <w:r w:rsidRPr="00F03329">
        <w:rPr>
          <w:rFonts w:ascii="Verdana" w:eastAsia="Times New Roman" w:hAnsi="Verdana"/>
          <w:sz w:val="22"/>
          <w:szCs w:val="22"/>
        </w:rPr>
        <w:t>: тяжесть в голове, головокружение, шум в ушах, рвота; резкая мышечная слабость, усиление сердцебиения; сонливость, потеря сознания, непроизвольное мочеиспускание, побледнение (посинение) кожи, поверхностное дыхание, судороги.</w:t>
      </w:r>
      <w:proofErr w:type="gramEnd"/>
    </w:p>
    <w:p w:rsidR="000C3C3D" w:rsidRPr="00F03329" w:rsidRDefault="000C3C3D" w:rsidP="00F03329">
      <w:pPr>
        <w:spacing w:line="0" w:lineRule="atLeast"/>
        <w:jc w:val="both"/>
        <w:rPr>
          <w:rFonts w:ascii="Verdana" w:eastAsia="Times New Roman" w:hAnsi="Verdana"/>
          <w:sz w:val="22"/>
          <w:szCs w:val="22"/>
        </w:rPr>
      </w:pPr>
    </w:p>
    <w:tbl>
      <w:tblPr>
        <w:tblW w:w="10094" w:type="dxa"/>
        <w:tblCellSpacing w:w="7" w:type="dxa"/>
        <w:tblLook w:val="04A0" w:firstRow="1" w:lastRow="0" w:firstColumn="1" w:lastColumn="0" w:noHBand="0" w:noVBand="1"/>
      </w:tblPr>
      <w:tblGrid>
        <w:gridCol w:w="3857"/>
        <w:gridCol w:w="6237"/>
      </w:tblGrid>
      <w:tr w:rsidR="000C3C3D" w:rsidRPr="00F03329" w:rsidTr="004A7FE0">
        <w:trPr>
          <w:tblCellSpacing w:w="7" w:type="dxa"/>
        </w:trPr>
        <w:tc>
          <w:tcPr>
            <w:tcW w:w="3836" w:type="dxa"/>
            <w:tcMar>
              <w:top w:w="15" w:type="dxa"/>
              <w:left w:w="15" w:type="dxa"/>
              <w:bottom w:w="15" w:type="dxa"/>
              <w:right w:w="15" w:type="dxa"/>
            </w:tcMar>
            <w:vAlign w:val="center"/>
            <w:hideMark/>
          </w:tcPr>
          <w:p w:rsidR="000C3C3D" w:rsidRPr="00F03329" w:rsidRDefault="000C3C3D" w:rsidP="00F03329">
            <w:pPr>
              <w:spacing w:line="0" w:lineRule="atLeast"/>
              <w:jc w:val="both"/>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028825" cy="1457325"/>
                  <wp:effectExtent l="19050" t="0" r="9525" b="0"/>
                  <wp:docPr id="39" name="Рисунок 39" descr="й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й7.jpg"/>
                          <pic:cNvPicPr>
                            <a:picLocks noChangeAspect="1" noChangeArrowheads="1"/>
                          </pic:cNvPicPr>
                        </pic:nvPicPr>
                        <pic:blipFill>
                          <a:blip r:embed="rId46" cstate="print"/>
                          <a:srcRect/>
                          <a:stretch>
                            <a:fillRect/>
                          </a:stretch>
                        </pic:blipFill>
                        <pic:spPr bwMode="auto">
                          <a:xfrm>
                            <a:off x="0" y="0"/>
                            <a:ext cx="2028825" cy="1457325"/>
                          </a:xfrm>
                          <a:prstGeom prst="rect">
                            <a:avLst/>
                          </a:prstGeom>
                          <a:noFill/>
                          <a:ln w="9525">
                            <a:noFill/>
                            <a:miter lim="800000"/>
                            <a:headEnd/>
                            <a:tailEnd/>
                          </a:ln>
                        </pic:spPr>
                      </pic:pic>
                    </a:graphicData>
                  </a:graphic>
                </wp:inline>
              </w:drawing>
            </w:r>
          </w:p>
        </w:tc>
        <w:tc>
          <w:tcPr>
            <w:tcW w:w="6216" w:type="dxa"/>
            <w:tcMar>
              <w:top w:w="15" w:type="dxa"/>
              <w:left w:w="15" w:type="dxa"/>
              <w:bottom w:w="15" w:type="dxa"/>
              <w:right w:w="15" w:type="dxa"/>
            </w:tcMar>
            <w:vAlign w:val="center"/>
            <w:hideMark/>
          </w:tcPr>
          <w:p w:rsidR="000C3C3D" w:rsidRPr="00F03329" w:rsidRDefault="000C3C3D" w:rsidP="00F03329">
            <w:pPr>
              <w:spacing w:line="0" w:lineRule="atLeast"/>
              <w:jc w:val="both"/>
              <w:rPr>
                <w:rFonts w:ascii="Verdana" w:eastAsia="Times New Roman" w:hAnsi="Verdana"/>
                <w:sz w:val="22"/>
                <w:szCs w:val="22"/>
              </w:rPr>
            </w:pPr>
            <w:r w:rsidRPr="00F03329">
              <w:rPr>
                <w:rFonts w:ascii="Verdana" w:eastAsia="Times New Roman" w:hAnsi="Verdana"/>
                <w:sz w:val="22"/>
                <w:szCs w:val="22"/>
              </w:rPr>
              <w:t>Убедись, что ни тебе, ни пострадавшему ничто не угрожает, вынеси пострадавшего в безопасное место или открой окна, проветри помещение.</w:t>
            </w:r>
          </w:p>
        </w:tc>
      </w:tr>
    </w:tbl>
    <w:p w:rsidR="000C3C3D" w:rsidRPr="00F03329" w:rsidRDefault="000C3C3D" w:rsidP="00F03329">
      <w:pPr>
        <w:spacing w:line="0" w:lineRule="atLeast"/>
        <w:jc w:val="both"/>
        <w:rPr>
          <w:rFonts w:ascii="Verdana" w:eastAsia="Times New Roman" w:hAnsi="Verdana"/>
          <w:sz w:val="22"/>
          <w:szCs w:val="22"/>
        </w:rPr>
      </w:pPr>
      <w:r w:rsidRPr="00F03329">
        <w:rPr>
          <w:rFonts w:ascii="Verdana" w:eastAsia="Times New Roman" w:hAnsi="Verdana"/>
          <w:sz w:val="22"/>
          <w:szCs w:val="22"/>
        </w:rPr>
        <w:t>Вызови скорую медицинскую помощь.</w:t>
      </w:r>
    </w:p>
    <w:tbl>
      <w:tblPr>
        <w:tblW w:w="10094" w:type="dxa"/>
        <w:tblCellSpacing w:w="7" w:type="dxa"/>
        <w:tblLook w:val="04A0" w:firstRow="1" w:lastRow="0" w:firstColumn="1" w:lastColumn="0" w:noHBand="0" w:noVBand="1"/>
      </w:tblPr>
      <w:tblGrid>
        <w:gridCol w:w="3857"/>
        <w:gridCol w:w="6237"/>
      </w:tblGrid>
      <w:tr w:rsidR="000C3C3D" w:rsidRPr="00F03329" w:rsidTr="004A7FE0">
        <w:trPr>
          <w:tblCellSpacing w:w="7" w:type="dxa"/>
        </w:trPr>
        <w:tc>
          <w:tcPr>
            <w:tcW w:w="3836" w:type="dxa"/>
            <w:tcMar>
              <w:top w:w="15" w:type="dxa"/>
              <w:left w:w="15" w:type="dxa"/>
              <w:bottom w:w="15" w:type="dxa"/>
              <w:right w:w="15" w:type="dxa"/>
            </w:tcMar>
            <w:vAlign w:val="center"/>
            <w:hideMark/>
          </w:tcPr>
          <w:p w:rsidR="000C3C3D" w:rsidRPr="00F03329" w:rsidRDefault="000C3C3D" w:rsidP="00F03329">
            <w:pPr>
              <w:spacing w:line="0" w:lineRule="atLeast"/>
              <w:jc w:val="both"/>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085975" cy="1257300"/>
                  <wp:effectExtent l="19050" t="0" r="9525" b="0"/>
                  <wp:docPr id="40" name="Рисунок 40" descr="й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й8.jpg"/>
                          <pic:cNvPicPr>
                            <a:picLocks noChangeAspect="1" noChangeArrowheads="1"/>
                          </pic:cNvPicPr>
                        </pic:nvPicPr>
                        <pic:blipFill>
                          <a:blip r:embed="rId47" cstate="print"/>
                          <a:srcRect/>
                          <a:stretch>
                            <a:fillRect/>
                          </a:stretch>
                        </pic:blipFill>
                        <pic:spPr bwMode="auto">
                          <a:xfrm>
                            <a:off x="0" y="0"/>
                            <a:ext cx="2085975" cy="1257300"/>
                          </a:xfrm>
                          <a:prstGeom prst="rect">
                            <a:avLst/>
                          </a:prstGeom>
                          <a:noFill/>
                          <a:ln w="9525">
                            <a:noFill/>
                            <a:miter lim="800000"/>
                            <a:headEnd/>
                            <a:tailEnd/>
                          </a:ln>
                        </pic:spPr>
                      </pic:pic>
                    </a:graphicData>
                  </a:graphic>
                </wp:inline>
              </w:drawing>
            </w:r>
          </w:p>
        </w:tc>
        <w:tc>
          <w:tcPr>
            <w:tcW w:w="6216" w:type="dxa"/>
            <w:tcMar>
              <w:top w:w="15" w:type="dxa"/>
              <w:left w:w="15" w:type="dxa"/>
              <w:bottom w:w="15" w:type="dxa"/>
              <w:right w:w="15" w:type="dxa"/>
            </w:tcMar>
            <w:vAlign w:val="center"/>
            <w:hideMark/>
          </w:tcPr>
          <w:p w:rsidR="000C3C3D" w:rsidRPr="00F03329" w:rsidRDefault="000C3C3D" w:rsidP="00F03329">
            <w:pPr>
              <w:spacing w:line="0" w:lineRule="atLeast"/>
              <w:jc w:val="both"/>
              <w:rPr>
                <w:rFonts w:ascii="Verdana" w:eastAsia="Times New Roman" w:hAnsi="Verdana"/>
                <w:sz w:val="22"/>
                <w:szCs w:val="22"/>
              </w:rPr>
            </w:pPr>
            <w:r w:rsidRPr="00F03329">
              <w:rPr>
                <w:rFonts w:ascii="Verdana" w:eastAsia="Times New Roman" w:hAnsi="Verdana"/>
                <w:sz w:val="22"/>
                <w:szCs w:val="22"/>
              </w:rPr>
              <w:t>Определи наличие пульса на сонных артериях, наличие реакции зрачков на свет, самостоятельного дыхания.</w:t>
            </w:r>
          </w:p>
        </w:tc>
      </w:tr>
      <w:tr w:rsidR="000C3C3D" w:rsidRPr="00F03329" w:rsidTr="004A7FE0">
        <w:trPr>
          <w:tblCellSpacing w:w="7" w:type="dxa"/>
        </w:trPr>
        <w:tc>
          <w:tcPr>
            <w:tcW w:w="3836" w:type="dxa"/>
            <w:tcMar>
              <w:top w:w="15" w:type="dxa"/>
              <w:left w:w="15" w:type="dxa"/>
              <w:bottom w:w="15" w:type="dxa"/>
              <w:right w:w="15" w:type="dxa"/>
            </w:tcMar>
            <w:vAlign w:val="center"/>
            <w:hideMark/>
          </w:tcPr>
          <w:p w:rsidR="000C3C3D" w:rsidRPr="00F03329" w:rsidRDefault="000C3C3D" w:rsidP="00F03329">
            <w:pPr>
              <w:spacing w:line="0" w:lineRule="atLeast"/>
              <w:jc w:val="both"/>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085975" cy="1819275"/>
                  <wp:effectExtent l="19050" t="0" r="9525" b="0"/>
                  <wp:docPr id="41" name="Рисунок 41" descr="й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й9.jpg"/>
                          <pic:cNvPicPr>
                            <a:picLocks noChangeAspect="1" noChangeArrowheads="1"/>
                          </pic:cNvPicPr>
                        </pic:nvPicPr>
                        <pic:blipFill>
                          <a:blip r:embed="rId48" cstate="print"/>
                          <a:srcRect/>
                          <a:stretch>
                            <a:fillRect/>
                          </a:stretch>
                        </pic:blipFill>
                        <pic:spPr bwMode="auto">
                          <a:xfrm>
                            <a:off x="0" y="0"/>
                            <a:ext cx="2085975" cy="1819275"/>
                          </a:xfrm>
                          <a:prstGeom prst="rect">
                            <a:avLst/>
                          </a:prstGeom>
                          <a:noFill/>
                          <a:ln w="9525">
                            <a:noFill/>
                            <a:miter lim="800000"/>
                            <a:headEnd/>
                            <a:tailEnd/>
                          </a:ln>
                        </pic:spPr>
                      </pic:pic>
                    </a:graphicData>
                  </a:graphic>
                </wp:inline>
              </w:drawing>
            </w:r>
          </w:p>
        </w:tc>
        <w:tc>
          <w:tcPr>
            <w:tcW w:w="6216" w:type="dxa"/>
            <w:tcMar>
              <w:top w:w="15" w:type="dxa"/>
              <w:left w:w="15" w:type="dxa"/>
              <w:bottom w:w="15" w:type="dxa"/>
              <w:right w:w="15" w:type="dxa"/>
            </w:tcMar>
            <w:vAlign w:val="center"/>
            <w:hideMark/>
          </w:tcPr>
          <w:p w:rsidR="000C3C3D" w:rsidRPr="00F03329" w:rsidRDefault="000C3C3D" w:rsidP="00F03329">
            <w:pPr>
              <w:spacing w:line="0" w:lineRule="atLeast"/>
              <w:jc w:val="both"/>
              <w:rPr>
                <w:rFonts w:ascii="Verdana" w:eastAsia="Times New Roman" w:hAnsi="Verdana"/>
                <w:sz w:val="22"/>
                <w:szCs w:val="22"/>
              </w:rPr>
            </w:pPr>
            <w:r w:rsidRPr="00F03329">
              <w:rPr>
                <w:rFonts w:ascii="Verdana" w:eastAsia="Times New Roman" w:hAnsi="Verdana"/>
                <w:sz w:val="22"/>
                <w:szCs w:val="22"/>
              </w:rPr>
              <w:t>Если пульс, дыхание и реакция зрачков на свет отсутствуют - немедленно приступай к сердечно-легочной реанимации.</w:t>
            </w:r>
          </w:p>
        </w:tc>
      </w:tr>
      <w:tr w:rsidR="000C3C3D" w:rsidRPr="00F03329" w:rsidTr="004A7FE0">
        <w:trPr>
          <w:tblCellSpacing w:w="7" w:type="dxa"/>
        </w:trPr>
        <w:tc>
          <w:tcPr>
            <w:tcW w:w="3836" w:type="dxa"/>
            <w:tcMar>
              <w:top w:w="15" w:type="dxa"/>
              <w:left w:w="15" w:type="dxa"/>
              <w:bottom w:w="15" w:type="dxa"/>
              <w:right w:w="15" w:type="dxa"/>
            </w:tcMar>
            <w:vAlign w:val="center"/>
            <w:hideMark/>
          </w:tcPr>
          <w:p w:rsidR="000C3C3D" w:rsidRPr="00F03329" w:rsidRDefault="000C3C3D" w:rsidP="00F03329">
            <w:pPr>
              <w:spacing w:line="0" w:lineRule="atLeast"/>
              <w:jc w:val="both"/>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085975" cy="981075"/>
                  <wp:effectExtent l="19050" t="0" r="9525" b="0"/>
                  <wp:docPr id="42" name="Рисунок 42" descr="й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й10.jpg"/>
                          <pic:cNvPicPr>
                            <a:picLocks noChangeAspect="1" noChangeArrowheads="1"/>
                          </pic:cNvPicPr>
                        </pic:nvPicPr>
                        <pic:blipFill>
                          <a:blip r:embed="rId49" cstate="print"/>
                          <a:srcRect/>
                          <a:stretch>
                            <a:fillRect/>
                          </a:stretch>
                        </pic:blipFill>
                        <pic:spPr bwMode="auto">
                          <a:xfrm>
                            <a:off x="0" y="0"/>
                            <a:ext cx="2085975" cy="981075"/>
                          </a:xfrm>
                          <a:prstGeom prst="rect">
                            <a:avLst/>
                          </a:prstGeom>
                          <a:noFill/>
                          <a:ln w="9525">
                            <a:noFill/>
                            <a:miter lim="800000"/>
                            <a:headEnd/>
                            <a:tailEnd/>
                          </a:ln>
                        </pic:spPr>
                      </pic:pic>
                    </a:graphicData>
                  </a:graphic>
                </wp:inline>
              </w:drawing>
            </w:r>
          </w:p>
        </w:tc>
        <w:tc>
          <w:tcPr>
            <w:tcW w:w="6216" w:type="dxa"/>
            <w:tcMar>
              <w:top w:w="15" w:type="dxa"/>
              <w:left w:w="15" w:type="dxa"/>
              <w:bottom w:w="15" w:type="dxa"/>
              <w:right w:w="15" w:type="dxa"/>
            </w:tcMar>
            <w:vAlign w:val="center"/>
            <w:hideMark/>
          </w:tcPr>
          <w:p w:rsidR="000C3C3D" w:rsidRPr="00F03329" w:rsidRDefault="000C3C3D" w:rsidP="00F03329">
            <w:pPr>
              <w:spacing w:line="0" w:lineRule="atLeast"/>
              <w:jc w:val="both"/>
              <w:rPr>
                <w:rFonts w:ascii="Verdana" w:eastAsia="Times New Roman" w:hAnsi="Verdana"/>
                <w:sz w:val="22"/>
                <w:szCs w:val="22"/>
              </w:rPr>
            </w:pPr>
            <w:r w:rsidRPr="00F03329">
              <w:rPr>
                <w:rFonts w:ascii="Verdana" w:eastAsia="Times New Roman" w:hAnsi="Verdana"/>
                <w:sz w:val="22"/>
                <w:szCs w:val="22"/>
              </w:rPr>
              <w:t>При восстановлении самостоятельного дыхания и сердцебиения придай пострадавшему устойчивое боковое положение.</w:t>
            </w:r>
          </w:p>
        </w:tc>
      </w:tr>
    </w:tbl>
    <w:p w:rsidR="00336594" w:rsidRDefault="00336594" w:rsidP="00F03329">
      <w:pPr>
        <w:pStyle w:val="1"/>
        <w:shd w:val="clear" w:color="auto" w:fill="FFFFFF"/>
        <w:spacing w:before="0" w:beforeAutospacing="0" w:after="0" w:afterAutospacing="0" w:line="0" w:lineRule="atLeast"/>
        <w:jc w:val="center"/>
        <w:rPr>
          <w:rFonts w:ascii="Verdana" w:eastAsia="Times New Roman" w:hAnsi="Verdana"/>
          <w:sz w:val="22"/>
          <w:szCs w:val="22"/>
        </w:rPr>
      </w:pPr>
      <w:bookmarkStart w:id="7" w:name="_Способы_временной_остановки"/>
      <w:bookmarkEnd w:id="7"/>
    </w:p>
    <w:p w:rsidR="00336594" w:rsidRDefault="00336594" w:rsidP="00F03329">
      <w:pPr>
        <w:pStyle w:val="1"/>
        <w:shd w:val="clear" w:color="auto" w:fill="FFFFFF"/>
        <w:spacing w:before="0" w:beforeAutospacing="0" w:after="0" w:afterAutospacing="0" w:line="0" w:lineRule="atLeast"/>
        <w:jc w:val="center"/>
        <w:rPr>
          <w:rFonts w:ascii="Verdana" w:eastAsia="Times New Roman" w:hAnsi="Verdana"/>
          <w:sz w:val="22"/>
          <w:szCs w:val="22"/>
        </w:rPr>
      </w:pPr>
    </w:p>
    <w:p w:rsidR="000C3C3D" w:rsidRPr="00336594" w:rsidRDefault="000C3C3D" w:rsidP="00336594">
      <w:pPr>
        <w:pStyle w:val="1"/>
        <w:numPr>
          <w:ilvl w:val="0"/>
          <w:numId w:val="3"/>
        </w:numPr>
        <w:shd w:val="clear" w:color="auto" w:fill="FFFFFF"/>
        <w:spacing w:before="0" w:beforeAutospacing="0" w:after="0" w:afterAutospacing="0" w:line="0" w:lineRule="atLeast"/>
        <w:ind w:left="426"/>
        <w:jc w:val="center"/>
        <w:rPr>
          <w:rFonts w:ascii="Verdana" w:eastAsia="Times New Roman" w:hAnsi="Verdana"/>
          <w:sz w:val="24"/>
          <w:szCs w:val="22"/>
        </w:rPr>
      </w:pPr>
      <w:r w:rsidRPr="00336594">
        <w:rPr>
          <w:rFonts w:ascii="Verdana" w:eastAsia="Times New Roman" w:hAnsi="Verdana"/>
          <w:sz w:val="24"/>
          <w:szCs w:val="22"/>
        </w:rPr>
        <w:t>Первая помощь при наружном кровотечении</w:t>
      </w:r>
    </w:p>
    <w:p w:rsidR="00336594" w:rsidRPr="00F03329" w:rsidRDefault="00336594" w:rsidP="00F03329">
      <w:pPr>
        <w:pStyle w:val="1"/>
        <w:shd w:val="clear" w:color="auto" w:fill="FFFFFF"/>
        <w:spacing w:before="0" w:beforeAutospacing="0" w:after="0" w:afterAutospacing="0" w:line="0" w:lineRule="atLeast"/>
        <w:jc w:val="center"/>
        <w:rPr>
          <w:rFonts w:ascii="Verdana" w:eastAsia="Times New Roman" w:hAnsi="Verdana"/>
          <w:sz w:val="22"/>
          <w:szCs w:val="22"/>
        </w:rPr>
      </w:pPr>
    </w:p>
    <w:tbl>
      <w:tblPr>
        <w:tblW w:w="0" w:type="auto"/>
        <w:tblCellMar>
          <w:left w:w="0" w:type="dxa"/>
          <w:right w:w="0" w:type="dxa"/>
        </w:tblCellMar>
        <w:tblLook w:val="04A0" w:firstRow="1" w:lastRow="0" w:firstColumn="1" w:lastColumn="0" w:noHBand="0" w:noVBand="1"/>
      </w:tblPr>
      <w:tblGrid>
        <w:gridCol w:w="4273"/>
        <w:gridCol w:w="5508"/>
      </w:tblGrid>
      <w:tr w:rsidR="000C3C3D" w:rsidRPr="00F03329" w:rsidTr="004A7FE0">
        <w:tc>
          <w:tcPr>
            <w:tcW w:w="0" w:type="auto"/>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609850" cy="1485900"/>
                  <wp:effectExtent l="19050" t="0" r="0" b="0"/>
                  <wp:docPr id="111" name="Рисунок 1" descr="Untitled-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29.jpg"/>
                          <pic:cNvPicPr>
                            <a:picLocks noChangeAspect="1" noChangeArrowheads="1"/>
                          </pic:cNvPicPr>
                        </pic:nvPicPr>
                        <pic:blipFill>
                          <a:blip r:embed="rId50" cstate="print"/>
                          <a:srcRect/>
                          <a:stretch>
                            <a:fillRect/>
                          </a:stretch>
                        </pic:blipFill>
                        <pic:spPr bwMode="auto">
                          <a:xfrm>
                            <a:off x="0" y="0"/>
                            <a:ext cx="2609850" cy="1485900"/>
                          </a:xfrm>
                          <a:prstGeom prst="rect">
                            <a:avLst/>
                          </a:prstGeom>
                          <a:noFill/>
                          <a:ln w="9525">
                            <a:noFill/>
                            <a:miter lim="800000"/>
                            <a:headEnd/>
                            <a:tailEnd/>
                          </a:ln>
                        </pic:spPr>
                      </pic:pic>
                    </a:graphicData>
                  </a:graphic>
                </wp:inline>
              </w:drawing>
            </w:r>
          </w:p>
        </w:tc>
        <w:tc>
          <w:tcPr>
            <w:tcW w:w="0" w:type="auto"/>
            <w:hideMark/>
          </w:tcPr>
          <w:p w:rsidR="000C3C3D" w:rsidRPr="00F03329" w:rsidRDefault="000C3C3D" w:rsidP="00F03329">
            <w:pPr>
              <w:spacing w:line="0" w:lineRule="atLeast"/>
              <w:ind w:left="246"/>
              <w:jc w:val="both"/>
              <w:rPr>
                <w:rFonts w:ascii="Verdana" w:eastAsia="Times New Roman" w:hAnsi="Verdana"/>
                <w:sz w:val="22"/>
                <w:szCs w:val="22"/>
              </w:rPr>
            </w:pPr>
            <w:r w:rsidRPr="00F03329">
              <w:rPr>
                <w:rFonts w:ascii="Verdana" w:eastAsia="Times New Roman" w:hAnsi="Verdana"/>
                <w:sz w:val="22"/>
                <w:szCs w:val="22"/>
              </w:rPr>
              <w:t>Убедись, что ни тебе, ни пострадавшему ничто не угрожает, надень защитные (</w:t>
            </w:r>
            <w:proofErr w:type="gramStart"/>
            <w:r w:rsidRPr="00F03329">
              <w:rPr>
                <w:rFonts w:ascii="Verdana" w:eastAsia="Times New Roman" w:hAnsi="Verdana"/>
                <w:sz w:val="22"/>
                <w:szCs w:val="22"/>
              </w:rPr>
              <w:t xml:space="preserve">резиновые) </w:t>
            </w:r>
            <w:proofErr w:type="gramEnd"/>
            <w:r w:rsidRPr="00F03329">
              <w:rPr>
                <w:rFonts w:ascii="Verdana" w:eastAsia="Times New Roman" w:hAnsi="Verdana"/>
                <w:sz w:val="22"/>
                <w:szCs w:val="22"/>
              </w:rPr>
              <w:t>перчатки, вынеси (выведи) пострадавшего за пределы зоны поражения.</w:t>
            </w:r>
          </w:p>
        </w:tc>
      </w:tr>
      <w:tr w:rsidR="000C3C3D" w:rsidRPr="00F03329" w:rsidTr="004A7FE0">
        <w:tc>
          <w:tcPr>
            <w:tcW w:w="0" w:type="auto"/>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lastRenderedPageBreak/>
              <w:drawing>
                <wp:inline distT="0" distB="0" distL="0" distR="0">
                  <wp:extent cx="2546350" cy="1579852"/>
                  <wp:effectExtent l="19050" t="0" r="6350" b="0"/>
                  <wp:docPr id="112" name="Рисунок 2" descr="Untitled-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30.jpg"/>
                          <pic:cNvPicPr>
                            <a:picLocks noChangeAspect="1" noChangeArrowheads="1"/>
                          </pic:cNvPicPr>
                        </pic:nvPicPr>
                        <pic:blipFill>
                          <a:blip r:embed="rId51" cstate="print"/>
                          <a:srcRect/>
                          <a:stretch>
                            <a:fillRect/>
                          </a:stretch>
                        </pic:blipFill>
                        <pic:spPr bwMode="auto">
                          <a:xfrm>
                            <a:off x="0" y="0"/>
                            <a:ext cx="2546350" cy="1579852"/>
                          </a:xfrm>
                          <a:prstGeom prst="rect">
                            <a:avLst/>
                          </a:prstGeom>
                          <a:noFill/>
                          <a:ln w="9525">
                            <a:noFill/>
                            <a:miter lim="800000"/>
                            <a:headEnd/>
                            <a:tailEnd/>
                          </a:ln>
                        </pic:spPr>
                      </pic:pic>
                    </a:graphicData>
                  </a:graphic>
                </wp:inline>
              </w:drawing>
            </w:r>
          </w:p>
        </w:tc>
        <w:tc>
          <w:tcPr>
            <w:tcW w:w="0" w:type="auto"/>
            <w:hideMark/>
          </w:tcPr>
          <w:p w:rsidR="000C3C3D" w:rsidRPr="00F03329" w:rsidRDefault="000C3C3D" w:rsidP="00F03329">
            <w:pPr>
              <w:spacing w:line="0" w:lineRule="atLeast"/>
              <w:ind w:left="246"/>
              <w:jc w:val="both"/>
              <w:rPr>
                <w:rFonts w:ascii="Verdana" w:eastAsia="Times New Roman" w:hAnsi="Verdana"/>
                <w:sz w:val="22"/>
                <w:szCs w:val="22"/>
              </w:rPr>
            </w:pPr>
            <w:r w:rsidRPr="00F03329">
              <w:rPr>
                <w:rFonts w:ascii="Verdana" w:eastAsia="Times New Roman" w:hAnsi="Verdana"/>
                <w:sz w:val="22"/>
                <w:szCs w:val="22"/>
              </w:rPr>
              <w:t>Определи наличие пульса на сонных артериях, наличие самостоятельного дыхания, наличие реакции зрачков на свет. </w:t>
            </w:r>
          </w:p>
        </w:tc>
      </w:tr>
      <w:tr w:rsidR="000C3C3D" w:rsidRPr="00F03329" w:rsidTr="004A7FE0">
        <w:tc>
          <w:tcPr>
            <w:tcW w:w="0" w:type="auto"/>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504016" cy="1069233"/>
                  <wp:effectExtent l="19050" t="0" r="0" b="0"/>
                  <wp:docPr id="113" name="Рисунок 3" descr="Untitled-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31.jpg"/>
                          <pic:cNvPicPr>
                            <a:picLocks noChangeAspect="1" noChangeArrowheads="1"/>
                          </pic:cNvPicPr>
                        </pic:nvPicPr>
                        <pic:blipFill>
                          <a:blip r:embed="rId52" cstate="print"/>
                          <a:srcRect/>
                          <a:stretch>
                            <a:fillRect/>
                          </a:stretch>
                        </pic:blipFill>
                        <pic:spPr bwMode="auto">
                          <a:xfrm>
                            <a:off x="0" y="0"/>
                            <a:ext cx="2506395" cy="1070249"/>
                          </a:xfrm>
                          <a:prstGeom prst="rect">
                            <a:avLst/>
                          </a:prstGeom>
                          <a:noFill/>
                          <a:ln w="9525">
                            <a:noFill/>
                            <a:miter lim="800000"/>
                            <a:headEnd/>
                            <a:tailEnd/>
                          </a:ln>
                        </pic:spPr>
                      </pic:pic>
                    </a:graphicData>
                  </a:graphic>
                </wp:inline>
              </w:drawing>
            </w:r>
          </w:p>
        </w:tc>
        <w:tc>
          <w:tcPr>
            <w:tcW w:w="0" w:type="auto"/>
            <w:hideMark/>
          </w:tcPr>
          <w:p w:rsidR="000C3C3D" w:rsidRPr="00F03329" w:rsidRDefault="000C3C3D" w:rsidP="00F03329">
            <w:pPr>
              <w:spacing w:line="0" w:lineRule="atLeast"/>
              <w:ind w:left="246"/>
              <w:jc w:val="both"/>
              <w:rPr>
                <w:rFonts w:ascii="Verdana" w:eastAsia="Times New Roman" w:hAnsi="Verdana"/>
                <w:sz w:val="22"/>
                <w:szCs w:val="22"/>
              </w:rPr>
            </w:pPr>
            <w:r w:rsidRPr="00F03329">
              <w:rPr>
                <w:rFonts w:ascii="Verdana" w:eastAsia="Times New Roman" w:hAnsi="Verdana"/>
                <w:sz w:val="22"/>
                <w:szCs w:val="22"/>
              </w:rPr>
              <w:t>При значительной кровопотере: уложить пострадавшего с приподнятыми ногами. </w:t>
            </w:r>
          </w:p>
        </w:tc>
      </w:tr>
      <w:tr w:rsidR="000C3C3D" w:rsidRPr="00F03329" w:rsidTr="004A7FE0">
        <w:tc>
          <w:tcPr>
            <w:tcW w:w="0" w:type="auto"/>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478616" cy="1203124"/>
                  <wp:effectExtent l="19050" t="0" r="0" b="0"/>
                  <wp:docPr id="114" name="Рисунок 4" descr="Untitled-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32.jpg"/>
                          <pic:cNvPicPr>
                            <a:picLocks noChangeAspect="1" noChangeArrowheads="1"/>
                          </pic:cNvPicPr>
                        </pic:nvPicPr>
                        <pic:blipFill>
                          <a:blip r:embed="rId53" cstate="print"/>
                          <a:srcRect/>
                          <a:stretch>
                            <a:fillRect/>
                          </a:stretch>
                        </pic:blipFill>
                        <pic:spPr bwMode="auto">
                          <a:xfrm>
                            <a:off x="0" y="0"/>
                            <a:ext cx="2480688" cy="1204130"/>
                          </a:xfrm>
                          <a:prstGeom prst="rect">
                            <a:avLst/>
                          </a:prstGeom>
                          <a:noFill/>
                          <a:ln w="9525">
                            <a:noFill/>
                            <a:miter lim="800000"/>
                            <a:headEnd/>
                            <a:tailEnd/>
                          </a:ln>
                        </pic:spPr>
                      </pic:pic>
                    </a:graphicData>
                  </a:graphic>
                </wp:inline>
              </w:drawing>
            </w:r>
          </w:p>
        </w:tc>
        <w:tc>
          <w:tcPr>
            <w:tcW w:w="0" w:type="auto"/>
            <w:hideMark/>
          </w:tcPr>
          <w:p w:rsidR="000C3C3D" w:rsidRPr="00F03329" w:rsidRDefault="000C3C3D" w:rsidP="00F03329">
            <w:pPr>
              <w:spacing w:line="0" w:lineRule="atLeast"/>
              <w:ind w:left="246"/>
              <w:rPr>
                <w:rFonts w:ascii="Verdana" w:eastAsia="Times New Roman" w:hAnsi="Verdana"/>
                <w:sz w:val="22"/>
                <w:szCs w:val="22"/>
              </w:rPr>
            </w:pPr>
            <w:r w:rsidRPr="00F03329">
              <w:rPr>
                <w:rFonts w:ascii="Verdana" w:eastAsia="Times New Roman" w:hAnsi="Verdana"/>
                <w:sz w:val="22"/>
                <w:szCs w:val="22"/>
              </w:rPr>
              <w:t>Останови кровотечение! </w:t>
            </w:r>
          </w:p>
        </w:tc>
      </w:tr>
      <w:tr w:rsidR="000C3C3D" w:rsidRPr="00F03329" w:rsidTr="004A7FE0">
        <w:tc>
          <w:tcPr>
            <w:tcW w:w="0" w:type="auto"/>
            <w:gridSpan w:val="2"/>
            <w:vAlign w:val="center"/>
            <w:hideMark/>
          </w:tcPr>
          <w:p w:rsidR="000C3C3D" w:rsidRPr="00F03329" w:rsidRDefault="000C3C3D" w:rsidP="00F03329">
            <w:pPr>
              <w:spacing w:line="0" w:lineRule="atLeast"/>
              <w:ind w:left="246"/>
              <w:rPr>
                <w:rFonts w:ascii="Verdana" w:eastAsia="Times New Roman" w:hAnsi="Verdana"/>
                <w:sz w:val="22"/>
                <w:szCs w:val="22"/>
              </w:rPr>
            </w:pPr>
            <w:r w:rsidRPr="00F03329">
              <w:rPr>
                <w:rFonts w:ascii="Verdana" w:eastAsia="Times New Roman" w:hAnsi="Verdana"/>
                <w:sz w:val="22"/>
                <w:szCs w:val="22"/>
              </w:rPr>
              <w:t xml:space="preserve">  Вызови (самостоятельно или с помощью окружающих) «скорую помощь». </w:t>
            </w:r>
          </w:p>
        </w:tc>
      </w:tr>
      <w:tr w:rsidR="000C3C3D" w:rsidRPr="00F03329" w:rsidTr="004A7FE0">
        <w:tc>
          <w:tcPr>
            <w:tcW w:w="4290" w:type="dxa"/>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478616" cy="1329768"/>
                  <wp:effectExtent l="19050" t="0" r="0" b="0"/>
                  <wp:docPr id="115" name="Рисунок 5" descr="Untitled-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33.jpg"/>
                          <pic:cNvPicPr>
                            <a:picLocks noChangeAspect="1" noChangeArrowheads="1"/>
                          </pic:cNvPicPr>
                        </pic:nvPicPr>
                        <pic:blipFill>
                          <a:blip r:embed="rId54" cstate="print"/>
                          <a:srcRect/>
                          <a:stretch>
                            <a:fillRect/>
                          </a:stretch>
                        </pic:blipFill>
                        <pic:spPr bwMode="auto">
                          <a:xfrm>
                            <a:off x="0" y="0"/>
                            <a:ext cx="2478616" cy="1329768"/>
                          </a:xfrm>
                          <a:prstGeom prst="rect">
                            <a:avLst/>
                          </a:prstGeom>
                          <a:noFill/>
                          <a:ln w="9525">
                            <a:noFill/>
                            <a:miter lim="800000"/>
                            <a:headEnd/>
                            <a:tailEnd/>
                          </a:ln>
                        </pic:spPr>
                      </pic:pic>
                    </a:graphicData>
                  </a:graphic>
                </wp:inline>
              </w:drawing>
            </w:r>
          </w:p>
        </w:tc>
        <w:tc>
          <w:tcPr>
            <w:tcW w:w="5916" w:type="dxa"/>
            <w:hideMark/>
          </w:tcPr>
          <w:p w:rsidR="000C3C3D" w:rsidRPr="00F03329" w:rsidRDefault="000C3C3D" w:rsidP="00F03329">
            <w:pPr>
              <w:spacing w:line="0" w:lineRule="atLeast"/>
              <w:ind w:left="246"/>
              <w:rPr>
                <w:rFonts w:ascii="Verdana" w:eastAsia="Times New Roman" w:hAnsi="Verdana"/>
                <w:sz w:val="22"/>
                <w:szCs w:val="22"/>
              </w:rPr>
            </w:pPr>
            <w:r w:rsidRPr="00F03329">
              <w:rPr>
                <w:rFonts w:ascii="Verdana" w:eastAsia="Times New Roman" w:hAnsi="Verdana"/>
                <w:sz w:val="22"/>
                <w:szCs w:val="22"/>
              </w:rPr>
              <w:t>Наложи (чистую) асептическую повязку. </w:t>
            </w:r>
          </w:p>
        </w:tc>
      </w:tr>
      <w:tr w:rsidR="000C3C3D" w:rsidRPr="00F03329" w:rsidTr="004A7FE0">
        <w:tc>
          <w:tcPr>
            <w:tcW w:w="4290" w:type="dxa"/>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453216" cy="1781715"/>
                  <wp:effectExtent l="19050" t="0" r="4234" b="0"/>
                  <wp:docPr id="116" name="Рисунок 6" descr="Untitled-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34.jpg"/>
                          <pic:cNvPicPr>
                            <a:picLocks noChangeAspect="1" noChangeArrowheads="1"/>
                          </pic:cNvPicPr>
                        </pic:nvPicPr>
                        <pic:blipFill>
                          <a:blip r:embed="rId55" cstate="print"/>
                          <a:srcRect/>
                          <a:stretch>
                            <a:fillRect/>
                          </a:stretch>
                        </pic:blipFill>
                        <pic:spPr bwMode="auto">
                          <a:xfrm>
                            <a:off x="0" y="0"/>
                            <a:ext cx="2453216" cy="1781715"/>
                          </a:xfrm>
                          <a:prstGeom prst="rect">
                            <a:avLst/>
                          </a:prstGeom>
                          <a:noFill/>
                          <a:ln w="9525">
                            <a:noFill/>
                            <a:miter lim="800000"/>
                            <a:headEnd/>
                            <a:tailEnd/>
                          </a:ln>
                        </pic:spPr>
                      </pic:pic>
                    </a:graphicData>
                  </a:graphic>
                </wp:inline>
              </w:drawing>
            </w:r>
          </w:p>
        </w:tc>
        <w:tc>
          <w:tcPr>
            <w:tcW w:w="5916" w:type="dxa"/>
            <w:hideMark/>
          </w:tcPr>
          <w:p w:rsidR="000C3C3D" w:rsidRPr="00F03329" w:rsidRDefault="000C3C3D" w:rsidP="00F03329">
            <w:pPr>
              <w:spacing w:line="0" w:lineRule="atLeast"/>
              <w:ind w:left="246"/>
              <w:jc w:val="both"/>
              <w:rPr>
                <w:rFonts w:ascii="Verdana" w:eastAsia="Times New Roman" w:hAnsi="Verdana"/>
                <w:sz w:val="22"/>
                <w:szCs w:val="22"/>
              </w:rPr>
            </w:pPr>
            <w:r w:rsidRPr="00F03329">
              <w:rPr>
                <w:rFonts w:ascii="Verdana" w:eastAsia="Times New Roman" w:hAnsi="Verdana"/>
                <w:sz w:val="22"/>
                <w:szCs w:val="22"/>
              </w:rPr>
              <w:t>Обеспечь неподвижность поврежденной части тела. Положи холод (пакет со льдом) на повязку над раной (на больное место). </w:t>
            </w:r>
          </w:p>
        </w:tc>
      </w:tr>
      <w:tr w:rsidR="000C3C3D" w:rsidRPr="00F03329" w:rsidTr="004A7FE0">
        <w:tc>
          <w:tcPr>
            <w:tcW w:w="4290" w:type="dxa"/>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453640" cy="1495467"/>
                  <wp:effectExtent l="19050" t="0" r="3810" b="0"/>
                  <wp:docPr id="117" name="Рисунок 7" descr="Untitled-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35.jpg"/>
                          <pic:cNvPicPr>
                            <a:picLocks noChangeAspect="1" noChangeArrowheads="1"/>
                          </pic:cNvPicPr>
                        </pic:nvPicPr>
                        <pic:blipFill>
                          <a:blip r:embed="rId56" cstate="print"/>
                          <a:srcRect/>
                          <a:stretch>
                            <a:fillRect/>
                          </a:stretch>
                        </pic:blipFill>
                        <pic:spPr bwMode="auto">
                          <a:xfrm>
                            <a:off x="0" y="0"/>
                            <a:ext cx="2453640" cy="1495467"/>
                          </a:xfrm>
                          <a:prstGeom prst="rect">
                            <a:avLst/>
                          </a:prstGeom>
                          <a:noFill/>
                          <a:ln w="9525">
                            <a:noFill/>
                            <a:miter lim="800000"/>
                            <a:headEnd/>
                            <a:tailEnd/>
                          </a:ln>
                        </pic:spPr>
                      </pic:pic>
                    </a:graphicData>
                  </a:graphic>
                </wp:inline>
              </w:drawing>
            </w:r>
          </w:p>
        </w:tc>
        <w:tc>
          <w:tcPr>
            <w:tcW w:w="5916" w:type="dxa"/>
            <w:hideMark/>
          </w:tcPr>
          <w:p w:rsidR="000C3C3D" w:rsidRPr="00F03329" w:rsidRDefault="000C3C3D" w:rsidP="00F03329">
            <w:pPr>
              <w:spacing w:line="0" w:lineRule="atLeast"/>
              <w:ind w:left="246"/>
              <w:jc w:val="both"/>
              <w:rPr>
                <w:rFonts w:ascii="Verdana" w:eastAsia="Times New Roman" w:hAnsi="Verdana"/>
                <w:sz w:val="22"/>
                <w:szCs w:val="22"/>
              </w:rPr>
            </w:pPr>
            <w:r w:rsidRPr="00F03329">
              <w:rPr>
                <w:rFonts w:ascii="Verdana" w:eastAsia="Times New Roman" w:hAnsi="Verdana"/>
                <w:sz w:val="22"/>
                <w:szCs w:val="22"/>
              </w:rPr>
              <w:t>Придай пострадавшему устойчивое боковое положение. </w:t>
            </w:r>
          </w:p>
        </w:tc>
      </w:tr>
      <w:tr w:rsidR="000C3C3D" w:rsidRPr="00F03329" w:rsidTr="004A7FE0">
        <w:tc>
          <w:tcPr>
            <w:tcW w:w="4290" w:type="dxa"/>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lastRenderedPageBreak/>
              <w:drawing>
                <wp:inline distT="0" distB="0" distL="0" distR="0">
                  <wp:extent cx="2423583" cy="1494838"/>
                  <wp:effectExtent l="19050" t="0" r="0" b="0"/>
                  <wp:docPr id="118" name="Рисунок 8" descr="Untitled-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titled-36.jpg"/>
                          <pic:cNvPicPr>
                            <a:picLocks noChangeAspect="1" noChangeArrowheads="1"/>
                          </pic:cNvPicPr>
                        </pic:nvPicPr>
                        <pic:blipFill>
                          <a:blip r:embed="rId57" cstate="print"/>
                          <a:srcRect/>
                          <a:stretch>
                            <a:fillRect/>
                          </a:stretch>
                        </pic:blipFill>
                        <pic:spPr bwMode="auto">
                          <a:xfrm>
                            <a:off x="0" y="0"/>
                            <a:ext cx="2425178" cy="1495822"/>
                          </a:xfrm>
                          <a:prstGeom prst="rect">
                            <a:avLst/>
                          </a:prstGeom>
                          <a:noFill/>
                          <a:ln w="9525">
                            <a:noFill/>
                            <a:miter lim="800000"/>
                            <a:headEnd/>
                            <a:tailEnd/>
                          </a:ln>
                        </pic:spPr>
                      </pic:pic>
                    </a:graphicData>
                  </a:graphic>
                </wp:inline>
              </w:drawing>
            </w:r>
          </w:p>
        </w:tc>
        <w:tc>
          <w:tcPr>
            <w:tcW w:w="5916" w:type="dxa"/>
            <w:hideMark/>
          </w:tcPr>
          <w:p w:rsidR="000C3C3D" w:rsidRPr="00F03329" w:rsidRDefault="000C3C3D" w:rsidP="00F03329">
            <w:pPr>
              <w:spacing w:line="0" w:lineRule="atLeast"/>
              <w:ind w:left="246"/>
              <w:jc w:val="both"/>
              <w:rPr>
                <w:rFonts w:ascii="Verdana" w:eastAsia="Times New Roman" w:hAnsi="Verdana"/>
                <w:sz w:val="22"/>
                <w:szCs w:val="22"/>
              </w:rPr>
            </w:pPr>
            <w:r w:rsidRPr="00F03329">
              <w:rPr>
                <w:rFonts w:ascii="Verdana" w:eastAsia="Times New Roman" w:hAnsi="Verdana"/>
                <w:sz w:val="22"/>
                <w:szCs w:val="22"/>
              </w:rPr>
              <w:t>Защити пострадавшего от переохлаждения, дай обильное теплое сладкое питье. </w:t>
            </w:r>
          </w:p>
        </w:tc>
      </w:tr>
    </w:tbl>
    <w:p w:rsidR="003E429D" w:rsidRDefault="000C3C3D" w:rsidP="003E429D">
      <w:pPr>
        <w:pStyle w:val="1"/>
        <w:spacing w:before="0" w:beforeAutospacing="0" w:after="0" w:afterAutospacing="0" w:line="0" w:lineRule="atLeast"/>
        <w:jc w:val="center"/>
        <w:rPr>
          <w:rFonts w:ascii="Verdana" w:eastAsia="Times New Roman" w:hAnsi="Verdana"/>
          <w:b w:val="0"/>
          <w:sz w:val="22"/>
          <w:szCs w:val="22"/>
        </w:rPr>
      </w:pPr>
      <w:r w:rsidRPr="00F03329">
        <w:rPr>
          <w:rFonts w:ascii="Verdana" w:eastAsia="Times New Roman" w:hAnsi="Verdana"/>
          <w:noProof/>
          <w:sz w:val="22"/>
          <w:szCs w:val="22"/>
        </w:rPr>
        <w:drawing>
          <wp:inline distT="0" distB="0" distL="0" distR="0">
            <wp:extent cx="5200650" cy="3237385"/>
            <wp:effectExtent l="19050" t="0" r="0" b="0"/>
            <wp:docPr id="119" name="Рисунок 9" descr="Untitled-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37.jpg"/>
                    <pic:cNvPicPr>
                      <a:picLocks noChangeAspect="1" noChangeArrowheads="1"/>
                    </pic:cNvPicPr>
                  </pic:nvPicPr>
                  <pic:blipFill>
                    <a:blip r:embed="rId58" cstate="print"/>
                    <a:srcRect/>
                    <a:stretch>
                      <a:fillRect/>
                    </a:stretch>
                  </pic:blipFill>
                  <pic:spPr bwMode="auto">
                    <a:xfrm>
                      <a:off x="0" y="0"/>
                      <a:ext cx="5200650" cy="3237385"/>
                    </a:xfrm>
                    <a:prstGeom prst="rect">
                      <a:avLst/>
                    </a:prstGeom>
                    <a:noFill/>
                    <a:ln w="9525">
                      <a:noFill/>
                      <a:miter lim="800000"/>
                      <a:headEnd/>
                      <a:tailEnd/>
                    </a:ln>
                  </pic:spPr>
                </pic:pic>
              </a:graphicData>
            </a:graphic>
          </wp:inline>
        </w:drawing>
      </w:r>
    </w:p>
    <w:p w:rsidR="000C3C3D" w:rsidRPr="00F03329" w:rsidRDefault="000C3C3D" w:rsidP="003E429D">
      <w:pPr>
        <w:pStyle w:val="1"/>
        <w:spacing w:before="0" w:beforeAutospacing="0" w:after="0" w:afterAutospacing="0" w:line="0" w:lineRule="atLeast"/>
        <w:jc w:val="both"/>
        <w:rPr>
          <w:rFonts w:ascii="Verdana" w:eastAsia="Times New Roman" w:hAnsi="Verdana"/>
          <w:b w:val="0"/>
          <w:sz w:val="22"/>
          <w:szCs w:val="22"/>
        </w:rPr>
      </w:pPr>
      <w:r w:rsidRPr="00F03329">
        <w:rPr>
          <w:rFonts w:ascii="Verdana" w:eastAsia="Times New Roman" w:hAnsi="Verdana"/>
          <w:b w:val="0"/>
          <w:sz w:val="22"/>
          <w:szCs w:val="22"/>
        </w:rPr>
        <w:t>На конечностях точка прижатия артерии к кости должна быть</w:t>
      </w:r>
      <w:r w:rsidR="003E429D">
        <w:rPr>
          <w:rFonts w:ascii="Verdana" w:eastAsia="Times New Roman" w:hAnsi="Verdana"/>
          <w:b w:val="0"/>
          <w:sz w:val="22"/>
          <w:szCs w:val="22"/>
        </w:rPr>
        <w:t xml:space="preserve"> выше места кровотечения. </w:t>
      </w:r>
      <w:r w:rsidRPr="00F03329">
        <w:rPr>
          <w:rFonts w:ascii="Verdana" w:eastAsia="Times New Roman" w:hAnsi="Verdana"/>
          <w:b w:val="0"/>
          <w:sz w:val="22"/>
          <w:szCs w:val="22"/>
        </w:rPr>
        <w:t>На шее и голове — ниже раны или в ране (прижать пальцем). </w:t>
      </w:r>
      <w:r w:rsidRPr="00F03329">
        <w:rPr>
          <w:rFonts w:ascii="Verdana" w:eastAsia="Times New Roman" w:hAnsi="Verdana"/>
          <w:b w:val="0"/>
          <w:sz w:val="22"/>
          <w:szCs w:val="22"/>
        </w:rPr>
        <w:br/>
      </w:r>
    </w:p>
    <w:p w:rsidR="00336594" w:rsidRDefault="00336594" w:rsidP="00F03329">
      <w:pPr>
        <w:pStyle w:val="1"/>
        <w:spacing w:before="0" w:beforeAutospacing="0" w:after="0" w:afterAutospacing="0" w:line="0" w:lineRule="atLeast"/>
        <w:jc w:val="center"/>
        <w:rPr>
          <w:rFonts w:ascii="Verdana" w:eastAsia="Times New Roman" w:hAnsi="Verdana"/>
          <w:sz w:val="22"/>
          <w:szCs w:val="22"/>
        </w:rPr>
      </w:pPr>
    </w:p>
    <w:p w:rsidR="000C3C3D" w:rsidRPr="003E429D" w:rsidRDefault="000C3C3D" w:rsidP="003E429D">
      <w:pPr>
        <w:pStyle w:val="1"/>
        <w:numPr>
          <w:ilvl w:val="0"/>
          <w:numId w:val="3"/>
        </w:numPr>
        <w:spacing w:before="0" w:beforeAutospacing="0" w:after="0" w:afterAutospacing="0" w:line="0" w:lineRule="atLeast"/>
        <w:jc w:val="center"/>
        <w:rPr>
          <w:rFonts w:ascii="Verdana" w:eastAsia="Times New Roman" w:hAnsi="Verdana"/>
          <w:sz w:val="24"/>
          <w:szCs w:val="22"/>
        </w:rPr>
      </w:pPr>
      <w:r w:rsidRPr="003E429D">
        <w:rPr>
          <w:rFonts w:ascii="Verdana" w:eastAsia="Times New Roman" w:hAnsi="Verdana"/>
          <w:sz w:val="24"/>
          <w:szCs w:val="22"/>
        </w:rPr>
        <w:t>Способы временной остановки наружного кровотечения</w:t>
      </w:r>
    </w:p>
    <w:p w:rsidR="000C3C3D" w:rsidRPr="00F03329" w:rsidRDefault="000C3C3D" w:rsidP="00F03329">
      <w:pPr>
        <w:pStyle w:val="3"/>
        <w:spacing w:before="0" w:line="0" w:lineRule="atLeast"/>
        <w:rPr>
          <w:rFonts w:ascii="Verdana" w:eastAsia="Times New Roman" w:hAnsi="Verdana"/>
          <w:sz w:val="22"/>
          <w:szCs w:val="22"/>
        </w:rPr>
      </w:pPr>
      <w:r w:rsidRPr="00F03329">
        <w:rPr>
          <w:rFonts w:ascii="Verdana" w:eastAsia="Times New Roman" w:hAnsi="Verdana"/>
          <w:sz w:val="22"/>
          <w:szCs w:val="22"/>
        </w:rPr>
        <w:t>Зажать кровоточащий сосуд (рану)</w:t>
      </w:r>
    </w:p>
    <w:tbl>
      <w:tblPr>
        <w:tblW w:w="10235" w:type="dxa"/>
        <w:tblCellSpacing w:w="7" w:type="dxa"/>
        <w:tblLook w:val="04A0" w:firstRow="1" w:lastRow="0" w:firstColumn="1" w:lastColumn="0" w:noHBand="0" w:noVBand="1"/>
      </w:tblPr>
      <w:tblGrid>
        <w:gridCol w:w="4282"/>
        <w:gridCol w:w="5953"/>
      </w:tblGrid>
      <w:tr w:rsidR="000C3C3D" w:rsidRPr="00F03329" w:rsidTr="004A7FE0">
        <w:trPr>
          <w:tblCellSpacing w:w="7" w:type="dxa"/>
        </w:trPr>
        <w:tc>
          <w:tcPr>
            <w:tcW w:w="4261" w:type="dxa"/>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330450" cy="1456532"/>
                  <wp:effectExtent l="19050" t="0" r="0" b="0"/>
                  <wp:docPr id="43" name="Рисунок 43" descr="Untitled-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Untitled-38.jpg"/>
                          <pic:cNvPicPr>
                            <a:picLocks noChangeAspect="1" noChangeArrowheads="1"/>
                          </pic:cNvPicPr>
                        </pic:nvPicPr>
                        <pic:blipFill>
                          <a:blip r:embed="rId59" cstate="print"/>
                          <a:srcRect/>
                          <a:stretch>
                            <a:fillRect/>
                          </a:stretch>
                        </pic:blipFill>
                        <pic:spPr bwMode="auto">
                          <a:xfrm>
                            <a:off x="0" y="0"/>
                            <a:ext cx="2328783" cy="1455490"/>
                          </a:xfrm>
                          <a:prstGeom prst="rect">
                            <a:avLst/>
                          </a:prstGeom>
                          <a:noFill/>
                          <a:ln w="9525">
                            <a:noFill/>
                            <a:miter lim="800000"/>
                            <a:headEnd/>
                            <a:tailEnd/>
                          </a:ln>
                        </pic:spPr>
                      </pic:pic>
                    </a:graphicData>
                  </a:graphic>
                </wp:inline>
              </w:drawing>
            </w:r>
          </w:p>
        </w:tc>
        <w:tc>
          <w:tcPr>
            <w:tcW w:w="5932" w:type="dxa"/>
            <w:tcMar>
              <w:top w:w="15" w:type="dxa"/>
              <w:left w:w="15" w:type="dxa"/>
              <w:bottom w:w="15" w:type="dxa"/>
              <w:right w:w="15" w:type="dxa"/>
            </w:tcMar>
            <w:hideMark/>
          </w:tcPr>
          <w:p w:rsidR="000C3C3D" w:rsidRPr="00F03329" w:rsidRDefault="000C3C3D" w:rsidP="00F03329">
            <w:pPr>
              <w:spacing w:line="0" w:lineRule="atLeast"/>
              <w:jc w:val="both"/>
              <w:rPr>
                <w:rFonts w:ascii="Verdana" w:eastAsia="Times New Roman" w:hAnsi="Verdana"/>
                <w:sz w:val="22"/>
                <w:szCs w:val="22"/>
              </w:rPr>
            </w:pPr>
            <w:r w:rsidRPr="00F03329">
              <w:rPr>
                <w:rFonts w:ascii="Verdana" w:eastAsia="Times New Roman" w:hAnsi="Verdana"/>
                <w:sz w:val="22"/>
                <w:szCs w:val="22"/>
              </w:rPr>
              <w:t xml:space="preserve">Артерию следует сильно прижать мякотью двух-четырех пальцев или кулаком к близлежащим костным образованиям до исчезновения пульса. Пальцевое прижатие артерии болезненно для пострадавшего и требует большой выдержки и силы </w:t>
            </w:r>
            <w:proofErr w:type="gramStart"/>
            <w:r w:rsidRPr="00F03329">
              <w:rPr>
                <w:rFonts w:ascii="Verdana" w:eastAsia="Times New Roman" w:hAnsi="Verdana"/>
                <w:sz w:val="22"/>
                <w:szCs w:val="22"/>
              </w:rPr>
              <w:t>от</w:t>
            </w:r>
            <w:proofErr w:type="gramEnd"/>
            <w:r w:rsidRPr="00F03329">
              <w:rPr>
                <w:rFonts w:ascii="Verdana" w:eastAsia="Times New Roman" w:hAnsi="Verdana"/>
                <w:sz w:val="22"/>
                <w:szCs w:val="22"/>
              </w:rPr>
              <w:t xml:space="preserve"> оказывающего помощь. До наложения жгута не отпускай прижатую артерию, чтобы не возобновилось кровотечение. Если начал уставать, попроси кого-либо из присутствующих прижать </w:t>
            </w:r>
            <w:proofErr w:type="gramStart"/>
            <w:r w:rsidRPr="00F03329">
              <w:rPr>
                <w:rFonts w:ascii="Verdana" w:eastAsia="Times New Roman" w:hAnsi="Verdana"/>
                <w:sz w:val="22"/>
                <w:szCs w:val="22"/>
              </w:rPr>
              <w:t>твои</w:t>
            </w:r>
            <w:proofErr w:type="gramEnd"/>
          </w:p>
          <w:p w:rsidR="000C3C3D" w:rsidRPr="00F03329" w:rsidRDefault="000C3C3D" w:rsidP="00F03329">
            <w:pPr>
              <w:spacing w:line="0" w:lineRule="atLeast"/>
              <w:jc w:val="both"/>
              <w:rPr>
                <w:rFonts w:ascii="Verdana" w:eastAsia="Times New Roman" w:hAnsi="Verdana"/>
                <w:sz w:val="22"/>
                <w:szCs w:val="22"/>
              </w:rPr>
            </w:pPr>
            <w:r w:rsidRPr="00F03329">
              <w:rPr>
                <w:rFonts w:ascii="Verdana" w:eastAsia="Times New Roman" w:hAnsi="Verdana"/>
                <w:sz w:val="22"/>
                <w:szCs w:val="22"/>
              </w:rPr>
              <w:t>пальцы сверху.</w:t>
            </w:r>
          </w:p>
        </w:tc>
      </w:tr>
    </w:tbl>
    <w:p w:rsidR="000C3C3D" w:rsidRPr="00F03329" w:rsidRDefault="000C3C3D" w:rsidP="00F03329">
      <w:pPr>
        <w:pStyle w:val="3"/>
        <w:spacing w:before="0" w:line="0" w:lineRule="atLeast"/>
        <w:rPr>
          <w:rFonts w:ascii="Verdana" w:eastAsia="Times New Roman" w:hAnsi="Verdana"/>
          <w:sz w:val="22"/>
          <w:szCs w:val="22"/>
        </w:rPr>
      </w:pPr>
      <w:r w:rsidRPr="00F03329">
        <w:rPr>
          <w:rFonts w:ascii="Verdana" w:eastAsia="Times New Roman" w:hAnsi="Verdana"/>
          <w:sz w:val="22"/>
          <w:szCs w:val="22"/>
        </w:rPr>
        <w:t>Наложить давящую повязку или выполнить тампонаду раны</w:t>
      </w:r>
    </w:p>
    <w:tbl>
      <w:tblPr>
        <w:tblW w:w="10235" w:type="dxa"/>
        <w:tblCellSpacing w:w="7" w:type="dxa"/>
        <w:tblLook w:val="04A0" w:firstRow="1" w:lastRow="0" w:firstColumn="1" w:lastColumn="0" w:noHBand="0" w:noVBand="1"/>
      </w:tblPr>
      <w:tblGrid>
        <w:gridCol w:w="4282"/>
        <w:gridCol w:w="5953"/>
      </w:tblGrid>
      <w:tr w:rsidR="000C3C3D" w:rsidRPr="00F03329" w:rsidTr="004A7FE0">
        <w:trPr>
          <w:tblCellSpacing w:w="7" w:type="dxa"/>
        </w:trPr>
        <w:tc>
          <w:tcPr>
            <w:tcW w:w="4261" w:type="dxa"/>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305050" cy="1371600"/>
                  <wp:effectExtent l="19050" t="0" r="0" b="0"/>
                  <wp:docPr id="44" name="Рисунок 44" descr="Untitled-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Untitled-38.jpg"/>
                          <pic:cNvPicPr>
                            <a:picLocks noChangeAspect="1" noChangeArrowheads="1"/>
                          </pic:cNvPicPr>
                        </pic:nvPicPr>
                        <pic:blipFill>
                          <a:blip r:embed="rId59" cstate="print"/>
                          <a:srcRect/>
                          <a:stretch>
                            <a:fillRect/>
                          </a:stretch>
                        </pic:blipFill>
                        <pic:spPr bwMode="auto">
                          <a:xfrm>
                            <a:off x="0" y="0"/>
                            <a:ext cx="2305050" cy="1371600"/>
                          </a:xfrm>
                          <a:prstGeom prst="rect">
                            <a:avLst/>
                          </a:prstGeom>
                          <a:noFill/>
                          <a:ln w="9525">
                            <a:noFill/>
                            <a:miter lim="800000"/>
                            <a:headEnd/>
                            <a:tailEnd/>
                          </a:ln>
                        </pic:spPr>
                      </pic:pic>
                    </a:graphicData>
                  </a:graphic>
                </wp:inline>
              </w:drawing>
            </w:r>
          </w:p>
        </w:tc>
        <w:tc>
          <w:tcPr>
            <w:tcW w:w="5932" w:type="dxa"/>
            <w:tcMar>
              <w:top w:w="15" w:type="dxa"/>
              <w:left w:w="15" w:type="dxa"/>
              <w:bottom w:w="15" w:type="dxa"/>
              <w:right w:w="15" w:type="dxa"/>
            </w:tcMar>
            <w:hideMark/>
          </w:tcPr>
          <w:p w:rsidR="000C3C3D" w:rsidRPr="00F03329" w:rsidRDefault="000C3C3D" w:rsidP="00F03329">
            <w:pPr>
              <w:spacing w:line="0" w:lineRule="atLeast"/>
              <w:jc w:val="both"/>
              <w:rPr>
                <w:rFonts w:ascii="Verdana" w:eastAsia="Times New Roman" w:hAnsi="Verdana"/>
                <w:sz w:val="22"/>
                <w:szCs w:val="22"/>
              </w:rPr>
            </w:pPr>
            <w:r w:rsidRPr="00F03329">
              <w:rPr>
                <w:rFonts w:ascii="Verdana" w:eastAsia="Times New Roman" w:hAnsi="Verdana"/>
                <w:sz w:val="22"/>
                <w:szCs w:val="22"/>
              </w:rPr>
              <w:t xml:space="preserve">Удерживая </w:t>
            </w:r>
            <w:proofErr w:type="gramStart"/>
            <w:r w:rsidRPr="00F03329">
              <w:rPr>
                <w:rFonts w:ascii="Verdana" w:eastAsia="Times New Roman" w:hAnsi="Verdana"/>
                <w:sz w:val="22"/>
                <w:szCs w:val="22"/>
              </w:rPr>
              <w:t>зажатым</w:t>
            </w:r>
            <w:proofErr w:type="gramEnd"/>
            <w:r w:rsidRPr="00F03329">
              <w:rPr>
                <w:rFonts w:ascii="Verdana" w:eastAsia="Times New Roman" w:hAnsi="Verdana"/>
                <w:sz w:val="22"/>
                <w:szCs w:val="22"/>
              </w:rPr>
              <w:t xml:space="preserve"> сосуд, наложи давящую повязку из сложенных асептических (чистых) салфеток или нескольких туго свернутых слоев марлевого бинта. Тампонада раны: в рану плотно «набить» стерильный бинт, полотенце и т.д., затем прибинтовать к ране.</w:t>
            </w:r>
          </w:p>
        </w:tc>
      </w:tr>
      <w:tr w:rsidR="000C3C3D" w:rsidRPr="00F03329" w:rsidTr="004A7FE0">
        <w:trPr>
          <w:tblCellSpacing w:w="7" w:type="dxa"/>
        </w:trPr>
        <w:tc>
          <w:tcPr>
            <w:tcW w:w="4261" w:type="dxa"/>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lastRenderedPageBreak/>
              <w:drawing>
                <wp:inline distT="0" distB="0" distL="0" distR="0">
                  <wp:extent cx="2305050" cy="1285875"/>
                  <wp:effectExtent l="19050" t="0" r="0" b="0"/>
                  <wp:docPr id="45" name="Рисунок 45" descr="Untitled-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descr="Untitled-40.jpg"/>
                          <pic:cNvPicPr>
                            <a:picLocks noChangeAspect="1" noChangeArrowheads="1"/>
                          </pic:cNvPicPr>
                        </pic:nvPicPr>
                        <pic:blipFill>
                          <a:blip r:embed="rId60" cstate="print"/>
                          <a:srcRect/>
                          <a:stretch>
                            <a:fillRect/>
                          </a:stretch>
                        </pic:blipFill>
                        <pic:spPr bwMode="auto">
                          <a:xfrm>
                            <a:off x="0" y="0"/>
                            <a:ext cx="2305050" cy="1285875"/>
                          </a:xfrm>
                          <a:prstGeom prst="rect">
                            <a:avLst/>
                          </a:prstGeom>
                          <a:noFill/>
                          <a:ln w="9525">
                            <a:noFill/>
                            <a:miter lim="800000"/>
                            <a:headEnd/>
                            <a:tailEnd/>
                          </a:ln>
                        </pic:spPr>
                      </pic:pic>
                    </a:graphicData>
                  </a:graphic>
                </wp:inline>
              </w:drawing>
            </w:r>
          </w:p>
        </w:tc>
        <w:tc>
          <w:tcPr>
            <w:tcW w:w="5932" w:type="dxa"/>
            <w:tcMar>
              <w:top w:w="15" w:type="dxa"/>
              <w:left w:w="15" w:type="dxa"/>
              <w:bottom w:w="15" w:type="dxa"/>
              <w:right w:w="15" w:type="dxa"/>
            </w:tcMar>
            <w:hideMark/>
          </w:tcPr>
          <w:p w:rsidR="000C3C3D" w:rsidRPr="00F03329" w:rsidRDefault="000C3C3D" w:rsidP="00F03329">
            <w:pPr>
              <w:spacing w:line="0" w:lineRule="atLeast"/>
              <w:jc w:val="both"/>
              <w:rPr>
                <w:rFonts w:ascii="Verdana" w:eastAsia="Times New Roman" w:hAnsi="Verdana"/>
                <w:sz w:val="22"/>
                <w:szCs w:val="22"/>
              </w:rPr>
            </w:pPr>
            <w:r w:rsidRPr="00F03329">
              <w:rPr>
                <w:rFonts w:ascii="Verdana" w:eastAsia="Times New Roman" w:hAnsi="Verdana"/>
                <w:sz w:val="22"/>
                <w:szCs w:val="22"/>
              </w:rPr>
              <w:t xml:space="preserve">Если давящая повязка промокает, поверх нее наложи еще несколько плотно свернутых салфеток и крепко надави ладонью поверх повязки. </w:t>
            </w:r>
          </w:p>
        </w:tc>
      </w:tr>
    </w:tbl>
    <w:p w:rsidR="000C3C3D" w:rsidRPr="00F03329" w:rsidRDefault="000C3C3D" w:rsidP="00F03329">
      <w:pPr>
        <w:pStyle w:val="3"/>
        <w:spacing w:before="0" w:line="0" w:lineRule="atLeast"/>
        <w:rPr>
          <w:rFonts w:ascii="Verdana" w:eastAsia="Times New Roman" w:hAnsi="Verdana"/>
          <w:sz w:val="22"/>
          <w:szCs w:val="22"/>
        </w:rPr>
      </w:pPr>
      <w:r w:rsidRPr="00F03329">
        <w:rPr>
          <w:rFonts w:ascii="Verdana" w:eastAsia="Times New Roman" w:hAnsi="Verdana"/>
          <w:sz w:val="22"/>
          <w:szCs w:val="22"/>
        </w:rPr>
        <w:t>Наложить кровоостанавливающий жгут</w:t>
      </w:r>
    </w:p>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sz w:val="22"/>
          <w:szCs w:val="22"/>
        </w:rPr>
        <w:t xml:space="preserve">Жгут – крайняя мера временной остановки артериального кровотечения. </w:t>
      </w:r>
    </w:p>
    <w:tbl>
      <w:tblPr>
        <w:tblW w:w="10235" w:type="dxa"/>
        <w:tblCellSpacing w:w="7" w:type="dxa"/>
        <w:tblLook w:val="04A0" w:firstRow="1" w:lastRow="0" w:firstColumn="1" w:lastColumn="0" w:noHBand="0" w:noVBand="1"/>
      </w:tblPr>
      <w:tblGrid>
        <w:gridCol w:w="4282"/>
        <w:gridCol w:w="5953"/>
      </w:tblGrid>
      <w:tr w:rsidR="000C3C3D" w:rsidRPr="00F03329" w:rsidTr="004A7FE0">
        <w:trPr>
          <w:tblCellSpacing w:w="7" w:type="dxa"/>
        </w:trPr>
        <w:tc>
          <w:tcPr>
            <w:tcW w:w="4261" w:type="dxa"/>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362200" cy="1343025"/>
                  <wp:effectExtent l="19050" t="0" r="0" b="0"/>
                  <wp:docPr id="46" name="Рисунок 46" descr="Untitled-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descr="Untitled-41.jpg"/>
                          <pic:cNvPicPr>
                            <a:picLocks noChangeAspect="1" noChangeArrowheads="1"/>
                          </pic:cNvPicPr>
                        </pic:nvPicPr>
                        <pic:blipFill>
                          <a:blip r:embed="rId61" cstate="print"/>
                          <a:srcRect/>
                          <a:stretch>
                            <a:fillRect/>
                          </a:stretch>
                        </pic:blipFill>
                        <pic:spPr bwMode="auto">
                          <a:xfrm>
                            <a:off x="0" y="0"/>
                            <a:ext cx="2362200" cy="1343025"/>
                          </a:xfrm>
                          <a:prstGeom prst="rect">
                            <a:avLst/>
                          </a:prstGeom>
                          <a:noFill/>
                          <a:ln w="9525">
                            <a:noFill/>
                            <a:miter lim="800000"/>
                            <a:headEnd/>
                            <a:tailEnd/>
                          </a:ln>
                        </pic:spPr>
                      </pic:pic>
                    </a:graphicData>
                  </a:graphic>
                </wp:inline>
              </w:drawing>
            </w:r>
          </w:p>
        </w:tc>
        <w:tc>
          <w:tcPr>
            <w:tcW w:w="5932" w:type="dxa"/>
            <w:tcMar>
              <w:top w:w="15" w:type="dxa"/>
              <w:left w:w="15" w:type="dxa"/>
              <w:bottom w:w="15" w:type="dxa"/>
              <w:right w:w="15" w:type="dxa"/>
            </w:tcMar>
            <w:hideMark/>
          </w:tcPr>
          <w:p w:rsidR="000C3C3D" w:rsidRPr="00F03329" w:rsidRDefault="000C3C3D" w:rsidP="00F03329">
            <w:pPr>
              <w:spacing w:line="0" w:lineRule="atLeast"/>
              <w:jc w:val="both"/>
              <w:rPr>
                <w:rFonts w:ascii="Verdana" w:eastAsia="Times New Roman" w:hAnsi="Verdana"/>
                <w:sz w:val="22"/>
                <w:szCs w:val="22"/>
              </w:rPr>
            </w:pPr>
            <w:r w:rsidRPr="00F03329">
              <w:rPr>
                <w:rFonts w:ascii="Verdana" w:eastAsia="Times New Roman" w:hAnsi="Verdana"/>
                <w:sz w:val="22"/>
                <w:szCs w:val="22"/>
              </w:rPr>
              <w:t xml:space="preserve">Наложи жгут на мягкую подкладку (элементы одежды пострадавшего) выше раны и как можно ближе к ней. Подведи жгут под конечность и растяни. </w:t>
            </w:r>
          </w:p>
        </w:tc>
      </w:tr>
      <w:tr w:rsidR="000C3C3D" w:rsidRPr="00F03329" w:rsidTr="004A7FE0">
        <w:trPr>
          <w:tblCellSpacing w:w="7" w:type="dxa"/>
        </w:trPr>
        <w:tc>
          <w:tcPr>
            <w:tcW w:w="4261" w:type="dxa"/>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362200" cy="1914525"/>
                  <wp:effectExtent l="19050" t="0" r="0" b="0"/>
                  <wp:docPr id="47" name="Рисунок 47" descr="Untitled-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Untitled-42.jpg"/>
                          <pic:cNvPicPr>
                            <a:picLocks noChangeAspect="1" noChangeArrowheads="1"/>
                          </pic:cNvPicPr>
                        </pic:nvPicPr>
                        <pic:blipFill>
                          <a:blip r:embed="rId62" cstate="print"/>
                          <a:srcRect/>
                          <a:stretch>
                            <a:fillRect/>
                          </a:stretch>
                        </pic:blipFill>
                        <pic:spPr bwMode="auto">
                          <a:xfrm>
                            <a:off x="0" y="0"/>
                            <a:ext cx="2362200" cy="1914525"/>
                          </a:xfrm>
                          <a:prstGeom prst="rect">
                            <a:avLst/>
                          </a:prstGeom>
                          <a:noFill/>
                          <a:ln w="9525">
                            <a:noFill/>
                            <a:miter lim="800000"/>
                            <a:headEnd/>
                            <a:tailEnd/>
                          </a:ln>
                        </pic:spPr>
                      </pic:pic>
                    </a:graphicData>
                  </a:graphic>
                </wp:inline>
              </w:drawing>
            </w:r>
          </w:p>
        </w:tc>
        <w:tc>
          <w:tcPr>
            <w:tcW w:w="5932" w:type="dxa"/>
            <w:tcMar>
              <w:top w:w="15" w:type="dxa"/>
              <w:left w:w="15" w:type="dxa"/>
              <w:bottom w:w="15" w:type="dxa"/>
              <w:right w:w="15" w:type="dxa"/>
            </w:tcMar>
            <w:hideMark/>
          </w:tcPr>
          <w:p w:rsidR="000C3C3D" w:rsidRPr="00F03329" w:rsidRDefault="000C3C3D" w:rsidP="00F03329">
            <w:pPr>
              <w:spacing w:line="0" w:lineRule="atLeast"/>
              <w:jc w:val="both"/>
              <w:rPr>
                <w:rFonts w:ascii="Verdana" w:eastAsia="Times New Roman" w:hAnsi="Verdana"/>
                <w:sz w:val="22"/>
                <w:szCs w:val="22"/>
              </w:rPr>
            </w:pPr>
            <w:r w:rsidRPr="00F03329">
              <w:rPr>
                <w:rFonts w:ascii="Verdana" w:eastAsia="Times New Roman" w:hAnsi="Verdana"/>
                <w:sz w:val="22"/>
                <w:szCs w:val="22"/>
              </w:rPr>
              <w:t>Затяни первый виток жгута и проверь пульсацию сосудов ниже жгута или убедись, что кровотечение из раны прекратилось, а кожа ниже жгута побледнела.</w:t>
            </w:r>
          </w:p>
        </w:tc>
      </w:tr>
      <w:tr w:rsidR="000C3C3D" w:rsidRPr="00F03329" w:rsidTr="004A7FE0">
        <w:trPr>
          <w:tblCellSpacing w:w="7" w:type="dxa"/>
        </w:trPr>
        <w:tc>
          <w:tcPr>
            <w:tcW w:w="4261" w:type="dxa"/>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362200" cy="1428750"/>
                  <wp:effectExtent l="19050" t="0" r="0" b="0"/>
                  <wp:docPr id="48" name="Рисунок 48" descr="Untitled-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Untitled-43.jpg"/>
                          <pic:cNvPicPr>
                            <a:picLocks noChangeAspect="1" noChangeArrowheads="1"/>
                          </pic:cNvPicPr>
                        </pic:nvPicPr>
                        <pic:blipFill>
                          <a:blip r:embed="rId63" cstate="print"/>
                          <a:srcRect/>
                          <a:stretch>
                            <a:fillRect/>
                          </a:stretch>
                        </pic:blipFill>
                        <pic:spPr bwMode="auto">
                          <a:xfrm>
                            <a:off x="0" y="0"/>
                            <a:ext cx="2362200" cy="1428750"/>
                          </a:xfrm>
                          <a:prstGeom prst="rect">
                            <a:avLst/>
                          </a:prstGeom>
                          <a:noFill/>
                          <a:ln w="9525">
                            <a:noFill/>
                            <a:miter lim="800000"/>
                            <a:headEnd/>
                            <a:tailEnd/>
                          </a:ln>
                        </pic:spPr>
                      </pic:pic>
                    </a:graphicData>
                  </a:graphic>
                </wp:inline>
              </w:drawing>
            </w:r>
          </w:p>
        </w:tc>
        <w:tc>
          <w:tcPr>
            <w:tcW w:w="5932" w:type="dxa"/>
            <w:tcMar>
              <w:top w:w="15" w:type="dxa"/>
              <w:left w:w="15" w:type="dxa"/>
              <w:bottom w:w="15" w:type="dxa"/>
              <w:right w:w="15" w:type="dxa"/>
            </w:tcMar>
            <w:hideMark/>
          </w:tcPr>
          <w:p w:rsidR="000C3C3D" w:rsidRPr="00F03329" w:rsidRDefault="000C3C3D" w:rsidP="00F03329">
            <w:pPr>
              <w:spacing w:line="0" w:lineRule="atLeast"/>
              <w:jc w:val="both"/>
              <w:rPr>
                <w:rFonts w:ascii="Verdana" w:eastAsia="Times New Roman" w:hAnsi="Verdana"/>
                <w:sz w:val="22"/>
                <w:szCs w:val="22"/>
              </w:rPr>
            </w:pPr>
            <w:r w:rsidRPr="00F03329">
              <w:rPr>
                <w:rFonts w:ascii="Verdana" w:eastAsia="Times New Roman" w:hAnsi="Verdana"/>
                <w:sz w:val="22"/>
                <w:szCs w:val="22"/>
              </w:rPr>
              <w:t xml:space="preserve">Наложи последующие витки жгута с меньшим усилием, накладывая их по восходящей спирали и захватывая предыдущий виток. </w:t>
            </w:r>
          </w:p>
        </w:tc>
      </w:tr>
      <w:tr w:rsidR="000C3C3D" w:rsidRPr="00F03329" w:rsidTr="004A7FE0">
        <w:trPr>
          <w:tblCellSpacing w:w="7" w:type="dxa"/>
        </w:trPr>
        <w:tc>
          <w:tcPr>
            <w:tcW w:w="4261" w:type="dxa"/>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362200" cy="1419225"/>
                  <wp:effectExtent l="19050" t="0" r="0" b="0"/>
                  <wp:docPr id="49" name="Рисунок 49" descr="Untitled-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Untitled-44.jpg"/>
                          <pic:cNvPicPr>
                            <a:picLocks noChangeAspect="1" noChangeArrowheads="1"/>
                          </pic:cNvPicPr>
                        </pic:nvPicPr>
                        <pic:blipFill>
                          <a:blip r:embed="rId64" cstate="print"/>
                          <a:srcRect/>
                          <a:stretch>
                            <a:fillRect/>
                          </a:stretch>
                        </pic:blipFill>
                        <pic:spPr bwMode="auto">
                          <a:xfrm>
                            <a:off x="0" y="0"/>
                            <a:ext cx="2362200" cy="1419225"/>
                          </a:xfrm>
                          <a:prstGeom prst="rect">
                            <a:avLst/>
                          </a:prstGeom>
                          <a:noFill/>
                          <a:ln w="9525">
                            <a:noFill/>
                            <a:miter lim="800000"/>
                            <a:headEnd/>
                            <a:tailEnd/>
                          </a:ln>
                        </pic:spPr>
                      </pic:pic>
                    </a:graphicData>
                  </a:graphic>
                </wp:inline>
              </w:drawing>
            </w:r>
          </w:p>
        </w:tc>
        <w:tc>
          <w:tcPr>
            <w:tcW w:w="5932" w:type="dxa"/>
            <w:tcMar>
              <w:top w:w="15" w:type="dxa"/>
              <w:left w:w="15" w:type="dxa"/>
              <w:bottom w:w="15" w:type="dxa"/>
              <w:right w:w="15" w:type="dxa"/>
            </w:tcMar>
            <w:hideMark/>
          </w:tcPr>
          <w:p w:rsidR="000C3C3D" w:rsidRPr="00F03329" w:rsidRDefault="000C3C3D" w:rsidP="00F03329">
            <w:pPr>
              <w:spacing w:line="0" w:lineRule="atLeast"/>
              <w:jc w:val="both"/>
              <w:rPr>
                <w:rFonts w:ascii="Verdana" w:eastAsia="Times New Roman" w:hAnsi="Verdana"/>
                <w:sz w:val="22"/>
                <w:szCs w:val="22"/>
              </w:rPr>
            </w:pPr>
            <w:r w:rsidRPr="00F03329">
              <w:rPr>
                <w:rFonts w:ascii="Verdana" w:eastAsia="Times New Roman" w:hAnsi="Verdana"/>
                <w:sz w:val="22"/>
                <w:szCs w:val="22"/>
              </w:rPr>
              <w:t xml:space="preserve">Вложи записку с указанием даты и точного времени под жгут. Не закрывай жгут повязкой или шиной. На видном месте — на лбу — сделай надпись «Жгут» (маркером). </w:t>
            </w:r>
          </w:p>
        </w:tc>
      </w:tr>
    </w:tbl>
    <w:p w:rsidR="000C3C3D" w:rsidRPr="00F03329" w:rsidRDefault="000C3C3D" w:rsidP="003E429D">
      <w:pPr>
        <w:spacing w:line="0" w:lineRule="atLeast"/>
        <w:rPr>
          <w:rFonts w:ascii="Verdana" w:eastAsia="Times New Roman" w:hAnsi="Verdana"/>
          <w:sz w:val="22"/>
          <w:szCs w:val="22"/>
        </w:rPr>
      </w:pPr>
      <w:r w:rsidRPr="00F03329">
        <w:rPr>
          <w:rFonts w:ascii="Verdana" w:eastAsia="Times New Roman" w:hAnsi="Verdana"/>
          <w:sz w:val="22"/>
          <w:szCs w:val="22"/>
        </w:rPr>
        <w:t xml:space="preserve">Срок нахождения жгута на конечности 1 час, по истечении которого жгут следует ослабить на 10–15 минут, предварительно зажав сосуд, и снова затянуть, но не более чем на 20–30 минут. </w:t>
      </w:r>
    </w:p>
    <w:p w:rsidR="0042306D" w:rsidRPr="00F03329" w:rsidRDefault="0042306D" w:rsidP="00F03329">
      <w:pPr>
        <w:pStyle w:val="3"/>
        <w:spacing w:before="0" w:line="0" w:lineRule="atLeast"/>
        <w:rPr>
          <w:rFonts w:ascii="Verdana" w:eastAsia="Times New Roman" w:hAnsi="Verdana"/>
          <w:sz w:val="22"/>
          <w:szCs w:val="22"/>
        </w:rPr>
      </w:pPr>
    </w:p>
    <w:p w:rsidR="0042306D" w:rsidRPr="00F03329" w:rsidRDefault="0042306D" w:rsidP="00F03329">
      <w:pPr>
        <w:spacing w:line="0" w:lineRule="atLeast"/>
        <w:rPr>
          <w:rFonts w:ascii="Verdana" w:hAnsi="Verdana"/>
          <w:sz w:val="22"/>
          <w:szCs w:val="22"/>
        </w:rPr>
      </w:pPr>
    </w:p>
    <w:p w:rsidR="00336594" w:rsidRDefault="00336594" w:rsidP="00F03329">
      <w:pPr>
        <w:pStyle w:val="3"/>
        <w:spacing w:before="0" w:line="0" w:lineRule="atLeast"/>
        <w:rPr>
          <w:rFonts w:ascii="Verdana" w:eastAsia="Times New Roman" w:hAnsi="Verdana"/>
          <w:sz w:val="22"/>
          <w:szCs w:val="22"/>
        </w:rPr>
      </w:pPr>
    </w:p>
    <w:p w:rsidR="00336594" w:rsidRDefault="00336594" w:rsidP="00F03329">
      <w:pPr>
        <w:pStyle w:val="3"/>
        <w:spacing w:before="0" w:line="0" w:lineRule="atLeast"/>
        <w:rPr>
          <w:rFonts w:ascii="Verdana" w:eastAsia="Times New Roman" w:hAnsi="Verdana"/>
          <w:sz w:val="22"/>
          <w:szCs w:val="22"/>
        </w:rPr>
      </w:pPr>
    </w:p>
    <w:p w:rsidR="00336594" w:rsidRDefault="00336594" w:rsidP="00336594"/>
    <w:p w:rsidR="00336594" w:rsidRPr="00336594" w:rsidRDefault="00336594" w:rsidP="00336594"/>
    <w:p w:rsidR="00336594" w:rsidRDefault="00336594" w:rsidP="00F03329">
      <w:pPr>
        <w:pStyle w:val="3"/>
        <w:spacing w:before="0" w:line="0" w:lineRule="atLeast"/>
        <w:rPr>
          <w:rFonts w:ascii="Verdana" w:eastAsia="Times New Roman" w:hAnsi="Verdana"/>
          <w:sz w:val="22"/>
          <w:szCs w:val="22"/>
        </w:rPr>
      </w:pPr>
    </w:p>
    <w:p w:rsidR="00336594" w:rsidRPr="00336594" w:rsidRDefault="00336594" w:rsidP="00336594"/>
    <w:p w:rsidR="000C3C3D" w:rsidRPr="00F03329" w:rsidRDefault="000C3C3D" w:rsidP="00F03329">
      <w:pPr>
        <w:pStyle w:val="3"/>
        <w:spacing w:before="0" w:line="0" w:lineRule="atLeast"/>
        <w:rPr>
          <w:rFonts w:ascii="Verdana" w:eastAsia="Times New Roman" w:hAnsi="Verdana"/>
          <w:sz w:val="22"/>
          <w:szCs w:val="22"/>
        </w:rPr>
      </w:pPr>
      <w:r w:rsidRPr="00F03329">
        <w:rPr>
          <w:rFonts w:ascii="Verdana" w:eastAsia="Times New Roman" w:hAnsi="Verdana"/>
          <w:sz w:val="22"/>
          <w:szCs w:val="22"/>
        </w:rPr>
        <w:lastRenderedPageBreak/>
        <w:t>Остановка наружного кровотечения жгутом-закруткой</w:t>
      </w:r>
    </w:p>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sz w:val="22"/>
          <w:szCs w:val="22"/>
        </w:rPr>
        <w:t xml:space="preserve">(Более </w:t>
      </w:r>
      <w:proofErr w:type="spellStart"/>
      <w:r w:rsidRPr="00F03329">
        <w:rPr>
          <w:rFonts w:ascii="Verdana" w:eastAsia="Times New Roman" w:hAnsi="Verdana"/>
          <w:sz w:val="22"/>
          <w:szCs w:val="22"/>
        </w:rPr>
        <w:t>травматичный</w:t>
      </w:r>
      <w:proofErr w:type="spellEnd"/>
      <w:r w:rsidRPr="00F03329">
        <w:rPr>
          <w:rFonts w:ascii="Verdana" w:eastAsia="Times New Roman" w:hAnsi="Verdana"/>
          <w:sz w:val="22"/>
          <w:szCs w:val="22"/>
        </w:rPr>
        <w:t xml:space="preserve"> способ временной остановки кровотечения!) </w:t>
      </w:r>
    </w:p>
    <w:tbl>
      <w:tblPr>
        <w:tblW w:w="10235" w:type="dxa"/>
        <w:tblCellSpacing w:w="7" w:type="dxa"/>
        <w:tblLook w:val="04A0" w:firstRow="1" w:lastRow="0" w:firstColumn="1" w:lastColumn="0" w:noHBand="0" w:noVBand="1"/>
      </w:tblPr>
      <w:tblGrid>
        <w:gridCol w:w="4140"/>
        <w:gridCol w:w="6095"/>
      </w:tblGrid>
      <w:tr w:rsidR="000C3C3D" w:rsidRPr="00F03329" w:rsidTr="004A7FE0">
        <w:trPr>
          <w:tblCellSpacing w:w="7" w:type="dxa"/>
        </w:trPr>
        <w:tc>
          <w:tcPr>
            <w:tcW w:w="4119" w:type="dxa"/>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362200" cy="1628775"/>
                  <wp:effectExtent l="19050" t="0" r="0" b="0"/>
                  <wp:docPr id="50" name="Рисунок 8" descr="Untitled-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Untitled-45.jpg"/>
                          <pic:cNvPicPr>
                            <a:picLocks noChangeAspect="1" noChangeArrowheads="1"/>
                          </pic:cNvPicPr>
                        </pic:nvPicPr>
                        <pic:blipFill>
                          <a:blip r:embed="rId65" cstate="print"/>
                          <a:srcRect/>
                          <a:stretch>
                            <a:fillRect/>
                          </a:stretch>
                        </pic:blipFill>
                        <pic:spPr bwMode="auto">
                          <a:xfrm>
                            <a:off x="0" y="0"/>
                            <a:ext cx="2362200" cy="1628775"/>
                          </a:xfrm>
                          <a:prstGeom prst="rect">
                            <a:avLst/>
                          </a:prstGeom>
                          <a:noFill/>
                          <a:ln w="9525">
                            <a:noFill/>
                            <a:miter lim="800000"/>
                            <a:headEnd/>
                            <a:tailEnd/>
                          </a:ln>
                        </pic:spPr>
                      </pic:pic>
                    </a:graphicData>
                  </a:graphic>
                </wp:inline>
              </w:drawing>
            </w:r>
          </w:p>
        </w:tc>
        <w:tc>
          <w:tcPr>
            <w:tcW w:w="6074" w:type="dxa"/>
            <w:tcMar>
              <w:top w:w="15" w:type="dxa"/>
              <w:left w:w="15" w:type="dxa"/>
              <w:bottom w:w="15" w:type="dxa"/>
              <w:right w:w="15" w:type="dxa"/>
            </w:tcMar>
            <w:hideMark/>
          </w:tcPr>
          <w:p w:rsidR="000C3C3D" w:rsidRPr="00F03329" w:rsidRDefault="000C3C3D" w:rsidP="00F03329">
            <w:pPr>
              <w:spacing w:line="0" w:lineRule="atLeast"/>
              <w:ind w:left="120"/>
              <w:jc w:val="both"/>
              <w:rPr>
                <w:rFonts w:ascii="Verdana" w:eastAsia="Times New Roman" w:hAnsi="Verdana"/>
                <w:sz w:val="22"/>
                <w:szCs w:val="22"/>
              </w:rPr>
            </w:pPr>
            <w:r w:rsidRPr="00F03329">
              <w:rPr>
                <w:rFonts w:ascii="Verdana" w:eastAsia="Times New Roman" w:hAnsi="Verdana"/>
                <w:sz w:val="22"/>
                <w:szCs w:val="22"/>
              </w:rPr>
              <w:t xml:space="preserve">Наложи жгут-закрутку (турникет) из </w:t>
            </w:r>
            <w:proofErr w:type="spellStart"/>
            <w:r w:rsidRPr="00F03329">
              <w:rPr>
                <w:rFonts w:ascii="Verdana" w:eastAsia="Times New Roman" w:hAnsi="Verdana"/>
                <w:sz w:val="22"/>
                <w:szCs w:val="22"/>
              </w:rPr>
              <w:t>узкосложенного</w:t>
            </w:r>
            <w:proofErr w:type="spellEnd"/>
            <w:r w:rsidRPr="00F03329">
              <w:rPr>
                <w:rFonts w:ascii="Verdana" w:eastAsia="Times New Roman" w:hAnsi="Verdana"/>
                <w:sz w:val="22"/>
                <w:szCs w:val="22"/>
              </w:rPr>
              <w:t xml:space="preserve"> подручного материала (ткани, косынки, веревки) вокруг конечности выше раны поверх одежды </w:t>
            </w:r>
            <w:proofErr w:type="gramStart"/>
            <w:r w:rsidRPr="00F03329">
              <w:rPr>
                <w:rFonts w:ascii="Verdana" w:eastAsia="Times New Roman" w:hAnsi="Verdana"/>
                <w:sz w:val="22"/>
                <w:szCs w:val="22"/>
              </w:rPr>
              <w:t>или</w:t>
            </w:r>
            <w:proofErr w:type="gramEnd"/>
            <w:r w:rsidRPr="00F03329">
              <w:rPr>
                <w:rFonts w:ascii="Verdana" w:eastAsia="Times New Roman" w:hAnsi="Verdana"/>
                <w:sz w:val="22"/>
                <w:szCs w:val="22"/>
              </w:rPr>
              <w:t xml:space="preserve"> подложив ткань на кожу и завяжи концы его узлом так, чтобы образовалась петля. Вставь в петлю палку (или другой подобный предмет) так, чтобы она находилась под узлом. </w:t>
            </w:r>
          </w:p>
        </w:tc>
      </w:tr>
      <w:tr w:rsidR="000C3C3D" w:rsidRPr="00F03329" w:rsidTr="004A7FE0">
        <w:trPr>
          <w:tblCellSpacing w:w="7" w:type="dxa"/>
        </w:trPr>
        <w:tc>
          <w:tcPr>
            <w:tcW w:w="4119" w:type="dxa"/>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362200" cy="1419225"/>
                  <wp:effectExtent l="19050" t="0" r="0" b="0"/>
                  <wp:docPr id="51" name="Рисунок 9" descr="Untitled-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Untitled-46.jpg"/>
                          <pic:cNvPicPr>
                            <a:picLocks noChangeAspect="1" noChangeArrowheads="1"/>
                          </pic:cNvPicPr>
                        </pic:nvPicPr>
                        <pic:blipFill>
                          <a:blip r:embed="rId66" cstate="print"/>
                          <a:srcRect/>
                          <a:stretch>
                            <a:fillRect/>
                          </a:stretch>
                        </pic:blipFill>
                        <pic:spPr bwMode="auto">
                          <a:xfrm>
                            <a:off x="0" y="0"/>
                            <a:ext cx="2362200" cy="1419225"/>
                          </a:xfrm>
                          <a:prstGeom prst="rect">
                            <a:avLst/>
                          </a:prstGeom>
                          <a:noFill/>
                          <a:ln w="9525">
                            <a:noFill/>
                            <a:miter lim="800000"/>
                            <a:headEnd/>
                            <a:tailEnd/>
                          </a:ln>
                        </pic:spPr>
                      </pic:pic>
                    </a:graphicData>
                  </a:graphic>
                </wp:inline>
              </w:drawing>
            </w:r>
          </w:p>
        </w:tc>
        <w:tc>
          <w:tcPr>
            <w:tcW w:w="6074" w:type="dxa"/>
            <w:tcMar>
              <w:top w:w="15" w:type="dxa"/>
              <w:left w:w="15" w:type="dxa"/>
              <w:bottom w:w="15" w:type="dxa"/>
              <w:right w:w="15" w:type="dxa"/>
            </w:tcMar>
            <w:hideMark/>
          </w:tcPr>
          <w:p w:rsidR="000C3C3D" w:rsidRPr="00F03329" w:rsidRDefault="000C3C3D" w:rsidP="00F03329">
            <w:pPr>
              <w:spacing w:line="0" w:lineRule="atLeast"/>
              <w:ind w:left="120"/>
              <w:jc w:val="both"/>
              <w:rPr>
                <w:rFonts w:ascii="Verdana" w:eastAsia="Times New Roman" w:hAnsi="Verdana"/>
                <w:sz w:val="22"/>
                <w:szCs w:val="22"/>
              </w:rPr>
            </w:pPr>
            <w:r w:rsidRPr="00F03329">
              <w:rPr>
                <w:rFonts w:ascii="Verdana" w:eastAsia="Times New Roman" w:hAnsi="Verdana"/>
                <w:sz w:val="22"/>
                <w:szCs w:val="22"/>
              </w:rPr>
              <w:t xml:space="preserve">Вращая палку, затяни жгут-закрутку (турникет) до прекращения кровотечения. </w:t>
            </w:r>
          </w:p>
        </w:tc>
      </w:tr>
      <w:tr w:rsidR="000C3C3D" w:rsidRPr="00F03329" w:rsidTr="004A7FE0">
        <w:trPr>
          <w:tblCellSpacing w:w="7" w:type="dxa"/>
        </w:trPr>
        <w:tc>
          <w:tcPr>
            <w:tcW w:w="4119" w:type="dxa"/>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362200" cy="1762125"/>
                  <wp:effectExtent l="19050" t="0" r="0" b="0"/>
                  <wp:docPr id="52" name="Рисунок 10" descr="Untitled-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Untitled-47.jpg"/>
                          <pic:cNvPicPr>
                            <a:picLocks noChangeAspect="1" noChangeArrowheads="1"/>
                          </pic:cNvPicPr>
                        </pic:nvPicPr>
                        <pic:blipFill>
                          <a:blip r:embed="rId67" cstate="print"/>
                          <a:srcRect/>
                          <a:stretch>
                            <a:fillRect/>
                          </a:stretch>
                        </pic:blipFill>
                        <pic:spPr bwMode="auto">
                          <a:xfrm>
                            <a:off x="0" y="0"/>
                            <a:ext cx="2362200" cy="1762125"/>
                          </a:xfrm>
                          <a:prstGeom prst="rect">
                            <a:avLst/>
                          </a:prstGeom>
                          <a:noFill/>
                          <a:ln w="9525">
                            <a:noFill/>
                            <a:miter lim="800000"/>
                            <a:headEnd/>
                            <a:tailEnd/>
                          </a:ln>
                        </pic:spPr>
                      </pic:pic>
                    </a:graphicData>
                  </a:graphic>
                </wp:inline>
              </w:drawing>
            </w:r>
          </w:p>
        </w:tc>
        <w:tc>
          <w:tcPr>
            <w:tcW w:w="6074" w:type="dxa"/>
            <w:tcMar>
              <w:top w:w="15" w:type="dxa"/>
              <w:left w:w="15" w:type="dxa"/>
              <w:bottom w:w="15" w:type="dxa"/>
              <w:right w:w="15" w:type="dxa"/>
            </w:tcMar>
            <w:hideMark/>
          </w:tcPr>
          <w:p w:rsidR="000C3C3D" w:rsidRPr="00F03329" w:rsidRDefault="000C3C3D" w:rsidP="00F03329">
            <w:pPr>
              <w:spacing w:line="0" w:lineRule="atLeast"/>
              <w:ind w:left="120"/>
              <w:jc w:val="both"/>
              <w:rPr>
                <w:rFonts w:ascii="Verdana" w:eastAsia="Times New Roman" w:hAnsi="Verdana"/>
                <w:sz w:val="22"/>
                <w:szCs w:val="22"/>
              </w:rPr>
            </w:pPr>
            <w:r w:rsidRPr="00F03329">
              <w:rPr>
                <w:rFonts w:ascii="Verdana" w:eastAsia="Times New Roman" w:hAnsi="Verdana"/>
                <w:sz w:val="22"/>
                <w:szCs w:val="22"/>
              </w:rPr>
              <w:t xml:space="preserve">Закрепи палку бинтом во избежание ее раскручивания. Каждые 15 минут ослабляй жгут во избежание омертвения тканей конечности. Если кровотечение не возобновляется, оставь жгут распущенным, но не снимай его на случай возникновения повторного кровотечения. </w:t>
            </w:r>
          </w:p>
        </w:tc>
      </w:tr>
    </w:tbl>
    <w:p w:rsidR="000C3C3D" w:rsidRDefault="000C3C3D" w:rsidP="00F03329">
      <w:pPr>
        <w:spacing w:line="0" w:lineRule="atLeast"/>
        <w:jc w:val="both"/>
        <w:rPr>
          <w:rFonts w:ascii="Verdana" w:eastAsia="Times New Roman" w:hAnsi="Verdana"/>
          <w:sz w:val="22"/>
          <w:szCs w:val="22"/>
        </w:rPr>
      </w:pPr>
    </w:p>
    <w:p w:rsidR="003E429D" w:rsidRPr="00F03329" w:rsidRDefault="003E429D" w:rsidP="00F03329">
      <w:pPr>
        <w:spacing w:line="0" w:lineRule="atLeast"/>
        <w:jc w:val="both"/>
        <w:rPr>
          <w:rFonts w:ascii="Verdana" w:eastAsia="Times New Roman" w:hAnsi="Verdana"/>
          <w:sz w:val="22"/>
          <w:szCs w:val="22"/>
        </w:rPr>
      </w:pPr>
    </w:p>
    <w:p w:rsidR="000C3C3D" w:rsidRPr="003E429D" w:rsidRDefault="000C3C3D" w:rsidP="003E429D">
      <w:pPr>
        <w:pStyle w:val="1"/>
        <w:numPr>
          <w:ilvl w:val="0"/>
          <w:numId w:val="3"/>
        </w:numPr>
        <w:spacing w:before="0" w:beforeAutospacing="0" w:after="0" w:afterAutospacing="0" w:line="0" w:lineRule="atLeast"/>
        <w:jc w:val="center"/>
        <w:rPr>
          <w:rFonts w:ascii="Verdana" w:eastAsia="Times New Roman" w:hAnsi="Verdana"/>
          <w:sz w:val="24"/>
          <w:szCs w:val="22"/>
        </w:rPr>
      </w:pPr>
      <w:bookmarkStart w:id="8" w:name="_Первая_помощь_при_7"/>
      <w:bookmarkEnd w:id="8"/>
      <w:r w:rsidRPr="003E429D">
        <w:rPr>
          <w:rFonts w:ascii="Verdana" w:eastAsia="Times New Roman" w:hAnsi="Verdana"/>
          <w:sz w:val="24"/>
          <w:szCs w:val="22"/>
        </w:rPr>
        <w:t>Первая помощь при кровотечении из носа</w:t>
      </w:r>
    </w:p>
    <w:p w:rsidR="000C3C3D" w:rsidRPr="00F03329" w:rsidRDefault="000C3C3D" w:rsidP="003E429D">
      <w:pPr>
        <w:spacing w:line="0" w:lineRule="atLeast"/>
        <w:jc w:val="both"/>
        <w:rPr>
          <w:rFonts w:ascii="Verdana" w:eastAsia="Times New Roman" w:hAnsi="Verdana"/>
          <w:sz w:val="22"/>
          <w:szCs w:val="22"/>
        </w:rPr>
      </w:pPr>
      <w:proofErr w:type="gramStart"/>
      <w:r w:rsidRPr="00F03329">
        <w:rPr>
          <w:rFonts w:ascii="Verdana" w:eastAsia="Times New Roman" w:hAnsi="Verdana"/>
          <w:sz w:val="22"/>
          <w:szCs w:val="22"/>
        </w:rPr>
        <w:t>Причины: травма носа (удар, царапина); заболевания (высокое артериальное давление, пониженная свертываемость крови); физическое перенапряжение; перегревание.</w:t>
      </w:r>
      <w:proofErr w:type="gramEnd"/>
    </w:p>
    <w:p w:rsidR="000C3C3D" w:rsidRPr="00F03329" w:rsidRDefault="000C3C3D" w:rsidP="00F03329">
      <w:pPr>
        <w:spacing w:line="0" w:lineRule="atLeast"/>
        <w:rPr>
          <w:rFonts w:ascii="Verdana" w:eastAsia="Times New Roman" w:hAnsi="Verdana"/>
          <w:sz w:val="22"/>
          <w:szCs w:val="22"/>
        </w:rPr>
      </w:pPr>
    </w:p>
    <w:tbl>
      <w:tblPr>
        <w:tblW w:w="10235" w:type="dxa"/>
        <w:tblCellSpacing w:w="7" w:type="dxa"/>
        <w:tblLook w:val="04A0" w:firstRow="1" w:lastRow="0" w:firstColumn="1" w:lastColumn="0" w:noHBand="0" w:noVBand="1"/>
      </w:tblPr>
      <w:tblGrid>
        <w:gridCol w:w="4140"/>
        <w:gridCol w:w="6095"/>
      </w:tblGrid>
      <w:tr w:rsidR="000C3C3D" w:rsidRPr="00F03329" w:rsidTr="004A7FE0">
        <w:trPr>
          <w:tblCellSpacing w:w="7" w:type="dxa"/>
        </w:trPr>
        <w:tc>
          <w:tcPr>
            <w:tcW w:w="4119" w:type="dxa"/>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381250" cy="1371600"/>
                  <wp:effectExtent l="19050" t="0" r="0" b="0"/>
                  <wp:docPr id="53" name="Рисунок 53" descr="Untitled-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Untitled-57.jpg"/>
                          <pic:cNvPicPr>
                            <a:picLocks noChangeAspect="1" noChangeArrowheads="1"/>
                          </pic:cNvPicPr>
                        </pic:nvPicPr>
                        <pic:blipFill>
                          <a:blip r:embed="rId68" cstate="print"/>
                          <a:srcRect/>
                          <a:stretch>
                            <a:fillRect/>
                          </a:stretch>
                        </pic:blipFill>
                        <pic:spPr bwMode="auto">
                          <a:xfrm>
                            <a:off x="0" y="0"/>
                            <a:ext cx="2381250" cy="1371600"/>
                          </a:xfrm>
                          <a:prstGeom prst="rect">
                            <a:avLst/>
                          </a:prstGeom>
                          <a:noFill/>
                          <a:ln w="9525">
                            <a:noFill/>
                            <a:miter lim="800000"/>
                            <a:headEnd/>
                            <a:tailEnd/>
                          </a:ln>
                        </pic:spPr>
                      </pic:pic>
                    </a:graphicData>
                  </a:graphic>
                </wp:inline>
              </w:drawing>
            </w:r>
          </w:p>
        </w:tc>
        <w:tc>
          <w:tcPr>
            <w:tcW w:w="6074" w:type="dxa"/>
            <w:tcMar>
              <w:top w:w="15" w:type="dxa"/>
              <w:left w:w="15" w:type="dxa"/>
              <w:bottom w:w="15" w:type="dxa"/>
              <w:right w:w="15" w:type="dxa"/>
            </w:tcMar>
            <w:hideMark/>
          </w:tcPr>
          <w:p w:rsidR="000C3C3D" w:rsidRPr="00F03329" w:rsidRDefault="000C3C3D" w:rsidP="00F03329">
            <w:pPr>
              <w:spacing w:line="0" w:lineRule="atLeast"/>
              <w:jc w:val="both"/>
              <w:rPr>
                <w:rFonts w:ascii="Verdana" w:eastAsia="Times New Roman" w:hAnsi="Verdana"/>
                <w:sz w:val="22"/>
                <w:szCs w:val="22"/>
              </w:rPr>
            </w:pPr>
            <w:r w:rsidRPr="00F03329">
              <w:rPr>
                <w:rFonts w:ascii="Verdana" w:eastAsia="Times New Roman" w:hAnsi="Verdana"/>
                <w:sz w:val="22"/>
                <w:szCs w:val="22"/>
              </w:rPr>
              <w:t>Усади пострадавшего, слегка наклони его голову вперед и дай стечь крови. Сожми на 5–10 минут нос чуть выше ноздрей. При этом пострадавший должен дышать ртом!</w:t>
            </w:r>
          </w:p>
        </w:tc>
      </w:tr>
      <w:tr w:rsidR="000C3C3D" w:rsidRPr="00F03329" w:rsidTr="004A7FE0">
        <w:trPr>
          <w:tblCellSpacing w:w="7" w:type="dxa"/>
        </w:trPr>
        <w:tc>
          <w:tcPr>
            <w:tcW w:w="4119" w:type="dxa"/>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381250" cy="1371600"/>
                  <wp:effectExtent l="19050" t="0" r="0" b="0"/>
                  <wp:docPr id="54" name="Рисунок 54" descr="Untitled-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Untitled-58.jpg"/>
                          <pic:cNvPicPr>
                            <a:picLocks noChangeAspect="1" noChangeArrowheads="1"/>
                          </pic:cNvPicPr>
                        </pic:nvPicPr>
                        <pic:blipFill>
                          <a:blip r:embed="rId69" cstate="print"/>
                          <a:srcRect/>
                          <a:stretch>
                            <a:fillRect/>
                          </a:stretch>
                        </pic:blipFill>
                        <pic:spPr bwMode="auto">
                          <a:xfrm>
                            <a:off x="0" y="0"/>
                            <a:ext cx="2381250" cy="1371600"/>
                          </a:xfrm>
                          <a:prstGeom prst="rect">
                            <a:avLst/>
                          </a:prstGeom>
                          <a:noFill/>
                          <a:ln w="9525">
                            <a:noFill/>
                            <a:miter lim="800000"/>
                            <a:headEnd/>
                            <a:tailEnd/>
                          </a:ln>
                        </pic:spPr>
                      </pic:pic>
                    </a:graphicData>
                  </a:graphic>
                </wp:inline>
              </w:drawing>
            </w:r>
          </w:p>
        </w:tc>
        <w:tc>
          <w:tcPr>
            <w:tcW w:w="6074" w:type="dxa"/>
            <w:tcMar>
              <w:top w:w="15" w:type="dxa"/>
              <w:left w:w="15" w:type="dxa"/>
              <w:bottom w:w="15" w:type="dxa"/>
              <w:right w:w="15" w:type="dxa"/>
            </w:tcMar>
            <w:hideMark/>
          </w:tcPr>
          <w:p w:rsidR="000C3C3D" w:rsidRPr="00F03329" w:rsidRDefault="000C3C3D" w:rsidP="00F03329">
            <w:pPr>
              <w:spacing w:line="0" w:lineRule="atLeast"/>
              <w:jc w:val="both"/>
              <w:rPr>
                <w:rFonts w:ascii="Verdana" w:eastAsia="Times New Roman" w:hAnsi="Verdana"/>
                <w:sz w:val="22"/>
                <w:szCs w:val="22"/>
              </w:rPr>
            </w:pPr>
            <w:r w:rsidRPr="00F03329">
              <w:rPr>
                <w:rFonts w:ascii="Verdana" w:eastAsia="Times New Roman" w:hAnsi="Verdana"/>
                <w:sz w:val="22"/>
                <w:szCs w:val="22"/>
              </w:rPr>
              <w:t>Предложи пострадавшему сплевывать кровь. (При попадании крови в желудок может развиться рвота.)</w:t>
            </w:r>
          </w:p>
        </w:tc>
      </w:tr>
      <w:tr w:rsidR="000C3C3D" w:rsidRPr="00F03329" w:rsidTr="004A7FE0">
        <w:trPr>
          <w:tblCellSpacing w:w="7" w:type="dxa"/>
        </w:trPr>
        <w:tc>
          <w:tcPr>
            <w:tcW w:w="4119" w:type="dxa"/>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lastRenderedPageBreak/>
              <w:drawing>
                <wp:inline distT="0" distB="0" distL="0" distR="0">
                  <wp:extent cx="2381250" cy="1390650"/>
                  <wp:effectExtent l="19050" t="0" r="0" b="0"/>
                  <wp:docPr id="55" name="Рисунок 55" descr="Untitled-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Untitled-59.jpg"/>
                          <pic:cNvPicPr>
                            <a:picLocks noChangeAspect="1" noChangeArrowheads="1"/>
                          </pic:cNvPicPr>
                        </pic:nvPicPr>
                        <pic:blipFill>
                          <a:blip r:embed="rId70" cstate="print"/>
                          <a:srcRect/>
                          <a:stretch>
                            <a:fillRect/>
                          </a:stretch>
                        </pic:blipFill>
                        <pic:spPr bwMode="auto">
                          <a:xfrm>
                            <a:off x="0" y="0"/>
                            <a:ext cx="2381250" cy="1390650"/>
                          </a:xfrm>
                          <a:prstGeom prst="rect">
                            <a:avLst/>
                          </a:prstGeom>
                          <a:noFill/>
                          <a:ln w="9525">
                            <a:noFill/>
                            <a:miter lim="800000"/>
                            <a:headEnd/>
                            <a:tailEnd/>
                          </a:ln>
                        </pic:spPr>
                      </pic:pic>
                    </a:graphicData>
                  </a:graphic>
                </wp:inline>
              </w:drawing>
            </w:r>
          </w:p>
        </w:tc>
        <w:tc>
          <w:tcPr>
            <w:tcW w:w="6074" w:type="dxa"/>
            <w:tcMar>
              <w:top w:w="15" w:type="dxa"/>
              <w:left w:w="15" w:type="dxa"/>
              <w:bottom w:w="15" w:type="dxa"/>
              <w:right w:w="15" w:type="dxa"/>
            </w:tcMa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sz w:val="22"/>
                <w:szCs w:val="22"/>
              </w:rPr>
              <w:t xml:space="preserve">Приложи холод к переносице (мокрый платок, снег, лед). </w:t>
            </w:r>
          </w:p>
        </w:tc>
      </w:tr>
      <w:tr w:rsidR="000C3C3D" w:rsidRPr="00F03329" w:rsidTr="004A7FE0">
        <w:trPr>
          <w:tblCellSpacing w:w="7" w:type="dxa"/>
        </w:trPr>
        <w:tc>
          <w:tcPr>
            <w:tcW w:w="4119" w:type="dxa"/>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381250" cy="1685925"/>
                  <wp:effectExtent l="19050" t="0" r="0" b="0"/>
                  <wp:docPr id="56" name="Рисунок 56" descr="Untitled-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descr="Untitled-60.jpg"/>
                          <pic:cNvPicPr>
                            <a:picLocks noChangeAspect="1" noChangeArrowheads="1"/>
                          </pic:cNvPicPr>
                        </pic:nvPicPr>
                        <pic:blipFill>
                          <a:blip r:embed="rId71" cstate="print"/>
                          <a:srcRect/>
                          <a:stretch>
                            <a:fillRect/>
                          </a:stretch>
                        </pic:blipFill>
                        <pic:spPr bwMode="auto">
                          <a:xfrm>
                            <a:off x="0" y="0"/>
                            <a:ext cx="2381250" cy="1685925"/>
                          </a:xfrm>
                          <a:prstGeom prst="rect">
                            <a:avLst/>
                          </a:prstGeom>
                          <a:noFill/>
                          <a:ln w="9525">
                            <a:noFill/>
                            <a:miter lim="800000"/>
                            <a:headEnd/>
                            <a:tailEnd/>
                          </a:ln>
                        </pic:spPr>
                      </pic:pic>
                    </a:graphicData>
                  </a:graphic>
                </wp:inline>
              </w:drawing>
            </w:r>
          </w:p>
        </w:tc>
        <w:tc>
          <w:tcPr>
            <w:tcW w:w="6074" w:type="dxa"/>
            <w:tcMar>
              <w:top w:w="15" w:type="dxa"/>
              <w:left w:w="15" w:type="dxa"/>
              <w:bottom w:w="15" w:type="dxa"/>
              <w:right w:w="15" w:type="dxa"/>
            </w:tcMar>
            <w:hideMark/>
          </w:tcPr>
          <w:p w:rsidR="000C3C3D" w:rsidRPr="00F03329" w:rsidRDefault="000C3C3D" w:rsidP="00F03329">
            <w:pPr>
              <w:spacing w:line="0" w:lineRule="atLeast"/>
              <w:jc w:val="both"/>
              <w:rPr>
                <w:rFonts w:ascii="Verdana" w:eastAsia="Times New Roman" w:hAnsi="Verdana"/>
                <w:sz w:val="22"/>
                <w:szCs w:val="22"/>
              </w:rPr>
            </w:pPr>
            <w:r w:rsidRPr="00F03329">
              <w:rPr>
                <w:rFonts w:ascii="Verdana" w:eastAsia="Times New Roman" w:hAnsi="Verdana"/>
                <w:sz w:val="22"/>
                <w:szCs w:val="22"/>
              </w:rPr>
              <w:t>Если кровотечение из носа не остановилось в течение 15 минут — </w:t>
            </w:r>
          </w:p>
          <w:p w:rsidR="000C3C3D" w:rsidRPr="00F03329" w:rsidRDefault="000C3C3D" w:rsidP="00F03329">
            <w:pPr>
              <w:spacing w:line="0" w:lineRule="atLeast"/>
              <w:jc w:val="both"/>
              <w:rPr>
                <w:rFonts w:ascii="Verdana" w:eastAsia="Times New Roman" w:hAnsi="Verdana"/>
                <w:sz w:val="22"/>
                <w:szCs w:val="22"/>
              </w:rPr>
            </w:pPr>
            <w:r w:rsidRPr="00F03329">
              <w:rPr>
                <w:rFonts w:ascii="Verdana" w:eastAsia="Times New Roman" w:hAnsi="Verdana"/>
                <w:sz w:val="22"/>
                <w:szCs w:val="22"/>
              </w:rPr>
              <w:t>введи в носовые ходы свернутые в рулончик марлевые тампоны.</w:t>
            </w:r>
          </w:p>
        </w:tc>
      </w:tr>
    </w:tbl>
    <w:p w:rsidR="000C3C3D" w:rsidRPr="00F03329" w:rsidRDefault="000C3C3D" w:rsidP="003E429D">
      <w:pPr>
        <w:spacing w:line="0" w:lineRule="atLeast"/>
        <w:jc w:val="both"/>
        <w:rPr>
          <w:rFonts w:ascii="Verdana" w:eastAsia="Times New Roman" w:hAnsi="Verdana"/>
          <w:sz w:val="22"/>
          <w:szCs w:val="22"/>
        </w:rPr>
      </w:pPr>
      <w:r w:rsidRPr="00F03329">
        <w:rPr>
          <w:rFonts w:ascii="Verdana" w:eastAsia="Times New Roman" w:hAnsi="Verdana"/>
          <w:sz w:val="22"/>
          <w:szCs w:val="22"/>
        </w:rPr>
        <w:t>Если кровотечение в течение 15–20 минут не останавливается, направь пострадавшего в лечебное учреждение.</w:t>
      </w:r>
    </w:p>
    <w:p w:rsidR="00336594" w:rsidRDefault="00336594" w:rsidP="00F03329">
      <w:pPr>
        <w:pStyle w:val="1"/>
        <w:spacing w:before="0" w:beforeAutospacing="0" w:after="0" w:afterAutospacing="0" w:line="0" w:lineRule="atLeast"/>
        <w:jc w:val="center"/>
        <w:rPr>
          <w:rFonts w:ascii="Verdana" w:eastAsia="Times New Roman" w:hAnsi="Verdana"/>
          <w:sz w:val="22"/>
          <w:szCs w:val="22"/>
        </w:rPr>
      </w:pPr>
      <w:bookmarkStart w:id="9" w:name="_Первая_помощь_при_8"/>
      <w:bookmarkEnd w:id="9"/>
    </w:p>
    <w:p w:rsidR="00336594" w:rsidRDefault="00336594" w:rsidP="00F03329">
      <w:pPr>
        <w:pStyle w:val="1"/>
        <w:spacing w:before="0" w:beforeAutospacing="0" w:after="0" w:afterAutospacing="0" w:line="0" w:lineRule="atLeast"/>
        <w:jc w:val="center"/>
        <w:rPr>
          <w:rFonts w:ascii="Verdana" w:eastAsia="Times New Roman" w:hAnsi="Verdana"/>
          <w:sz w:val="22"/>
          <w:szCs w:val="22"/>
        </w:rPr>
      </w:pPr>
    </w:p>
    <w:p w:rsidR="000C3C3D" w:rsidRPr="003E429D" w:rsidRDefault="000C3C3D" w:rsidP="003E429D">
      <w:pPr>
        <w:pStyle w:val="1"/>
        <w:numPr>
          <w:ilvl w:val="0"/>
          <w:numId w:val="3"/>
        </w:numPr>
        <w:spacing w:before="0" w:beforeAutospacing="0" w:after="0" w:afterAutospacing="0" w:line="0" w:lineRule="atLeast"/>
        <w:jc w:val="center"/>
        <w:rPr>
          <w:rFonts w:ascii="Verdana" w:eastAsia="Times New Roman" w:hAnsi="Verdana"/>
          <w:sz w:val="24"/>
          <w:szCs w:val="22"/>
        </w:rPr>
      </w:pPr>
      <w:r w:rsidRPr="003E429D">
        <w:rPr>
          <w:rFonts w:ascii="Verdana" w:eastAsia="Times New Roman" w:hAnsi="Verdana"/>
          <w:sz w:val="24"/>
          <w:szCs w:val="22"/>
        </w:rPr>
        <w:t>Первая помощь при проникающем ранении грудной клетки</w:t>
      </w:r>
    </w:p>
    <w:p w:rsidR="000C3C3D" w:rsidRPr="00F03329" w:rsidRDefault="000C3C3D" w:rsidP="003E429D">
      <w:pPr>
        <w:spacing w:line="0" w:lineRule="atLeast"/>
        <w:jc w:val="both"/>
        <w:rPr>
          <w:rFonts w:ascii="Verdana" w:eastAsia="Times New Roman" w:hAnsi="Verdana"/>
          <w:sz w:val="22"/>
          <w:szCs w:val="22"/>
        </w:rPr>
      </w:pPr>
      <w:r w:rsidRPr="00F03329">
        <w:rPr>
          <w:rFonts w:ascii="Verdana" w:eastAsia="Times New Roman" w:hAnsi="Verdana"/>
          <w:sz w:val="22"/>
          <w:szCs w:val="22"/>
        </w:rPr>
        <w:t>Признаки: кровотечение из раны на грудной клетке с образованием пузырей, подсасывание воздуха через рану.</w:t>
      </w:r>
    </w:p>
    <w:p w:rsidR="000C3C3D" w:rsidRPr="00F03329" w:rsidRDefault="000C3C3D" w:rsidP="00F03329">
      <w:pPr>
        <w:spacing w:line="0" w:lineRule="atLeast"/>
        <w:rPr>
          <w:rFonts w:ascii="Verdana" w:eastAsia="Times New Roman" w:hAnsi="Verdana"/>
          <w:sz w:val="22"/>
          <w:szCs w:val="22"/>
        </w:rPr>
      </w:pPr>
    </w:p>
    <w:tbl>
      <w:tblPr>
        <w:tblW w:w="10235" w:type="dxa"/>
        <w:tblCellSpacing w:w="7" w:type="dxa"/>
        <w:tblLook w:val="04A0" w:firstRow="1" w:lastRow="0" w:firstColumn="1" w:lastColumn="0" w:noHBand="0" w:noVBand="1"/>
      </w:tblPr>
      <w:tblGrid>
        <w:gridCol w:w="4282"/>
        <w:gridCol w:w="5953"/>
      </w:tblGrid>
      <w:tr w:rsidR="000C3C3D" w:rsidRPr="00F03329" w:rsidTr="004A7FE0">
        <w:trPr>
          <w:tblCellSpacing w:w="7" w:type="dxa"/>
        </w:trPr>
        <w:tc>
          <w:tcPr>
            <w:tcW w:w="4261" w:type="dxa"/>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438400" cy="1333500"/>
                  <wp:effectExtent l="19050" t="0" r="0" b="0"/>
                  <wp:docPr id="57" name="Рисунок 57" descr="Untitled-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descr="Untitled-53.jpg"/>
                          <pic:cNvPicPr>
                            <a:picLocks noChangeAspect="1" noChangeArrowheads="1"/>
                          </pic:cNvPicPr>
                        </pic:nvPicPr>
                        <pic:blipFill>
                          <a:blip r:embed="rId72" cstate="print"/>
                          <a:srcRect/>
                          <a:stretch>
                            <a:fillRect/>
                          </a:stretch>
                        </pic:blipFill>
                        <pic:spPr bwMode="auto">
                          <a:xfrm>
                            <a:off x="0" y="0"/>
                            <a:ext cx="2438400" cy="1333500"/>
                          </a:xfrm>
                          <a:prstGeom prst="rect">
                            <a:avLst/>
                          </a:prstGeom>
                          <a:noFill/>
                          <a:ln w="9525">
                            <a:noFill/>
                            <a:miter lim="800000"/>
                            <a:headEnd/>
                            <a:tailEnd/>
                          </a:ln>
                        </pic:spPr>
                      </pic:pic>
                    </a:graphicData>
                  </a:graphic>
                </wp:inline>
              </w:drawing>
            </w:r>
          </w:p>
        </w:tc>
        <w:tc>
          <w:tcPr>
            <w:tcW w:w="5932" w:type="dxa"/>
            <w:tcMar>
              <w:top w:w="15" w:type="dxa"/>
              <w:left w:w="15" w:type="dxa"/>
              <w:bottom w:w="15" w:type="dxa"/>
              <w:right w:w="15" w:type="dxa"/>
            </w:tcMar>
            <w:hideMark/>
          </w:tcPr>
          <w:p w:rsidR="000C3C3D" w:rsidRPr="00F03329" w:rsidRDefault="000C3C3D" w:rsidP="00F03329">
            <w:pPr>
              <w:spacing w:line="0" w:lineRule="atLeast"/>
              <w:ind w:left="120"/>
              <w:jc w:val="both"/>
              <w:rPr>
                <w:rFonts w:ascii="Verdana" w:eastAsia="Times New Roman" w:hAnsi="Verdana"/>
                <w:sz w:val="22"/>
                <w:szCs w:val="22"/>
              </w:rPr>
            </w:pPr>
            <w:r w:rsidRPr="00F03329">
              <w:rPr>
                <w:rFonts w:ascii="Verdana" w:eastAsia="Times New Roman" w:hAnsi="Verdana"/>
                <w:sz w:val="22"/>
                <w:szCs w:val="22"/>
              </w:rPr>
              <w:t xml:space="preserve">При отсутствии в ране инородного предмета прижми ладонь к ране и закрой в нее доступ воздуха. Если рана сквозная, закрой входное и выходное раневые отверстия. </w:t>
            </w:r>
          </w:p>
        </w:tc>
      </w:tr>
      <w:tr w:rsidR="000C3C3D" w:rsidRPr="00F03329" w:rsidTr="004A7FE0">
        <w:trPr>
          <w:tblCellSpacing w:w="7" w:type="dxa"/>
        </w:trPr>
        <w:tc>
          <w:tcPr>
            <w:tcW w:w="4261" w:type="dxa"/>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447925" cy="1333500"/>
                  <wp:effectExtent l="19050" t="0" r="9525" b="0"/>
                  <wp:docPr id="58" name="Рисунок 58" descr="Untitled-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Untitled-54.jpg"/>
                          <pic:cNvPicPr>
                            <a:picLocks noChangeAspect="1" noChangeArrowheads="1"/>
                          </pic:cNvPicPr>
                        </pic:nvPicPr>
                        <pic:blipFill>
                          <a:blip r:embed="rId73" cstate="print"/>
                          <a:srcRect/>
                          <a:stretch>
                            <a:fillRect/>
                          </a:stretch>
                        </pic:blipFill>
                        <pic:spPr bwMode="auto">
                          <a:xfrm>
                            <a:off x="0" y="0"/>
                            <a:ext cx="2447925" cy="1333500"/>
                          </a:xfrm>
                          <a:prstGeom prst="rect">
                            <a:avLst/>
                          </a:prstGeom>
                          <a:noFill/>
                          <a:ln w="9525">
                            <a:noFill/>
                            <a:miter lim="800000"/>
                            <a:headEnd/>
                            <a:tailEnd/>
                          </a:ln>
                        </pic:spPr>
                      </pic:pic>
                    </a:graphicData>
                  </a:graphic>
                </wp:inline>
              </w:drawing>
            </w:r>
          </w:p>
        </w:tc>
        <w:tc>
          <w:tcPr>
            <w:tcW w:w="5932" w:type="dxa"/>
            <w:tcMar>
              <w:top w:w="15" w:type="dxa"/>
              <w:left w:w="15" w:type="dxa"/>
              <w:bottom w:w="15" w:type="dxa"/>
              <w:right w:w="15" w:type="dxa"/>
            </w:tcMar>
            <w:hideMark/>
          </w:tcPr>
          <w:p w:rsidR="000C3C3D" w:rsidRPr="00F03329" w:rsidRDefault="000C3C3D" w:rsidP="00F03329">
            <w:pPr>
              <w:spacing w:line="0" w:lineRule="atLeast"/>
              <w:ind w:left="120"/>
              <w:jc w:val="both"/>
              <w:rPr>
                <w:rFonts w:ascii="Verdana" w:eastAsia="Times New Roman" w:hAnsi="Verdana"/>
                <w:sz w:val="22"/>
                <w:szCs w:val="22"/>
              </w:rPr>
            </w:pPr>
            <w:r w:rsidRPr="00F03329">
              <w:rPr>
                <w:rFonts w:ascii="Verdana" w:eastAsia="Times New Roman" w:hAnsi="Verdana"/>
                <w:sz w:val="22"/>
                <w:szCs w:val="22"/>
              </w:rPr>
              <w:t xml:space="preserve">Закрой рану воздухонепроницаемым материалом (герметизируй рану), зафиксируй этот материал повязкой или пластырем. </w:t>
            </w:r>
          </w:p>
        </w:tc>
      </w:tr>
      <w:tr w:rsidR="000C3C3D" w:rsidRPr="00F03329" w:rsidTr="004A7FE0">
        <w:trPr>
          <w:tblCellSpacing w:w="7" w:type="dxa"/>
        </w:trPr>
        <w:tc>
          <w:tcPr>
            <w:tcW w:w="4261" w:type="dxa"/>
            <w:tcMar>
              <w:top w:w="15" w:type="dxa"/>
              <w:left w:w="15" w:type="dxa"/>
              <w:bottom w:w="15" w:type="dxa"/>
              <w:right w:w="15" w:type="dxa"/>
            </w:tcMar>
            <w:vAlign w:val="center"/>
            <w:hideMark/>
          </w:tcPr>
          <w:p w:rsidR="000C3C3D" w:rsidRPr="00F03329" w:rsidRDefault="000C3C3D" w:rsidP="00F03329">
            <w:pPr>
              <w:spacing w:line="0" w:lineRule="atLeast"/>
              <w:jc w:val="both"/>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447925" cy="1628775"/>
                  <wp:effectExtent l="19050" t="0" r="9525" b="0"/>
                  <wp:docPr id="59" name="Рисунок 59" descr="Untitled-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descr="Untitled-55.jpg"/>
                          <pic:cNvPicPr>
                            <a:picLocks noChangeAspect="1" noChangeArrowheads="1"/>
                          </pic:cNvPicPr>
                        </pic:nvPicPr>
                        <pic:blipFill>
                          <a:blip r:embed="rId74" cstate="print"/>
                          <a:srcRect/>
                          <a:stretch>
                            <a:fillRect/>
                          </a:stretch>
                        </pic:blipFill>
                        <pic:spPr bwMode="auto">
                          <a:xfrm>
                            <a:off x="0" y="0"/>
                            <a:ext cx="2447925" cy="1628775"/>
                          </a:xfrm>
                          <a:prstGeom prst="rect">
                            <a:avLst/>
                          </a:prstGeom>
                          <a:noFill/>
                          <a:ln w="9525">
                            <a:noFill/>
                            <a:miter lim="800000"/>
                            <a:headEnd/>
                            <a:tailEnd/>
                          </a:ln>
                        </pic:spPr>
                      </pic:pic>
                    </a:graphicData>
                  </a:graphic>
                </wp:inline>
              </w:drawing>
            </w:r>
          </w:p>
        </w:tc>
        <w:tc>
          <w:tcPr>
            <w:tcW w:w="5932" w:type="dxa"/>
            <w:tcMar>
              <w:top w:w="15" w:type="dxa"/>
              <w:left w:w="15" w:type="dxa"/>
              <w:bottom w:w="15" w:type="dxa"/>
              <w:right w:w="15" w:type="dxa"/>
            </w:tcMar>
            <w:hideMark/>
          </w:tcPr>
          <w:p w:rsidR="000C3C3D" w:rsidRPr="00F03329" w:rsidRDefault="000C3C3D" w:rsidP="00F03329">
            <w:pPr>
              <w:spacing w:line="0" w:lineRule="atLeast"/>
              <w:ind w:left="120"/>
              <w:jc w:val="both"/>
              <w:rPr>
                <w:rFonts w:ascii="Verdana" w:eastAsia="Times New Roman" w:hAnsi="Verdana"/>
                <w:sz w:val="22"/>
                <w:szCs w:val="22"/>
              </w:rPr>
            </w:pPr>
            <w:r w:rsidRPr="00F03329">
              <w:rPr>
                <w:rFonts w:ascii="Verdana" w:eastAsia="Times New Roman" w:hAnsi="Verdana"/>
                <w:sz w:val="22"/>
                <w:szCs w:val="22"/>
              </w:rPr>
              <w:t xml:space="preserve">Придай пострадавшему положение «полусидя». Приложи холод к ране, подложив тканевую прокладку. </w:t>
            </w:r>
          </w:p>
        </w:tc>
      </w:tr>
      <w:tr w:rsidR="000C3C3D" w:rsidRPr="00F03329" w:rsidTr="004A7FE0">
        <w:trPr>
          <w:tblCellSpacing w:w="7" w:type="dxa"/>
        </w:trPr>
        <w:tc>
          <w:tcPr>
            <w:tcW w:w="4261" w:type="dxa"/>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lastRenderedPageBreak/>
              <w:drawing>
                <wp:inline distT="0" distB="0" distL="0" distR="0">
                  <wp:extent cx="2447925" cy="1609725"/>
                  <wp:effectExtent l="19050" t="0" r="9525" b="0"/>
                  <wp:docPr id="60" name="Рисунок 60" descr="Untitled-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descr="Untitled-56.jpg"/>
                          <pic:cNvPicPr>
                            <a:picLocks noChangeAspect="1" noChangeArrowheads="1"/>
                          </pic:cNvPicPr>
                        </pic:nvPicPr>
                        <pic:blipFill>
                          <a:blip r:embed="rId75" cstate="print"/>
                          <a:srcRect/>
                          <a:stretch>
                            <a:fillRect/>
                          </a:stretch>
                        </pic:blipFill>
                        <pic:spPr bwMode="auto">
                          <a:xfrm>
                            <a:off x="0" y="0"/>
                            <a:ext cx="2447925" cy="1609725"/>
                          </a:xfrm>
                          <a:prstGeom prst="rect">
                            <a:avLst/>
                          </a:prstGeom>
                          <a:noFill/>
                          <a:ln w="9525">
                            <a:noFill/>
                            <a:miter lim="800000"/>
                            <a:headEnd/>
                            <a:tailEnd/>
                          </a:ln>
                        </pic:spPr>
                      </pic:pic>
                    </a:graphicData>
                  </a:graphic>
                </wp:inline>
              </w:drawing>
            </w:r>
          </w:p>
        </w:tc>
        <w:tc>
          <w:tcPr>
            <w:tcW w:w="5932" w:type="dxa"/>
            <w:tcMar>
              <w:top w:w="15" w:type="dxa"/>
              <w:left w:w="15" w:type="dxa"/>
              <w:bottom w:w="15" w:type="dxa"/>
              <w:right w:w="15" w:type="dxa"/>
            </w:tcMar>
            <w:hideMark/>
          </w:tcPr>
          <w:p w:rsidR="000C3C3D" w:rsidRPr="00F03329" w:rsidRDefault="000C3C3D" w:rsidP="00F03329">
            <w:pPr>
              <w:spacing w:line="0" w:lineRule="atLeast"/>
              <w:ind w:left="120"/>
              <w:jc w:val="both"/>
              <w:rPr>
                <w:rFonts w:ascii="Verdana" w:eastAsia="Times New Roman" w:hAnsi="Verdana"/>
                <w:sz w:val="22"/>
                <w:szCs w:val="22"/>
              </w:rPr>
            </w:pPr>
            <w:r w:rsidRPr="00F03329">
              <w:rPr>
                <w:rFonts w:ascii="Verdana" w:eastAsia="Times New Roman" w:hAnsi="Verdana"/>
                <w:sz w:val="22"/>
                <w:szCs w:val="22"/>
              </w:rPr>
              <w:t>При наличии в ране инородного предмета зафиксируй его валиками из бинта, пластырем или повязкой. Извлекать из раны инородные предметы на месте происшествия запрещается!</w:t>
            </w:r>
          </w:p>
        </w:tc>
      </w:tr>
    </w:tbl>
    <w:p w:rsidR="000C3C3D" w:rsidRPr="00F03329" w:rsidRDefault="000C3C3D" w:rsidP="003E429D">
      <w:pPr>
        <w:spacing w:line="0" w:lineRule="atLeast"/>
        <w:jc w:val="both"/>
        <w:rPr>
          <w:rFonts w:ascii="Verdana" w:eastAsia="Times New Roman" w:hAnsi="Verdana"/>
          <w:sz w:val="22"/>
          <w:szCs w:val="22"/>
        </w:rPr>
      </w:pPr>
      <w:r w:rsidRPr="00F03329">
        <w:rPr>
          <w:rFonts w:ascii="Verdana" w:eastAsia="Times New Roman" w:hAnsi="Verdana"/>
          <w:sz w:val="22"/>
          <w:szCs w:val="22"/>
        </w:rPr>
        <w:t>Вызови (самостоятельно или с помощью окружающих) «скорую помощь», обеспечь доставку пострадавшего в лечебное учреждение.</w:t>
      </w:r>
    </w:p>
    <w:p w:rsidR="000C3C3D" w:rsidRPr="00F03329" w:rsidRDefault="000C3C3D" w:rsidP="00F03329">
      <w:pPr>
        <w:spacing w:line="0" w:lineRule="atLeast"/>
        <w:jc w:val="both"/>
        <w:rPr>
          <w:rFonts w:ascii="Verdana" w:eastAsia="Times New Roman" w:hAnsi="Verdana"/>
          <w:sz w:val="22"/>
          <w:szCs w:val="22"/>
        </w:rPr>
      </w:pPr>
    </w:p>
    <w:p w:rsidR="000C3C3D" w:rsidRPr="003E429D" w:rsidRDefault="000C3C3D" w:rsidP="003E429D">
      <w:pPr>
        <w:pStyle w:val="1"/>
        <w:numPr>
          <w:ilvl w:val="0"/>
          <w:numId w:val="3"/>
        </w:numPr>
        <w:spacing w:before="0" w:beforeAutospacing="0" w:after="0" w:afterAutospacing="0" w:line="0" w:lineRule="atLeast"/>
        <w:jc w:val="center"/>
        <w:rPr>
          <w:rFonts w:ascii="Verdana" w:eastAsia="Times New Roman" w:hAnsi="Verdana"/>
          <w:sz w:val="24"/>
          <w:szCs w:val="22"/>
        </w:rPr>
      </w:pPr>
      <w:bookmarkStart w:id="10" w:name="_Первая_помощь_при_9"/>
      <w:bookmarkEnd w:id="10"/>
      <w:r w:rsidRPr="003E429D">
        <w:rPr>
          <w:rFonts w:ascii="Verdana" w:eastAsia="Times New Roman" w:hAnsi="Verdana"/>
          <w:sz w:val="24"/>
          <w:szCs w:val="22"/>
        </w:rPr>
        <w:t>Первая помощь при тепловом (солнечном) ударе</w:t>
      </w:r>
    </w:p>
    <w:p w:rsidR="000C3C3D" w:rsidRPr="00F03329" w:rsidRDefault="000C3C3D" w:rsidP="003E429D">
      <w:pPr>
        <w:spacing w:line="0" w:lineRule="atLeast"/>
        <w:jc w:val="both"/>
        <w:rPr>
          <w:rFonts w:ascii="Verdana" w:eastAsia="Times New Roman" w:hAnsi="Verdana"/>
          <w:sz w:val="22"/>
          <w:szCs w:val="22"/>
        </w:rPr>
      </w:pPr>
      <w:proofErr w:type="gramStart"/>
      <w:r w:rsidRPr="00F03329">
        <w:rPr>
          <w:rFonts w:ascii="Verdana" w:eastAsia="Times New Roman" w:hAnsi="Verdana"/>
          <w:sz w:val="22"/>
          <w:szCs w:val="22"/>
        </w:rPr>
        <w:t>Признаки: слабость, сонливость, жажда, тошнота, головная боль; возможны учащение дыхания и повышение температуры, потеря сознания.</w:t>
      </w:r>
      <w:proofErr w:type="gramEnd"/>
    </w:p>
    <w:p w:rsidR="000C3C3D" w:rsidRPr="00F03329" w:rsidRDefault="000C3C3D" w:rsidP="00F03329">
      <w:pPr>
        <w:spacing w:line="0" w:lineRule="atLeast"/>
        <w:rPr>
          <w:rFonts w:ascii="Verdana" w:eastAsia="Times New Roman" w:hAnsi="Verdana"/>
          <w:sz w:val="22"/>
          <w:szCs w:val="22"/>
        </w:rPr>
      </w:pPr>
    </w:p>
    <w:tbl>
      <w:tblPr>
        <w:tblW w:w="0" w:type="auto"/>
        <w:tblCellSpacing w:w="7" w:type="dxa"/>
        <w:tblLook w:val="04A0" w:firstRow="1" w:lastRow="0" w:firstColumn="1" w:lastColumn="0" w:noHBand="0" w:noVBand="1"/>
      </w:tblPr>
      <w:tblGrid>
        <w:gridCol w:w="3801"/>
        <w:gridCol w:w="6038"/>
      </w:tblGrid>
      <w:tr w:rsidR="000C3C3D" w:rsidRPr="00F03329" w:rsidTr="004A7FE0">
        <w:trPr>
          <w:tblCellSpacing w:w="7" w:type="dxa"/>
        </w:trPr>
        <w:tc>
          <w:tcPr>
            <w:tcW w:w="0" w:type="auto"/>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362200" cy="1314450"/>
                  <wp:effectExtent l="19050" t="0" r="0" b="0"/>
                  <wp:docPr id="61" name="Рисунок 61" descr="Untitled-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Untitled-121.jpg"/>
                          <pic:cNvPicPr>
                            <a:picLocks noChangeAspect="1" noChangeArrowheads="1"/>
                          </pic:cNvPicPr>
                        </pic:nvPicPr>
                        <pic:blipFill>
                          <a:blip r:embed="rId76" cstate="print"/>
                          <a:srcRect/>
                          <a:stretch>
                            <a:fillRect/>
                          </a:stretch>
                        </pic:blipFill>
                        <pic:spPr bwMode="auto">
                          <a:xfrm>
                            <a:off x="0" y="0"/>
                            <a:ext cx="2362200" cy="1314450"/>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hideMark/>
          </w:tcPr>
          <w:p w:rsidR="000C3C3D" w:rsidRPr="00F03329" w:rsidRDefault="000C3C3D" w:rsidP="00F03329">
            <w:pPr>
              <w:spacing w:line="0" w:lineRule="atLeast"/>
              <w:ind w:left="459"/>
              <w:jc w:val="both"/>
              <w:rPr>
                <w:rFonts w:ascii="Verdana" w:eastAsia="Times New Roman" w:hAnsi="Verdana"/>
                <w:sz w:val="22"/>
                <w:szCs w:val="22"/>
              </w:rPr>
            </w:pPr>
            <w:r w:rsidRPr="00F03329">
              <w:rPr>
                <w:rFonts w:ascii="Verdana" w:eastAsia="Times New Roman" w:hAnsi="Verdana"/>
                <w:sz w:val="22"/>
                <w:szCs w:val="22"/>
              </w:rPr>
              <w:t xml:space="preserve">Перенеси пострадавшего в прохладное, проветриваемое место (в тень, к открытому окну). </w:t>
            </w:r>
          </w:p>
        </w:tc>
      </w:tr>
      <w:tr w:rsidR="000C3C3D" w:rsidRPr="00F03329" w:rsidTr="004A7FE0">
        <w:trPr>
          <w:tblCellSpacing w:w="7" w:type="dxa"/>
        </w:trPr>
        <w:tc>
          <w:tcPr>
            <w:tcW w:w="0" w:type="auto"/>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362200" cy="1238250"/>
                  <wp:effectExtent l="19050" t="0" r="0" b="0"/>
                  <wp:docPr id="62" name="Рисунок 62" descr="Untitled-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descr="Untitled-122.jpg"/>
                          <pic:cNvPicPr>
                            <a:picLocks noChangeAspect="1" noChangeArrowheads="1"/>
                          </pic:cNvPicPr>
                        </pic:nvPicPr>
                        <pic:blipFill>
                          <a:blip r:embed="rId77" cstate="print"/>
                          <a:srcRect/>
                          <a:stretch>
                            <a:fillRect/>
                          </a:stretch>
                        </pic:blipFill>
                        <pic:spPr bwMode="auto">
                          <a:xfrm>
                            <a:off x="0" y="0"/>
                            <a:ext cx="2362200" cy="1238250"/>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hideMark/>
          </w:tcPr>
          <w:p w:rsidR="000C3C3D" w:rsidRPr="00F03329" w:rsidRDefault="000C3C3D" w:rsidP="00F03329">
            <w:pPr>
              <w:spacing w:line="0" w:lineRule="atLeast"/>
              <w:ind w:left="459"/>
              <w:jc w:val="both"/>
              <w:rPr>
                <w:rFonts w:ascii="Verdana" w:eastAsia="Times New Roman" w:hAnsi="Verdana"/>
                <w:sz w:val="22"/>
                <w:szCs w:val="22"/>
              </w:rPr>
            </w:pPr>
            <w:r w:rsidRPr="00F03329">
              <w:rPr>
                <w:rFonts w:ascii="Verdana" w:eastAsia="Times New Roman" w:hAnsi="Verdana"/>
                <w:sz w:val="22"/>
                <w:szCs w:val="22"/>
              </w:rPr>
              <w:t>Уложи пострадавшего. Расстегни воротник, ослабь ремень, сними обувь.</w:t>
            </w:r>
          </w:p>
        </w:tc>
      </w:tr>
      <w:tr w:rsidR="000C3C3D" w:rsidRPr="00F03329" w:rsidTr="004A7FE0">
        <w:trPr>
          <w:tblCellSpacing w:w="7" w:type="dxa"/>
        </w:trPr>
        <w:tc>
          <w:tcPr>
            <w:tcW w:w="0" w:type="auto"/>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352675" cy="1428750"/>
                  <wp:effectExtent l="19050" t="0" r="9525" b="0"/>
                  <wp:docPr id="63" name="Рисунок 63" descr="Untitled-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descr="Untitled-123.jpg"/>
                          <pic:cNvPicPr>
                            <a:picLocks noChangeAspect="1" noChangeArrowheads="1"/>
                          </pic:cNvPicPr>
                        </pic:nvPicPr>
                        <pic:blipFill>
                          <a:blip r:embed="rId78" cstate="print"/>
                          <a:srcRect/>
                          <a:stretch>
                            <a:fillRect/>
                          </a:stretch>
                        </pic:blipFill>
                        <pic:spPr bwMode="auto">
                          <a:xfrm>
                            <a:off x="0" y="0"/>
                            <a:ext cx="2352675" cy="1428750"/>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hideMark/>
          </w:tcPr>
          <w:p w:rsidR="000C3C3D" w:rsidRPr="00F03329" w:rsidRDefault="000C3C3D" w:rsidP="00F03329">
            <w:pPr>
              <w:spacing w:line="0" w:lineRule="atLeast"/>
              <w:ind w:left="459"/>
              <w:jc w:val="both"/>
              <w:rPr>
                <w:rFonts w:ascii="Verdana" w:eastAsia="Times New Roman" w:hAnsi="Verdana"/>
                <w:sz w:val="22"/>
                <w:szCs w:val="22"/>
              </w:rPr>
            </w:pPr>
            <w:r w:rsidRPr="00F03329">
              <w:rPr>
                <w:rFonts w:ascii="Verdana" w:eastAsia="Times New Roman" w:hAnsi="Verdana"/>
                <w:sz w:val="22"/>
                <w:szCs w:val="22"/>
              </w:rPr>
              <w:t>Определи наличие пульса на сонных артериях, самостоятельного дыхания, реакции зрачков на свет. При отсутствии указанных признаков приступай к сердечно-легочной реанимации</w:t>
            </w:r>
          </w:p>
        </w:tc>
      </w:tr>
      <w:tr w:rsidR="000C3C3D" w:rsidRPr="00F03329" w:rsidTr="004A7FE0">
        <w:trPr>
          <w:tblCellSpacing w:w="7" w:type="dxa"/>
        </w:trPr>
        <w:tc>
          <w:tcPr>
            <w:tcW w:w="0" w:type="auto"/>
            <w:tcMar>
              <w:top w:w="15" w:type="dxa"/>
              <w:left w:w="15" w:type="dxa"/>
              <w:bottom w:w="15" w:type="dxa"/>
              <w:right w:w="15" w:type="dxa"/>
            </w:tcMar>
            <w:vAlign w:val="center"/>
            <w:hideMark/>
          </w:tcPr>
          <w:p w:rsidR="000C3C3D" w:rsidRPr="00F03329" w:rsidRDefault="000C3C3D" w:rsidP="00F03329">
            <w:pPr>
              <w:spacing w:line="0" w:lineRule="atLeast"/>
              <w:jc w:val="both"/>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352675" cy="1228725"/>
                  <wp:effectExtent l="19050" t="0" r="9525" b="0"/>
                  <wp:docPr id="64" name="Рисунок 64" descr="Untitled-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descr="Untitled-124.jpg"/>
                          <pic:cNvPicPr>
                            <a:picLocks noChangeAspect="1" noChangeArrowheads="1"/>
                          </pic:cNvPicPr>
                        </pic:nvPicPr>
                        <pic:blipFill>
                          <a:blip r:embed="rId79" cstate="print"/>
                          <a:srcRect/>
                          <a:stretch>
                            <a:fillRect/>
                          </a:stretch>
                        </pic:blipFill>
                        <pic:spPr bwMode="auto">
                          <a:xfrm>
                            <a:off x="0" y="0"/>
                            <a:ext cx="2352675" cy="1228725"/>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hideMark/>
          </w:tcPr>
          <w:p w:rsidR="000C3C3D" w:rsidRPr="00F03329" w:rsidRDefault="000C3C3D" w:rsidP="00F03329">
            <w:pPr>
              <w:spacing w:line="0" w:lineRule="atLeast"/>
              <w:ind w:left="459"/>
              <w:jc w:val="both"/>
              <w:rPr>
                <w:rFonts w:ascii="Verdana" w:eastAsia="Times New Roman" w:hAnsi="Verdana"/>
                <w:sz w:val="22"/>
                <w:szCs w:val="22"/>
              </w:rPr>
            </w:pPr>
            <w:r w:rsidRPr="00F03329">
              <w:rPr>
                <w:rFonts w:ascii="Verdana" w:eastAsia="Times New Roman" w:hAnsi="Verdana"/>
                <w:sz w:val="22"/>
                <w:szCs w:val="22"/>
              </w:rPr>
              <w:t xml:space="preserve">Положи на голову, шею и паховые </w:t>
            </w:r>
            <w:proofErr w:type="gramStart"/>
            <w:r w:rsidRPr="00F03329">
              <w:rPr>
                <w:rFonts w:ascii="Verdana" w:eastAsia="Times New Roman" w:hAnsi="Verdana"/>
                <w:sz w:val="22"/>
                <w:szCs w:val="22"/>
              </w:rPr>
              <w:t>области</w:t>
            </w:r>
            <w:proofErr w:type="gramEnd"/>
            <w:r w:rsidRPr="00F03329">
              <w:rPr>
                <w:rFonts w:ascii="Verdana" w:eastAsia="Times New Roman" w:hAnsi="Verdana"/>
                <w:sz w:val="22"/>
                <w:szCs w:val="22"/>
              </w:rPr>
              <w:t xml:space="preserve"> смоченные в холодной воде полотенца (салфетки).</w:t>
            </w:r>
          </w:p>
        </w:tc>
      </w:tr>
      <w:tr w:rsidR="000C3C3D" w:rsidRPr="00F03329" w:rsidTr="004A7FE0">
        <w:trPr>
          <w:tblCellSpacing w:w="7" w:type="dxa"/>
        </w:trPr>
        <w:tc>
          <w:tcPr>
            <w:tcW w:w="0" w:type="auto"/>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362200" cy="1266825"/>
                  <wp:effectExtent l="19050" t="0" r="0" b="0"/>
                  <wp:docPr id="65" name="Рисунок 65" descr="Untitled-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descr="Untitled-125.jpg"/>
                          <pic:cNvPicPr>
                            <a:picLocks noChangeAspect="1" noChangeArrowheads="1"/>
                          </pic:cNvPicPr>
                        </pic:nvPicPr>
                        <pic:blipFill>
                          <a:blip r:embed="rId80" cstate="print"/>
                          <a:srcRect/>
                          <a:stretch>
                            <a:fillRect/>
                          </a:stretch>
                        </pic:blipFill>
                        <pic:spPr bwMode="auto">
                          <a:xfrm>
                            <a:off x="0" y="0"/>
                            <a:ext cx="2362200" cy="1266825"/>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hideMark/>
          </w:tcPr>
          <w:p w:rsidR="000C3C3D" w:rsidRPr="00F03329" w:rsidRDefault="000C3C3D" w:rsidP="00F03329">
            <w:pPr>
              <w:spacing w:line="0" w:lineRule="atLeast"/>
              <w:ind w:left="459"/>
              <w:jc w:val="both"/>
              <w:rPr>
                <w:rFonts w:ascii="Verdana" w:eastAsia="Times New Roman" w:hAnsi="Verdana"/>
                <w:sz w:val="22"/>
                <w:szCs w:val="22"/>
              </w:rPr>
            </w:pPr>
            <w:r w:rsidRPr="00F03329">
              <w:rPr>
                <w:rFonts w:ascii="Verdana" w:eastAsia="Times New Roman" w:hAnsi="Verdana"/>
                <w:sz w:val="22"/>
                <w:szCs w:val="22"/>
              </w:rPr>
              <w:t xml:space="preserve">При потере сознания более чем на 3–4 минуты переверни пострадавшего в устойчивое боковое положение. </w:t>
            </w:r>
          </w:p>
        </w:tc>
      </w:tr>
      <w:tr w:rsidR="000C3C3D" w:rsidRPr="00F03329" w:rsidTr="004A7FE0">
        <w:trPr>
          <w:tblCellSpacing w:w="7" w:type="dxa"/>
        </w:trPr>
        <w:tc>
          <w:tcPr>
            <w:tcW w:w="0" w:type="auto"/>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lastRenderedPageBreak/>
              <w:drawing>
                <wp:inline distT="0" distB="0" distL="0" distR="0">
                  <wp:extent cx="2352675" cy="1323975"/>
                  <wp:effectExtent l="19050" t="0" r="9525" b="0"/>
                  <wp:docPr id="66" name="Рисунок 66" descr="Untitled-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descr="Untitled-126.jpg"/>
                          <pic:cNvPicPr>
                            <a:picLocks noChangeAspect="1" noChangeArrowheads="1"/>
                          </pic:cNvPicPr>
                        </pic:nvPicPr>
                        <pic:blipFill>
                          <a:blip r:embed="rId81" cstate="print"/>
                          <a:srcRect/>
                          <a:stretch>
                            <a:fillRect/>
                          </a:stretch>
                        </pic:blipFill>
                        <pic:spPr bwMode="auto">
                          <a:xfrm>
                            <a:off x="0" y="0"/>
                            <a:ext cx="2352675" cy="1323975"/>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hideMark/>
          </w:tcPr>
          <w:p w:rsidR="000C3C3D" w:rsidRPr="00F03329" w:rsidRDefault="000C3C3D" w:rsidP="00F03329">
            <w:pPr>
              <w:spacing w:line="0" w:lineRule="atLeast"/>
              <w:ind w:left="459"/>
              <w:jc w:val="both"/>
              <w:rPr>
                <w:rFonts w:ascii="Verdana" w:eastAsia="Times New Roman" w:hAnsi="Verdana"/>
                <w:sz w:val="22"/>
                <w:szCs w:val="22"/>
              </w:rPr>
            </w:pPr>
            <w:r w:rsidRPr="00F03329">
              <w:rPr>
                <w:rFonts w:ascii="Verdana" w:eastAsia="Times New Roman" w:hAnsi="Verdana"/>
                <w:sz w:val="22"/>
                <w:szCs w:val="22"/>
              </w:rPr>
              <w:t xml:space="preserve">При судорогах удерживай голову и туловище пострадавшего, оберегая от травм. </w:t>
            </w:r>
          </w:p>
        </w:tc>
      </w:tr>
      <w:tr w:rsidR="000C3C3D" w:rsidRPr="00F03329" w:rsidTr="004A7FE0">
        <w:trPr>
          <w:tblCellSpacing w:w="7" w:type="dxa"/>
        </w:trPr>
        <w:tc>
          <w:tcPr>
            <w:tcW w:w="0" w:type="auto"/>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362200" cy="923925"/>
                  <wp:effectExtent l="19050" t="0" r="0" b="0"/>
                  <wp:docPr id="67" name="Рисунок 67" descr="Untitled-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Untitled-127.jpg"/>
                          <pic:cNvPicPr>
                            <a:picLocks noChangeAspect="1" noChangeArrowheads="1"/>
                          </pic:cNvPicPr>
                        </pic:nvPicPr>
                        <pic:blipFill>
                          <a:blip r:embed="rId82" cstate="print"/>
                          <a:srcRect/>
                          <a:stretch>
                            <a:fillRect/>
                          </a:stretch>
                        </pic:blipFill>
                        <pic:spPr bwMode="auto">
                          <a:xfrm>
                            <a:off x="0" y="0"/>
                            <a:ext cx="2362200" cy="923925"/>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hideMark/>
          </w:tcPr>
          <w:p w:rsidR="000C3C3D" w:rsidRPr="00F03329" w:rsidRDefault="000C3C3D" w:rsidP="00F03329">
            <w:pPr>
              <w:spacing w:line="0" w:lineRule="atLeast"/>
              <w:ind w:left="459"/>
              <w:jc w:val="both"/>
              <w:rPr>
                <w:rFonts w:ascii="Verdana" w:eastAsia="Times New Roman" w:hAnsi="Verdana"/>
                <w:sz w:val="22"/>
                <w:szCs w:val="22"/>
              </w:rPr>
            </w:pPr>
            <w:r w:rsidRPr="00F03329">
              <w:rPr>
                <w:rFonts w:ascii="Verdana" w:eastAsia="Times New Roman" w:hAnsi="Verdana"/>
                <w:sz w:val="22"/>
                <w:szCs w:val="22"/>
              </w:rPr>
              <w:t xml:space="preserve">При восстановлении сознания напои пострадавшего прохладной минеральной или обычной, слегка подсоленной водой. </w:t>
            </w:r>
          </w:p>
        </w:tc>
      </w:tr>
    </w:tbl>
    <w:p w:rsidR="00336594" w:rsidRDefault="00336594" w:rsidP="00F03329">
      <w:pPr>
        <w:pStyle w:val="1"/>
        <w:spacing w:before="0" w:beforeAutospacing="0" w:after="0" w:afterAutospacing="0" w:line="0" w:lineRule="atLeast"/>
        <w:jc w:val="center"/>
        <w:rPr>
          <w:rFonts w:ascii="Verdana" w:eastAsia="Times New Roman" w:hAnsi="Verdana"/>
          <w:sz w:val="22"/>
          <w:szCs w:val="22"/>
        </w:rPr>
      </w:pPr>
      <w:bookmarkStart w:id="11" w:name="_Первая_помощь_при_10"/>
      <w:bookmarkEnd w:id="11"/>
    </w:p>
    <w:p w:rsidR="00336594" w:rsidRDefault="00336594" w:rsidP="00F03329">
      <w:pPr>
        <w:pStyle w:val="1"/>
        <w:spacing w:before="0" w:beforeAutospacing="0" w:after="0" w:afterAutospacing="0" w:line="0" w:lineRule="atLeast"/>
        <w:jc w:val="center"/>
        <w:rPr>
          <w:rFonts w:ascii="Verdana" w:eastAsia="Times New Roman" w:hAnsi="Verdana"/>
          <w:sz w:val="22"/>
          <w:szCs w:val="22"/>
        </w:rPr>
      </w:pPr>
    </w:p>
    <w:p w:rsidR="000C3C3D" w:rsidRPr="003E429D" w:rsidRDefault="000C3C3D" w:rsidP="003E429D">
      <w:pPr>
        <w:pStyle w:val="1"/>
        <w:numPr>
          <w:ilvl w:val="0"/>
          <w:numId w:val="3"/>
        </w:numPr>
        <w:spacing w:before="0" w:beforeAutospacing="0" w:after="0" w:afterAutospacing="0" w:line="0" w:lineRule="atLeast"/>
        <w:jc w:val="center"/>
        <w:rPr>
          <w:rFonts w:ascii="Verdana" w:eastAsia="Times New Roman" w:hAnsi="Verdana"/>
          <w:sz w:val="24"/>
          <w:szCs w:val="22"/>
        </w:rPr>
      </w:pPr>
      <w:r w:rsidRPr="003E429D">
        <w:rPr>
          <w:rFonts w:ascii="Verdana" w:eastAsia="Times New Roman" w:hAnsi="Verdana"/>
          <w:sz w:val="24"/>
          <w:szCs w:val="22"/>
        </w:rPr>
        <w:t>Первая помощь при сердечном приступе</w:t>
      </w:r>
    </w:p>
    <w:p w:rsidR="000C3C3D" w:rsidRPr="00F03329" w:rsidRDefault="000C3C3D" w:rsidP="003E429D">
      <w:pPr>
        <w:spacing w:line="0" w:lineRule="atLeast"/>
        <w:jc w:val="both"/>
        <w:rPr>
          <w:rFonts w:ascii="Verdana" w:eastAsia="Times New Roman" w:hAnsi="Verdana"/>
          <w:sz w:val="22"/>
          <w:szCs w:val="22"/>
        </w:rPr>
      </w:pPr>
      <w:r w:rsidRPr="00F03329">
        <w:rPr>
          <w:rFonts w:ascii="Verdana" w:eastAsia="Times New Roman" w:hAnsi="Verdana"/>
          <w:sz w:val="22"/>
          <w:szCs w:val="22"/>
        </w:rPr>
        <w:t>Признаки: острая боль за грудиной, отдающая в левую верхнюю конечность, сопровождающаяся «страхом смерти», сердцебиение, одышка.</w:t>
      </w:r>
    </w:p>
    <w:p w:rsidR="000C3C3D" w:rsidRPr="00F03329" w:rsidRDefault="000C3C3D" w:rsidP="00F03329">
      <w:pPr>
        <w:spacing w:line="0" w:lineRule="atLeast"/>
        <w:rPr>
          <w:rFonts w:ascii="Verdana" w:eastAsia="Times New Roman" w:hAnsi="Verdana"/>
          <w:sz w:val="22"/>
          <w:szCs w:val="22"/>
        </w:rPr>
      </w:pPr>
    </w:p>
    <w:tbl>
      <w:tblPr>
        <w:tblW w:w="10235" w:type="dxa"/>
        <w:tblCellSpacing w:w="7" w:type="dxa"/>
        <w:tblLook w:val="04A0" w:firstRow="1" w:lastRow="0" w:firstColumn="1" w:lastColumn="0" w:noHBand="0" w:noVBand="1"/>
      </w:tblPr>
      <w:tblGrid>
        <w:gridCol w:w="4140"/>
        <w:gridCol w:w="6095"/>
      </w:tblGrid>
      <w:tr w:rsidR="000C3C3D" w:rsidRPr="00F03329" w:rsidTr="004A7FE0">
        <w:trPr>
          <w:tblCellSpacing w:w="7" w:type="dxa"/>
        </w:trPr>
        <w:tc>
          <w:tcPr>
            <w:tcW w:w="4119" w:type="dxa"/>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352675" cy="1323975"/>
                  <wp:effectExtent l="19050" t="0" r="9525" b="0"/>
                  <wp:docPr id="68" name="Рисунок 68" descr="Untitled-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descr="Untitled-106.jpg"/>
                          <pic:cNvPicPr>
                            <a:picLocks noChangeAspect="1" noChangeArrowheads="1"/>
                          </pic:cNvPicPr>
                        </pic:nvPicPr>
                        <pic:blipFill>
                          <a:blip r:embed="rId83" cstate="print"/>
                          <a:srcRect/>
                          <a:stretch>
                            <a:fillRect/>
                          </a:stretch>
                        </pic:blipFill>
                        <pic:spPr bwMode="auto">
                          <a:xfrm>
                            <a:off x="0" y="0"/>
                            <a:ext cx="2352675" cy="1323975"/>
                          </a:xfrm>
                          <a:prstGeom prst="rect">
                            <a:avLst/>
                          </a:prstGeom>
                          <a:noFill/>
                          <a:ln w="9525">
                            <a:noFill/>
                            <a:miter lim="800000"/>
                            <a:headEnd/>
                            <a:tailEnd/>
                          </a:ln>
                        </pic:spPr>
                      </pic:pic>
                    </a:graphicData>
                  </a:graphic>
                </wp:inline>
              </w:drawing>
            </w:r>
          </w:p>
        </w:tc>
        <w:tc>
          <w:tcPr>
            <w:tcW w:w="6074" w:type="dxa"/>
            <w:tcMar>
              <w:top w:w="15" w:type="dxa"/>
              <w:left w:w="15" w:type="dxa"/>
              <w:bottom w:w="15" w:type="dxa"/>
              <w:right w:w="15" w:type="dxa"/>
            </w:tcMar>
            <w:hideMark/>
          </w:tcPr>
          <w:p w:rsidR="000C3C3D" w:rsidRPr="00F03329" w:rsidRDefault="000C3C3D" w:rsidP="00F03329">
            <w:pPr>
              <w:spacing w:line="0" w:lineRule="atLeast"/>
              <w:jc w:val="both"/>
              <w:rPr>
                <w:rFonts w:ascii="Verdana" w:eastAsia="Times New Roman" w:hAnsi="Verdana"/>
                <w:sz w:val="22"/>
                <w:szCs w:val="22"/>
              </w:rPr>
            </w:pPr>
            <w:r w:rsidRPr="00F03329">
              <w:rPr>
                <w:rFonts w:ascii="Verdana" w:eastAsia="Times New Roman" w:hAnsi="Verdana"/>
                <w:sz w:val="22"/>
                <w:szCs w:val="22"/>
              </w:rPr>
              <w:t xml:space="preserve">Если больной без сознания, определи наличие пульса на сонных артериях, реакции зрачков на свет, самостоятельного дыхания. </w:t>
            </w:r>
          </w:p>
        </w:tc>
      </w:tr>
      <w:tr w:rsidR="000C3C3D" w:rsidRPr="00F03329" w:rsidTr="004A7FE0">
        <w:trPr>
          <w:tblCellSpacing w:w="7" w:type="dxa"/>
        </w:trPr>
        <w:tc>
          <w:tcPr>
            <w:tcW w:w="4119" w:type="dxa"/>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362200" cy="2143125"/>
                  <wp:effectExtent l="19050" t="0" r="0" b="0"/>
                  <wp:docPr id="69" name="Рисунок 69" descr="Untitled-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descr="Untitled-107.jpg"/>
                          <pic:cNvPicPr>
                            <a:picLocks noChangeAspect="1" noChangeArrowheads="1"/>
                          </pic:cNvPicPr>
                        </pic:nvPicPr>
                        <pic:blipFill>
                          <a:blip r:embed="rId84" cstate="print"/>
                          <a:srcRect/>
                          <a:stretch>
                            <a:fillRect/>
                          </a:stretch>
                        </pic:blipFill>
                        <pic:spPr bwMode="auto">
                          <a:xfrm>
                            <a:off x="0" y="0"/>
                            <a:ext cx="2362200" cy="2143125"/>
                          </a:xfrm>
                          <a:prstGeom prst="rect">
                            <a:avLst/>
                          </a:prstGeom>
                          <a:noFill/>
                          <a:ln w="9525">
                            <a:noFill/>
                            <a:miter lim="800000"/>
                            <a:headEnd/>
                            <a:tailEnd/>
                          </a:ln>
                        </pic:spPr>
                      </pic:pic>
                    </a:graphicData>
                  </a:graphic>
                </wp:inline>
              </w:drawing>
            </w:r>
          </w:p>
        </w:tc>
        <w:tc>
          <w:tcPr>
            <w:tcW w:w="6074" w:type="dxa"/>
            <w:tcMar>
              <w:top w:w="15" w:type="dxa"/>
              <w:left w:w="15" w:type="dxa"/>
              <w:bottom w:w="15" w:type="dxa"/>
              <w:right w:w="15" w:type="dxa"/>
            </w:tcMar>
            <w:hideMark/>
          </w:tcPr>
          <w:p w:rsidR="000C3C3D" w:rsidRPr="00F03329" w:rsidRDefault="000C3C3D" w:rsidP="00F03329">
            <w:pPr>
              <w:spacing w:line="0" w:lineRule="atLeast"/>
              <w:jc w:val="both"/>
              <w:rPr>
                <w:rFonts w:ascii="Verdana" w:eastAsia="Times New Roman" w:hAnsi="Verdana"/>
                <w:sz w:val="22"/>
                <w:szCs w:val="22"/>
              </w:rPr>
            </w:pPr>
            <w:r w:rsidRPr="00F03329">
              <w:rPr>
                <w:rFonts w:ascii="Verdana" w:eastAsia="Times New Roman" w:hAnsi="Verdana"/>
                <w:sz w:val="22"/>
                <w:szCs w:val="22"/>
              </w:rPr>
              <w:t>Определи наличие сердцебиения самостоятельного дыхания, реакции зрачков на свет. При отсутствии приступай к сердечно-легочной реанимации</w:t>
            </w:r>
          </w:p>
        </w:tc>
      </w:tr>
    </w:tbl>
    <w:p w:rsidR="000C3C3D" w:rsidRPr="00F03329" w:rsidRDefault="000C3C3D" w:rsidP="003E429D">
      <w:pPr>
        <w:spacing w:line="0" w:lineRule="atLeast"/>
        <w:jc w:val="both"/>
        <w:rPr>
          <w:rFonts w:ascii="Verdana" w:eastAsia="Times New Roman" w:hAnsi="Verdana"/>
          <w:sz w:val="22"/>
          <w:szCs w:val="22"/>
        </w:rPr>
      </w:pPr>
      <w:r w:rsidRPr="00F03329">
        <w:rPr>
          <w:rFonts w:ascii="Verdana" w:eastAsia="Times New Roman" w:hAnsi="Verdana"/>
          <w:sz w:val="22"/>
          <w:szCs w:val="22"/>
        </w:rPr>
        <w:t>Вызови, поручи окружающим вызвать «скорую» медицинскую помощь.</w:t>
      </w:r>
      <w:r w:rsidR="003E429D">
        <w:rPr>
          <w:rFonts w:ascii="Verdana" w:eastAsia="Times New Roman" w:hAnsi="Verdana"/>
          <w:sz w:val="22"/>
          <w:szCs w:val="22"/>
        </w:rPr>
        <w:t xml:space="preserve"> </w:t>
      </w:r>
      <w:r w:rsidRPr="00F03329">
        <w:rPr>
          <w:rFonts w:ascii="Verdana" w:eastAsia="Times New Roman" w:hAnsi="Verdana"/>
          <w:sz w:val="22"/>
          <w:szCs w:val="22"/>
        </w:rPr>
        <w:t xml:space="preserve">Обеспечь поступление свежего воздуха, расстегни тесную одежду, придай </w:t>
      </w:r>
      <w:proofErr w:type="spellStart"/>
      <w:r w:rsidRPr="00F03329">
        <w:rPr>
          <w:rFonts w:ascii="Verdana" w:eastAsia="Times New Roman" w:hAnsi="Verdana"/>
          <w:sz w:val="22"/>
          <w:szCs w:val="22"/>
        </w:rPr>
        <w:t>полусидячее</w:t>
      </w:r>
      <w:proofErr w:type="spellEnd"/>
      <w:r w:rsidRPr="00F03329">
        <w:rPr>
          <w:rFonts w:ascii="Verdana" w:eastAsia="Times New Roman" w:hAnsi="Verdana"/>
          <w:sz w:val="22"/>
          <w:szCs w:val="22"/>
        </w:rPr>
        <w:t xml:space="preserve"> положение.</w:t>
      </w:r>
    </w:p>
    <w:p w:rsidR="0042306D" w:rsidRPr="00F03329" w:rsidRDefault="0042306D" w:rsidP="00F03329">
      <w:pPr>
        <w:pStyle w:val="1"/>
        <w:spacing w:before="0" w:beforeAutospacing="0" w:after="0" w:afterAutospacing="0" w:line="0" w:lineRule="atLeast"/>
        <w:jc w:val="center"/>
        <w:rPr>
          <w:rFonts w:ascii="Verdana" w:eastAsia="Times New Roman" w:hAnsi="Verdana"/>
          <w:sz w:val="22"/>
          <w:szCs w:val="22"/>
        </w:rPr>
      </w:pPr>
      <w:bookmarkStart w:id="12" w:name="_Первая_помощь_при_11"/>
      <w:bookmarkEnd w:id="12"/>
    </w:p>
    <w:p w:rsidR="00336594" w:rsidRDefault="00336594" w:rsidP="00F03329">
      <w:pPr>
        <w:pStyle w:val="1"/>
        <w:spacing w:before="0" w:beforeAutospacing="0" w:after="0" w:afterAutospacing="0" w:line="0" w:lineRule="atLeast"/>
        <w:jc w:val="center"/>
        <w:rPr>
          <w:rFonts w:ascii="Verdana" w:eastAsia="Times New Roman" w:hAnsi="Verdana"/>
          <w:sz w:val="22"/>
          <w:szCs w:val="22"/>
        </w:rPr>
      </w:pPr>
    </w:p>
    <w:p w:rsidR="000C3C3D" w:rsidRPr="003E429D" w:rsidRDefault="000C3C3D" w:rsidP="003E429D">
      <w:pPr>
        <w:pStyle w:val="1"/>
        <w:numPr>
          <w:ilvl w:val="0"/>
          <w:numId w:val="3"/>
        </w:numPr>
        <w:spacing w:before="0" w:beforeAutospacing="0" w:after="0" w:afterAutospacing="0" w:line="0" w:lineRule="atLeast"/>
        <w:jc w:val="center"/>
        <w:rPr>
          <w:rFonts w:ascii="Verdana" w:eastAsia="Times New Roman" w:hAnsi="Verdana"/>
          <w:sz w:val="24"/>
          <w:szCs w:val="22"/>
        </w:rPr>
      </w:pPr>
      <w:r w:rsidRPr="003E429D">
        <w:rPr>
          <w:rFonts w:ascii="Verdana" w:eastAsia="Times New Roman" w:hAnsi="Verdana"/>
          <w:sz w:val="24"/>
          <w:szCs w:val="22"/>
        </w:rPr>
        <w:t>Первая помощь при обмороке</w:t>
      </w:r>
    </w:p>
    <w:p w:rsidR="000C3C3D" w:rsidRPr="00F03329" w:rsidRDefault="000C3C3D" w:rsidP="003E429D">
      <w:pPr>
        <w:spacing w:line="0" w:lineRule="atLeast"/>
        <w:rPr>
          <w:rFonts w:ascii="Verdana" w:eastAsia="Times New Roman" w:hAnsi="Verdana"/>
          <w:sz w:val="22"/>
          <w:szCs w:val="22"/>
        </w:rPr>
      </w:pPr>
      <w:r w:rsidRPr="00F03329">
        <w:rPr>
          <w:rFonts w:ascii="Verdana" w:eastAsia="Times New Roman" w:hAnsi="Verdana"/>
          <w:sz w:val="22"/>
          <w:szCs w:val="22"/>
        </w:rPr>
        <w:t xml:space="preserve">Признаки: бледность, внезапная кратковременная потеря сознания. </w:t>
      </w:r>
    </w:p>
    <w:tbl>
      <w:tblPr>
        <w:tblW w:w="10235" w:type="dxa"/>
        <w:tblCellSpacing w:w="7" w:type="dxa"/>
        <w:tblLook w:val="04A0" w:firstRow="1" w:lastRow="0" w:firstColumn="1" w:lastColumn="0" w:noHBand="0" w:noVBand="1"/>
      </w:tblPr>
      <w:tblGrid>
        <w:gridCol w:w="4140"/>
        <w:gridCol w:w="6095"/>
      </w:tblGrid>
      <w:tr w:rsidR="000C3C3D" w:rsidRPr="00F03329" w:rsidTr="004A7FE0">
        <w:trPr>
          <w:tblCellSpacing w:w="7" w:type="dxa"/>
        </w:trPr>
        <w:tc>
          <w:tcPr>
            <w:tcW w:w="4119" w:type="dxa"/>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362200" cy="1419225"/>
                  <wp:effectExtent l="19050" t="0" r="0" b="0"/>
                  <wp:docPr id="70" name="Рисунок 70" descr="Untitled-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descr="Untitled-120.jpg"/>
                          <pic:cNvPicPr>
                            <a:picLocks noChangeAspect="1" noChangeArrowheads="1"/>
                          </pic:cNvPicPr>
                        </pic:nvPicPr>
                        <pic:blipFill>
                          <a:blip r:embed="rId85" cstate="print"/>
                          <a:srcRect/>
                          <a:stretch>
                            <a:fillRect/>
                          </a:stretch>
                        </pic:blipFill>
                        <pic:spPr bwMode="auto">
                          <a:xfrm>
                            <a:off x="0" y="0"/>
                            <a:ext cx="2362200" cy="1419225"/>
                          </a:xfrm>
                          <a:prstGeom prst="rect">
                            <a:avLst/>
                          </a:prstGeom>
                          <a:noFill/>
                          <a:ln w="9525">
                            <a:noFill/>
                            <a:miter lim="800000"/>
                            <a:headEnd/>
                            <a:tailEnd/>
                          </a:ln>
                        </pic:spPr>
                      </pic:pic>
                    </a:graphicData>
                  </a:graphic>
                </wp:inline>
              </w:drawing>
            </w:r>
          </w:p>
        </w:tc>
        <w:tc>
          <w:tcPr>
            <w:tcW w:w="6074" w:type="dxa"/>
            <w:tcMar>
              <w:top w:w="15" w:type="dxa"/>
              <w:left w:w="15" w:type="dxa"/>
              <w:bottom w:w="15" w:type="dxa"/>
              <w:right w:w="15" w:type="dxa"/>
            </w:tcMar>
            <w:hideMark/>
          </w:tcPr>
          <w:p w:rsidR="000C3C3D" w:rsidRPr="00F03329" w:rsidRDefault="000C3C3D" w:rsidP="00F03329">
            <w:pPr>
              <w:spacing w:line="0" w:lineRule="atLeast"/>
              <w:jc w:val="both"/>
              <w:rPr>
                <w:rFonts w:ascii="Verdana" w:eastAsia="Times New Roman" w:hAnsi="Verdana"/>
                <w:sz w:val="22"/>
                <w:szCs w:val="22"/>
              </w:rPr>
            </w:pPr>
            <w:r w:rsidRPr="00F03329">
              <w:rPr>
                <w:rFonts w:ascii="Verdana" w:eastAsia="Times New Roman" w:hAnsi="Verdana"/>
                <w:sz w:val="22"/>
                <w:szCs w:val="22"/>
              </w:rPr>
              <w:t>Уложи пострадавшего на спину с приподнятыми ногами, ослабь галстук, расстегни ворот верхней одежды, ослабь брючный ремень, сними обувь, обеспечь доступ свежего воздуха. Обратиться к врачу для обследования и определения причины обморока.</w:t>
            </w:r>
          </w:p>
        </w:tc>
      </w:tr>
    </w:tbl>
    <w:p w:rsidR="000C3C3D" w:rsidRPr="00F03329" w:rsidRDefault="000C3C3D" w:rsidP="003E429D">
      <w:pPr>
        <w:spacing w:line="0" w:lineRule="atLeast"/>
        <w:jc w:val="both"/>
        <w:rPr>
          <w:rFonts w:ascii="Verdana" w:eastAsia="Times New Roman" w:hAnsi="Verdana"/>
          <w:sz w:val="22"/>
          <w:szCs w:val="22"/>
        </w:rPr>
      </w:pPr>
      <w:r w:rsidRPr="00F03329">
        <w:rPr>
          <w:rFonts w:ascii="Verdana" w:eastAsia="Times New Roman" w:hAnsi="Verdana"/>
          <w:sz w:val="22"/>
          <w:szCs w:val="22"/>
        </w:rPr>
        <w:t xml:space="preserve">Если сознание не </w:t>
      </w:r>
      <w:proofErr w:type="gramStart"/>
      <w:r w:rsidRPr="00F03329">
        <w:rPr>
          <w:rFonts w:ascii="Verdana" w:eastAsia="Times New Roman" w:hAnsi="Verdana"/>
          <w:sz w:val="22"/>
          <w:szCs w:val="22"/>
        </w:rPr>
        <w:t>восстанавливается более 3–5 минут вызови</w:t>
      </w:r>
      <w:proofErr w:type="gramEnd"/>
      <w:r w:rsidRPr="00F03329">
        <w:rPr>
          <w:rFonts w:ascii="Verdana" w:eastAsia="Times New Roman" w:hAnsi="Verdana"/>
          <w:sz w:val="22"/>
          <w:szCs w:val="22"/>
        </w:rPr>
        <w:t xml:space="preserve"> (самостоятельно или с помощью окружающих) «скорую помощь».</w:t>
      </w:r>
    </w:p>
    <w:p w:rsidR="000C3C3D" w:rsidRPr="00F03329" w:rsidRDefault="000C3C3D" w:rsidP="00F03329">
      <w:pPr>
        <w:spacing w:line="0" w:lineRule="atLeast"/>
        <w:jc w:val="both"/>
        <w:rPr>
          <w:rFonts w:ascii="Verdana" w:eastAsia="Times New Roman" w:hAnsi="Verdana"/>
          <w:sz w:val="22"/>
          <w:szCs w:val="22"/>
        </w:rPr>
      </w:pPr>
    </w:p>
    <w:p w:rsidR="000C3C3D" w:rsidRPr="003E429D" w:rsidRDefault="000C3C3D" w:rsidP="003E429D">
      <w:pPr>
        <w:pStyle w:val="1"/>
        <w:numPr>
          <w:ilvl w:val="0"/>
          <w:numId w:val="3"/>
        </w:numPr>
        <w:spacing w:before="0" w:beforeAutospacing="0" w:after="0" w:afterAutospacing="0" w:line="0" w:lineRule="atLeast"/>
        <w:jc w:val="center"/>
        <w:rPr>
          <w:rFonts w:ascii="Verdana" w:eastAsia="Times New Roman" w:hAnsi="Verdana"/>
          <w:sz w:val="24"/>
          <w:szCs w:val="22"/>
        </w:rPr>
      </w:pPr>
      <w:bookmarkStart w:id="13" w:name="_Первая_помощь_при_12"/>
      <w:bookmarkEnd w:id="13"/>
      <w:r w:rsidRPr="003E429D">
        <w:rPr>
          <w:rFonts w:ascii="Verdana" w:eastAsia="Times New Roman" w:hAnsi="Verdana"/>
          <w:sz w:val="24"/>
          <w:szCs w:val="22"/>
        </w:rPr>
        <w:lastRenderedPageBreak/>
        <w:t>Первая помощь при поражениях органов зрения</w:t>
      </w:r>
    </w:p>
    <w:p w:rsidR="000C3C3D" w:rsidRPr="00F03329" w:rsidRDefault="000C3C3D" w:rsidP="00F03329">
      <w:pPr>
        <w:pStyle w:val="a4"/>
        <w:spacing w:before="0" w:beforeAutospacing="0" w:after="0" w:afterAutospacing="0" w:line="0" w:lineRule="atLeast"/>
        <w:rPr>
          <w:rFonts w:ascii="Verdana" w:hAnsi="Verdana"/>
          <w:b/>
          <w:sz w:val="22"/>
          <w:szCs w:val="22"/>
        </w:rPr>
      </w:pPr>
      <w:r w:rsidRPr="00F03329">
        <w:rPr>
          <w:rFonts w:ascii="Verdana" w:hAnsi="Verdana"/>
          <w:b/>
          <w:sz w:val="22"/>
          <w:szCs w:val="22"/>
          <w:u w:val="single"/>
        </w:rPr>
        <w:t>При попадании инородных тел</w:t>
      </w:r>
    </w:p>
    <w:tbl>
      <w:tblPr>
        <w:tblW w:w="10251" w:type="dxa"/>
        <w:tblCellSpacing w:w="15" w:type="dxa"/>
        <w:tblLook w:val="04A0" w:firstRow="1" w:lastRow="0" w:firstColumn="1" w:lastColumn="0" w:noHBand="0" w:noVBand="1"/>
      </w:tblPr>
      <w:tblGrid>
        <w:gridCol w:w="4014"/>
        <w:gridCol w:w="6237"/>
      </w:tblGrid>
      <w:tr w:rsidR="000C3C3D" w:rsidRPr="00F03329" w:rsidTr="004A7FE0">
        <w:trPr>
          <w:tblCellSpacing w:w="15" w:type="dxa"/>
        </w:trPr>
        <w:tc>
          <w:tcPr>
            <w:tcW w:w="3969" w:type="dxa"/>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cs="Arial"/>
                <w:noProof/>
                <w:sz w:val="22"/>
                <w:szCs w:val="22"/>
              </w:rPr>
              <w:drawing>
                <wp:inline distT="0" distB="0" distL="0" distR="0">
                  <wp:extent cx="2238375" cy="1400175"/>
                  <wp:effectExtent l="19050" t="0" r="9525" b="0"/>
                  <wp:docPr id="71" name="Рисунок 71" descr="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descr="111.jpg"/>
                          <pic:cNvPicPr>
                            <a:picLocks noChangeAspect="1" noChangeArrowheads="1"/>
                          </pic:cNvPicPr>
                        </pic:nvPicPr>
                        <pic:blipFill>
                          <a:blip r:embed="rId86" cstate="print"/>
                          <a:srcRect/>
                          <a:stretch>
                            <a:fillRect/>
                          </a:stretch>
                        </pic:blipFill>
                        <pic:spPr bwMode="auto">
                          <a:xfrm>
                            <a:off x="0" y="0"/>
                            <a:ext cx="2238375" cy="1400175"/>
                          </a:xfrm>
                          <a:prstGeom prst="rect">
                            <a:avLst/>
                          </a:prstGeom>
                          <a:noFill/>
                          <a:ln w="9525">
                            <a:noFill/>
                            <a:miter lim="800000"/>
                            <a:headEnd/>
                            <a:tailEnd/>
                          </a:ln>
                        </pic:spPr>
                      </pic:pic>
                    </a:graphicData>
                  </a:graphic>
                </wp:inline>
              </w:drawing>
            </w:r>
          </w:p>
        </w:tc>
        <w:tc>
          <w:tcPr>
            <w:tcW w:w="6192" w:type="dxa"/>
            <w:tcMar>
              <w:top w:w="15" w:type="dxa"/>
              <w:left w:w="15" w:type="dxa"/>
              <w:bottom w:w="15" w:type="dxa"/>
              <w:right w:w="15" w:type="dxa"/>
            </w:tcMar>
            <w:vAlign w:val="center"/>
            <w:hideMark/>
          </w:tcPr>
          <w:p w:rsidR="000C3C3D" w:rsidRPr="00F03329" w:rsidRDefault="000C3C3D" w:rsidP="00F03329">
            <w:pPr>
              <w:pStyle w:val="a4"/>
              <w:spacing w:before="0" w:beforeAutospacing="0" w:after="0" w:afterAutospacing="0" w:line="0" w:lineRule="atLeast"/>
              <w:ind w:left="112"/>
              <w:jc w:val="both"/>
              <w:rPr>
                <w:rFonts w:ascii="Verdana" w:hAnsi="Verdana"/>
                <w:sz w:val="22"/>
                <w:szCs w:val="22"/>
              </w:rPr>
            </w:pPr>
            <w:r w:rsidRPr="00F03329">
              <w:rPr>
                <w:rFonts w:ascii="Verdana" w:hAnsi="Verdana"/>
                <w:sz w:val="22"/>
                <w:szCs w:val="22"/>
              </w:rPr>
              <w:t>Обильно промой глаз чистой водой (желательно комнатной температуры). Промывай так, чтобы вода не попадала в неповрежденный глаз.</w:t>
            </w:r>
          </w:p>
        </w:tc>
      </w:tr>
      <w:tr w:rsidR="000C3C3D" w:rsidRPr="00F03329" w:rsidTr="004A7FE0">
        <w:trPr>
          <w:tblCellSpacing w:w="15" w:type="dxa"/>
        </w:trPr>
        <w:tc>
          <w:tcPr>
            <w:tcW w:w="3969" w:type="dxa"/>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238375" cy="1514475"/>
                  <wp:effectExtent l="19050" t="0" r="9525" b="0"/>
                  <wp:docPr id="72" name="Рисунок 72" descr="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descr="112.jpg"/>
                          <pic:cNvPicPr>
                            <a:picLocks noChangeAspect="1" noChangeArrowheads="1"/>
                          </pic:cNvPicPr>
                        </pic:nvPicPr>
                        <pic:blipFill>
                          <a:blip r:embed="rId87" cstate="print"/>
                          <a:srcRect/>
                          <a:stretch>
                            <a:fillRect/>
                          </a:stretch>
                        </pic:blipFill>
                        <pic:spPr bwMode="auto">
                          <a:xfrm>
                            <a:off x="0" y="0"/>
                            <a:ext cx="2238375" cy="1514475"/>
                          </a:xfrm>
                          <a:prstGeom prst="rect">
                            <a:avLst/>
                          </a:prstGeom>
                          <a:noFill/>
                          <a:ln w="9525">
                            <a:noFill/>
                            <a:miter lim="800000"/>
                            <a:headEnd/>
                            <a:tailEnd/>
                          </a:ln>
                        </pic:spPr>
                      </pic:pic>
                    </a:graphicData>
                  </a:graphic>
                </wp:inline>
              </w:drawing>
            </w:r>
          </w:p>
        </w:tc>
        <w:tc>
          <w:tcPr>
            <w:tcW w:w="6192" w:type="dxa"/>
            <w:tcMar>
              <w:top w:w="15" w:type="dxa"/>
              <w:left w:w="15" w:type="dxa"/>
              <w:bottom w:w="15" w:type="dxa"/>
              <w:right w:w="15" w:type="dxa"/>
            </w:tcMar>
            <w:vAlign w:val="center"/>
            <w:hideMark/>
          </w:tcPr>
          <w:p w:rsidR="000C3C3D" w:rsidRPr="00F03329" w:rsidRDefault="000C3C3D" w:rsidP="00F03329">
            <w:pPr>
              <w:pStyle w:val="a4"/>
              <w:spacing w:before="0" w:beforeAutospacing="0" w:after="0" w:afterAutospacing="0" w:line="0" w:lineRule="atLeast"/>
              <w:ind w:left="112"/>
              <w:jc w:val="both"/>
              <w:rPr>
                <w:rFonts w:ascii="Verdana" w:hAnsi="Verdana"/>
                <w:sz w:val="22"/>
                <w:szCs w:val="22"/>
              </w:rPr>
            </w:pPr>
            <w:r w:rsidRPr="00F03329">
              <w:rPr>
                <w:rFonts w:ascii="Verdana" w:hAnsi="Verdana"/>
                <w:sz w:val="22"/>
                <w:szCs w:val="22"/>
              </w:rPr>
              <w:t>Закапай (по возможности) две капли 30%-</w:t>
            </w:r>
            <w:proofErr w:type="spellStart"/>
            <w:r w:rsidRPr="00F03329">
              <w:rPr>
                <w:rFonts w:ascii="Verdana" w:hAnsi="Verdana"/>
                <w:sz w:val="22"/>
                <w:szCs w:val="22"/>
              </w:rPr>
              <w:t>го</w:t>
            </w:r>
            <w:proofErr w:type="spellEnd"/>
            <w:r w:rsidRPr="00F03329">
              <w:rPr>
                <w:rFonts w:ascii="Verdana" w:hAnsi="Verdana"/>
                <w:sz w:val="22"/>
                <w:szCs w:val="22"/>
              </w:rPr>
              <w:t xml:space="preserve"> раствора </w:t>
            </w:r>
            <w:proofErr w:type="spellStart"/>
            <w:r w:rsidRPr="00F03329">
              <w:rPr>
                <w:rFonts w:ascii="Verdana" w:hAnsi="Verdana"/>
                <w:sz w:val="22"/>
                <w:szCs w:val="22"/>
              </w:rPr>
              <w:t>сульфацила</w:t>
            </w:r>
            <w:proofErr w:type="spellEnd"/>
            <w:r w:rsidRPr="00F03329">
              <w:rPr>
                <w:rFonts w:ascii="Verdana" w:hAnsi="Verdana"/>
                <w:sz w:val="22"/>
                <w:szCs w:val="22"/>
              </w:rPr>
              <w:t xml:space="preserve"> натрия (альбуцид) в каждый глаз.</w:t>
            </w:r>
          </w:p>
        </w:tc>
      </w:tr>
      <w:tr w:rsidR="000C3C3D" w:rsidRPr="00F03329" w:rsidTr="004A7FE0">
        <w:trPr>
          <w:tblCellSpacing w:w="15" w:type="dxa"/>
        </w:trPr>
        <w:tc>
          <w:tcPr>
            <w:tcW w:w="3969" w:type="dxa"/>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238375" cy="1257300"/>
                  <wp:effectExtent l="19050" t="0" r="9525" b="0"/>
                  <wp:docPr id="73" name="Рисунок 73" descr="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descr="113.jpg"/>
                          <pic:cNvPicPr>
                            <a:picLocks noChangeAspect="1" noChangeArrowheads="1"/>
                          </pic:cNvPicPr>
                        </pic:nvPicPr>
                        <pic:blipFill>
                          <a:blip r:embed="rId88" cstate="print"/>
                          <a:srcRect/>
                          <a:stretch>
                            <a:fillRect/>
                          </a:stretch>
                        </pic:blipFill>
                        <pic:spPr bwMode="auto">
                          <a:xfrm>
                            <a:off x="0" y="0"/>
                            <a:ext cx="2238375" cy="1257300"/>
                          </a:xfrm>
                          <a:prstGeom prst="rect">
                            <a:avLst/>
                          </a:prstGeom>
                          <a:noFill/>
                          <a:ln w="9525">
                            <a:noFill/>
                            <a:miter lim="800000"/>
                            <a:headEnd/>
                            <a:tailEnd/>
                          </a:ln>
                        </pic:spPr>
                      </pic:pic>
                    </a:graphicData>
                  </a:graphic>
                </wp:inline>
              </w:drawing>
            </w:r>
          </w:p>
        </w:tc>
        <w:tc>
          <w:tcPr>
            <w:tcW w:w="6192" w:type="dxa"/>
            <w:tcMar>
              <w:top w:w="15" w:type="dxa"/>
              <w:left w:w="15" w:type="dxa"/>
              <w:bottom w:w="15" w:type="dxa"/>
              <w:right w:w="15" w:type="dxa"/>
            </w:tcMar>
            <w:vAlign w:val="center"/>
            <w:hideMark/>
          </w:tcPr>
          <w:p w:rsidR="000C3C3D" w:rsidRPr="00F03329" w:rsidRDefault="000C3C3D" w:rsidP="00F03329">
            <w:pPr>
              <w:pStyle w:val="a4"/>
              <w:spacing w:before="0" w:beforeAutospacing="0" w:after="0" w:afterAutospacing="0" w:line="0" w:lineRule="atLeast"/>
              <w:ind w:left="112"/>
              <w:jc w:val="both"/>
              <w:rPr>
                <w:rFonts w:ascii="Verdana" w:hAnsi="Verdana"/>
                <w:sz w:val="22"/>
                <w:szCs w:val="22"/>
              </w:rPr>
            </w:pPr>
            <w:r w:rsidRPr="00F03329">
              <w:rPr>
                <w:rFonts w:ascii="Verdana" w:hAnsi="Verdana"/>
                <w:sz w:val="22"/>
                <w:szCs w:val="22"/>
              </w:rPr>
              <w:t>При невозможности удаления инородного тела наложи повязку на оба глаза (если не закрыть повязкой оба глаза, то движения здорового глаза будут вызывать движения и боль в пострадавшем глазу). Немедленно обратись в лечебное учреждение.</w:t>
            </w:r>
          </w:p>
        </w:tc>
      </w:tr>
    </w:tbl>
    <w:p w:rsidR="000C3C3D" w:rsidRPr="00F03329" w:rsidRDefault="000C3C3D" w:rsidP="003E429D">
      <w:pPr>
        <w:pStyle w:val="a4"/>
        <w:spacing w:before="0" w:beforeAutospacing="0" w:after="0" w:afterAutospacing="0" w:line="0" w:lineRule="atLeast"/>
        <w:rPr>
          <w:rFonts w:ascii="Verdana" w:hAnsi="Verdana"/>
          <w:sz w:val="22"/>
          <w:szCs w:val="22"/>
        </w:rPr>
      </w:pPr>
      <w:r w:rsidRPr="00F03329">
        <w:rPr>
          <w:rFonts w:ascii="Verdana" w:hAnsi="Verdana"/>
          <w:sz w:val="22"/>
          <w:szCs w:val="22"/>
        </w:rPr>
        <w:t>Передвигаться пострадавший должен только за руку с сопровождающим!</w:t>
      </w:r>
    </w:p>
    <w:p w:rsidR="000C3C3D" w:rsidRPr="00F03329" w:rsidRDefault="000C3C3D" w:rsidP="003E429D">
      <w:pPr>
        <w:pStyle w:val="a4"/>
        <w:spacing w:before="0" w:beforeAutospacing="0" w:after="0" w:afterAutospacing="0" w:line="0" w:lineRule="atLeast"/>
        <w:rPr>
          <w:rFonts w:ascii="Verdana" w:hAnsi="Verdana"/>
          <w:sz w:val="22"/>
          <w:szCs w:val="22"/>
        </w:rPr>
      </w:pPr>
      <w:r w:rsidRPr="00F03329">
        <w:rPr>
          <w:rFonts w:ascii="Verdana" w:hAnsi="Verdana"/>
          <w:sz w:val="22"/>
          <w:szCs w:val="22"/>
        </w:rPr>
        <w:t>Обеспечь доставку пострадавшего в лечебное учреждение.</w:t>
      </w:r>
    </w:p>
    <w:p w:rsidR="003E429D" w:rsidRDefault="003E429D" w:rsidP="00F03329">
      <w:pPr>
        <w:pStyle w:val="a4"/>
        <w:spacing w:before="0" w:beforeAutospacing="0" w:after="0" w:afterAutospacing="0" w:line="0" w:lineRule="atLeast"/>
        <w:rPr>
          <w:rFonts w:ascii="Verdana" w:hAnsi="Verdana"/>
          <w:b/>
          <w:sz w:val="22"/>
          <w:szCs w:val="22"/>
          <w:u w:val="single"/>
        </w:rPr>
      </w:pPr>
    </w:p>
    <w:p w:rsidR="000C3C3D" w:rsidRPr="00F03329" w:rsidRDefault="000C3C3D" w:rsidP="00F03329">
      <w:pPr>
        <w:pStyle w:val="a4"/>
        <w:spacing w:before="0" w:beforeAutospacing="0" w:after="0" w:afterAutospacing="0" w:line="0" w:lineRule="atLeast"/>
        <w:rPr>
          <w:rFonts w:ascii="Verdana" w:hAnsi="Verdana"/>
          <w:b/>
          <w:sz w:val="22"/>
          <w:szCs w:val="22"/>
          <w:u w:val="single"/>
        </w:rPr>
      </w:pPr>
      <w:r w:rsidRPr="00F03329">
        <w:rPr>
          <w:rFonts w:ascii="Verdana" w:hAnsi="Verdana"/>
          <w:b/>
          <w:sz w:val="22"/>
          <w:szCs w:val="22"/>
          <w:u w:val="single"/>
        </w:rPr>
        <w:t>При химических ожогах глаз</w:t>
      </w:r>
    </w:p>
    <w:tbl>
      <w:tblPr>
        <w:tblW w:w="10251" w:type="dxa"/>
        <w:tblCellSpacing w:w="15" w:type="dxa"/>
        <w:tblLook w:val="04A0" w:firstRow="1" w:lastRow="0" w:firstColumn="1" w:lastColumn="0" w:noHBand="0" w:noVBand="1"/>
      </w:tblPr>
      <w:tblGrid>
        <w:gridCol w:w="4014"/>
        <w:gridCol w:w="6237"/>
      </w:tblGrid>
      <w:tr w:rsidR="000C3C3D" w:rsidRPr="00F03329" w:rsidTr="004A7FE0">
        <w:trPr>
          <w:tblCellSpacing w:w="15" w:type="dxa"/>
        </w:trPr>
        <w:tc>
          <w:tcPr>
            <w:tcW w:w="3969" w:type="dxa"/>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286000" cy="1181100"/>
                  <wp:effectExtent l="19050" t="0" r="0" b="0"/>
                  <wp:docPr id="74" name="Рисунок 74" descr="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114.jpg"/>
                          <pic:cNvPicPr>
                            <a:picLocks noChangeAspect="1" noChangeArrowheads="1"/>
                          </pic:cNvPicPr>
                        </pic:nvPicPr>
                        <pic:blipFill>
                          <a:blip r:embed="rId89" cstate="print"/>
                          <a:srcRect/>
                          <a:stretch>
                            <a:fillRect/>
                          </a:stretch>
                        </pic:blipFill>
                        <pic:spPr bwMode="auto">
                          <a:xfrm>
                            <a:off x="0" y="0"/>
                            <a:ext cx="2286000" cy="1181100"/>
                          </a:xfrm>
                          <a:prstGeom prst="rect">
                            <a:avLst/>
                          </a:prstGeom>
                          <a:noFill/>
                          <a:ln w="9525">
                            <a:noFill/>
                            <a:miter lim="800000"/>
                            <a:headEnd/>
                            <a:tailEnd/>
                          </a:ln>
                        </pic:spPr>
                      </pic:pic>
                    </a:graphicData>
                  </a:graphic>
                </wp:inline>
              </w:drawing>
            </w:r>
          </w:p>
        </w:tc>
        <w:tc>
          <w:tcPr>
            <w:tcW w:w="6192" w:type="dxa"/>
            <w:tcMar>
              <w:top w:w="15" w:type="dxa"/>
              <w:left w:w="15" w:type="dxa"/>
              <w:bottom w:w="15" w:type="dxa"/>
              <w:right w:w="15" w:type="dxa"/>
            </w:tcMar>
            <w:vAlign w:val="center"/>
            <w:hideMark/>
          </w:tcPr>
          <w:p w:rsidR="000C3C3D" w:rsidRPr="00F03329" w:rsidRDefault="000C3C3D" w:rsidP="00F03329">
            <w:pPr>
              <w:pStyle w:val="a4"/>
              <w:spacing w:before="0" w:beforeAutospacing="0" w:after="0" w:afterAutospacing="0" w:line="0" w:lineRule="atLeast"/>
              <w:ind w:left="112"/>
              <w:jc w:val="both"/>
              <w:rPr>
                <w:rFonts w:ascii="Verdana" w:hAnsi="Verdana"/>
                <w:sz w:val="22"/>
                <w:szCs w:val="22"/>
              </w:rPr>
            </w:pPr>
            <w:r w:rsidRPr="00F03329">
              <w:rPr>
                <w:rFonts w:ascii="Verdana" w:hAnsi="Verdana"/>
                <w:sz w:val="22"/>
                <w:szCs w:val="22"/>
              </w:rPr>
              <w:t>Осторожно раздвинь веки пальцами, обильно промой глаза чистой водой (желательно комнатной температуры). Промывай глаза так, чтобы вода стекала от носа к виску.</w:t>
            </w:r>
          </w:p>
        </w:tc>
      </w:tr>
      <w:tr w:rsidR="000C3C3D" w:rsidRPr="00F03329" w:rsidTr="004A7FE0">
        <w:trPr>
          <w:tblCellSpacing w:w="15" w:type="dxa"/>
        </w:trPr>
        <w:tc>
          <w:tcPr>
            <w:tcW w:w="3969" w:type="dxa"/>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276475" cy="1247775"/>
                  <wp:effectExtent l="19050" t="0" r="9525" b="0"/>
                  <wp:docPr id="75" name="Рисунок 75" descr="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115.jpg"/>
                          <pic:cNvPicPr>
                            <a:picLocks noChangeAspect="1" noChangeArrowheads="1"/>
                          </pic:cNvPicPr>
                        </pic:nvPicPr>
                        <pic:blipFill>
                          <a:blip r:embed="rId90" cstate="print"/>
                          <a:srcRect/>
                          <a:stretch>
                            <a:fillRect/>
                          </a:stretch>
                        </pic:blipFill>
                        <pic:spPr bwMode="auto">
                          <a:xfrm>
                            <a:off x="0" y="0"/>
                            <a:ext cx="2276475" cy="1247775"/>
                          </a:xfrm>
                          <a:prstGeom prst="rect">
                            <a:avLst/>
                          </a:prstGeom>
                          <a:noFill/>
                          <a:ln w="9525">
                            <a:noFill/>
                            <a:miter lim="800000"/>
                            <a:headEnd/>
                            <a:tailEnd/>
                          </a:ln>
                        </pic:spPr>
                      </pic:pic>
                    </a:graphicData>
                  </a:graphic>
                </wp:inline>
              </w:drawing>
            </w:r>
          </w:p>
        </w:tc>
        <w:tc>
          <w:tcPr>
            <w:tcW w:w="6192" w:type="dxa"/>
            <w:tcMar>
              <w:top w:w="15" w:type="dxa"/>
              <w:left w:w="15" w:type="dxa"/>
              <w:bottom w:w="15" w:type="dxa"/>
              <w:right w:w="15" w:type="dxa"/>
            </w:tcMar>
            <w:vAlign w:val="center"/>
            <w:hideMark/>
          </w:tcPr>
          <w:p w:rsidR="000C3C3D" w:rsidRPr="00F03329" w:rsidRDefault="000C3C3D" w:rsidP="00F03329">
            <w:pPr>
              <w:pStyle w:val="a4"/>
              <w:spacing w:before="0" w:beforeAutospacing="0" w:after="0" w:afterAutospacing="0" w:line="0" w:lineRule="atLeast"/>
              <w:ind w:left="112"/>
              <w:jc w:val="both"/>
              <w:rPr>
                <w:rFonts w:ascii="Verdana" w:hAnsi="Verdana"/>
                <w:sz w:val="22"/>
                <w:szCs w:val="22"/>
              </w:rPr>
            </w:pPr>
            <w:r w:rsidRPr="00F03329">
              <w:rPr>
                <w:rFonts w:ascii="Verdana" w:hAnsi="Verdana"/>
                <w:sz w:val="22"/>
                <w:szCs w:val="22"/>
              </w:rPr>
              <w:t>Наложи повязку на оба глаза (если не закрыть повязкой оба глаза, то движения здорового глаза будут вызывать движения и боль в пострадавшем глазу). Немедленно обратись в лечебное учреждение.</w:t>
            </w:r>
          </w:p>
        </w:tc>
      </w:tr>
    </w:tbl>
    <w:p w:rsidR="000C3C3D" w:rsidRPr="00F03329" w:rsidRDefault="000C3C3D" w:rsidP="003E429D">
      <w:pPr>
        <w:pStyle w:val="a4"/>
        <w:spacing w:before="0" w:beforeAutospacing="0" w:after="0" w:afterAutospacing="0" w:line="0" w:lineRule="atLeast"/>
        <w:jc w:val="both"/>
        <w:rPr>
          <w:rFonts w:ascii="Verdana" w:hAnsi="Verdana"/>
          <w:sz w:val="22"/>
          <w:szCs w:val="22"/>
        </w:rPr>
      </w:pPr>
      <w:r w:rsidRPr="00F03329">
        <w:rPr>
          <w:rFonts w:ascii="Verdana" w:hAnsi="Verdana"/>
          <w:sz w:val="22"/>
          <w:szCs w:val="22"/>
        </w:rPr>
        <w:t>Передвигаться пострадавший должен только за руку с сопровождающим!</w:t>
      </w:r>
    </w:p>
    <w:p w:rsidR="000C3C3D" w:rsidRPr="00F03329" w:rsidRDefault="000C3C3D" w:rsidP="003E429D">
      <w:pPr>
        <w:pStyle w:val="a4"/>
        <w:spacing w:before="0" w:beforeAutospacing="0" w:after="0" w:afterAutospacing="0" w:line="0" w:lineRule="atLeast"/>
        <w:jc w:val="both"/>
        <w:rPr>
          <w:rFonts w:ascii="Verdana" w:hAnsi="Verdana"/>
          <w:sz w:val="22"/>
          <w:szCs w:val="22"/>
        </w:rPr>
      </w:pPr>
      <w:r w:rsidRPr="00F03329">
        <w:rPr>
          <w:rFonts w:ascii="Verdana" w:hAnsi="Verdana"/>
          <w:sz w:val="22"/>
          <w:szCs w:val="22"/>
        </w:rPr>
        <w:t>При попадании кислоты можно промыть глаза 2%-м раствором пищевой соды (на стакан кипяченой воды добавить на кончике столового ножа пищевой соды).</w:t>
      </w:r>
    </w:p>
    <w:p w:rsidR="000C3C3D" w:rsidRPr="00F03329" w:rsidRDefault="000C3C3D" w:rsidP="003E429D">
      <w:pPr>
        <w:pStyle w:val="a4"/>
        <w:spacing w:before="0" w:beforeAutospacing="0" w:after="0" w:afterAutospacing="0" w:line="0" w:lineRule="atLeast"/>
        <w:jc w:val="both"/>
        <w:rPr>
          <w:rFonts w:ascii="Verdana" w:hAnsi="Verdana"/>
          <w:sz w:val="22"/>
          <w:szCs w:val="22"/>
        </w:rPr>
      </w:pPr>
      <w:r w:rsidRPr="00F03329">
        <w:rPr>
          <w:rFonts w:ascii="Verdana" w:hAnsi="Verdana"/>
          <w:sz w:val="22"/>
          <w:szCs w:val="22"/>
        </w:rPr>
        <w:t>При попадании щелочи можно промыть глаза 0,1%-м раствором лимонной кислоты (на стакан кипяченой воды добавить 2-3 капли лимонного сока).</w:t>
      </w:r>
    </w:p>
    <w:p w:rsidR="000C3C3D" w:rsidRPr="00F03329" w:rsidRDefault="000C3C3D" w:rsidP="00F03329">
      <w:pPr>
        <w:pStyle w:val="a4"/>
        <w:spacing w:before="0" w:beforeAutospacing="0" w:after="0" w:afterAutospacing="0" w:line="0" w:lineRule="atLeast"/>
        <w:rPr>
          <w:rFonts w:ascii="Verdana" w:hAnsi="Verdana"/>
          <w:b/>
          <w:sz w:val="22"/>
          <w:szCs w:val="22"/>
          <w:u w:val="single"/>
        </w:rPr>
      </w:pPr>
    </w:p>
    <w:p w:rsidR="00336594" w:rsidRDefault="00336594" w:rsidP="00F03329">
      <w:pPr>
        <w:pStyle w:val="a4"/>
        <w:spacing w:before="0" w:beforeAutospacing="0" w:after="0" w:afterAutospacing="0" w:line="0" w:lineRule="atLeast"/>
        <w:rPr>
          <w:rFonts w:ascii="Verdana" w:hAnsi="Verdana"/>
          <w:b/>
          <w:sz w:val="22"/>
          <w:szCs w:val="22"/>
          <w:u w:val="single"/>
        </w:rPr>
      </w:pPr>
    </w:p>
    <w:p w:rsidR="00336594" w:rsidRDefault="00336594" w:rsidP="00F03329">
      <w:pPr>
        <w:pStyle w:val="a4"/>
        <w:spacing w:before="0" w:beforeAutospacing="0" w:after="0" w:afterAutospacing="0" w:line="0" w:lineRule="atLeast"/>
        <w:rPr>
          <w:rFonts w:ascii="Verdana" w:hAnsi="Verdana"/>
          <w:b/>
          <w:sz w:val="22"/>
          <w:szCs w:val="22"/>
          <w:u w:val="single"/>
        </w:rPr>
      </w:pPr>
    </w:p>
    <w:p w:rsidR="00336594" w:rsidRDefault="00336594" w:rsidP="00F03329">
      <w:pPr>
        <w:pStyle w:val="a4"/>
        <w:spacing w:before="0" w:beforeAutospacing="0" w:after="0" w:afterAutospacing="0" w:line="0" w:lineRule="atLeast"/>
        <w:rPr>
          <w:rFonts w:ascii="Verdana" w:hAnsi="Verdana"/>
          <w:b/>
          <w:sz w:val="22"/>
          <w:szCs w:val="22"/>
          <w:u w:val="single"/>
        </w:rPr>
      </w:pPr>
    </w:p>
    <w:p w:rsidR="00336594" w:rsidRDefault="00336594" w:rsidP="00F03329">
      <w:pPr>
        <w:pStyle w:val="a4"/>
        <w:spacing w:before="0" w:beforeAutospacing="0" w:after="0" w:afterAutospacing="0" w:line="0" w:lineRule="atLeast"/>
        <w:rPr>
          <w:rFonts w:ascii="Verdana" w:hAnsi="Verdana"/>
          <w:b/>
          <w:sz w:val="22"/>
          <w:szCs w:val="22"/>
          <w:u w:val="single"/>
        </w:rPr>
      </w:pPr>
    </w:p>
    <w:p w:rsidR="00336594" w:rsidRDefault="00336594" w:rsidP="00F03329">
      <w:pPr>
        <w:pStyle w:val="a4"/>
        <w:spacing w:before="0" w:beforeAutospacing="0" w:after="0" w:afterAutospacing="0" w:line="0" w:lineRule="atLeast"/>
        <w:rPr>
          <w:rFonts w:ascii="Verdana" w:hAnsi="Verdana"/>
          <w:b/>
          <w:sz w:val="22"/>
          <w:szCs w:val="22"/>
          <w:u w:val="single"/>
        </w:rPr>
      </w:pPr>
    </w:p>
    <w:p w:rsidR="00336594" w:rsidRDefault="00336594" w:rsidP="00F03329">
      <w:pPr>
        <w:pStyle w:val="a4"/>
        <w:spacing w:before="0" w:beforeAutospacing="0" w:after="0" w:afterAutospacing="0" w:line="0" w:lineRule="atLeast"/>
        <w:rPr>
          <w:rFonts w:ascii="Verdana" w:hAnsi="Verdana"/>
          <w:b/>
          <w:sz w:val="22"/>
          <w:szCs w:val="22"/>
          <w:u w:val="single"/>
        </w:rPr>
      </w:pPr>
    </w:p>
    <w:p w:rsidR="00336594" w:rsidRDefault="00336594" w:rsidP="00F03329">
      <w:pPr>
        <w:pStyle w:val="a4"/>
        <w:spacing w:before="0" w:beforeAutospacing="0" w:after="0" w:afterAutospacing="0" w:line="0" w:lineRule="atLeast"/>
        <w:rPr>
          <w:rFonts w:ascii="Verdana" w:hAnsi="Verdana"/>
          <w:b/>
          <w:sz w:val="22"/>
          <w:szCs w:val="22"/>
          <w:u w:val="single"/>
        </w:rPr>
      </w:pPr>
    </w:p>
    <w:p w:rsidR="000C3C3D" w:rsidRPr="00F03329" w:rsidRDefault="000C3C3D" w:rsidP="00F03329">
      <w:pPr>
        <w:pStyle w:val="a4"/>
        <w:spacing w:before="0" w:beforeAutospacing="0" w:after="0" w:afterAutospacing="0" w:line="0" w:lineRule="atLeast"/>
        <w:rPr>
          <w:rFonts w:ascii="Verdana" w:hAnsi="Verdana"/>
          <w:b/>
          <w:sz w:val="22"/>
          <w:szCs w:val="22"/>
          <w:u w:val="single"/>
        </w:rPr>
      </w:pPr>
      <w:r w:rsidRPr="00F03329">
        <w:rPr>
          <w:rFonts w:ascii="Verdana" w:hAnsi="Verdana"/>
          <w:b/>
          <w:sz w:val="22"/>
          <w:szCs w:val="22"/>
          <w:u w:val="single"/>
        </w:rPr>
        <w:lastRenderedPageBreak/>
        <w:t>При травмах глаз и век</w:t>
      </w:r>
    </w:p>
    <w:p w:rsidR="000C3C3D" w:rsidRPr="00F03329" w:rsidRDefault="000C3C3D" w:rsidP="003E429D">
      <w:pPr>
        <w:pStyle w:val="a4"/>
        <w:spacing w:before="0" w:beforeAutospacing="0" w:after="0" w:afterAutospacing="0" w:line="0" w:lineRule="atLeast"/>
        <w:rPr>
          <w:rFonts w:ascii="Verdana" w:hAnsi="Verdana"/>
          <w:sz w:val="22"/>
          <w:szCs w:val="22"/>
        </w:rPr>
      </w:pPr>
      <w:r w:rsidRPr="00F03329">
        <w:rPr>
          <w:rFonts w:ascii="Verdana" w:hAnsi="Verdana"/>
          <w:sz w:val="22"/>
          <w:szCs w:val="22"/>
        </w:rPr>
        <w:t>Пострадавший должен находиться в положении "лежа"</w:t>
      </w:r>
    </w:p>
    <w:tbl>
      <w:tblPr>
        <w:tblW w:w="10251" w:type="dxa"/>
        <w:tblCellSpacing w:w="15" w:type="dxa"/>
        <w:tblLook w:val="04A0" w:firstRow="1" w:lastRow="0" w:firstColumn="1" w:lastColumn="0" w:noHBand="0" w:noVBand="1"/>
      </w:tblPr>
      <w:tblGrid>
        <w:gridCol w:w="4156"/>
        <w:gridCol w:w="6095"/>
      </w:tblGrid>
      <w:tr w:rsidR="000C3C3D" w:rsidRPr="00F03329" w:rsidTr="004A7FE0">
        <w:trPr>
          <w:tblCellSpacing w:w="15" w:type="dxa"/>
        </w:trPr>
        <w:tc>
          <w:tcPr>
            <w:tcW w:w="4111" w:type="dxa"/>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314575" cy="1685925"/>
                  <wp:effectExtent l="19050" t="0" r="9525" b="0"/>
                  <wp:docPr id="76" name="Рисунок 76" descr="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116.jpg"/>
                          <pic:cNvPicPr>
                            <a:picLocks noChangeAspect="1" noChangeArrowheads="1"/>
                          </pic:cNvPicPr>
                        </pic:nvPicPr>
                        <pic:blipFill>
                          <a:blip r:embed="rId91" cstate="print"/>
                          <a:srcRect/>
                          <a:stretch>
                            <a:fillRect/>
                          </a:stretch>
                        </pic:blipFill>
                        <pic:spPr bwMode="auto">
                          <a:xfrm>
                            <a:off x="0" y="0"/>
                            <a:ext cx="2314575" cy="1685925"/>
                          </a:xfrm>
                          <a:prstGeom prst="rect">
                            <a:avLst/>
                          </a:prstGeom>
                          <a:noFill/>
                          <a:ln w="9525">
                            <a:noFill/>
                            <a:miter lim="800000"/>
                            <a:headEnd/>
                            <a:tailEnd/>
                          </a:ln>
                        </pic:spPr>
                      </pic:pic>
                    </a:graphicData>
                  </a:graphic>
                </wp:inline>
              </w:drawing>
            </w:r>
          </w:p>
        </w:tc>
        <w:tc>
          <w:tcPr>
            <w:tcW w:w="6050" w:type="dxa"/>
            <w:tcMar>
              <w:top w:w="15" w:type="dxa"/>
              <w:left w:w="15" w:type="dxa"/>
              <w:bottom w:w="15" w:type="dxa"/>
              <w:right w:w="15" w:type="dxa"/>
            </w:tcMar>
            <w:vAlign w:val="center"/>
            <w:hideMark/>
          </w:tcPr>
          <w:p w:rsidR="000C3C3D" w:rsidRPr="00F03329" w:rsidRDefault="000C3C3D" w:rsidP="00F03329">
            <w:pPr>
              <w:pStyle w:val="a4"/>
              <w:spacing w:before="0" w:beforeAutospacing="0" w:after="0" w:afterAutospacing="0" w:line="0" w:lineRule="atLeast"/>
              <w:ind w:left="112"/>
              <w:jc w:val="both"/>
              <w:rPr>
                <w:rFonts w:ascii="Verdana" w:hAnsi="Verdana"/>
                <w:sz w:val="22"/>
                <w:szCs w:val="22"/>
              </w:rPr>
            </w:pPr>
            <w:r w:rsidRPr="00F03329">
              <w:rPr>
                <w:rFonts w:ascii="Verdana" w:hAnsi="Verdana"/>
                <w:sz w:val="22"/>
                <w:szCs w:val="22"/>
              </w:rPr>
              <w:t>Закапай (по возможности) две капли 30%-</w:t>
            </w:r>
            <w:proofErr w:type="spellStart"/>
            <w:r w:rsidRPr="00F03329">
              <w:rPr>
                <w:rFonts w:ascii="Verdana" w:hAnsi="Verdana"/>
                <w:sz w:val="22"/>
                <w:szCs w:val="22"/>
              </w:rPr>
              <w:t>го</w:t>
            </w:r>
            <w:proofErr w:type="spellEnd"/>
            <w:r w:rsidRPr="00F03329">
              <w:rPr>
                <w:rFonts w:ascii="Verdana" w:hAnsi="Verdana"/>
                <w:sz w:val="22"/>
                <w:szCs w:val="22"/>
              </w:rPr>
              <w:t xml:space="preserve"> раствора </w:t>
            </w:r>
            <w:proofErr w:type="spellStart"/>
            <w:r w:rsidRPr="00F03329">
              <w:rPr>
                <w:rFonts w:ascii="Verdana" w:hAnsi="Verdana"/>
                <w:sz w:val="22"/>
                <w:szCs w:val="22"/>
              </w:rPr>
              <w:t>сульфацила</w:t>
            </w:r>
            <w:proofErr w:type="spellEnd"/>
            <w:r w:rsidRPr="00F03329">
              <w:rPr>
                <w:rFonts w:ascii="Verdana" w:hAnsi="Verdana"/>
                <w:sz w:val="22"/>
                <w:szCs w:val="22"/>
              </w:rPr>
              <w:t xml:space="preserve"> натрия (альбуцид) в каждый глаз.</w:t>
            </w:r>
          </w:p>
        </w:tc>
      </w:tr>
      <w:tr w:rsidR="000C3C3D" w:rsidRPr="00F03329" w:rsidTr="004A7FE0">
        <w:trPr>
          <w:tblCellSpacing w:w="15" w:type="dxa"/>
        </w:trPr>
        <w:tc>
          <w:tcPr>
            <w:tcW w:w="4111" w:type="dxa"/>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314575" cy="1400175"/>
                  <wp:effectExtent l="19050" t="0" r="9525" b="0"/>
                  <wp:docPr id="77" name="Рисунок 77" descr="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117.jpg"/>
                          <pic:cNvPicPr>
                            <a:picLocks noChangeAspect="1" noChangeArrowheads="1"/>
                          </pic:cNvPicPr>
                        </pic:nvPicPr>
                        <pic:blipFill>
                          <a:blip r:embed="rId92" cstate="print"/>
                          <a:srcRect/>
                          <a:stretch>
                            <a:fillRect/>
                          </a:stretch>
                        </pic:blipFill>
                        <pic:spPr bwMode="auto">
                          <a:xfrm>
                            <a:off x="0" y="0"/>
                            <a:ext cx="2314575" cy="1400175"/>
                          </a:xfrm>
                          <a:prstGeom prst="rect">
                            <a:avLst/>
                          </a:prstGeom>
                          <a:noFill/>
                          <a:ln w="9525">
                            <a:noFill/>
                            <a:miter lim="800000"/>
                            <a:headEnd/>
                            <a:tailEnd/>
                          </a:ln>
                        </pic:spPr>
                      </pic:pic>
                    </a:graphicData>
                  </a:graphic>
                </wp:inline>
              </w:drawing>
            </w:r>
          </w:p>
        </w:tc>
        <w:tc>
          <w:tcPr>
            <w:tcW w:w="6050" w:type="dxa"/>
            <w:tcMar>
              <w:top w:w="15" w:type="dxa"/>
              <w:left w:w="15" w:type="dxa"/>
              <w:bottom w:w="15" w:type="dxa"/>
              <w:right w:w="15" w:type="dxa"/>
            </w:tcMar>
            <w:vAlign w:val="center"/>
            <w:hideMark/>
          </w:tcPr>
          <w:p w:rsidR="000C3C3D" w:rsidRPr="00F03329" w:rsidRDefault="000C3C3D" w:rsidP="00F03329">
            <w:pPr>
              <w:pStyle w:val="a4"/>
              <w:spacing w:before="0" w:beforeAutospacing="0" w:after="0" w:afterAutospacing="0" w:line="0" w:lineRule="atLeast"/>
              <w:ind w:left="112"/>
              <w:jc w:val="both"/>
              <w:rPr>
                <w:rFonts w:ascii="Verdana" w:hAnsi="Verdana"/>
                <w:sz w:val="22"/>
                <w:szCs w:val="22"/>
              </w:rPr>
            </w:pPr>
            <w:r w:rsidRPr="00F03329">
              <w:rPr>
                <w:rFonts w:ascii="Verdana" w:hAnsi="Verdana"/>
                <w:sz w:val="22"/>
                <w:szCs w:val="22"/>
              </w:rPr>
              <w:t>Наложи повязку на оба глаза (если не закрыть повязкой оба глаза, то движения здорового глаза будут вызывать движения и боль в пострадавшем глазу). Передвигаться пострадавший должен только за руку с сопровождающим!</w:t>
            </w:r>
          </w:p>
        </w:tc>
      </w:tr>
    </w:tbl>
    <w:p w:rsidR="000C3C3D" w:rsidRPr="00F03329" w:rsidRDefault="000C3C3D" w:rsidP="003E429D">
      <w:pPr>
        <w:pStyle w:val="a4"/>
        <w:spacing w:before="0" w:beforeAutospacing="0" w:after="0" w:afterAutospacing="0" w:line="0" w:lineRule="atLeast"/>
        <w:rPr>
          <w:rFonts w:ascii="Verdana" w:hAnsi="Verdana"/>
          <w:sz w:val="22"/>
          <w:szCs w:val="22"/>
        </w:rPr>
      </w:pPr>
      <w:r w:rsidRPr="00F03329">
        <w:rPr>
          <w:rFonts w:ascii="Verdana" w:hAnsi="Verdana"/>
          <w:sz w:val="22"/>
          <w:szCs w:val="22"/>
        </w:rPr>
        <w:t>Обеспечь доставку пострадавшего в лечебное учреждение.</w:t>
      </w:r>
    </w:p>
    <w:p w:rsidR="003E429D" w:rsidRDefault="003E429D" w:rsidP="00F03329">
      <w:pPr>
        <w:pStyle w:val="1"/>
        <w:spacing w:before="0" w:beforeAutospacing="0" w:after="0" w:afterAutospacing="0" w:line="0" w:lineRule="atLeast"/>
        <w:jc w:val="center"/>
        <w:rPr>
          <w:rFonts w:ascii="Verdana" w:eastAsia="Times New Roman" w:hAnsi="Verdana"/>
          <w:sz w:val="22"/>
          <w:szCs w:val="22"/>
        </w:rPr>
      </w:pPr>
      <w:bookmarkStart w:id="14" w:name="_Первая_помощь_при_13"/>
      <w:bookmarkEnd w:id="14"/>
    </w:p>
    <w:p w:rsidR="003E429D" w:rsidRDefault="003E429D" w:rsidP="00F03329">
      <w:pPr>
        <w:pStyle w:val="1"/>
        <w:spacing w:before="0" w:beforeAutospacing="0" w:after="0" w:afterAutospacing="0" w:line="0" w:lineRule="atLeast"/>
        <w:jc w:val="center"/>
        <w:rPr>
          <w:rFonts w:ascii="Verdana" w:eastAsia="Times New Roman" w:hAnsi="Verdana"/>
          <w:sz w:val="22"/>
          <w:szCs w:val="22"/>
        </w:rPr>
      </w:pPr>
    </w:p>
    <w:p w:rsidR="000C3C3D" w:rsidRPr="003E429D" w:rsidRDefault="000C3C3D" w:rsidP="003E429D">
      <w:pPr>
        <w:pStyle w:val="1"/>
        <w:numPr>
          <w:ilvl w:val="0"/>
          <w:numId w:val="3"/>
        </w:numPr>
        <w:spacing w:before="0" w:beforeAutospacing="0" w:after="0" w:afterAutospacing="0" w:line="0" w:lineRule="atLeast"/>
        <w:jc w:val="center"/>
        <w:rPr>
          <w:rFonts w:ascii="Verdana" w:eastAsia="Times New Roman" w:hAnsi="Verdana"/>
          <w:sz w:val="24"/>
          <w:szCs w:val="22"/>
        </w:rPr>
      </w:pPr>
      <w:r w:rsidRPr="003E429D">
        <w:rPr>
          <w:rFonts w:ascii="Verdana" w:eastAsia="Times New Roman" w:hAnsi="Verdana"/>
          <w:sz w:val="24"/>
          <w:szCs w:val="22"/>
        </w:rPr>
        <w:t>Первая помощь при укусах насекомых</w:t>
      </w:r>
    </w:p>
    <w:tbl>
      <w:tblPr>
        <w:tblW w:w="0" w:type="auto"/>
        <w:tblCellSpacing w:w="7" w:type="dxa"/>
        <w:tblLook w:val="04A0" w:firstRow="1" w:lastRow="0" w:firstColumn="1" w:lastColumn="0" w:noHBand="0" w:noVBand="1"/>
      </w:tblPr>
      <w:tblGrid>
        <w:gridCol w:w="3831"/>
        <w:gridCol w:w="5464"/>
      </w:tblGrid>
      <w:tr w:rsidR="000C3C3D" w:rsidRPr="00F03329" w:rsidTr="004A7FE0">
        <w:trPr>
          <w:tblCellSpacing w:w="7" w:type="dxa"/>
        </w:trPr>
        <w:tc>
          <w:tcPr>
            <w:tcW w:w="0" w:type="auto"/>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381250" cy="1419225"/>
                  <wp:effectExtent l="19050" t="0" r="0" b="0"/>
                  <wp:docPr id="78" name="Рисунок 78" descr="Untitled-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Untitled-118.jpg"/>
                          <pic:cNvPicPr>
                            <a:picLocks noChangeAspect="1" noChangeArrowheads="1"/>
                          </pic:cNvPicPr>
                        </pic:nvPicPr>
                        <pic:blipFill>
                          <a:blip r:embed="rId93" cstate="print"/>
                          <a:srcRect/>
                          <a:stretch>
                            <a:fillRect/>
                          </a:stretch>
                        </pic:blipFill>
                        <pic:spPr bwMode="auto">
                          <a:xfrm>
                            <a:off x="0" y="0"/>
                            <a:ext cx="2381250" cy="1419225"/>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hideMark/>
          </w:tcPr>
          <w:p w:rsidR="000C3C3D" w:rsidRPr="00F03329" w:rsidRDefault="000C3C3D" w:rsidP="00F03329">
            <w:pPr>
              <w:spacing w:line="0" w:lineRule="atLeast"/>
              <w:ind w:left="287"/>
              <w:rPr>
                <w:rFonts w:ascii="Verdana" w:eastAsia="Times New Roman" w:hAnsi="Verdana"/>
                <w:sz w:val="22"/>
                <w:szCs w:val="22"/>
              </w:rPr>
            </w:pPr>
            <w:r w:rsidRPr="00F03329">
              <w:rPr>
                <w:rFonts w:ascii="Verdana" w:eastAsia="Times New Roman" w:hAnsi="Verdana"/>
                <w:sz w:val="22"/>
                <w:szCs w:val="22"/>
              </w:rPr>
              <w:t>При укусе насекомого удали жало из ранки.</w:t>
            </w:r>
          </w:p>
        </w:tc>
      </w:tr>
      <w:tr w:rsidR="000C3C3D" w:rsidRPr="00F03329" w:rsidTr="004A7FE0">
        <w:trPr>
          <w:tblCellSpacing w:w="7" w:type="dxa"/>
        </w:trPr>
        <w:tc>
          <w:tcPr>
            <w:tcW w:w="0" w:type="auto"/>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381250" cy="1323975"/>
                  <wp:effectExtent l="19050" t="0" r="0" b="0"/>
                  <wp:docPr id="79" name="Рисунок 79" descr="Untitled-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Untitled-119.jpg"/>
                          <pic:cNvPicPr>
                            <a:picLocks noChangeAspect="1" noChangeArrowheads="1"/>
                          </pic:cNvPicPr>
                        </pic:nvPicPr>
                        <pic:blipFill>
                          <a:blip r:embed="rId94" cstate="print"/>
                          <a:srcRect/>
                          <a:stretch>
                            <a:fillRect/>
                          </a:stretch>
                        </pic:blipFill>
                        <pic:spPr bwMode="auto">
                          <a:xfrm>
                            <a:off x="0" y="0"/>
                            <a:ext cx="2381250" cy="1323975"/>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hideMark/>
          </w:tcPr>
          <w:p w:rsidR="000C3C3D" w:rsidRPr="00F03329" w:rsidRDefault="000C3C3D" w:rsidP="00F03329">
            <w:pPr>
              <w:spacing w:line="0" w:lineRule="atLeast"/>
              <w:ind w:left="287"/>
              <w:rPr>
                <w:rFonts w:ascii="Verdana" w:eastAsia="Times New Roman" w:hAnsi="Verdana"/>
                <w:sz w:val="22"/>
                <w:szCs w:val="22"/>
              </w:rPr>
            </w:pPr>
            <w:r w:rsidRPr="00F03329">
              <w:rPr>
                <w:rFonts w:ascii="Verdana" w:eastAsia="Times New Roman" w:hAnsi="Verdana"/>
                <w:sz w:val="22"/>
                <w:szCs w:val="22"/>
              </w:rPr>
              <w:t>Приложи холод к месту укуса.</w:t>
            </w:r>
          </w:p>
        </w:tc>
      </w:tr>
    </w:tbl>
    <w:p w:rsidR="000C3C3D" w:rsidRPr="00F03329" w:rsidRDefault="000C3C3D" w:rsidP="003E429D">
      <w:pPr>
        <w:pStyle w:val="1"/>
        <w:spacing w:before="0" w:beforeAutospacing="0" w:after="0" w:afterAutospacing="0" w:line="0" w:lineRule="atLeast"/>
        <w:jc w:val="both"/>
        <w:rPr>
          <w:rFonts w:ascii="Verdana" w:eastAsia="Times New Roman" w:hAnsi="Verdana"/>
          <w:b w:val="0"/>
          <w:bCs w:val="0"/>
          <w:kern w:val="0"/>
          <w:sz w:val="22"/>
          <w:szCs w:val="22"/>
        </w:rPr>
      </w:pPr>
      <w:r w:rsidRPr="00F03329">
        <w:rPr>
          <w:rFonts w:ascii="Verdana" w:eastAsia="Times New Roman" w:hAnsi="Verdana"/>
          <w:b w:val="0"/>
          <w:bCs w:val="0"/>
          <w:kern w:val="0"/>
          <w:sz w:val="22"/>
          <w:szCs w:val="22"/>
        </w:rPr>
        <w:t>При возникновении аллергической реакции обратиться к врачу.</w:t>
      </w:r>
      <w:r w:rsidR="003E429D">
        <w:rPr>
          <w:rFonts w:ascii="Verdana" w:eastAsia="Times New Roman" w:hAnsi="Verdana"/>
          <w:b w:val="0"/>
          <w:bCs w:val="0"/>
          <w:kern w:val="0"/>
          <w:sz w:val="22"/>
          <w:szCs w:val="22"/>
        </w:rPr>
        <w:t xml:space="preserve"> </w:t>
      </w:r>
      <w:r w:rsidRPr="00F03329">
        <w:rPr>
          <w:rFonts w:ascii="Verdana" w:eastAsia="Times New Roman" w:hAnsi="Verdana"/>
          <w:b w:val="0"/>
          <w:bCs w:val="0"/>
          <w:kern w:val="0"/>
          <w:sz w:val="22"/>
          <w:szCs w:val="22"/>
        </w:rPr>
        <w:t>Следи за состоянием больного до прибытия медицинского работника.</w:t>
      </w:r>
    </w:p>
    <w:p w:rsidR="00336594" w:rsidRDefault="00336594" w:rsidP="00F03329">
      <w:pPr>
        <w:pStyle w:val="1"/>
        <w:spacing w:before="0" w:beforeAutospacing="0" w:after="0" w:afterAutospacing="0" w:line="0" w:lineRule="atLeast"/>
        <w:jc w:val="center"/>
        <w:rPr>
          <w:rFonts w:ascii="Verdana" w:eastAsia="Times New Roman" w:hAnsi="Verdana"/>
          <w:sz w:val="22"/>
          <w:szCs w:val="22"/>
        </w:rPr>
      </w:pPr>
      <w:bookmarkStart w:id="15" w:name="_Первая_помощь_при_14"/>
      <w:bookmarkEnd w:id="15"/>
    </w:p>
    <w:p w:rsidR="003E429D" w:rsidRDefault="003E429D" w:rsidP="00F03329">
      <w:pPr>
        <w:pStyle w:val="1"/>
        <w:spacing w:before="0" w:beforeAutospacing="0" w:after="0" w:afterAutospacing="0" w:line="0" w:lineRule="atLeast"/>
        <w:jc w:val="center"/>
        <w:rPr>
          <w:rFonts w:ascii="Verdana" w:eastAsia="Times New Roman" w:hAnsi="Verdana"/>
          <w:sz w:val="22"/>
          <w:szCs w:val="22"/>
        </w:rPr>
      </w:pPr>
    </w:p>
    <w:p w:rsidR="000C3C3D" w:rsidRPr="003E429D" w:rsidRDefault="000C3C3D" w:rsidP="003E429D">
      <w:pPr>
        <w:pStyle w:val="1"/>
        <w:numPr>
          <w:ilvl w:val="0"/>
          <w:numId w:val="3"/>
        </w:numPr>
        <w:spacing w:before="0" w:beforeAutospacing="0" w:after="0" w:afterAutospacing="0" w:line="0" w:lineRule="atLeast"/>
        <w:jc w:val="center"/>
        <w:rPr>
          <w:rFonts w:ascii="Verdana" w:eastAsia="Times New Roman" w:hAnsi="Verdana"/>
          <w:sz w:val="24"/>
          <w:szCs w:val="22"/>
        </w:rPr>
      </w:pPr>
      <w:r w:rsidRPr="003E429D">
        <w:rPr>
          <w:rFonts w:ascii="Verdana" w:eastAsia="Times New Roman" w:hAnsi="Verdana"/>
          <w:sz w:val="24"/>
          <w:szCs w:val="22"/>
        </w:rPr>
        <w:t>Первая помощь при укусах ядовитых змей</w:t>
      </w:r>
    </w:p>
    <w:p w:rsidR="000C3C3D" w:rsidRPr="00F03329" w:rsidRDefault="000C3C3D" w:rsidP="003E429D">
      <w:pPr>
        <w:spacing w:line="0" w:lineRule="atLeast"/>
        <w:rPr>
          <w:rFonts w:ascii="Verdana" w:eastAsia="Times New Roman" w:hAnsi="Verdana"/>
          <w:sz w:val="22"/>
          <w:szCs w:val="22"/>
        </w:rPr>
      </w:pPr>
      <w:r w:rsidRPr="00F03329">
        <w:rPr>
          <w:rFonts w:ascii="Verdana" w:eastAsia="Times New Roman" w:hAnsi="Verdana"/>
          <w:sz w:val="22"/>
          <w:szCs w:val="22"/>
        </w:rPr>
        <w:t xml:space="preserve">Ограничь подвижность пострадавшей конечности. </w:t>
      </w:r>
    </w:p>
    <w:tbl>
      <w:tblPr>
        <w:tblW w:w="0" w:type="auto"/>
        <w:tblCellSpacing w:w="7" w:type="dxa"/>
        <w:tblLook w:val="04A0" w:firstRow="1" w:lastRow="0" w:firstColumn="1" w:lastColumn="0" w:noHBand="0" w:noVBand="1"/>
      </w:tblPr>
      <w:tblGrid>
        <w:gridCol w:w="3741"/>
        <w:gridCol w:w="6098"/>
      </w:tblGrid>
      <w:tr w:rsidR="000C3C3D" w:rsidRPr="00F03329" w:rsidTr="004A7FE0">
        <w:trPr>
          <w:tblCellSpacing w:w="7" w:type="dxa"/>
        </w:trPr>
        <w:tc>
          <w:tcPr>
            <w:tcW w:w="0" w:type="auto"/>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314575" cy="1219200"/>
                  <wp:effectExtent l="19050" t="0" r="9525" b="0"/>
                  <wp:docPr id="80" name="Рисунок 80" descr="Untitled-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Untitled-115.jpg"/>
                          <pic:cNvPicPr>
                            <a:picLocks noChangeAspect="1" noChangeArrowheads="1"/>
                          </pic:cNvPicPr>
                        </pic:nvPicPr>
                        <pic:blipFill>
                          <a:blip r:embed="rId95" cstate="print"/>
                          <a:srcRect/>
                          <a:stretch>
                            <a:fillRect/>
                          </a:stretch>
                        </pic:blipFill>
                        <pic:spPr bwMode="auto">
                          <a:xfrm>
                            <a:off x="0" y="0"/>
                            <a:ext cx="2314575" cy="1219200"/>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hideMark/>
          </w:tcPr>
          <w:p w:rsidR="000C3C3D" w:rsidRPr="00F03329" w:rsidRDefault="000C3C3D" w:rsidP="00F03329">
            <w:pPr>
              <w:spacing w:line="0" w:lineRule="atLeast"/>
              <w:ind w:left="377"/>
              <w:rPr>
                <w:rFonts w:ascii="Verdana" w:eastAsia="Times New Roman" w:hAnsi="Verdana"/>
                <w:sz w:val="22"/>
                <w:szCs w:val="22"/>
              </w:rPr>
            </w:pPr>
            <w:r w:rsidRPr="00F03329">
              <w:rPr>
                <w:rFonts w:ascii="Verdana" w:eastAsia="Times New Roman" w:hAnsi="Verdana"/>
                <w:sz w:val="22"/>
                <w:szCs w:val="22"/>
              </w:rPr>
              <w:t xml:space="preserve">При укусе ноги прибинтуй ее к другой ноге. </w:t>
            </w:r>
          </w:p>
        </w:tc>
      </w:tr>
      <w:tr w:rsidR="000C3C3D" w:rsidRPr="00F03329" w:rsidTr="004A7FE0">
        <w:trPr>
          <w:tblCellSpacing w:w="7" w:type="dxa"/>
        </w:trPr>
        <w:tc>
          <w:tcPr>
            <w:tcW w:w="0" w:type="auto"/>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lastRenderedPageBreak/>
              <w:drawing>
                <wp:inline distT="0" distB="0" distL="0" distR="0">
                  <wp:extent cx="2314575" cy="1828800"/>
                  <wp:effectExtent l="19050" t="0" r="9525" b="0"/>
                  <wp:docPr id="81" name="Рисунок 81" descr="Untitled-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descr="Untitled-116.jpg"/>
                          <pic:cNvPicPr>
                            <a:picLocks noChangeAspect="1" noChangeArrowheads="1"/>
                          </pic:cNvPicPr>
                        </pic:nvPicPr>
                        <pic:blipFill>
                          <a:blip r:embed="rId96" cstate="print"/>
                          <a:srcRect/>
                          <a:stretch>
                            <a:fillRect/>
                          </a:stretch>
                        </pic:blipFill>
                        <pic:spPr bwMode="auto">
                          <a:xfrm>
                            <a:off x="0" y="0"/>
                            <a:ext cx="2314575" cy="1828800"/>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hideMark/>
          </w:tcPr>
          <w:p w:rsidR="000C3C3D" w:rsidRPr="00F03329" w:rsidRDefault="000C3C3D" w:rsidP="00F03329">
            <w:pPr>
              <w:spacing w:line="0" w:lineRule="atLeast"/>
              <w:ind w:left="377"/>
              <w:jc w:val="both"/>
              <w:rPr>
                <w:rFonts w:ascii="Verdana" w:eastAsia="Times New Roman" w:hAnsi="Verdana"/>
                <w:sz w:val="22"/>
                <w:szCs w:val="22"/>
              </w:rPr>
            </w:pPr>
            <w:r w:rsidRPr="00F03329">
              <w:rPr>
                <w:rFonts w:ascii="Verdana" w:eastAsia="Times New Roman" w:hAnsi="Verdana"/>
                <w:sz w:val="22"/>
                <w:szCs w:val="22"/>
              </w:rPr>
              <w:t>При укусе руки — зафиксируй ее в согнутом положении.</w:t>
            </w:r>
          </w:p>
        </w:tc>
      </w:tr>
      <w:tr w:rsidR="000C3C3D" w:rsidRPr="00F03329" w:rsidTr="004A7FE0">
        <w:trPr>
          <w:tblCellSpacing w:w="7" w:type="dxa"/>
        </w:trPr>
        <w:tc>
          <w:tcPr>
            <w:tcW w:w="0" w:type="auto"/>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314575" cy="2038350"/>
                  <wp:effectExtent l="19050" t="0" r="9525" b="0"/>
                  <wp:docPr id="82" name="Рисунок 82" descr="Untitled-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descr="Untitled-117.jpg"/>
                          <pic:cNvPicPr>
                            <a:picLocks noChangeAspect="1" noChangeArrowheads="1"/>
                          </pic:cNvPicPr>
                        </pic:nvPicPr>
                        <pic:blipFill>
                          <a:blip r:embed="rId97" cstate="print"/>
                          <a:srcRect/>
                          <a:stretch>
                            <a:fillRect/>
                          </a:stretch>
                        </pic:blipFill>
                        <pic:spPr bwMode="auto">
                          <a:xfrm>
                            <a:off x="0" y="0"/>
                            <a:ext cx="2314575" cy="2038350"/>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hideMark/>
          </w:tcPr>
          <w:p w:rsidR="000C3C3D" w:rsidRPr="00F03329" w:rsidRDefault="000C3C3D" w:rsidP="00F03329">
            <w:pPr>
              <w:spacing w:line="0" w:lineRule="atLeast"/>
              <w:ind w:left="377"/>
              <w:jc w:val="both"/>
              <w:rPr>
                <w:rFonts w:ascii="Verdana" w:eastAsia="Times New Roman" w:hAnsi="Verdana"/>
                <w:sz w:val="22"/>
                <w:szCs w:val="22"/>
              </w:rPr>
            </w:pPr>
            <w:r w:rsidRPr="00F03329">
              <w:rPr>
                <w:rFonts w:ascii="Verdana" w:eastAsia="Times New Roman" w:hAnsi="Verdana"/>
                <w:sz w:val="22"/>
                <w:szCs w:val="22"/>
              </w:rPr>
              <w:t>При остановке сердца и дыхания приступай к сердечно-легочной реанимации.</w:t>
            </w:r>
          </w:p>
          <w:p w:rsidR="000C3C3D" w:rsidRPr="00F03329" w:rsidRDefault="000C3C3D" w:rsidP="00F03329">
            <w:pPr>
              <w:spacing w:line="0" w:lineRule="atLeast"/>
              <w:ind w:left="377"/>
              <w:jc w:val="both"/>
              <w:rPr>
                <w:rFonts w:ascii="Verdana" w:eastAsia="Times New Roman" w:hAnsi="Verdana"/>
                <w:sz w:val="22"/>
                <w:szCs w:val="22"/>
              </w:rPr>
            </w:pPr>
            <w:r w:rsidRPr="00F03329">
              <w:rPr>
                <w:rFonts w:ascii="Verdana" w:eastAsia="Times New Roman" w:hAnsi="Verdana"/>
                <w:sz w:val="22"/>
                <w:szCs w:val="22"/>
              </w:rPr>
              <w:t>Обеспечь доставку пострадавшего в лечебное учреждение для введения противозмеиной сыворотки.</w:t>
            </w:r>
          </w:p>
        </w:tc>
      </w:tr>
    </w:tbl>
    <w:p w:rsidR="0042306D" w:rsidRPr="00F03329" w:rsidRDefault="0042306D" w:rsidP="00F03329">
      <w:pPr>
        <w:pStyle w:val="1"/>
        <w:spacing w:before="0" w:beforeAutospacing="0" w:after="0" w:afterAutospacing="0" w:line="0" w:lineRule="atLeast"/>
        <w:jc w:val="center"/>
        <w:rPr>
          <w:rFonts w:ascii="Verdana" w:eastAsia="Times New Roman" w:hAnsi="Verdana"/>
          <w:sz w:val="22"/>
          <w:szCs w:val="22"/>
        </w:rPr>
      </w:pPr>
      <w:bookmarkStart w:id="16" w:name="_Правила_определения_наличия"/>
      <w:bookmarkEnd w:id="16"/>
    </w:p>
    <w:p w:rsidR="003E429D" w:rsidRDefault="003E429D" w:rsidP="00F03329">
      <w:pPr>
        <w:pStyle w:val="1"/>
        <w:spacing w:before="0" w:beforeAutospacing="0" w:after="0" w:afterAutospacing="0" w:line="0" w:lineRule="atLeast"/>
        <w:jc w:val="center"/>
        <w:rPr>
          <w:rFonts w:ascii="Verdana" w:eastAsia="Times New Roman" w:hAnsi="Verdana"/>
          <w:sz w:val="22"/>
          <w:szCs w:val="22"/>
        </w:rPr>
      </w:pPr>
    </w:p>
    <w:p w:rsidR="000C3C3D" w:rsidRPr="003E429D" w:rsidRDefault="000C3C3D" w:rsidP="003E429D">
      <w:pPr>
        <w:pStyle w:val="1"/>
        <w:numPr>
          <w:ilvl w:val="0"/>
          <w:numId w:val="3"/>
        </w:numPr>
        <w:spacing w:before="0" w:beforeAutospacing="0" w:after="0" w:afterAutospacing="0" w:line="0" w:lineRule="atLeast"/>
        <w:jc w:val="center"/>
        <w:rPr>
          <w:rFonts w:ascii="Verdana" w:eastAsia="Times New Roman" w:hAnsi="Verdana"/>
          <w:sz w:val="24"/>
          <w:szCs w:val="22"/>
        </w:rPr>
      </w:pPr>
      <w:r w:rsidRPr="003E429D">
        <w:rPr>
          <w:rFonts w:ascii="Verdana" w:eastAsia="Times New Roman" w:hAnsi="Verdana"/>
          <w:sz w:val="24"/>
          <w:szCs w:val="22"/>
        </w:rPr>
        <w:t>Правила определения наличия пульса, самостоятельного дыхания и реакции зрачков на свет (признаки «жизни и смерти»)</w:t>
      </w:r>
    </w:p>
    <w:tbl>
      <w:tblPr>
        <w:tblW w:w="0" w:type="auto"/>
        <w:tblCellSpacing w:w="7" w:type="dxa"/>
        <w:tblLook w:val="04A0" w:firstRow="1" w:lastRow="0" w:firstColumn="1" w:lastColumn="0" w:noHBand="0" w:noVBand="1"/>
      </w:tblPr>
      <w:tblGrid>
        <w:gridCol w:w="3681"/>
        <w:gridCol w:w="6158"/>
      </w:tblGrid>
      <w:tr w:rsidR="000C3C3D" w:rsidRPr="00F03329" w:rsidTr="004A7FE0">
        <w:trPr>
          <w:tblCellSpacing w:w="7" w:type="dxa"/>
        </w:trPr>
        <w:tc>
          <w:tcPr>
            <w:tcW w:w="0" w:type="auto"/>
            <w:tcMar>
              <w:top w:w="15" w:type="dxa"/>
              <w:left w:w="15" w:type="dxa"/>
              <w:bottom w:w="15" w:type="dxa"/>
              <w:right w:w="15" w:type="dxa"/>
            </w:tcMar>
            <w:vAlign w:val="center"/>
            <w:hideMark/>
          </w:tcPr>
          <w:p w:rsidR="000C3C3D" w:rsidRPr="00F03329" w:rsidRDefault="000C3C3D" w:rsidP="00F03329">
            <w:pPr>
              <w:spacing w:line="0" w:lineRule="atLeast"/>
              <w:jc w:val="both"/>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286000" cy="1552575"/>
                  <wp:effectExtent l="19050" t="0" r="0" b="0"/>
                  <wp:docPr id="83" name="Рисунок 83" descr="Untitled-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descr="Untitled-12.jpg"/>
                          <pic:cNvPicPr>
                            <a:picLocks noChangeAspect="1" noChangeArrowheads="1"/>
                          </pic:cNvPicPr>
                        </pic:nvPicPr>
                        <pic:blipFill>
                          <a:blip r:embed="rId98" cstate="print"/>
                          <a:srcRect/>
                          <a:stretch>
                            <a:fillRect/>
                          </a:stretch>
                        </pic:blipFill>
                        <pic:spPr bwMode="auto">
                          <a:xfrm>
                            <a:off x="0" y="0"/>
                            <a:ext cx="2286000" cy="1552575"/>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hideMark/>
          </w:tcPr>
          <w:p w:rsidR="000C3C3D" w:rsidRPr="00F03329" w:rsidRDefault="000C3C3D" w:rsidP="00F03329">
            <w:pPr>
              <w:spacing w:line="0" w:lineRule="atLeast"/>
              <w:ind w:left="429"/>
              <w:jc w:val="both"/>
              <w:rPr>
                <w:rFonts w:ascii="Verdana" w:eastAsia="Times New Roman" w:hAnsi="Verdana"/>
                <w:sz w:val="22"/>
                <w:szCs w:val="22"/>
              </w:rPr>
            </w:pPr>
            <w:r w:rsidRPr="00F03329">
              <w:rPr>
                <w:rFonts w:ascii="Verdana" w:eastAsia="Times New Roman" w:hAnsi="Verdana"/>
                <w:sz w:val="22"/>
                <w:szCs w:val="22"/>
              </w:rPr>
              <w:t xml:space="preserve">Определи наличие пульса на сонной артерии. (Пульс есть — пострадавший жив.) </w:t>
            </w:r>
          </w:p>
        </w:tc>
      </w:tr>
      <w:tr w:rsidR="000C3C3D" w:rsidRPr="00F03329" w:rsidTr="004A7FE0">
        <w:trPr>
          <w:tblCellSpacing w:w="7" w:type="dxa"/>
        </w:trPr>
        <w:tc>
          <w:tcPr>
            <w:tcW w:w="0" w:type="auto"/>
            <w:tcMar>
              <w:top w:w="15" w:type="dxa"/>
              <w:left w:w="15" w:type="dxa"/>
              <w:bottom w:w="15" w:type="dxa"/>
              <w:right w:w="15" w:type="dxa"/>
            </w:tcMar>
            <w:vAlign w:val="center"/>
            <w:hideMark/>
          </w:tcPr>
          <w:p w:rsidR="000C3C3D" w:rsidRPr="00F03329" w:rsidRDefault="000C3C3D" w:rsidP="00F03329">
            <w:pPr>
              <w:spacing w:line="0" w:lineRule="atLeast"/>
              <w:jc w:val="both"/>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286000" cy="1543050"/>
                  <wp:effectExtent l="19050" t="0" r="0" b="0"/>
                  <wp:docPr id="84" name="Рисунок 84" descr="Untitled-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descr="Untitled-13.jpg"/>
                          <pic:cNvPicPr>
                            <a:picLocks noChangeAspect="1" noChangeArrowheads="1"/>
                          </pic:cNvPicPr>
                        </pic:nvPicPr>
                        <pic:blipFill>
                          <a:blip r:embed="rId99" cstate="print"/>
                          <a:srcRect/>
                          <a:stretch>
                            <a:fillRect/>
                          </a:stretch>
                        </pic:blipFill>
                        <pic:spPr bwMode="auto">
                          <a:xfrm>
                            <a:off x="0" y="0"/>
                            <a:ext cx="2286000" cy="1543050"/>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hideMark/>
          </w:tcPr>
          <w:p w:rsidR="000C3C3D" w:rsidRPr="00F03329" w:rsidRDefault="000C3C3D" w:rsidP="00F03329">
            <w:pPr>
              <w:spacing w:line="0" w:lineRule="atLeast"/>
              <w:ind w:left="429"/>
              <w:jc w:val="both"/>
              <w:rPr>
                <w:rFonts w:ascii="Verdana" w:eastAsia="Times New Roman" w:hAnsi="Verdana"/>
                <w:sz w:val="22"/>
                <w:szCs w:val="22"/>
              </w:rPr>
            </w:pPr>
            <w:r w:rsidRPr="00F03329">
              <w:rPr>
                <w:rFonts w:ascii="Verdana" w:eastAsia="Times New Roman" w:hAnsi="Verdana"/>
                <w:sz w:val="22"/>
                <w:szCs w:val="22"/>
              </w:rPr>
              <w:t>Прислушайся к дыханию, установи наличие или отсутствие движений грудной клетки. (Движение грудной клетки есть — пострадавший жив.)</w:t>
            </w:r>
          </w:p>
        </w:tc>
      </w:tr>
      <w:tr w:rsidR="000C3C3D" w:rsidRPr="00F03329" w:rsidTr="004A7FE0">
        <w:trPr>
          <w:tblCellSpacing w:w="7" w:type="dxa"/>
        </w:trPr>
        <w:tc>
          <w:tcPr>
            <w:tcW w:w="0" w:type="auto"/>
            <w:tcMar>
              <w:top w:w="15" w:type="dxa"/>
              <w:left w:w="15" w:type="dxa"/>
              <w:bottom w:w="15" w:type="dxa"/>
              <w:right w:w="15" w:type="dxa"/>
            </w:tcMar>
            <w:vAlign w:val="center"/>
            <w:hideMark/>
          </w:tcPr>
          <w:p w:rsidR="000C3C3D" w:rsidRPr="00F03329" w:rsidRDefault="000C3C3D" w:rsidP="00F03329">
            <w:pPr>
              <w:spacing w:line="0" w:lineRule="atLeast"/>
              <w:jc w:val="both"/>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286000" cy="1524000"/>
                  <wp:effectExtent l="19050" t="0" r="0" b="0"/>
                  <wp:docPr id="85" name="Рисунок 85" descr="Untitled-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descr="Untitled-14.jpg"/>
                          <pic:cNvPicPr>
                            <a:picLocks noChangeAspect="1" noChangeArrowheads="1"/>
                          </pic:cNvPicPr>
                        </pic:nvPicPr>
                        <pic:blipFill>
                          <a:blip r:embed="rId100" cstate="print"/>
                          <a:srcRect/>
                          <a:stretch>
                            <a:fillRect/>
                          </a:stretch>
                        </pic:blipFill>
                        <pic:spPr bwMode="auto">
                          <a:xfrm>
                            <a:off x="0" y="0"/>
                            <a:ext cx="2286000" cy="1524000"/>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hideMark/>
          </w:tcPr>
          <w:p w:rsidR="000C3C3D" w:rsidRPr="00F03329" w:rsidRDefault="000C3C3D" w:rsidP="00F03329">
            <w:pPr>
              <w:spacing w:line="0" w:lineRule="atLeast"/>
              <w:ind w:left="429"/>
              <w:jc w:val="both"/>
              <w:rPr>
                <w:rFonts w:ascii="Verdana" w:eastAsia="Times New Roman" w:hAnsi="Verdana"/>
                <w:sz w:val="22"/>
                <w:szCs w:val="22"/>
              </w:rPr>
            </w:pPr>
            <w:r w:rsidRPr="00F03329">
              <w:rPr>
                <w:rFonts w:ascii="Verdana" w:eastAsia="Times New Roman" w:hAnsi="Verdana"/>
                <w:sz w:val="22"/>
                <w:szCs w:val="22"/>
              </w:rPr>
              <w:t xml:space="preserve">Определи реакцию зрачков на свет, приподнимая верхнее веко обоих глаз. (Зрачки на свету сужаются — пострадавший жив.) </w:t>
            </w:r>
          </w:p>
        </w:tc>
      </w:tr>
    </w:tbl>
    <w:p w:rsidR="000C3C3D" w:rsidRPr="00F03329" w:rsidRDefault="000C3C3D" w:rsidP="00F03329">
      <w:pPr>
        <w:spacing w:line="0" w:lineRule="atLeast"/>
        <w:jc w:val="both"/>
        <w:rPr>
          <w:rFonts w:ascii="Verdana" w:eastAsia="Times New Roman" w:hAnsi="Verdana"/>
          <w:sz w:val="22"/>
          <w:szCs w:val="22"/>
        </w:rPr>
      </w:pPr>
    </w:p>
    <w:p w:rsidR="00336594" w:rsidRDefault="00336594" w:rsidP="00F03329">
      <w:pPr>
        <w:pStyle w:val="1"/>
        <w:spacing w:before="0" w:beforeAutospacing="0" w:after="0" w:afterAutospacing="0" w:line="0" w:lineRule="atLeast"/>
        <w:jc w:val="center"/>
        <w:rPr>
          <w:rFonts w:ascii="Verdana" w:eastAsia="Times New Roman" w:hAnsi="Verdana"/>
          <w:sz w:val="22"/>
          <w:szCs w:val="22"/>
        </w:rPr>
      </w:pPr>
      <w:bookmarkStart w:id="17" w:name="_Правила_проведения_закрытого"/>
      <w:bookmarkEnd w:id="17"/>
    </w:p>
    <w:p w:rsidR="00336594" w:rsidRDefault="00336594" w:rsidP="00F03329">
      <w:pPr>
        <w:pStyle w:val="1"/>
        <w:spacing w:before="0" w:beforeAutospacing="0" w:after="0" w:afterAutospacing="0" w:line="0" w:lineRule="atLeast"/>
        <w:jc w:val="center"/>
        <w:rPr>
          <w:rFonts w:ascii="Verdana" w:eastAsia="Times New Roman" w:hAnsi="Verdana"/>
          <w:sz w:val="22"/>
          <w:szCs w:val="22"/>
        </w:rPr>
      </w:pPr>
    </w:p>
    <w:p w:rsidR="000C3C3D" w:rsidRPr="003E429D" w:rsidRDefault="000C3C3D" w:rsidP="003E429D">
      <w:pPr>
        <w:pStyle w:val="1"/>
        <w:numPr>
          <w:ilvl w:val="0"/>
          <w:numId w:val="3"/>
        </w:numPr>
        <w:spacing w:before="0" w:beforeAutospacing="0" w:after="0" w:afterAutospacing="0" w:line="0" w:lineRule="atLeast"/>
        <w:jc w:val="center"/>
        <w:rPr>
          <w:rFonts w:ascii="Verdana" w:eastAsia="Times New Roman" w:hAnsi="Verdana"/>
          <w:sz w:val="24"/>
          <w:szCs w:val="22"/>
        </w:rPr>
      </w:pPr>
      <w:r w:rsidRPr="003E429D">
        <w:rPr>
          <w:rFonts w:ascii="Verdana" w:eastAsia="Times New Roman" w:hAnsi="Verdana"/>
          <w:sz w:val="24"/>
          <w:szCs w:val="22"/>
        </w:rPr>
        <w:lastRenderedPageBreak/>
        <w:t>Правила проведения закрытого (непрямого) массажа сердца</w:t>
      </w:r>
    </w:p>
    <w:p w:rsidR="000C3C3D" w:rsidRPr="00F03329" w:rsidRDefault="000C3C3D" w:rsidP="00F03329">
      <w:pPr>
        <w:spacing w:line="0" w:lineRule="atLeast"/>
        <w:rPr>
          <w:rFonts w:ascii="Verdana" w:eastAsia="Times New Roman" w:hAnsi="Verdana"/>
          <w:sz w:val="22"/>
          <w:szCs w:val="22"/>
        </w:rPr>
      </w:pPr>
    </w:p>
    <w:tbl>
      <w:tblPr>
        <w:tblW w:w="0" w:type="auto"/>
        <w:tblCellSpacing w:w="7" w:type="dxa"/>
        <w:tblLook w:val="04A0" w:firstRow="1" w:lastRow="0" w:firstColumn="1" w:lastColumn="0" w:noHBand="0" w:noVBand="1"/>
      </w:tblPr>
      <w:tblGrid>
        <w:gridCol w:w="4404"/>
        <w:gridCol w:w="5435"/>
      </w:tblGrid>
      <w:tr w:rsidR="000C3C3D" w:rsidRPr="00F03329" w:rsidTr="004A7FE0">
        <w:trPr>
          <w:tblCellSpacing w:w="7" w:type="dxa"/>
        </w:trPr>
        <w:tc>
          <w:tcPr>
            <w:tcW w:w="0" w:type="auto"/>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742631" cy="1799166"/>
                  <wp:effectExtent l="19050" t="0" r="569" b="0"/>
                  <wp:docPr id="86" name="Рисунок 86" descr="Untitled-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descr="Untitled-18.jpg"/>
                          <pic:cNvPicPr>
                            <a:picLocks noChangeAspect="1" noChangeArrowheads="1"/>
                          </pic:cNvPicPr>
                        </pic:nvPicPr>
                        <pic:blipFill>
                          <a:blip r:embed="rId101" cstate="print"/>
                          <a:srcRect/>
                          <a:stretch>
                            <a:fillRect/>
                          </a:stretch>
                        </pic:blipFill>
                        <pic:spPr bwMode="auto">
                          <a:xfrm>
                            <a:off x="0" y="0"/>
                            <a:ext cx="2742631" cy="1799166"/>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hideMark/>
          </w:tcPr>
          <w:p w:rsidR="000C3C3D" w:rsidRPr="00F03329" w:rsidRDefault="000C3C3D" w:rsidP="00F03329">
            <w:pPr>
              <w:spacing w:line="0" w:lineRule="atLeast"/>
              <w:ind w:left="429"/>
              <w:jc w:val="both"/>
              <w:rPr>
                <w:rFonts w:ascii="Verdana" w:eastAsia="Times New Roman" w:hAnsi="Verdana"/>
                <w:sz w:val="22"/>
                <w:szCs w:val="22"/>
              </w:rPr>
            </w:pPr>
            <w:r w:rsidRPr="00F03329">
              <w:rPr>
                <w:rFonts w:ascii="Verdana" w:eastAsia="Times New Roman" w:hAnsi="Verdana"/>
                <w:sz w:val="22"/>
                <w:szCs w:val="22"/>
              </w:rPr>
              <w:t xml:space="preserve">Определи место расположения мечевидного отростка, как показано на рисунке. </w:t>
            </w:r>
          </w:p>
        </w:tc>
      </w:tr>
      <w:tr w:rsidR="000C3C3D" w:rsidRPr="00F03329" w:rsidTr="004A7FE0">
        <w:trPr>
          <w:tblCellSpacing w:w="7" w:type="dxa"/>
        </w:trPr>
        <w:tc>
          <w:tcPr>
            <w:tcW w:w="0" w:type="auto"/>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745316" cy="1691114"/>
                  <wp:effectExtent l="19050" t="0" r="0" b="0"/>
                  <wp:docPr id="87" name="Рисунок 87" descr="Untitled-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descr="Untitled-19.jpg"/>
                          <pic:cNvPicPr>
                            <a:picLocks noChangeAspect="1" noChangeArrowheads="1"/>
                          </pic:cNvPicPr>
                        </pic:nvPicPr>
                        <pic:blipFill>
                          <a:blip r:embed="rId102" cstate="print"/>
                          <a:srcRect/>
                          <a:stretch>
                            <a:fillRect/>
                          </a:stretch>
                        </pic:blipFill>
                        <pic:spPr bwMode="auto">
                          <a:xfrm>
                            <a:off x="0" y="0"/>
                            <a:ext cx="2743030" cy="1689706"/>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hideMark/>
          </w:tcPr>
          <w:p w:rsidR="000C3C3D" w:rsidRPr="00F03329" w:rsidRDefault="000C3C3D" w:rsidP="00F03329">
            <w:pPr>
              <w:spacing w:line="0" w:lineRule="atLeast"/>
              <w:ind w:left="429"/>
              <w:jc w:val="both"/>
              <w:rPr>
                <w:rFonts w:ascii="Verdana" w:eastAsia="Times New Roman" w:hAnsi="Verdana"/>
                <w:sz w:val="22"/>
                <w:szCs w:val="22"/>
              </w:rPr>
            </w:pPr>
            <w:r w:rsidRPr="00F03329">
              <w:rPr>
                <w:rFonts w:ascii="Verdana" w:eastAsia="Times New Roman" w:hAnsi="Verdana"/>
                <w:sz w:val="22"/>
                <w:szCs w:val="22"/>
              </w:rPr>
              <w:t xml:space="preserve">Определи точку компрессии на два поперечных пальца выше мечевидного отростка, строго по центру вертикальной оси. </w:t>
            </w:r>
          </w:p>
        </w:tc>
      </w:tr>
      <w:tr w:rsidR="000C3C3D" w:rsidRPr="00F03329" w:rsidTr="004A7FE0">
        <w:trPr>
          <w:tblCellSpacing w:w="7" w:type="dxa"/>
        </w:trPr>
        <w:tc>
          <w:tcPr>
            <w:tcW w:w="0" w:type="auto"/>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745316" cy="1603265"/>
                  <wp:effectExtent l="19050" t="0" r="0" b="0"/>
                  <wp:docPr id="88" name="Рисунок 88" descr="Untitled-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descr="Untitled-20.jpg"/>
                          <pic:cNvPicPr>
                            <a:picLocks noChangeAspect="1" noChangeArrowheads="1"/>
                          </pic:cNvPicPr>
                        </pic:nvPicPr>
                        <pic:blipFill>
                          <a:blip r:embed="rId103" cstate="print"/>
                          <a:srcRect/>
                          <a:stretch>
                            <a:fillRect/>
                          </a:stretch>
                        </pic:blipFill>
                        <pic:spPr bwMode="auto">
                          <a:xfrm>
                            <a:off x="0" y="0"/>
                            <a:ext cx="2745909" cy="1603611"/>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hideMark/>
          </w:tcPr>
          <w:p w:rsidR="000C3C3D" w:rsidRPr="00F03329" w:rsidRDefault="000C3C3D" w:rsidP="00F03329">
            <w:pPr>
              <w:spacing w:line="0" w:lineRule="atLeast"/>
              <w:ind w:left="429"/>
              <w:jc w:val="both"/>
              <w:rPr>
                <w:rFonts w:ascii="Verdana" w:eastAsia="Times New Roman" w:hAnsi="Verdana"/>
                <w:sz w:val="22"/>
                <w:szCs w:val="22"/>
              </w:rPr>
            </w:pPr>
            <w:r w:rsidRPr="00F03329">
              <w:rPr>
                <w:rFonts w:ascii="Verdana" w:eastAsia="Times New Roman" w:hAnsi="Verdana"/>
                <w:sz w:val="22"/>
                <w:szCs w:val="22"/>
              </w:rPr>
              <w:t xml:space="preserve">Положи основание ладони на точку компрессии. </w:t>
            </w:r>
          </w:p>
        </w:tc>
      </w:tr>
      <w:tr w:rsidR="000C3C3D" w:rsidRPr="00F03329" w:rsidTr="004A7FE0">
        <w:trPr>
          <w:tblCellSpacing w:w="7" w:type="dxa"/>
        </w:trPr>
        <w:tc>
          <w:tcPr>
            <w:tcW w:w="0" w:type="auto"/>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745316" cy="1778964"/>
                  <wp:effectExtent l="19050" t="0" r="0" b="0"/>
                  <wp:docPr id="89" name="Рисунок 89" descr="Untitled-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descr="Untitled-21.jpg"/>
                          <pic:cNvPicPr>
                            <a:picLocks noChangeAspect="1" noChangeArrowheads="1"/>
                          </pic:cNvPicPr>
                        </pic:nvPicPr>
                        <pic:blipFill>
                          <a:blip r:embed="rId104" cstate="print"/>
                          <a:srcRect/>
                          <a:stretch>
                            <a:fillRect/>
                          </a:stretch>
                        </pic:blipFill>
                        <pic:spPr bwMode="auto">
                          <a:xfrm>
                            <a:off x="0" y="0"/>
                            <a:ext cx="2746338" cy="1779626"/>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hideMark/>
          </w:tcPr>
          <w:p w:rsidR="000C3C3D" w:rsidRPr="00F03329" w:rsidRDefault="000C3C3D" w:rsidP="00F03329">
            <w:pPr>
              <w:spacing w:line="0" w:lineRule="atLeast"/>
              <w:ind w:left="429"/>
              <w:jc w:val="both"/>
              <w:rPr>
                <w:rFonts w:ascii="Verdana" w:eastAsia="Times New Roman" w:hAnsi="Verdana"/>
                <w:sz w:val="22"/>
                <w:szCs w:val="22"/>
              </w:rPr>
            </w:pPr>
            <w:r w:rsidRPr="00F03329">
              <w:rPr>
                <w:rFonts w:ascii="Verdana" w:eastAsia="Times New Roman" w:hAnsi="Verdana"/>
                <w:sz w:val="22"/>
                <w:szCs w:val="22"/>
              </w:rPr>
              <w:t xml:space="preserve">Компрессии проводи строго вертикально по линии, соединяющей грудину с позвоночником. Компрессии выполняй плавно, без резких движений, тяжестью верхней половины своего тела. Глубина продавливания грудной клетки должна быть не менее 3–4 см, 100–110 надавливаний в 1 минуту. </w:t>
            </w:r>
          </w:p>
        </w:tc>
      </w:tr>
      <w:tr w:rsidR="000C3C3D" w:rsidRPr="00F03329" w:rsidTr="004A7FE0">
        <w:trPr>
          <w:tblCellSpacing w:w="7" w:type="dxa"/>
        </w:trPr>
        <w:tc>
          <w:tcPr>
            <w:tcW w:w="0" w:type="auto"/>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lastRenderedPageBreak/>
              <w:drawing>
                <wp:inline distT="0" distB="0" distL="0" distR="0">
                  <wp:extent cx="2619564" cy="4432300"/>
                  <wp:effectExtent l="19050" t="0" r="9336" b="0"/>
                  <wp:docPr id="90" name="Рисунок 5" descr="Untitled-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Untitled-22.jpg"/>
                          <pic:cNvPicPr>
                            <a:picLocks noChangeAspect="1" noChangeArrowheads="1"/>
                          </pic:cNvPicPr>
                        </pic:nvPicPr>
                        <pic:blipFill>
                          <a:blip r:embed="rId105" cstate="print"/>
                          <a:srcRect/>
                          <a:stretch>
                            <a:fillRect/>
                          </a:stretch>
                        </pic:blipFill>
                        <pic:spPr bwMode="auto">
                          <a:xfrm>
                            <a:off x="0" y="0"/>
                            <a:ext cx="2618867" cy="4431121"/>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vAlign w:val="center"/>
            <w:hideMark/>
          </w:tcPr>
          <w:p w:rsidR="000C3C3D" w:rsidRPr="00F03329" w:rsidRDefault="000C3C3D" w:rsidP="00F03329">
            <w:pPr>
              <w:spacing w:line="0" w:lineRule="atLeast"/>
              <w:ind w:left="429"/>
              <w:jc w:val="both"/>
              <w:rPr>
                <w:rFonts w:ascii="Verdana" w:eastAsia="Times New Roman" w:hAnsi="Verdana"/>
                <w:sz w:val="22"/>
                <w:szCs w:val="22"/>
              </w:rPr>
            </w:pPr>
            <w:r w:rsidRPr="00F03329">
              <w:rPr>
                <w:rFonts w:ascii="Verdana" w:eastAsia="Times New Roman" w:hAnsi="Verdana"/>
                <w:sz w:val="22"/>
                <w:szCs w:val="22"/>
              </w:rPr>
              <w:t xml:space="preserve">— детям грудного возраста массаж производят ладонными поверхностями второго и третьего пальцев; </w:t>
            </w:r>
            <w:r w:rsidRPr="00F03329">
              <w:rPr>
                <w:rFonts w:ascii="Verdana" w:eastAsia="Times New Roman" w:hAnsi="Verdana"/>
                <w:sz w:val="22"/>
                <w:szCs w:val="22"/>
              </w:rPr>
              <w:br/>
            </w:r>
            <w:r w:rsidRPr="00F03329">
              <w:rPr>
                <w:rFonts w:ascii="Verdana" w:eastAsia="Times New Roman" w:hAnsi="Verdana"/>
                <w:sz w:val="22"/>
                <w:szCs w:val="22"/>
              </w:rPr>
              <w:br/>
            </w:r>
            <w:r w:rsidRPr="00F03329">
              <w:rPr>
                <w:rFonts w:ascii="Verdana" w:eastAsia="Times New Roman" w:hAnsi="Verdana"/>
                <w:sz w:val="22"/>
                <w:szCs w:val="22"/>
              </w:rPr>
              <w:br/>
            </w:r>
            <w:r w:rsidRPr="00F03329">
              <w:rPr>
                <w:rFonts w:ascii="Verdana" w:eastAsia="Times New Roman" w:hAnsi="Verdana"/>
                <w:sz w:val="22"/>
                <w:szCs w:val="22"/>
              </w:rPr>
              <w:br/>
            </w:r>
            <w:r w:rsidRPr="00F03329">
              <w:rPr>
                <w:rFonts w:ascii="Verdana" w:eastAsia="Times New Roman" w:hAnsi="Verdana"/>
                <w:sz w:val="22"/>
                <w:szCs w:val="22"/>
              </w:rPr>
              <w:br/>
            </w:r>
            <w:r w:rsidRPr="00F03329">
              <w:rPr>
                <w:rFonts w:ascii="Verdana" w:eastAsia="Times New Roman" w:hAnsi="Verdana"/>
                <w:sz w:val="22"/>
                <w:szCs w:val="22"/>
              </w:rPr>
              <w:br/>
            </w:r>
            <w:r w:rsidRPr="00F03329">
              <w:rPr>
                <w:rFonts w:ascii="Verdana" w:eastAsia="Times New Roman" w:hAnsi="Verdana"/>
                <w:sz w:val="22"/>
                <w:szCs w:val="22"/>
              </w:rPr>
              <w:br/>
              <w:t xml:space="preserve">— подросткам — ладонью одной руки; </w:t>
            </w:r>
            <w:r w:rsidRPr="00F03329">
              <w:rPr>
                <w:rFonts w:ascii="Verdana" w:eastAsia="Times New Roman" w:hAnsi="Verdana"/>
                <w:sz w:val="22"/>
                <w:szCs w:val="22"/>
              </w:rPr>
              <w:br/>
            </w:r>
            <w:r w:rsidRPr="00F03329">
              <w:rPr>
                <w:rFonts w:ascii="Verdana" w:eastAsia="Times New Roman" w:hAnsi="Verdana"/>
                <w:sz w:val="22"/>
                <w:szCs w:val="22"/>
              </w:rPr>
              <w:br/>
            </w:r>
            <w:r w:rsidRPr="00F03329">
              <w:rPr>
                <w:rFonts w:ascii="Verdana" w:eastAsia="Times New Roman" w:hAnsi="Verdana"/>
                <w:sz w:val="22"/>
                <w:szCs w:val="22"/>
              </w:rPr>
              <w:br/>
            </w:r>
            <w:r w:rsidRPr="00F03329">
              <w:rPr>
                <w:rFonts w:ascii="Verdana" w:eastAsia="Times New Roman" w:hAnsi="Verdana"/>
                <w:sz w:val="22"/>
                <w:szCs w:val="22"/>
              </w:rPr>
              <w:br/>
            </w:r>
            <w:r w:rsidRPr="00F03329">
              <w:rPr>
                <w:rFonts w:ascii="Verdana" w:eastAsia="Times New Roman" w:hAnsi="Verdana"/>
                <w:sz w:val="22"/>
                <w:szCs w:val="22"/>
              </w:rPr>
              <w:br/>
            </w:r>
            <w:r w:rsidRPr="00F03329">
              <w:rPr>
                <w:rFonts w:ascii="Verdana" w:eastAsia="Times New Roman" w:hAnsi="Verdana"/>
                <w:sz w:val="22"/>
                <w:szCs w:val="22"/>
              </w:rPr>
              <w:br/>
            </w:r>
            <w:r w:rsidRPr="00F03329">
              <w:rPr>
                <w:rFonts w:ascii="Verdana" w:eastAsia="Times New Roman" w:hAnsi="Verdana"/>
                <w:sz w:val="22"/>
                <w:szCs w:val="22"/>
              </w:rPr>
              <w:br/>
            </w:r>
            <w:r w:rsidRPr="00F03329">
              <w:rPr>
                <w:rFonts w:ascii="Verdana" w:eastAsia="Times New Roman" w:hAnsi="Verdana"/>
                <w:sz w:val="22"/>
                <w:szCs w:val="22"/>
              </w:rPr>
              <w:br/>
              <w:t>— у взрослых упор делается на основани</w:t>
            </w:r>
            <w:proofErr w:type="gramStart"/>
            <w:r w:rsidRPr="00F03329">
              <w:rPr>
                <w:rFonts w:ascii="Verdana" w:eastAsia="Times New Roman" w:hAnsi="Verdana"/>
                <w:sz w:val="22"/>
                <w:szCs w:val="22"/>
              </w:rPr>
              <w:t>е</w:t>
            </w:r>
            <w:proofErr w:type="gramEnd"/>
            <w:r w:rsidRPr="00F03329">
              <w:rPr>
                <w:rFonts w:ascii="Verdana" w:eastAsia="Times New Roman" w:hAnsi="Verdana"/>
                <w:sz w:val="22"/>
                <w:szCs w:val="22"/>
              </w:rPr>
              <w:t xml:space="preserve"> ладоней, большой палец направлен на голову (на ноги) пострадавшего. Пальцы приподняты и не касаются грудной клетки. </w:t>
            </w:r>
          </w:p>
        </w:tc>
      </w:tr>
      <w:tr w:rsidR="000C3C3D" w:rsidRPr="00F03329" w:rsidTr="004A7FE0">
        <w:trPr>
          <w:tblCellSpacing w:w="7" w:type="dxa"/>
        </w:trPr>
        <w:tc>
          <w:tcPr>
            <w:tcW w:w="0" w:type="auto"/>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616614" cy="1706033"/>
                  <wp:effectExtent l="19050" t="0" r="0" b="0"/>
                  <wp:docPr id="91" name="Рисунок 6" descr="Untitled-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Untitled-23.jpg"/>
                          <pic:cNvPicPr>
                            <a:picLocks noChangeAspect="1" noChangeArrowheads="1"/>
                          </pic:cNvPicPr>
                        </pic:nvPicPr>
                        <pic:blipFill>
                          <a:blip r:embed="rId106" cstate="print"/>
                          <a:srcRect/>
                          <a:stretch>
                            <a:fillRect/>
                          </a:stretch>
                        </pic:blipFill>
                        <pic:spPr bwMode="auto">
                          <a:xfrm>
                            <a:off x="0" y="0"/>
                            <a:ext cx="2616614" cy="1706033"/>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hideMark/>
          </w:tcPr>
          <w:p w:rsidR="000C3C3D" w:rsidRPr="00F03329" w:rsidRDefault="000C3C3D" w:rsidP="00F03329">
            <w:pPr>
              <w:spacing w:line="0" w:lineRule="atLeast"/>
              <w:ind w:left="429"/>
              <w:jc w:val="both"/>
              <w:rPr>
                <w:rFonts w:ascii="Verdana" w:eastAsia="Times New Roman" w:hAnsi="Verdana"/>
                <w:sz w:val="22"/>
                <w:szCs w:val="22"/>
              </w:rPr>
            </w:pPr>
            <w:r w:rsidRPr="00F03329">
              <w:rPr>
                <w:rFonts w:ascii="Verdana" w:eastAsia="Times New Roman" w:hAnsi="Verdana"/>
                <w:sz w:val="22"/>
                <w:szCs w:val="22"/>
              </w:rPr>
              <w:t xml:space="preserve">Чередуй два «вдоха» искусственной вентиляции легких (ИВЛ) с 15 надавливаниями, независимо от количества человек, проводящих реанимацию. </w:t>
            </w:r>
          </w:p>
        </w:tc>
      </w:tr>
      <w:tr w:rsidR="000C3C3D" w:rsidRPr="00F03329" w:rsidTr="004A7FE0">
        <w:trPr>
          <w:tblCellSpacing w:w="7" w:type="dxa"/>
        </w:trPr>
        <w:tc>
          <w:tcPr>
            <w:tcW w:w="0" w:type="auto"/>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626783" cy="1323899"/>
                  <wp:effectExtent l="19050" t="0" r="2117" b="0"/>
                  <wp:docPr id="92" name="Рисунок 7" descr="Untitled-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Untitled-24.jpg"/>
                          <pic:cNvPicPr>
                            <a:picLocks noChangeAspect="1" noChangeArrowheads="1"/>
                          </pic:cNvPicPr>
                        </pic:nvPicPr>
                        <pic:blipFill>
                          <a:blip r:embed="rId107" cstate="print"/>
                          <a:srcRect/>
                          <a:stretch>
                            <a:fillRect/>
                          </a:stretch>
                        </pic:blipFill>
                        <pic:spPr bwMode="auto">
                          <a:xfrm>
                            <a:off x="0" y="0"/>
                            <a:ext cx="2629411" cy="1325223"/>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hideMark/>
          </w:tcPr>
          <w:p w:rsidR="000C3C3D" w:rsidRPr="00F03329" w:rsidRDefault="000C3C3D" w:rsidP="00F03329">
            <w:pPr>
              <w:spacing w:line="0" w:lineRule="atLeast"/>
              <w:ind w:left="429"/>
              <w:jc w:val="both"/>
              <w:rPr>
                <w:rFonts w:ascii="Verdana" w:eastAsia="Times New Roman" w:hAnsi="Verdana"/>
                <w:sz w:val="22"/>
                <w:szCs w:val="22"/>
              </w:rPr>
            </w:pPr>
            <w:r w:rsidRPr="00F03329">
              <w:rPr>
                <w:rFonts w:ascii="Verdana" w:eastAsia="Times New Roman" w:hAnsi="Verdana"/>
                <w:sz w:val="22"/>
                <w:szCs w:val="22"/>
              </w:rPr>
              <w:t xml:space="preserve">Контролируй пульс на сонной артерии, реакцию зрачков на свет (определение эффективности реанимационных мероприятий). </w:t>
            </w:r>
          </w:p>
        </w:tc>
      </w:tr>
    </w:tbl>
    <w:p w:rsidR="00336594" w:rsidRDefault="00336594" w:rsidP="00F03329">
      <w:pPr>
        <w:pStyle w:val="1"/>
        <w:spacing w:before="0" w:beforeAutospacing="0" w:after="0" w:afterAutospacing="0" w:line="0" w:lineRule="atLeast"/>
        <w:jc w:val="center"/>
        <w:rPr>
          <w:rFonts w:ascii="Verdana" w:eastAsia="Times New Roman" w:hAnsi="Verdana"/>
          <w:sz w:val="22"/>
          <w:szCs w:val="22"/>
        </w:rPr>
      </w:pPr>
      <w:bookmarkStart w:id="18" w:name="_Последовательность_проведения_искус"/>
      <w:bookmarkEnd w:id="18"/>
    </w:p>
    <w:p w:rsidR="003E429D" w:rsidRDefault="003E429D" w:rsidP="00F03329">
      <w:pPr>
        <w:pStyle w:val="1"/>
        <w:spacing w:before="0" w:beforeAutospacing="0" w:after="0" w:afterAutospacing="0" w:line="0" w:lineRule="atLeast"/>
        <w:jc w:val="center"/>
        <w:rPr>
          <w:rFonts w:ascii="Verdana" w:eastAsia="Times New Roman" w:hAnsi="Verdana"/>
          <w:sz w:val="22"/>
          <w:szCs w:val="22"/>
        </w:rPr>
      </w:pPr>
    </w:p>
    <w:p w:rsidR="000C3C3D" w:rsidRPr="003E429D" w:rsidRDefault="000C3C3D" w:rsidP="003E429D">
      <w:pPr>
        <w:pStyle w:val="1"/>
        <w:numPr>
          <w:ilvl w:val="0"/>
          <w:numId w:val="3"/>
        </w:numPr>
        <w:spacing w:before="0" w:beforeAutospacing="0" w:after="0" w:afterAutospacing="0" w:line="0" w:lineRule="atLeast"/>
        <w:jc w:val="center"/>
        <w:rPr>
          <w:rFonts w:ascii="Verdana" w:eastAsia="Times New Roman" w:hAnsi="Verdana"/>
          <w:sz w:val="24"/>
          <w:szCs w:val="22"/>
        </w:rPr>
      </w:pPr>
      <w:r w:rsidRPr="003E429D">
        <w:rPr>
          <w:rFonts w:ascii="Verdana" w:eastAsia="Times New Roman" w:hAnsi="Verdana"/>
          <w:sz w:val="24"/>
          <w:szCs w:val="22"/>
        </w:rPr>
        <w:t>Последовательность проведения искусственной вентиляции легких</w:t>
      </w:r>
    </w:p>
    <w:p w:rsidR="000C3C3D" w:rsidRPr="00F03329" w:rsidRDefault="000C3C3D" w:rsidP="00F03329">
      <w:pPr>
        <w:spacing w:line="0" w:lineRule="atLeast"/>
        <w:rPr>
          <w:rFonts w:ascii="Verdana" w:eastAsia="Times New Roman" w:hAnsi="Verdana"/>
          <w:sz w:val="22"/>
          <w:szCs w:val="22"/>
        </w:rPr>
      </w:pPr>
    </w:p>
    <w:tbl>
      <w:tblPr>
        <w:tblW w:w="0" w:type="auto"/>
        <w:tblCellSpacing w:w="7" w:type="dxa"/>
        <w:tblLook w:val="04A0" w:firstRow="1" w:lastRow="0" w:firstColumn="1" w:lastColumn="0" w:noHBand="0" w:noVBand="1"/>
      </w:tblPr>
      <w:tblGrid>
        <w:gridCol w:w="3921"/>
        <w:gridCol w:w="5918"/>
      </w:tblGrid>
      <w:tr w:rsidR="000C3C3D" w:rsidRPr="00F03329" w:rsidTr="004A7FE0">
        <w:trPr>
          <w:tblCellSpacing w:w="7" w:type="dxa"/>
        </w:trPr>
        <w:tc>
          <w:tcPr>
            <w:tcW w:w="0" w:type="auto"/>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438400" cy="1466850"/>
                  <wp:effectExtent l="19050" t="0" r="0" b="0"/>
                  <wp:docPr id="93" name="Рисунок 93" descr="Untitled-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descr="Untitled-15.jpg"/>
                          <pic:cNvPicPr>
                            <a:picLocks noChangeAspect="1" noChangeArrowheads="1"/>
                          </pic:cNvPicPr>
                        </pic:nvPicPr>
                        <pic:blipFill>
                          <a:blip r:embed="rId108" cstate="print"/>
                          <a:srcRect/>
                          <a:stretch>
                            <a:fillRect/>
                          </a:stretch>
                        </pic:blipFill>
                        <pic:spPr bwMode="auto">
                          <a:xfrm>
                            <a:off x="0" y="0"/>
                            <a:ext cx="2438400" cy="1466850"/>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hideMark/>
          </w:tcPr>
          <w:p w:rsidR="000C3C3D" w:rsidRPr="00F03329" w:rsidRDefault="000C3C3D" w:rsidP="00F03329">
            <w:pPr>
              <w:spacing w:line="0" w:lineRule="atLeast"/>
              <w:ind w:left="339"/>
              <w:jc w:val="both"/>
              <w:rPr>
                <w:rFonts w:ascii="Verdana" w:eastAsia="Times New Roman" w:hAnsi="Verdana"/>
                <w:sz w:val="22"/>
                <w:szCs w:val="22"/>
              </w:rPr>
            </w:pPr>
            <w:r w:rsidRPr="00F03329">
              <w:rPr>
                <w:rFonts w:ascii="Verdana" w:eastAsia="Times New Roman" w:hAnsi="Verdana"/>
                <w:sz w:val="22"/>
                <w:szCs w:val="22"/>
              </w:rPr>
              <w:t xml:space="preserve">Обеспечь проходимость верхних дыхательных путей. С помощью марли (платка) удали круговым движением пальцев из полости рта слизь, кровь, иные инородные предметы. </w:t>
            </w:r>
          </w:p>
        </w:tc>
      </w:tr>
      <w:tr w:rsidR="000C3C3D" w:rsidRPr="00F03329" w:rsidTr="004A7FE0">
        <w:trPr>
          <w:tblCellSpacing w:w="7" w:type="dxa"/>
        </w:trPr>
        <w:tc>
          <w:tcPr>
            <w:tcW w:w="0" w:type="auto"/>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lastRenderedPageBreak/>
              <w:drawing>
                <wp:inline distT="0" distB="0" distL="0" distR="0">
                  <wp:extent cx="2438400" cy="1114425"/>
                  <wp:effectExtent l="19050" t="0" r="0" b="0"/>
                  <wp:docPr id="94" name="Рисунок 94" descr="Untitled-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descr="Untitled-16.jpg"/>
                          <pic:cNvPicPr>
                            <a:picLocks noChangeAspect="1" noChangeArrowheads="1"/>
                          </pic:cNvPicPr>
                        </pic:nvPicPr>
                        <pic:blipFill>
                          <a:blip r:embed="rId109" cstate="print"/>
                          <a:srcRect/>
                          <a:stretch>
                            <a:fillRect/>
                          </a:stretch>
                        </pic:blipFill>
                        <pic:spPr bwMode="auto">
                          <a:xfrm>
                            <a:off x="0" y="0"/>
                            <a:ext cx="2438400" cy="1114425"/>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hideMark/>
          </w:tcPr>
          <w:p w:rsidR="000C3C3D" w:rsidRPr="00F03329" w:rsidRDefault="000C3C3D" w:rsidP="00F03329">
            <w:pPr>
              <w:spacing w:line="0" w:lineRule="atLeast"/>
              <w:ind w:left="339"/>
              <w:jc w:val="both"/>
              <w:rPr>
                <w:rFonts w:ascii="Verdana" w:eastAsia="Times New Roman" w:hAnsi="Verdana"/>
                <w:sz w:val="22"/>
                <w:szCs w:val="22"/>
              </w:rPr>
            </w:pPr>
            <w:r w:rsidRPr="00F03329">
              <w:rPr>
                <w:rFonts w:ascii="Verdana" w:eastAsia="Times New Roman" w:hAnsi="Verdana"/>
                <w:sz w:val="22"/>
                <w:szCs w:val="22"/>
              </w:rPr>
              <w:t xml:space="preserve">Запрокинь голову пострадавшего. (Приподними подбородок, удерживая шейный отдел позвоночника.) Не выполнять при подозрении на перелом шейного отдела позвоночника! </w:t>
            </w:r>
          </w:p>
        </w:tc>
      </w:tr>
      <w:tr w:rsidR="000C3C3D" w:rsidRPr="00F03329" w:rsidTr="004A7FE0">
        <w:trPr>
          <w:tblCellSpacing w:w="7" w:type="dxa"/>
        </w:trPr>
        <w:tc>
          <w:tcPr>
            <w:tcW w:w="0" w:type="auto"/>
            <w:tcMar>
              <w:top w:w="15" w:type="dxa"/>
              <w:left w:w="15" w:type="dxa"/>
              <w:bottom w:w="15" w:type="dxa"/>
              <w:right w:w="15" w:type="dxa"/>
            </w:tcMar>
            <w:vAlign w:val="center"/>
            <w:hideMark/>
          </w:tcPr>
          <w:p w:rsidR="000C3C3D" w:rsidRPr="00F03329" w:rsidRDefault="000C3C3D" w:rsidP="00F03329">
            <w:pPr>
              <w:spacing w:line="0" w:lineRule="atLeast"/>
              <w:jc w:val="both"/>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438400" cy="1743075"/>
                  <wp:effectExtent l="19050" t="0" r="0" b="0"/>
                  <wp:docPr id="95" name="Рисунок 95" descr="Untitled-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descr="Untitled-17.jpg"/>
                          <pic:cNvPicPr>
                            <a:picLocks noChangeAspect="1" noChangeArrowheads="1"/>
                          </pic:cNvPicPr>
                        </pic:nvPicPr>
                        <pic:blipFill>
                          <a:blip r:embed="rId110" cstate="print"/>
                          <a:srcRect/>
                          <a:stretch>
                            <a:fillRect/>
                          </a:stretch>
                        </pic:blipFill>
                        <pic:spPr bwMode="auto">
                          <a:xfrm>
                            <a:off x="0" y="0"/>
                            <a:ext cx="2438400" cy="1743075"/>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hideMark/>
          </w:tcPr>
          <w:p w:rsidR="000C3C3D" w:rsidRPr="00F03329" w:rsidRDefault="000C3C3D" w:rsidP="00F03329">
            <w:pPr>
              <w:spacing w:line="0" w:lineRule="atLeast"/>
              <w:ind w:left="339"/>
              <w:jc w:val="both"/>
              <w:rPr>
                <w:rFonts w:ascii="Verdana" w:eastAsia="Times New Roman" w:hAnsi="Verdana"/>
                <w:sz w:val="22"/>
                <w:szCs w:val="22"/>
              </w:rPr>
            </w:pPr>
            <w:r w:rsidRPr="00F03329">
              <w:rPr>
                <w:rFonts w:ascii="Verdana" w:eastAsia="Times New Roman" w:hAnsi="Verdana"/>
                <w:sz w:val="22"/>
                <w:szCs w:val="22"/>
              </w:rPr>
              <w:t>Зажми нос пострадавшего большим и указательным пальцами. Используя устройство для искусственной вентиляции легких типа «рот-устройство-рот», герметизируй полость рта, произведи два максимальных, плавных выдоха ему в рот. Дай две-три секунды на каждый пассивный выдох пострадавшего. Контролируй, приподнимается ли грудь пострадавшего при вдохе и опускается ли при выдохе.</w:t>
            </w:r>
          </w:p>
        </w:tc>
      </w:tr>
    </w:tbl>
    <w:p w:rsidR="0042306D" w:rsidRDefault="0042306D" w:rsidP="00F03329">
      <w:pPr>
        <w:pStyle w:val="1"/>
        <w:shd w:val="clear" w:color="auto" w:fill="FFFFFF"/>
        <w:spacing w:before="0" w:beforeAutospacing="0" w:after="0" w:afterAutospacing="0" w:line="0" w:lineRule="atLeast"/>
        <w:jc w:val="center"/>
        <w:rPr>
          <w:rFonts w:ascii="Verdana" w:hAnsi="Verdana"/>
          <w:bCs w:val="0"/>
          <w:color w:val="303131"/>
          <w:sz w:val="22"/>
          <w:szCs w:val="22"/>
        </w:rPr>
      </w:pPr>
      <w:bookmarkStart w:id="19" w:name="_Удаление_инородного_тела"/>
      <w:bookmarkEnd w:id="19"/>
    </w:p>
    <w:p w:rsidR="003E429D" w:rsidRPr="00F03329" w:rsidRDefault="003E429D" w:rsidP="00F03329">
      <w:pPr>
        <w:pStyle w:val="1"/>
        <w:shd w:val="clear" w:color="auto" w:fill="FFFFFF"/>
        <w:spacing w:before="0" w:beforeAutospacing="0" w:after="0" w:afterAutospacing="0" w:line="0" w:lineRule="atLeast"/>
        <w:jc w:val="center"/>
        <w:rPr>
          <w:rFonts w:ascii="Verdana" w:hAnsi="Verdana"/>
          <w:bCs w:val="0"/>
          <w:color w:val="303131"/>
          <w:sz w:val="22"/>
          <w:szCs w:val="22"/>
        </w:rPr>
      </w:pPr>
    </w:p>
    <w:p w:rsidR="000C3C3D" w:rsidRPr="003E429D" w:rsidRDefault="000C3C3D" w:rsidP="003E429D">
      <w:pPr>
        <w:pStyle w:val="1"/>
        <w:numPr>
          <w:ilvl w:val="0"/>
          <w:numId w:val="3"/>
        </w:numPr>
        <w:shd w:val="clear" w:color="auto" w:fill="FFFFFF"/>
        <w:spacing w:before="0" w:beforeAutospacing="0" w:after="0" w:afterAutospacing="0" w:line="0" w:lineRule="atLeast"/>
        <w:jc w:val="center"/>
        <w:rPr>
          <w:rFonts w:ascii="Verdana" w:hAnsi="Verdana"/>
          <w:bCs w:val="0"/>
          <w:color w:val="303131"/>
          <w:sz w:val="24"/>
          <w:szCs w:val="22"/>
        </w:rPr>
      </w:pPr>
      <w:r w:rsidRPr="003E429D">
        <w:rPr>
          <w:rFonts w:ascii="Verdana" w:hAnsi="Verdana"/>
          <w:bCs w:val="0"/>
          <w:color w:val="303131"/>
          <w:sz w:val="24"/>
          <w:szCs w:val="22"/>
        </w:rPr>
        <w:t xml:space="preserve">Удаление инородного тела из дыхательных путей приемом </w:t>
      </w:r>
      <w:proofErr w:type="spellStart"/>
      <w:r w:rsidRPr="003E429D">
        <w:rPr>
          <w:rFonts w:ascii="Verdana" w:hAnsi="Verdana"/>
          <w:bCs w:val="0"/>
          <w:color w:val="303131"/>
          <w:sz w:val="24"/>
          <w:szCs w:val="22"/>
        </w:rPr>
        <w:t>Геймлиха</w:t>
      </w:r>
      <w:proofErr w:type="spellEnd"/>
    </w:p>
    <w:p w:rsidR="000C3C3D" w:rsidRPr="00F03329" w:rsidRDefault="000C3C3D" w:rsidP="003E429D">
      <w:pPr>
        <w:shd w:val="clear" w:color="auto" w:fill="FFFFFF"/>
        <w:spacing w:line="0" w:lineRule="atLeast"/>
        <w:jc w:val="both"/>
        <w:rPr>
          <w:rFonts w:ascii="Verdana" w:eastAsia="Times New Roman" w:hAnsi="Verdana"/>
          <w:sz w:val="22"/>
          <w:szCs w:val="22"/>
        </w:rPr>
      </w:pPr>
      <w:r w:rsidRPr="00F03329">
        <w:rPr>
          <w:rFonts w:ascii="Verdana" w:eastAsia="Times New Roman" w:hAnsi="Verdana"/>
          <w:sz w:val="22"/>
          <w:szCs w:val="22"/>
        </w:rPr>
        <w:t>Признаки: Пострадавший задыхается (судорожные дыхательные движения), не способен говорить, внезапно становится синюшным, может потерять сознание. Дети часто вдыхают части игрушек, орехи, конфеты.</w:t>
      </w:r>
    </w:p>
    <w:p w:rsidR="000C3C3D" w:rsidRPr="00F03329" w:rsidRDefault="000C3C3D" w:rsidP="00F03329">
      <w:pPr>
        <w:shd w:val="clear" w:color="auto" w:fill="FFFFFF"/>
        <w:spacing w:line="0" w:lineRule="atLeast"/>
        <w:jc w:val="both"/>
        <w:rPr>
          <w:rFonts w:ascii="Verdana" w:eastAsia="Times New Roman" w:hAnsi="Verdana" w:cs="Arial"/>
          <w:color w:val="000000"/>
          <w:sz w:val="22"/>
          <w:szCs w:val="22"/>
        </w:rPr>
      </w:pPr>
    </w:p>
    <w:tbl>
      <w:tblPr>
        <w:tblW w:w="0" w:type="auto"/>
        <w:shd w:val="clear" w:color="auto" w:fill="FFFFFF"/>
        <w:tblCellMar>
          <w:left w:w="0" w:type="dxa"/>
          <w:right w:w="0" w:type="dxa"/>
        </w:tblCellMar>
        <w:tblLook w:val="04A0" w:firstRow="1" w:lastRow="0" w:firstColumn="1" w:lastColumn="0" w:noHBand="0" w:noVBand="1"/>
      </w:tblPr>
      <w:tblGrid>
        <w:gridCol w:w="3990"/>
        <w:gridCol w:w="5791"/>
      </w:tblGrid>
      <w:tr w:rsidR="000C3C3D" w:rsidRPr="00F03329" w:rsidTr="004A7FE0">
        <w:tc>
          <w:tcPr>
            <w:tcW w:w="0" w:type="auto"/>
            <w:shd w:val="clear" w:color="auto" w:fill="FFFFFF"/>
            <w:vAlign w:val="center"/>
            <w:hideMark/>
          </w:tcPr>
          <w:p w:rsidR="000C3C3D" w:rsidRPr="00F03329" w:rsidRDefault="000C3C3D" w:rsidP="00F03329">
            <w:pPr>
              <w:shd w:val="clear" w:color="auto" w:fill="FFFFFF"/>
              <w:spacing w:line="0" w:lineRule="atLeast"/>
              <w:jc w:val="both"/>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514600" cy="2219325"/>
                  <wp:effectExtent l="19050" t="0" r="0" b="0"/>
                  <wp:docPr id="123" name="Рисунок 19" descr="Untitled-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Untitled-25.jpg"/>
                          <pic:cNvPicPr>
                            <a:picLocks noChangeAspect="1" noChangeArrowheads="1"/>
                          </pic:cNvPicPr>
                        </pic:nvPicPr>
                        <pic:blipFill>
                          <a:blip r:embed="rId111" cstate="print"/>
                          <a:srcRect/>
                          <a:stretch>
                            <a:fillRect/>
                          </a:stretch>
                        </pic:blipFill>
                        <pic:spPr bwMode="auto">
                          <a:xfrm>
                            <a:off x="0" y="0"/>
                            <a:ext cx="2514600" cy="2219325"/>
                          </a:xfrm>
                          <a:prstGeom prst="rect">
                            <a:avLst/>
                          </a:prstGeom>
                          <a:noFill/>
                          <a:ln w="9525">
                            <a:noFill/>
                            <a:miter lim="800000"/>
                            <a:headEnd/>
                            <a:tailEnd/>
                          </a:ln>
                        </pic:spPr>
                      </pic:pic>
                    </a:graphicData>
                  </a:graphic>
                </wp:inline>
              </w:drawing>
            </w:r>
          </w:p>
        </w:tc>
        <w:tc>
          <w:tcPr>
            <w:tcW w:w="0" w:type="auto"/>
            <w:shd w:val="clear" w:color="auto" w:fill="FFFFFF"/>
            <w:hideMark/>
          </w:tcPr>
          <w:p w:rsidR="000C3C3D" w:rsidRPr="00F03329" w:rsidRDefault="000C3C3D" w:rsidP="00F03329">
            <w:pPr>
              <w:shd w:val="clear" w:color="auto" w:fill="FFFFFF"/>
              <w:spacing w:line="0" w:lineRule="atLeast"/>
              <w:ind w:left="328"/>
              <w:jc w:val="both"/>
              <w:rPr>
                <w:rFonts w:ascii="Verdana" w:eastAsia="Times New Roman" w:hAnsi="Verdana"/>
                <w:sz w:val="22"/>
                <w:szCs w:val="22"/>
              </w:rPr>
            </w:pPr>
            <w:r w:rsidRPr="00F03329">
              <w:rPr>
                <w:rFonts w:ascii="Verdana" w:eastAsia="Times New Roman" w:hAnsi="Verdana"/>
                <w:sz w:val="22"/>
                <w:szCs w:val="22"/>
              </w:rPr>
              <w:t>Положи младенца на предплечье левой руки, ладонью правой руки хлопни 2–3 раза между лопатками. Переверни младенца вниз головой</w:t>
            </w:r>
          </w:p>
          <w:p w:rsidR="000C3C3D" w:rsidRPr="00F03329" w:rsidRDefault="000C3C3D" w:rsidP="00F03329">
            <w:pPr>
              <w:shd w:val="clear" w:color="auto" w:fill="FFFFFF"/>
              <w:spacing w:line="0" w:lineRule="atLeast"/>
              <w:ind w:left="328"/>
              <w:jc w:val="both"/>
              <w:rPr>
                <w:rFonts w:ascii="Verdana" w:eastAsia="Times New Roman" w:hAnsi="Verdana"/>
                <w:sz w:val="22"/>
                <w:szCs w:val="22"/>
              </w:rPr>
            </w:pPr>
            <w:r w:rsidRPr="00F03329">
              <w:rPr>
                <w:rFonts w:ascii="Verdana" w:eastAsia="Times New Roman" w:hAnsi="Verdana"/>
                <w:sz w:val="22"/>
                <w:szCs w:val="22"/>
              </w:rPr>
              <w:t>и подними его за ноги.</w:t>
            </w:r>
          </w:p>
        </w:tc>
      </w:tr>
      <w:tr w:rsidR="000C3C3D" w:rsidRPr="00F03329" w:rsidTr="004A7FE0">
        <w:tc>
          <w:tcPr>
            <w:tcW w:w="0" w:type="auto"/>
            <w:shd w:val="clear" w:color="auto" w:fill="FFFFFF"/>
            <w:vAlign w:val="center"/>
            <w:hideMark/>
          </w:tcPr>
          <w:p w:rsidR="000C3C3D" w:rsidRPr="00F03329" w:rsidRDefault="000C3C3D" w:rsidP="00F03329">
            <w:pPr>
              <w:shd w:val="clear" w:color="auto" w:fill="FFFFFF"/>
              <w:spacing w:line="0" w:lineRule="atLeast"/>
              <w:jc w:val="both"/>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514600" cy="1628775"/>
                  <wp:effectExtent l="19050" t="0" r="0" b="0"/>
                  <wp:docPr id="122" name="Рисунок 20" descr="Untitled-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Untitled-26.jpg"/>
                          <pic:cNvPicPr>
                            <a:picLocks noChangeAspect="1" noChangeArrowheads="1"/>
                          </pic:cNvPicPr>
                        </pic:nvPicPr>
                        <pic:blipFill>
                          <a:blip r:embed="rId112" cstate="print"/>
                          <a:srcRect/>
                          <a:stretch>
                            <a:fillRect/>
                          </a:stretch>
                        </pic:blipFill>
                        <pic:spPr bwMode="auto">
                          <a:xfrm>
                            <a:off x="0" y="0"/>
                            <a:ext cx="2514600" cy="1628775"/>
                          </a:xfrm>
                          <a:prstGeom prst="rect">
                            <a:avLst/>
                          </a:prstGeom>
                          <a:noFill/>
                          <a:ln w="9525">
                            <a:noFill/>
                            <a:miter lim="800000"/>
                            <a:headEnd/>
                            <a:tailEnd/>
                          </a:ln>
                        </pic:spPr>
                      </pic:pic>
                    </a:graphicData>
                  </a:graphic>
                </wp:inline>
              </w:drawing>
            </w:r>
          </w:p>
        </w:tc>
        <w:tc>
          <w:tcPr>
            <w:tcW w:w="0" w:type="auto"/>
            <w:shd w:val="clear" w:color="auto" w:fill="FFFFFF"/>
            <w:hideMark/>
          </w:tcPr>
          <w:p w:rsidR="000C3C3D" w:rsidRPr="00F03329" w:rsidRDefault="000C3C3D" w:rsidP="00F03329">
            <w:pPr>
              <w:shd w:val="clear" w:color="auto" w:fill="FFFFFF"/>
              <w:spacing w:line="0" w:lineRule="atLeast"/>
              <w:ind w:left="328"/>
              <w:jc w:val="both"/>
              <w:rPr>
                <w:rFonts w:ascii="Verdana" w:eastAsia="Times New Roman" w:hAnsi="Verdana"/>
                <w:sz w:val="22"/>
                <w:szCs w:val="22"/>
              </w:rPr>
            </w:pPr>
            <w:r w:rsidRPr="00F03329">
              <w:rPr>
                <w:rFonts w:ascii="Verdana" w:eastAsia="Times New Roman" w:hAnsi="Verdana"/>
                <w:sz w:val="22"/>
                <w:szCs w:val="22"/>
              </w:rPr>
              <w:t>Обхвати пострадавшего сзади руками и сцепи их в «замок» чуть выше его</w:t>
            </w:r>
          </w:p>
          <w:p w:rsidR="000C3C3D" w:rsidRPr="00F03329" w:rsidRDefault="000C3C3D" w:rsidP="00F03329">
            <w:pPr>
              <w:shd w:val="clear" w:color="auto" w:fill="FFFFFF"/>
              <w:spacing w:line="0" w:lineRule="atLeast"/>
              <w:ind w:left="328"/>
              <w:jc w:val="both"/>
              <w:rPr>
                <w:rFonts w:ascii="Verdana" w:eastAsia="Times New Roman" w:hAnsi="Verdana"/>
                <w:sz w:val="22"/>
                <w:szCs w:val="22"/>
              </w:rPr>
            </w:pPr>
            <w:r w:rsidRPr="00F03329">
              <w:rPr>
                <w:rFonts w:ascii="Verdana" w:eastAsia="Times New Roman" w:hAnsi="Verdana"/>
                <w:sz w:val="22"/>
                <w:szCs w:val="22"/>
              </w:rPr>
              <w:t>пупка, под реберной дугой. С силой резко надави — сложенными в «замок» кистями — в надчревную область. Повтори серию надавливаний 3 раза. Беременным женщинам сдавливать нижние отделы грудной клетки.</w:t>
            </w:r>
          </w:p>
        </w:tc>
      </w:tr>
      <w:tr w:rsidR="000C3C3D" w:rsidRPr="00F03329" w:rsidTr="004A7FE0">
        <w:tc>
          <w:tcPr>
            <w:tcW w:w="0" w:type="auto"/>
            <w:shd w:val="clear" w:color="auto" w:fill="FFFFFF"/>
            <w:vAlign w:val="center"/>
            <w:hideMark/>
          </w:tcPr>
          <w:p w:rsidR="000C3C3D" w:rsidRPr="00F03329" w:rsidRDefault="000C3C3D" w:rsidP="00F03329">
            <w:pPr>
              <w:shd w:val="clear" w:color="auto" w:fill="FFFFFF"/>
              <w:spacing w:line="0" w:lineRule="atLeast"/>
              <w:jc w:val="both"/>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514600" cy="1847850"/>
                  <wp:effectExtent l="19050" t="0" r="0" b="0"/>
                  <wp:docPr id="121" name="Рисунок 21" descr="Untitled-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Untitled-27.jpg"/>
                          <pic:cNvPicPr>
                            <a:picLocks noChangeAspect="1" noChangeArrowheads="1"/>
                          </pic:cNvPicPr>
                        </pic:nvPicPr>
                        <pic:blipFill>
                          <a:blip r:embed="rId113" cstate="print"/>
                          <a:srcRect/>
                          <a:stretch>
                            <a:fillRect/>
                          </a:stretch>
                        </pic:blipFill>
                        <pic:spPr bwMode="auto">
                          <a:xfrm>
                            <a:off x="0" y="0"/>
                            <a:ext cx="2514600" cy="1847850"/>
                          </a:xfrm>
                          <a:prstGeom prst="rect">
                            <a:avLst/>
                          </a:prstGeom>
                          <a:noFill/>
                          <a:ln w="9525">
                            <a:noFill/>
                            <a:miter lim="800000"/>
                            <a:headEnd/>
                            <a:tailEnd/>
                          </a:ln>
                        </pic:spPr>
                      </pic:pic>
                    </a:graphicData>
                  </a:graphic>
                </wp:inline>
              </w:drawing>
            </w:r>
          </w:p>
        </w:tc>
        <w:tc>
          <w:tcPr>
            <w:tcW w:w="0" w:type="auto"/>
            <w:shd w:val="clear" w:color="auto" w:fill="FFFFFF"/>
            <w:hideMark/>
          </w:tcPr>
          <w:p w:rsidR="000C3C3D" w:rsidRPr="00F03329" w:rsidRDefault="000C3C3D" w:rsidP="00F03329">
            <w:pPr>
              <w:shd w:val="clear" w:color="auto" w:fill="FFFFFF"/>
              <w:spacing w:line="0" w:lineRule="atLeast"/>
              <w:ind w:left="328"/>
              <w:jc w:val="both"/>
              <w:rPr>
                <w:rFonts w:ascii="Verdana" w:eastAsia="Times New Roman" w:hAnsi="Verdana"/>
                <w:sz w:val="22"/>
                <w:szCs w:val="22"/>
              </w:rPr>
            </w:pPr>
            <w:r w:rsidRPr="00F03329">
              <w:rPr>
                <w:rFonts w:ascii="Verdana" w:eastAsia="Times New Roman" w:hAnsi="Verdana"/>
                <w:sz w:val="22"/>
                <w:szCs w:val="22"/>
              </w:rPr>
              <w:t>Если пострадавший без сознания, сядь сверху на бедра, обеими ладонями резко надави на реберные дуги. Повтори серию надавливаний 3 раза. </w:t>
            </w:r>
          </w:p>
        </w:tc>
      </w:tr>
      <w:tr w:rsidR="000C3C3D" w:rsidRPr="00F03329" w:rsidTr="004A7FE0">
        <w:tc>
          <w:tcPr>
            <w:tcW w:w="0" w:type="auto"/>
            <w:shd w:val="clear" w:color="auto" w:fill="FFFFFF"/>
            <w:vAlign w:val="center"/>
            <w:hideMark/>
          </w:tcPr>
          <w:p w:rsidR="000C3C3D" w:rsidRPr="00F03329" w:rsidRDefault="000C3C3D" w:rsidP="00F03329">
            <w:pPr>
              <w:shd w:val="clear" w:color="auto" w:fill="FFFFFF"/>
              <w:spacing w:line="0" w:lineRule="atLeast"/>
              <w:jc w:val="both"/>
              <w:rPr>
                <w:rFonts w:ascii="Verdana" w:eastAsia="Times New Roman" w:hAnsi="Verdana"/>
                <w:sz w:val="22"/>
                <w:szCs w:val="22"/>
              </w:rPr>
            </w:pPr>
            <w:r w:rsidRPr="00F03329">
              <w:rPr>
                <w:rFonts w:ascii="Verdana" w:eastAsia="Times New Roman" w:hAnsi="Verdana"/>
                <w:noProof/>
                <w:sz w:val="22"/>
                <w:szCs w:val="22"/>
              </w:rPr>
              <w:lastRenderedPageBreak/>
              <w:drawing>
                <wp:inline distT="0" distB="0" distL="0" distR="0">
                  <wp:extent cx="2514600" cy="1524000"/>
                  <wp:effectExtent l="19050" t="0" r="0" b="0"/>
                  <wp:docPr id="120" name="Рисунок 22" descr="Untitled-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Untitled-28.jpg"/>
                          <pic:cNvPicPr>
                            <a:picLocks noChangeAspect="1" noChangeArrowheads="1"/>
                          </pic:cNvPicPr>
                        </pic:nvPicPr>
                        <pic:blipFill>
                          <a:blip r:embed="rId114" cstate="print"/>
                          <a:srcRect/>
                          <a:stretch>
                            <a:fillRect/>
                          </a:stretch>
                        </pic:blipFill>
                        <pic:spPr bwMode="auto">
                          <a:xfrm>
                            <a:off x="0" y="0"/>
                            <a:ext cx="2514600" cy="1524000"/>
                          </a:xfrm>
                          <a:prstGeom prst="rect">
                            <a:avLst/>
                          </a:prstGeom>
                          <a:noFill/>
                          <a:ln w="9525">
                            <a:noFill/>
                            <a:miter lim="800000"/>
                            <a:headEnd/>
                            <a:tailEnd/>
                          </a:ln>
                        </pic:spPr>
                      </pic:pic>
                    </a:graphicData>
                  </a:graphic>
                </wp:inline>
              </w:drawing>
            </w:r>
          </w:p>
        </w:tc>
        <w:tc>
          <w:tcPr>
            <w:tcW w:w="0" w:type="auto"/>
            <w:shd w:val="clear" w:color="auto" w:fill="FFFFFF"/>
            <w:hideMark/>
          </w:tcPr>
          <w:p w:rsidR="000C3C3D" w:rsidRPr="00F03329" w:rsidRDefault="000C3C3D" w:rsidP="00F03329">
            <w:pPr>
              <w:shd w:val="clear" w:color="auto" w:fill="FFFFFF"/>
              <w:spacing w:line="0" w:lineRule="atLeast"/>
              <w:ind w:left="328"/>
              <w:jc w:val="both"/>
              <w:rPr>
                <w:rFonts w:ascii="Verdana" w:eastAsia="Times New Roman" w:hAnsi="Verdana"/>
                <w:sz w:val="22"/>
                <w:szCs w:val="22"/>
              </w:rPr>
            </w:pPr>
            <w:r w:rsidRPr="00F03329">
              <w:rPr>
                <w:rFonts w:ascii="Verdana" w:eastAsia="Times New Roman" w:hAnsi="Verdana"/>
                <w:sz w:val="22"/>
                <w:szCs w:val="22"/>
              </w:rPr>
              <w:t>Извлеки посторонний предмет пальцами, обернутыми салфеткой, бинтом. Перед извлечением инородного тела изо рта пострадавшего, лежащего на спине, необходимо повернуть голову набок. </w:t>
            </w:r>
          </w:p>
        </w:tc>
      </w:tr>
    </w:tbl>
    <w:p w:rsidR="000C3C3D" w:rsidRPr="00F03329" w:rsidRDefault="000C3C3D" w:rsidP="003E429D">
      <w:pPr>
        <w:shd w:val="clear" w:color="auto" w:fill="FFFFFF"/>
        <w:spacing w:line="0" w:lineRule="atLeast"/>
        <w:jc w:val="both"/>
        <w:rPr>
          <w:rFonts w:ascii="Verdana" w:eastAsia="Times New Roman" w:hAnsi="Verdana"/>
          <w:sz w:val="22"/>
          <w:szCs w:val="22"/>
        </w:rPr>
      </w:pPr>
      <w:r w:rsidRPr="00F03329">
        <w:rPr>
          <w:rFonts w:ascii="Verdana" w:eastAsia="Times New Roman" w:hAnsi="Verdana"/>
          <w:sz w:val="22"/>
          <w:szCs w:val="22"/>
        </w:rPr>
        <w:t>ЕСЛИ В ХОДЕ РЕАНИМАЦИИ САМОСТОЯТЕЛЬНОЕ ДЫХАНИЕ, СЕРДЦЕБИЕНИЕ НЕ ВОССТАНАВЛИВАЮТСЯ, А ЗРАЧКИ ОСТАЮТСЯ ШИРОКИМИ В ТЕЧЕНИЕ 30–40 МИНУТ И ПОМОЩИ НЕТ, СЛЕДУЕТ СЧИТАТЬ, ЧТО НАСТУПИЛА БИОЛОГИЧЕСКАЯ СМЕРТЬ ПОСТРАДАВШЕГО.</w:t>
      </w:r>
    </w:p>
    <w:p w:rsidR="0042306D" w:rsidRDefault="0042306D" w:rsidP="00F03329">
      <w:pPr>
        <w:shd w:val="clear" w:color="auto" w:fill="FFFFFF"/>
        <w:spacing w:line="0" w:lineRule="atLeast"/>
        <w:ind w:firstLine="284"/>
        <w:jc w:val="both"/>
        <w:rPr>
          <w:rFonts w:ascii="Verdana" w:eastAsia="Times New Roman" w:hAnsi="Verdana"/>
          <w:sz w:val="22"/>
          <w:szCs w:val="22"/>
        </w:rPr>
      </w:pPr>
    </w:p>
    <w:p w:rsidR="003E429D" w:rsidRPr="00F03329" w:rsidRDefault="003E429D" w:rsidP="00F03329">
      <w:pPr>
        <w:shd w:val="clear" w:color="auto" w:fill="FFFFFF"/>
        <w:spacing w:line="0" w:lineRule="atLeast"/>
        <w:ind w:firstLine="284"/>
        <w:jc w:val="both"/>
        <w:rPr>
          <w:rFonts w:ascii="Verdana" w:eastAsia="Times New Roman" w:hAnsi="Verdana"/>
          <w:sz w:val="22"/>
          <w:szCs w:val="22"/>
        </w:rPr>
      </w:pPr>
    </w:p>
    <w:p w:rsidR="000C3C3D" w:rsidRPr="003E429D" w:rsidRDefault="000C3C3D" w:rsidP="003E429D">
      <w:pPr>
        <w:pStyle w:val="1"/>
        <w:numPr>
          <w:ilvl w:val="0"/>
          <w:numId w:val="3"/>
        </w:numPr>
        <w:spacing w:before="0" w:beforeAutospacing="0" w:after="0" w:afterAutospacing="0" w:line="0" w:lineRule="atLeast"/>
        <w:jc w:val="center"/>
        <w:rPr>
          <w:rFonts w:ascii="Verdana" w:eastAsia="Times New Roman" w:hAnsi="Verdana"/>
          <w:sz w:val="24"/>
          <w:szCs w:val="22"/>
        </w:rPr>
      </w:pPr>
      <w:bookmarkStart w:id="20" w:name="_Вынос_пострадавших_с"/>
      <w:bookmarkEnd w:id="20"/>
      <w:r w:rsidRPr="003E429D">
        <w:rPr>
          <w:rFonts w:ascii="Verdana" w:eastAsia="Times New Roman" w:hAnsi="Verdana"/>
          <w:sz w:val="24"/>
          <w:szCs w:val="22"/>
        </w:rPr>
        <w:t>Вынос пострадавших с использованием подручных средств</w:t>
      </w:r>
    </w:p>
    <w:p w:rsidR="000C3C3D" w:rsidRPr="00F03329" w:rsidRDefault="000C3C3D" w:rsidP="00F03329">
      <w:pPr>
        <w:spacing w:line="0" w:lineRule="atLeast"/>
        <w:jc w:val="center"/>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4340580" cy="2867025"/>
            <wp:effectExtent l="19050" t="0" r="2820" b="0"/>
            <wp:docPr id="96" name="Рисунок 96" descr="Untitled-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descr="Untitled-129.jpg"/>
                    <pic:cNvPicPr>
                      <a:picLocks noChangeAspect="1" noChangeArrowheads="1"/>
                    </pic:cNvPicPr>
                  </pic:nvPicPr>
                  <pic:blipFill>
                    <a:blip r:embed="rId115" cstate="print"/>
                    <a:srcRect/>
                    <a:stretch>
                      <a:fillRect/>
                    </a:stretch>
                  </pic:blipFill>
                  <pic:spPr bwMode="auto">
                    <a:xfrm>
                      <a:off x="0" y="0"/>
                      <a:ext cx="4347796" cy="2871791"/>
                    </a:xfrm>
                    <a:prstGeom prst="rect">
                      <a:avLst/>
                    </a:prstGeom>
                    <a:noFill/>
                    <a:ln w="9525">
                      <a:noFill/>
                      <a:miter lim="800000"/>
                      <a:headEnd/>
                      <a:tailEnd/>
                    </a:ln>
                  </pic:spPr>
                </pic:pic>
              </a:graphicData>
            </a:graphic>
          </wp:inline>
        </w:drawing>
      </w:r>
      <w:r w:rsidRPr="00F03329">
        <w:rPr>
          <w:rFonts w:ascii="Verdana" w:eastAsia="Times New Roman" w:hAnsi="Verdana"/>
          <w:sz w:val="22"/>
          <w:szCs w:val="22"/>
        </w:rPr>
        <w:br/>
      </w:r>
      <w:r w:rsidRPr="00F03329">
        <w:rPr>
          <w:rFonts w:ascii="Verdana" w:eastAsia="Times New Roman" w:hAnsi="Verdana"/>
          <w:noProof/>
          <w:sz w:val="22"/>
          <w:szCs w:val="22"/>
        </w:rPr>
        <w:drawing>
          <wp:inline distT="0" distB="0" distL="0" distR="0">
            <wp:extent cx="5314950" cy="3590925"/>
            <wp:effectExtent l="19050" t="0" r="0" b="0"/>
            <wp:docPr id="97" name="Рисунок 97" descr="Untitled-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descr="Untitled-130.jpg"/>
                    <pic:cNvPicPr>
                      <a:picLocks noChangeAspect="1" noChangeArrowheads="1"/>
                    </pic:cNvPicPr>
                  </pic:nvPicPr>
                  <pic:blipFill>
                    <a:blip r:embed="rId116" cstate="print"/>
                    <a:srcRect/>
                    <a:stretch>
                      <a:fillRect/>
                    </a:stretch>
                  </pic:blipFill>
                  <pic:spPr bwMode="auto">
                    <a:xfrm>
                      <a:off x="0" y="0"/>
                      <a:ext cx="5314950" cy="3590925"/>
                    </a:xfrm>
                    <a:prstGeom prst="rect">
                      <a:avLst/>
                    </a:prstGeom>
                    <a:noFill/>
                    <a:ln w="9525">
                      <a:noFill/>
                      <a:miter lim="800000"/>
                      <a:headEnd/>
                      <a:tailEnd/>
                    </a:ln>
                  </pic:spPr>
                </pic:pic>
              </a:graphicData>
            </a:graphic>
          </wp:inline>
        </w:drawing>
      </w:r>
    </w:p>
    <w:p w:rsidR="000C3C3D" w:rsidRPr="00F03329" w:rsidRDefault="000C3C3D" w:rsidP="00F03329">
      <w:pPr>
        <w:spacing w:line="0" w:lineRule="atLeast"/>
        <w:rPr>
          <w:rFonts w:ascii="Verdana" w:eastAsia="Times New Roman" w:hAnsi="Verdana"/>
          <w:sz w:val="22"/>
          <w:szCs w:val="22"/>
        </w:rPr>
      </w:pPr>
      <w:bookmarkStart w:id="21" w:name="_Положения_пострадавших_при"/>
      <w:bookmarkEnd w:id="21"/>
      <w:r w:rsidRPr="00F03329">
        <w:rPr>
          <w:rFonts w:ascii="Verdana" w:eastAsia="Times New Roman" w:hAnsi="Verdana"/>
          <w:sz w:val="22"/>
          <w:szCs w:val="22"/>
        </w:rPr>
        <w:t>Положения пострадавших при транспортировке</w:t>
      </w:r>
    </w:p>
    <w:p w:rsidR="000C3C3D" w:rsidRPr="00F03329" w:rsidRDefault="000C3C3D" w:rsidP="00F03329">
      <w:pPr>
        <w:spacing w:line="0" w:lineRule="atLeast"/>
        <w:rPr>
          <w:rFonts w:ascii="Verdana" w:eastAsia="Times New Roman" w:hAnsi="Verdana"/>
          <w:sz w:val="22"/>
          <w:szCs w:val="22"/>
        </w:rPr>
      </w:pPr>
    </w:p>
    <w:p w:rsidR="000C3C3D" w:rsidRPr="00F03329" w:rsidRDefault="000C3C3D" w:rsidP="00F03329">
      <w:pPr>
        <w:pStyle w:val="3"/>
        <w:spacing w:before="0" w:line="0" w:lineRule="atLeast"/>
        <w:rPr>
          <w:rFonts w:ascii="Verdana" w:eastAsia="Times New Roman" w:hAnsi="Verdana"/>
          <w:sz w:val="22"/>
          <w:szCs w:val="22"/>
        </w:rPr>
      </w:pPr>
      <w:r w:rsidRPr="00F03329">
        <w:rPr>
          <w:rFonts w:ascii="Verdana" w:eastAsia="Times New Roman" w:hAnsi="Verdana"/>
          <w:sz w:val="22"/>
          <w:szCs w:val="22"/>
        </w:rPr>
        <w:lastRenderedPageBreak/>
        <w:t>«Устойчивое боковое положение»</w:t>
      </w:r>
    </w:p>
    <w:tbl>
      <w:tblPr>
        <w:tblW w:w="0" w:type="auto"/>
        <w:tblCellSpacing w:w="7" w:type="dxa"/>
        <w:tblLook w:val="04A0" w:firstRow="1" w:lastRow="0" w:firstColumn="1" w:lastColumn="0" w:noHBand="0" w:noVBand="1"/>
      </w:tblPr>
      <w:tblGrid>
        <w:gridCol w:w="4311"/>
        <w:gridCol w:w="4705"/>
      </w:tblGrid>
      <w:tr w:rsidR="000C3C3D" w:rsidRPr="00F03329" w:rsidTr="004A7FE0">
        <w:trPr>
          <w:tblCellSpacing w:w="7" w:type="dxa"/>
        </w:trPr>
        <w:tc>
          <w:tcPr>
            <w:tcW w:w="0" w:type="auto"/>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686050" cy="1390650"/>
                  <wp:effectExtent l="19050" t="0" r="0" b="0"/>
                  <wp:docPr id="98" name="Рисунок 1" descr="Untitled-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32.jpg"/>
                          <pic:cNvPicPr>
                            <a:picLocks noChangeAspect="1" noChangeArrowheads="1"/>
                          </pic:cNvPicPr>
                        </pic:nvPicPr>
                        <pic:blipFill>
                          <a:blip r:embed="rId117" cstate="print"/>
                          <a:srcRect/>
                          <a:stretch>
                            <a:fillRect/>
                          </a:stretch>
                        </pic:blipFill>
                        <pic:spPr bwMode="auto">
                          <a:xfrm>
                            <a:off x="0" y="0"/>
                            <a:ext cx="2686050" cy="1390650"/>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hideMark/>
          </w:tcPr>
          <w:p w:rsidR="000C3C3D" w:rsidRPr="00F03329" w:rsidRDefault="000C3C3D" w:rsidP="00F03329">
            <w:pPr>
              <w:spacing w:line="0" w:lineRule="atLeast"/>
              <w:ind w:left="374"/>
              <w:rPr>
                <w:rFonts w:ascii="Verdana" w:eastAsia="Times New Roman" w:hAnsi="Verdana"/>
                <w:sz w:val="22"/>
                <w:szCs w:val="22"/>
              </w:rPr>
            </w:pPr>
            <w:r w:rsidRPr="00F03329">
              <w:rPr>
                <w:rFonts w:ascii="Verdana" w:eastAsia="Times New Roman" w:hAnsi="Verdana"/>
                <w:sz w:val="22"/>
                <w:szCs w:val="22"/>
              </w:rPr>
              <w:t xml:space="preserve">1. Без сознания. </w:t>
            </w:r>
            <w:r w:rsidRPr="00F03329">
              <w:rPr>
                <w:rFonts w:ascii="Verdana" w:eastAsia="Times New Roman" w:hAnsi="Verdana"/>
                <w:sz w:val="22"/>
                <w:szCs w:val="22"/>
              </w:rPr>
              <w:br/>
              <w:t xml:space="preserve">2. При частой рвоте. </w:t>
            </w:r>
            <w:r w:rsidRPr="00F03329">
              <w:rPr>
                <w:rFonts w:ascii="Verdana" w:eastAsia="Times New Roman" w:hAnsi="Verdana"/>
                <w:sz w:val="22"/>
                <w:szCs w:val="22"/>
              </w:rPr>
              <w:br/>
              <w:t>3. В случаях ожогов спины и ягодиц.</w:t>
            </w:r>
          </w:p>
        </w:tc>
      </w:tr>
    </w:tbl>
    <w:p w:rsidR="000C3C3D" w:rsidRPr="00F03329" w:rsidRDefault="000C3C3D" w:rsidP="00F03329">
      <w:pPr>
        <w:spacing w:line="0" w:lineRule="atLeast"/>
        <w:rPr>
          <w:rFonts w:ascii="Verdana" w:eastAsia="Times New Roman" w:hAnsi="Verdana"/>
          <w:sz w:val="22"/>
          <w:szCs w:val="22"/>
        </w:rPr>
      </w:pPr>
    </w:p>
    <w:p w:rsidR="000C3C3D" w:rsidRPr="00F03329" w:rsidRDefault="000C3C3D" w:rsidP="00F03329">
      <w:pPr>
        <w:pStyle w:val="3"/>
        <w:spacing w:before="0" w:line="0" w:lineRule="atLeast"/>
        <w:rPr>
          <w:rFonts w:ascii="Verdana" w:eastAsia="Times New Roman" w:hAnsi="Verdana"/>
          <w:sz w:val="22"/>
          <w:szCs w:val="22"/>
        </w:rPr>
      </w:pPr>
      <w:r w:rsidRPr="00F03329">
        <w:rPr>
          <w:rFonts w:ascii="Verdana" w:eastAsia="Times New Roman" w:hAnsi="Verdana"/>
          <w:sz w:val="22"/>
          <w:szCs w:val="22"/>
        </w:rPr>
        <w:t>Положение «на спине» с приподнятыми и согнутыми в коленях ногами</w:t>
      </w:r>
    </w:p>
    <w:p w:rsidR="000C3C3D" w:rsidRPr="00F03329" w:rsidRDefault="000C3C3D" w:rsidP="00F03329">
      <w:pPr>
        <w:spacing w:line="0" w:lineRule="atLeast"/>
        <w:rPr>
          <w:rFonts w:ascii="Verdana" w:eastAsia="Times New Roman" w:hAnsi="Verdana"/>
          <w:sz w:val="22"/>
          <w:szCs w:val="22"/>
        </w:rPr>
      </w:pPr>
    </w:p>
    <w:tbl>
      <w:tblPr>
        <w:tblW w:w="0" w:type="auto"/>
        <w:tblCellSpacing w:w="7" w:type="dxa"/>
        <w:tblLook w:val="04A0" w:firstRow="1" w:lastRow="0" w:firstColumn="1" w:lastColumn="0" w:noHBand="0" w:noVBand="1"/>
      </w:tblPr>
      <w:tblGrid>
        <w:gridCol w:w="4311"/>
        <w:gridCol w:w="5528"/>
      </w:tblGrid>
      <w:tr w:rsidR="000C3C3D" w:rsidRPr="00F03329" w:rsidTr="004A7FE0">
        <w:trPr>
          <w:tblCellSpacing w:w="7" w:type="dxa"/>
        </w:trPr>
        <w:tc>
          <w:tcPr>
            <w:tcW w:w="0" w:type="auto"/>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676525" cy="1390650"/>
                  <wp:effectExtent l="19050" t="0" r="9525" b="0"/>
                  <wp:docPr id="99" name="Рисунок 2" descr="Untitled-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33.jpg"/>
                          <pic:cNvPicPr>
                            <a:picLocks noChangeAspect="1" noChangeArrowheads="1"/>
                          </pic:cNvPicPr>
                        </pic:nvPicPr>
                        <pic:blipFill>
                          <a:blip r:embed="rId118" cstate="print"/>
                          <a:srcRect/>
                          <a:stretch>
                            <a:fillRect/>
                          </a:stretch>
                        </pic:blipFill>
                        <pic:spPr bwMode="auto">
                          <a:xfrm>
                            <a:off x="0" y="0"/>
                            <a:ext cx="2676525" cy="1390650"/>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hideMark/>
          </w:tcPr>
          <w:p w:rsidR="000C3C3D" w:rsidRPr="00F03329" w:rsidRDefault="000C3C3D" w:rsidP="00F03329">
            <w:pPr>
              <w:spacing w:line="0" w:lineRule="atLeast"/>
              <w:ind w:left="374"/>
              <w:jc w:val="both"/>
              <w:rPr>
                <w:rFonts w:ascii="Verdana" w:eastAsia="Times New Roman" w:hAnsi="Verdana"/>
                <w:sz w:val="22"/>
                <w:szCs w:val="22"/>
              </w:rPr>
            </w:pPr>
            <w:r w:rsidRPr="00F03329">
              <w:rPr>
                <w:rFonts w:ascii="Verdana" w:eastAsia="Times New Roman" w:hAnsi="Verdana"/>
                <w:sz w:val="22"/>
                <w:szCs w:val="22"/>
              </w:rPr>
              <w:t>1. При проникающих ранениях брюшной полости.</w:t>
            </w:r>
          </w:p>
          <w:p w:rsidR="000C3C3D" w:rsidRPr="00F03329" w:rsidRDefault="000C3C3D" w:rsidP="00F03329">
            <w:pPr>
              <w:spacing w:line="0" w:lineRule="atLeast"/>
              <w:ind w:left="374"/>
              <w:jc w:val="both"/>
              <w:rPr>
                <w:rFonts w:ascii="Verdana" w:eastAsia="Times New Roman" w:hAnsi="Verdana"/>
                <w:sz w:val="22"/>
                <w:szCs w:val="22"/>
              </w:rPr>
            </w:pPr>
            <w:r w:rsidRPr="00F03329">
              <w:rPr>
                <w:rFonts w:ascii="Verdana" w:eastAsia="Times New Roman" w:hAnsi="Verdana"/>
                <w:sz w:val="22"/>
                <w:szCs w:val="22"/>
              </w:rPr>
              <w:t>2. При большой кровопотере или при подозрении на внутреннее кровотечение.</w:t>
            </w:r>
          </w:p>
          <w:p w:rsidR="000C3C3D" w:rsidRPr="00F03329" w:rsidRDefault="000C3C3D" w:rsidP="00F03329">
            <w:pPr>
              <w:spacing w:line="0" w:lineRule="atLeast"/>
              <w:ind w:left="374"/>
              <w:jc w:val="both"/>
              <w:rPr>
                <w:rFonts w:ascii="Verdana" w:eastAsia="Times New Roman" w:hAnsi="Verdana"/>
                <w:sz w:val="22"/>
                <w:szCs w:val="22"/>
              </w:rPr>
            </w:pPr>
            <w:r w:rsidRPr="00F03329">
              <w:rPr>
                <w:rFonts w:ascii="Verdana" w:eastAsia="Times New Roman" w:hAnsi="Verdana"/>
                <w:sz w:val="22"/>
                <w:szCs w:val="22"/>
              </w:rPr>
              <w:t>3. При переломах нижних конечностей.</w:t>
            </w:r>
          </w:p>
        </w:tc>
      </w:tr>
    </w:tbl>
    <w:p w:rsidR="000C3C3D" w:rsidRPr="00F03329" w:rsidRDefault="000C3C3D" w:rsidP="00F03329">
      <w:pPr>
        <w:spacing w:line="0" w:lineRule="atLeast"/>
        <w:rPr>
          <w:rFonts w:ascii="Verdana" w:eastAsia="Times New Roman" w:hAnsi="Verdana"/>
          <w:sz w:val="22"/>
          <w:szCs w:val="22"/>
        </w:rPr>
      </w:pPr>
    </w:p>
    <w:p w:rsidR="000C3C3D" w:rsidRPr="00F03329" w:rsidRDefault="000C3C3D" w:rsidP="00F03329">
      <w:pPr>
        <w:pStyle w:val="3"/>
        <w:spacing w:before="0" w:line="0" w:lineRule="atLeast"/>
        <w:rPr>
          <w:rFonts w:ascii="Verdana" w:eastAsia="Times New Roman" w:hAnsi="Verdana"/>
          <w:sz w:val="22"/>
          <w:szCs w:val="22"/>
        </w:rPr>
      </w:pPr>
      <w:r w:rsidRPr="00F03329">
        <w:rPr>
          <w:rFonts w:ascii="Verdana" w:eastAsia="Times New Roman" w:hAnsi="Verdana"/>
          <w:sz w:val="22"/>
          <w:szCs w:val="22"/>
        </w:rPr>
        <w:t>Положение «лягушки» с подложенным под колени валиком</w:t>
      </w:r>
    </w:p>
    <w:p w:rsidR="000C3C3D" w:rsidRPr="00F03329" w:rsidRDefault="000C3C3D" w:rsidP="00F03329">
      <w:pPr>
        <w:spacing w:line="0" w:lineRule="atLeast"/>
        <w:rPr>
          <w:rFonts w:ascii="Verdana" w:eastAsia="Times New Roman" w:hAnsi="Verdana"/>
          <w:sz w:val="22"/>
          <w:szCs w:val="22"/>
        </w:rPr>
      </w:pPr>
    </w:p>
    <w:tbl>
      <w:tblPr>
        <w:tblW w:w="0" w:type="auto"/>
        <w:tblCellSpacing w:w="7" w:type="dxa"/>
        <w:tblLook w:val="04A0" w:firstRow="1" w:lastRow="0" w:firstColumn="1" w:lastColumn="0" w:noHBand="0" w:noVBand="1"/>
      </w:tblPr>
      <w:tblGrid>
        <w:gridCol w:w="4341"/>
        <w:gridCol w:w="5498"/>
      </w:tblGrid>
      <w:tr w:rsidR="000C3C3D" w:rsidRPr="00F03329" w:rsidTr="004A7FE0">
        <w:trPr>
          <w:tblCellSpacing w:w="7" w:type="dxa"/>
        </w:trPr>
        <w:tc>
          <w:tcPr>
            <w:tcW w:w="0" w:type="auto"/>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705100" cy="1371600"/>
                  <wp:effectExtent l="19050" t="0" r="0" b="0"/>
                  <wp:docPr id="100" name="Рисунок 3" descr="Untitled-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Untitled-134.jpg"/>
                          <pic:cNvPicPr>
                            <a:picLocks noChangeAspect="1" noChangeArrowheads="1"/>
                          </pic:cNvPicPr>
                        </pic:nvPicPr>
                        <pic:blipFill>
                          <a:blip r:embed="rId119" cstate="print"/>
                          <a:srcRect/>
                          <a:stretch>
                            <a:fillRect/>
                          </a:stretch>
                        </pic:blipFill>
                        <pic:spPr bwMode="auto">
                          <a:xfrm>
                            <a:off x="0" y="0"/>
                            <a:ext cx="2705100" cy="1371600"/>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hideMark/>
          </w:tcPr>
          <w:p w:rsidR="000C3C3D" w:rsidRPr="00F03329" w:rsidRDefault="000C3C3D" w:rsidP="00F03329">
            <w:pPr>
              <w:spacing w:line="0" w:lineRule="atLeast"/>
              <w:ind w:left="344"/>
              <w:rPr>
                <w:rFonts w:ascii="Verdana" w:eastAsia="Times New Roman" w:hAnsi="Verdana"/>
                <w:sz w:val="22"/>
                <w:szCs w:val="22"/>
              </w:rPr>
            </w:pPr>
            <w:r w:rsidRPr="00F03329">
              <w:rPr>
                <w:rFonts w:ascii="Verdana" w:eastAsia="Times New Roman" w:hAnsi="Verdana"/>
                <w:sz w:val="22"/>
                <w:szCs w:val="22"/>
              </w:rPr>
              <w:t xml:space="preserve">1. При подозрении на перелом костей таза. </w:t>
            </w:r>
            <w:r w:rsidRPr="00F03329">
              <w:rPr>
                <w:rFonts w:ascii="Verdana" w:eastAsia="Times New Roman" w:hAnsi="Verdana"/>
                <w:sz w:val="22"/>
                <w:szCs w:val="22"/>
              </w:rPr>
              <w:br/>
              <w:t xml:space="preserve">2. При подозрении на повреждение позвоночника, спинного мозга. </w:t>
            </w:r>
          </w:p>
        </w:tc>
      </w:tr>
    </w:tbl>
    <w:p w:rsidR="000C3C3D" w:rsidRPr="00F03329" w:rsidRDefault="000C3C3D" w:rsidP="00F03329">
      <w:pPr>
        <w:spacing w:line="0" w:lineRule="atLeast"/>
        <w:rPr>
          <w:rFonts w:ascii="Verdana" w:eastAsia="Times New Roman" w:hAnsi="Verdana"/>
          <w:sz w:val="22"/>
          <w:szCs w:val="22"/>
        </w:rPr>
      </w:pPr>
    </w:p>
    <w:p w:rsidR="000C3C3D" w:rsidRPr="00F03329" w:rsidRDefault="000C3C3D" w:rsidP="00F03329">
      <w:pPr>
        <w:pStyle w:val="3"/>
        <w:spacing w:before="0" w:line="0" w:lineRule="atLeast"/>
        <w:rPr>
          <w:rFonts w:ascii="Verdana" w:eastAsia="Times New Roman" w:hAnsi="Verdana"/>
          <w:sz w:val="22"/>
          <w:szCs w:val="22"/>
        </w:rPr>
      </w:pPr>
      <w:r w:rsidRPr="00F03329">
        <w:rPr>
          <w:rFonts w:ascii="Verdana" w:eastAsia="Times New Roman" w:hAnsi="Verdana"/>
          <w:sz w:val="22"/>
          <w:szCs w:val="22"/>
        </w:rPr>
        <w:t>Положение «сидя или полусидя»</w:t>
      </w:r>
    </w:p>
    <w:p w:rsidR="000C3C3D" w:rsidRPr="00F03329" w:rsidRDefault="000C3C3D" w:rsidP="00F03329">
      <w:pPr>
        <w:spacing w:line="0" w:lineRule="atLeast"/>
        <w:rPr>
          <w:rFonts w:ascii="Verdana" w:eastAsia="Times New Roman" w:hAnsi="Verdana"/>
          <w:sz w:val="22"/>
          <w:szCs w:val="22"/>
        </w:rPr>
      </w:pPr>
    </w:p>
    <w:tbl>
      <w:tblPr>
        <w:tblW w:w="0" w:type="auto"/>
        <w:tblCellSpacing w:w="7" w:type="dxa"/>
        <w:tblLook w:val="04A0" w:firstRow="1" w:lastRow="0" w:firstColumn="1" w:lastColumn="0" w:noHBand="0" w:noVBand="1"/>
      </w:tblPr>
      <w:tblGrid>
        <w:gridCol w:w="4311"/>
        <w:gridCol w:w="5528"/>
      </w:tblGrid>
      <w:tr w:rsidR="000C3C3D" w:rsidRPr="00F03329" w:rsidTr="004A7FE0">
        <w:trPr>
          <w:tblCellSpacing w:w="7" w:type="dxa"/>
        </w:trPr>
        <w:tc>
          <w:tcPr>
            <w:tcW w:w="0" w:type="auto"/>
            <w:tcMar>
              <w:top w:w="15" w:type="dxa"/>
              <w:left w:w="15" w:type="dxa"/>
              <w:bottom w:w="15" w:type="dxa"/>
              <w:right w:w="15" w:type="dxa"/>
            </w:tcMar>
            <w:vAlign w:val="center"/>
            <w:hideMark/>
          </w:tcPr>
          <w:p w:rsidR="000C3C3D" w:rsidRPr="00F03329" w:rsidRDefault="000C3C3D" w:rsidP="00F03329">
            <w:pPr>
              <w:spacing w:line="0" w:lineRule="atLeast"/>
              <w:rPr>
                <w:rFonts w:ascii="Verdana" w:eastAsia="Times New Roman" w:hAnsi="Verdana"/>
                <w:sz w:val="22"/>
                <w:szCs w:val="22"/>
              </w:rPr>
            </w:pPr>
            <w:r w:rsidRPr="00F03329">
              <w:rPr>
                <w:rFonts w:ascii="Verdana" w:eastAsia="Times New Roman" w:hAnsi="Verdana"/>
                <w:noProof/>
                <w:sz w:val="22"/>
                <w:szCs w:val="22"/>
              </w:rPr>
              <w:drawing>
                <wp:inline distT="0" distB="0" distL="0" distR="0">
                  <wp:extent cx="2686050" cy="1790700"/>
                  <wp:effectExtent l="19050" t="0" r="0" b="0"/>
                  <wp:docPr id="101" name="Рисунок 4" descr="Untitled-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Untitled-135.jpg"/>
                          <pic:cNvPicPr>
                            <a:picLocks noChangeAspect="1" noChangeArrowheads="1"/>
                          </pic:cNvPicPr>
                        </pic:nvPicPr>
                        <pic:blipFill>
                          <a:blip r:embed="rId120" cstate="print"/>
                          <a:srcRect/>
                          <a:stretch>
                            <a:fillRect/>
                          </a:stretch>
                        </pic:blipFill>
                        <pic:spPr bwMode="auto">
                          <a:xfrm>
                            <a:off x="0" y="0"/>
                            <a:ext cx="2686050" cy="1790700"/>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hideMark/>
          </w:tcPr>
          <w:p w:rsidR="000C3C3D" w:rsidRPr="00F03329" w:rsidRDefault="000C3C3D" w:rsidP="00F03329">
            <w:pPr>
              <w:spacing w:line="0" w:lineRule="atLeast"/>
              <w:ind w:left="374"/>
              <w:rPr>
                <w:rFonts w:ascii="Verdana" w:eastAsia="Times New Roman" w:hAnsi="Verdana"/>
                <w:sz w:val="22"/>
                <w:szCs w:val="22"/>
              </w:rPr>
            </w:pPr>
            <w:r w:rsidRPr="00F03329">
              <w:rPr>
                <w:rFonts w:ascii="Verdana" w:eastAsia="Times New Roman" w:hAnsi="Verdana"/>
                <w:sz w:val="22"/>
                <w:szCs w:val="22"/>
              </w:rPr>
              <w:t xml:space="preserve">1. При проникающих ранениях грудной клетки. </w:t>
            </w:r>
            <w:r w:rsidRPr="00F03329">
              <w:rPr>
                <w:rFonts w:ascii="Verdana" w:eastAsia="Times New Roman" w:hAnsi="Verdana"/>
                <w:sz w:val="22"/>
                <w:szCs w:val="22"/>
              </w:rPr>
              <w:br/>
              <w:t xml:space="preserve">2. При ранениях шеи. </w:t>
            </w:r>
            <w:r w:rsidRPr="00F03329">
              <w:rPr>
                <w:rFonts w:ascii="Verdana" w:eastAsia="Times New Roman" w:hAnsi="Verdana"/>
                <w:sz w:val="22"/>
                <w:szCs w:val="22"/>
              </w:rPr>
              <w:br/>
              <w:t>3. При переломах рук.</w:t>
            </w:r>
          </w:p>
        </w:tc>
      </w:tr>
    </w:tbl>
    <w:p w:rsidR="000C3C3D" w:rsidRPr="00F03329" w:rsidRDefault="000C3C3D" w:rsidP="00F03329">
      <w:pPr>
        <w:spacing w:line="0" w:lineRule="atLeast"/>
        <w:rPr>
          <w:rFonts w:ascii="Verdana" w:hAnsi="Verdana"/>
          <w:sz w:val="22"/>
          <w:szCs w:val="22"/>
        </w:rPr>
      </w:pPr>
    </w:p>
    <w:sectPr w:rsidR="000C3C3D" w:rsidRPr="00F03329" w:rsidSect="00F03329">
      <w:headerReference w:type="default" r:id="rId121"/>
      <w:pgSz w:w="11906" w:h="16838"/>
      <w:pgMar w:top="398" w:right="991" w:bottom="284" w:left="1134" w:header="142" w:footer="11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1CA" w:rsidRDefault="007701CA" w:rsidP="00B156F2">
      <w:r>
        <w:separator/>
      </w:r>
    </w:p>
  </w:endnote>
  <w:endnote w:type="continuationSeparator" w:id="0">
    <w:p w:rsidR="007701CA" w:rsidRDefault="007701CA" w:rsidP="00B15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1CA" w:rsidRDefault="007701CA" w:rsidP="00B156F2">
      <w:r>
        <w:separator/>
      </w:r>
    </w:p>
  </w:footnote>
  <w:footnote w:type="continuationSeparator" w:id="0">
    <w:p w:rsidR="007701CA" w:rsidRDefault="007701CA" w:rsidP="00B156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7377350"/>
    </w:sdtPr>
    <w:sdtEndPr/>
    <w:sdtContent>
      <w:p w:rsidR="00226FCE" w:rsidRDefault="000C3C3D" w:rsidP="00C70EC6">
        <w:pPr>
          <w:pStyle w:val="a6"/>
          <w:ind w:right="-284"/>
          <w:jc w:val="right"/>
        </w:pPr>
        <w:r>
          <w:t xml:space="preserve">  </w:t>
        </w:r>
        <w:r w:rsidR="002C484C">
          <w:fldChar w:fldCharType="begin"/>
        </w:r>
        <w:r>
          <w:instrText xml:space="preserve"> PAGE   \* MERGEFORMAT </w:instrText>
        </w:r>
        <w:r w:rsidR="002C484C">
          <w:fldChar w:fldCharType="separate"/>
        </w:r>
        <w:r w:rsidR="009F20FA">
          <w:rPr>
            <w:noProof/>
          </w:rPr>
          <w:t>2</w:t>
        </w:r>
        <w:r w:rsidR="002C484C">
          <w:fldChar w:fldCharType="end"/>
        </w:r>
      </w:p>
    </w:sdtContent>
  </w:sdt>
  <w:p w:rsidR="00226FCE" w:rsidRDefault="007701C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595F26"/>
    <w:multiLevelType w:val="hybridMultilevel"/>
    <w:tmpl w:val="24DA1DEE"/>
    <w:lvl w:ilvl="0" w:tplc="1BEC8CB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41860A7"/>
    <w:multiLevelType w:val="hybridMultilevel"/>
    <w:tmpl w:val="8A28A79E"/>
    <w:lvl w:ilvl="0" w:tplc="D904E924">
      <w:start w:val="1"/>
      <w:numFmt w:val="decimal"/>
      <w:lvlText w:val="%1."/>
      <w:lvlJc w:val="left"/>
      <w:pPr>
        <w:ind w:left="720" w:hanging="360"/>
      </w:pPr>
      <w:rPr>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8B3466A"/>
    <w:multiLevelType w:val="multilevel"/>
    <w:tmpl w:val="229289C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440" w:hanging="108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2160" w:hanging="1800"/>
      </w:pPr>
      <w:rPr>
        <w:rFonts w:hint="default"/>
        <w:b/>
      </w:rPr>
    </w:lvl>
    <w:lvl w:ilvl="6">
      <w:start w:val="1"/>
      <w:numFmt w:val="decimal"/>
      <w:isLgl/>
      <w:lvlText w:val="%1.%2.%3.%4.%5.%6.%7."/>
      <w:lvlJc w:val="left"/>
      <w:pPr>
        <w:ind w:left="2520" w:hanging="216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880" w:hanging="2520"/>
      </w:pPr>
      <w:rPr>
        <w:rFonts w:hint="default"/>
        <w:b/>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C3D"/>
    <w:rsid w:val="000C3C3D"/>
    <w:rsid w:val="000F146D"/>
    <w:rsid w:val="001C6EDA"/>
    <w:rsid w:val="002C484C"/>
    <w:rsid w:val="00336594"/>
    <w:rsid w:val="003E429D"/>
    <w:rsid w:val="0042306D"/>
    <w:rsid w:val="005067EF"/>
    <w:rsid w:val="00544A5C"/>
    <w:rsid w:val="007701CA"/>
    <w:rsid w:val="009F20FA"/>
    <w:rsid w:val="00B156F2"/>
    <w:rsid w:val="00C67A1B"/>
    <w:rsid w:val="00F033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C3D"/>
    <w:rPr>
      <w:rFonts w:eastAsiaTheme="minorEastAsia"/>
      <w:sz w:val="24"/>
      <w:szCs w:val="24"/>
    </w:rPr>
  </w:style>
  <w:style w:type="paragraph" w:styleId="1">
    <w:name w:val="heading 1"/>
    <w:basedOn w:val="a"/>
    <w:link w:val="10"/>
    <w:uiPriority w:val="9"/>
    <w:qFormat/>
    <w:rsid w:val="000C3C3D"/>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0C3C3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3C3D"/>
    <w:rPr>
      <w:rFonts w:eastAsiaTheme="minorEastAsia"/>
      <w:b/>
      <w:bCs/>
      <w:kern w:val="36"/>
      <w:sz w:val="48"/>
      <w:szCs w:val="48"/>
    </w:rPr>
  </w:style>
  <w:style w:type="character" w:customStyle="1" w:styleId="30">
    <w:name w:val="Заголовок 3 Знак"/>
    <w:basedOn w:val="a0"/>
    <w:link w:val="3"/>
    <w:uiPriority w:val="9"/>
    <w:semiHidden/>
    <w:rsid w:val="000C3C3D"/>
    <w:rPr>
      <w:rFonts w:asciiTheme="majorHAnsi" w:eastAsiaTheme="majorEastAsia" w:hAnsiTheme="majorHAnsi" w:cstheme="majorBidi"/>
      <w:b/>
      <w:bCs/>
      <w:color w:val="4F81BD" w:themeColor="accent1"/>
      <w:sz w:val="24"/>
      <w:szCs w:val="24"/>
    </w:rPr>
  </w:style>
  <w:style w:type="character" w:styleId="a3">
    <w:name w:val="Hyperlink"/>
    <w:basedOn w:val="a0"/>
    <w:uiPriority w:val="99"/>
    <w:unhideWhenUsed/>
    <w:rsid w:val="000C3C3D"/>
    <w:rPr>
      <w:color w:val="0000FF"/>
      <w:u w:val="single"/>
    </w:rPr>
  </w:style>
  <w:style w:type="paragraph" w:styleId="a4">
    <w:name w:val="Normal (Web)"/>
    <w:basedOn w:val="a"/>
    <w:uiPriority w:val="99"/>
    <w:unhideWhenUsed/>
    <w:rsid w:val="000C3C3D"/>
    <w:pPr>
      <w:spacing w:before="100" w:beforeAutospacing="1" w:after="100" w:afterAutospacing="1"/>
    </w:pPr>
  </w:style>
  <w:style w:type="paragraph" w:styleId="a5">
    <w:name w:val="List Paragraph"/>
    <w:basedOn w:val="a"/>
    <w:uiPriority w:val="34"/>
    <w:qFormat/>
    <w:rsid w:val="000C3C3D"/>
    <w:pPr>
      <w:ind w:left="720"/>
      <w:contextualSpacing/>
    </w:pPr>
  </w:style>
  <w:style w:type="paragraph" w:styleId="a6">
    <w:name w:val="header"/>
    <w:basedOn w:val="a"/>
    <w:link w:val="a7"/>
    <w:uiPriority w:val="99"/>
    <w:unhideWhenUsed/>
    <w:rsid w:val="000C3C3D"/>
    <w:pPr>
      <w:tabs>
        <w:tab w:val="center" w:pos="4677"/>
        <w:tab w:val="right" w:pos="9355"/>
      </w:tabs>
    </w:pPr>
  </w:style>
  <w:style w:type="character" w:customStyle="1" w:styleId="a7">
    <w:name w:val="Верхний колонтитул Знак"/>
    <w:basedOn w:val="a0"/>
    <w:link w:val="a6"/>
    <w:uiPriority w:val="99"/>
    <w:rsid w:val="000C3C3D"/>
    <w:rPr>
      <w:rFonts w:eastAsiaTheme="minorEastAsia"/>
      <w:sz w:val="24"/>
      <w:szCs w:val="24"/>
    </w:rPr>
  </w:style>
  <w:style w:type="table" w:styleId="a8">
    <w:name w:val="Table Grid"/>
    <w:basedOn w:val="a1"/>
    <w:uiPriority w:val="59"/>
    <w:rsid w:val="000C3C3D"/>
    <w:rPr>
      <w:rFonts w:ascii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rsid w:val="000C3C3D"/>
    <w:rPr>
      <w:rFonts w:ascii="Tahoma" w:hAnsi="Tahoma" w:cs="Tahoma"/>
      <w:sz w:val="16"/>
      <w:szCs w:val="16"/>
    </w:rPr>
  </w:style>
  <w:style w:type="character" w:customStyle="1" w:styleId="aa">
    <w:name w:val="Текст выноски Знак"/>
    <w:basedOn w:val="a0"/>
    <w:link w:val="a9"/>
    <w:rsid w:val="000C3C3D"/>
    <w:rPr>
      <w:rFonts w:ascii="Tahoma" w:eastAsiaTheme="minorEastAsia" w:hAnsi="Tahoma" w:cs="Tahoma"/>
      <w:sz w:val="16"/>
      <w:szCs w:val="16"/>
    </w:rPr>
  </w:style>
  <w:style w:type="paragraph" w:styleId="ab">
    <w:name w:val="footer"/>
    <w:basedOn w:val="a"/>
    <w:link w:val="ac"/>
    <w:rsid w:val="0042306D"/>
    <w:pPr>
      <w:tabs>
        <w:tab w:val="center" w:pos="4677"/>
        <w:tab w:val="right" w:pos="9355"/>
      </w:tabs>
    </w:pPr>
  </w:style>
  <w:style w:type="character" w:customStyle="1" w:styleId="ac">
    <w:name w:val="Нижний колонтитул Знак"/>
    <w:basedOn w:val="a0"/>
    <w:link w:val="ab"/>
    <w:rsid w:val="0042306D"/>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C3D"/>
    <w:rPr>
      <w:rFonts w:eastAsiaTheme="minorEastAsia"/>
      <w:sz w:val="24"/>
      <w:szCs w:val="24"/>
    </w:rPr>
  </w:style>
  <w:style w:type="paragraph" w:styleId="1">
    <w:name w:val="heading 1"/>
    <w:basedOn w:val="a"/>
    <w:link w:val="10"/>
    <w:uiPriority w:val="9"/>
    <w:qFormat/>
    <w:rsid w:val="000C3C3D"/>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0C3C3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3C3D"/>
    <w:rPr>
      <w:rFonts w:eastAsiaTheme="minorEastAsia"/>
      <w:b/>
      <w:bCs/>
      <w:kern w:val="36"/>
      <w:sz w:val="48"/>
      <w:szCs w:val="48"/>
    </w:rPr>
  </w:style>
  <w:style w:type="character" w:customStyle="1" w:styleId="30">
    <w:name w:val="Заголовок 3 Знак"/>
    <w:basedOn w:val="a0"/>
    <w:link w:val="3"/>
    <w:uiPriority w:val="9"/>
    <w:semiHidden/>
    <w:rsid w:val="000C3C3D"/>
    <w:rPr>
      <w:rFonts w:asciiTheme="majorHAnsi" w:eastAsiaTheme="majorEastAsia" w:hAnsiTheme="majorHAnsi" w:cstheme="majorBidi"/>
      <w:b/>
      <w:bCs/>
      <w:color w:val="4F81BD" w:themeColor="accent1"/>
      <w:sz w:val="24"/>
      <w:szCs w:val="24"/>
    </w:rPr>
  </w:style>
  <w:style w:type="character" w:styleId="a3">
    <w:name w:val="Hyperlink"/>
    <w:basedOn w:val="a0"/>
    <w:uiPriority w:val="99"/>
    <w:unhideWhenUsed/>
    <w:rsid w:val="000C3C3D"/>
    <w:rPr>
      <w:color w:val="0000FF"/>
      <w:u w:val="single"/>
    </w:rPr>
  </w:style>
  <w:style w:type="paragraph" w:styleId="a4">
    <w:name w:val="Normal (Web)"/>
    <w:basedOn w:val="a"/>
    <w:uiPriority w:val="99"/>
    <w:unhideWhenUsed/>
    <w:rsid w:val="000C3C3D"/>
    <w:pPr>
      <w:spacing w:before="100" w:beforeAutospacing="1" w:after="100" w:afterAutospacing="1"/>
    </w:pPr>
  </w:style>
  <w:style w:type="paragraph" w:styleId="a5">
    <w:name w:val="List Paragraph"/>
    <w:basedOn w:val="a"/>
    <w:uiPriority w:val="34"/>
    <w:qFormat/>
    <w:rsid w:val="000C3C3D"/>
    <w:pPr>
      <w:ind w:left="720"/>
      <w:contextualSpacing/>
    </w:pPr>
  </w:style>
  <w:style w:type="paragraph" w:styleId="a6">
    <w:name w:val="header"/>
    <w:basedOn w:val="a"/>
    <w:link w:val="a7"/>
    <w:uiPriority w:val="99"/>
    <w:unhideWhenUsed/>
    <w:rsid w:val="000C3C3D"/>
    <w:pPr>
      <w:tabs>
        <w:tab w:val="center" w:pos="4677"/>
        <w:tab w:val="right" w:pos="9355"/>
      </w:tabs>
    </w:pPr>
  </w:style>
  <w:style w:type="character" w:customStyle="1" w:styleId="a7">
    <w:name w:val="Верхний колонтитул Знак"/>
    <w:basedOn w:val="a0"/>
    <w:link w:val="a6"/>
    <w:uiPriority w:val="99"/>
    <w:rsid w:val="000C3C3D"/>
    <w:rPr>
      <w:rFonts w:eastAsiaTheme="minorEastAsia"/>
      <w:sz w:val="24"/>
      <w:szCs w:val="24"/>
    </w:rPr>
  </w:style>
  <w:style w:type="table" w:styleId="a8">
    <w:name w:val="Table Grid"/>
    <w:basedOn w:val="a1"/>
    <w:uiPriority w:val="59"/>
    <w:rsid w:val="000C3C3D"/>
    <w:rPr>
      <w:rFonts w:ascii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rsid w:val="000C3C3D"/>
    <w:rPr>
      <w:rFonts w:ascii="Tahoma" w:hAnsi="Tahoma" w:cs="Tahoma"/>
      <w:sz w:val="16"/>
      <w:szCs w:val="16"/>
    </w:rPr>
  </w:style>
  <w:style w:type="character" w:customStyle="1" w:styleId="aa">
    <w:name w:val="Текст выноски Знак"/>
    <w:basedOn w:val="a0"/>
    <w:link w:val="a9"/>
    <w:rsid w:val="000C3C3D"/>
    <w:rPr>
      <w:rFonts w:ascii="Tahoma" w:eastAsiaTheme="minorEastAsia" w:hAnsi="Tahoma" w:cs="Tahoma"/>
      <w:sz w:val="16"/>
      <w:szCs w:val="16"/>
    </w:rPr>
  </w:style>
  <w:style w:type="paragraph" w:styleId="ab">
    <w:name w:val="footer"/>
    <w:basedOn w:val="a"/>
    <w:link w:val="ac"/>
    <w:rsid w:val="0042306D"/>
    <w:pPr>
      <w:tabs>
        <w:tab w:val="center" w:pos="4677"/>
        <w:tab w:val="right" w:pos="9355"/>
      </w:tabs>
    </w:pPr>
  </w:style>
  <w:style w:type="character" w:customStyle="1" w:styleId="ac">
    <w:name w:val="Нижний колонтитул Знак"/>
    <w:basedOn w:val="a0"/>
    <w:link w:val="ab"/>
    <w:rsid w:val="0042306D"/>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117" Type="http://schemas.openxmlformats.org/officeDocument/2006/relationships/image" Target="media/image110.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jpeg"/><Relationship Id="rId84" Type="http://schemas.openxmlformats.org/officeDocument/2006/relationships/image" Target="media/image77.jpeg"/><Relationship Id="rId89" Type="http://schemas.openxmlformats.org/officeDocument/2006/relationships/image" Target="media/image82.jpeg"/><Relationship Id="rId112" Type="http://schemas.openxmlformats.org/officeDocument/2006/relationships/image" Target="media/image105.jpeg"/><Relationship Id="rId16" Type="http://schemas.openxmlformats.org/officeDocument/2006/relationships/image" Target="media/image9.jpeg"/><Relationship Id="rId107" Type="http://schemas.openxmlformats.org/officeDocument/2006/relationships/image" Target="media/image100.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image" Target="media/image67.jpeg"/><Relationship Id="rId79" Type="http://schemas.openxmlformats.org/officeDocument/2006/relationships/image" Target="media/image72.jpeg"/><Relationship Id="rId102" Type="http://schemas.openxmlformats.org/officeDocument/2006/relationships/image" Target="media/image95.jpeg"/><Relationship Id="rId123"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83.jpeg"/><Relationship Id="rId95" Type="http://schemas.openxmlformats.org/officeDocument/2006/relationships/image" Target="media/image88.jpeg"/><Relationship Id="rId22" Type="http://schemas.openxmlformats.org/officeDocument/2006/relationships/image" Target="media/image15.jpeg"/><Relationship Id="rId27" Type="http://schemas.openxmlformats.org/officeDocument/2006/relationships/image" Target="media/image20.jpeg"/><Relationship Id="rId43" Type="http://schemas.openxmlformats.org/officeDocument/2006/relationships/image" Target="media/image36.jpeg"/><Relationship Id="rId48" Type="http://schemas.openxmlformats.org/officeDocument/2006/relationships/image" Target="media/image41.jpeg"/><Relationship Id="rId64" Type="http://schemas.openxmlformats.org/officeDocument/2006/relationships/image" Target="media/image57.jpeg"/><Relationship Id="rId69" Type="http://schemas.openxmlformats.org/officeDocument/2006/relationships/image" Target="media/image62.jpeg"/><Relationship Id="rId113" Type="http://schemas.openxmlformats.org/officeDocument/2006/relationships/image" Target="media/image106.jpeg"/><Relationship Id="rId118" Type="http://schemas.openxmlformats.org/officeDocument/2006/relationships/image" Target="media/image111.jpeg"/><Relationship Id="rId80" Type="http://schemas.openxmlformats.org/officeDocument/2006/relationships/image" Target="media/image73.jpeg"/><Relationship Id="rId85" Type="http://schemas.openxmlformats.org/officeDocument/2006/relationships/image" Target="media/image78.jpeg"/><Relationship Id="rId12" Type="http://schemas.openxmlformats.org/officeDocument/2006/relationships/image" Target="media/image5.jpeg"/><Relationship Id="rId17" Type="http://schemas.openxmlformats.org/officeDocument/2006/relationships/image" Target="media/image10.jpeg"/><Relationship Id="rId33" Type="http://schemas.openxmlformats.org/officeDocument/2006/relationships/image" Target="media/image26.jpeg"/><Relationship Id="rId38" Type="http://schemas.openxmlformats.org/officeDocument/2006/relationships/image" Target="media/image31.jpeg"/><Relationship Id="rId59" Type="http://schemas.openxmlformats.org/officeDocument/2006/relationships/image" Target="media/image52.jpeg"/><Relationship Id="rId103" Type="http://schemas.openxmlformats.org/officeDocument/2006/relationships/image" Target="media/image96.jpeg"/><Relationship Id="rId108" Type="http://schemas.openxmlformats.org/officeDocument/2006/relationships/image" Target="media/image101.jpeg"/><Relationship Id="rId54" Type="http://schemas.openxmlformats.org/officeDocument/2006/relationships/image" Target="media/image47.jpeg"/><Relationship Id="rId70" Type="http://schemas.openxmlformats.org/officeDocument/2006/relationships/image" Target="media/image63.jpeg"/><Relationship Id="rId75" Type="http://schemas.openxmlformats.org/officeDocument/2006/relationships/image" Target="media/image68.jpeg"/><Relationship Id="rId91" Type="http://schemas.openxmlformats.org/officeDocument/2006/relationships/image" Target="media/image84.jpeg"/><Relationship Id="rId96" Type="http://schemas.openxmlformats.org/officeDocument/2006/relationships/image" Target="media/image89.jpeg"/><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image" Target="media/image16.jpeg"/><Relationship Id="rId28" Type="http://schemas.openxmlformats.org/officeDocument/2006/relationships/image" Target="media/image21.jpeg"/><Relationship Id="rId49" Type="http://schemas.openxmlformats.org/officeDocument/2006/relationships/image" Target="media/image42.jpeg"/><Relationship Id="rId114" Type="http://schemas.openxmlformats.org/officeDocument/2006/relationships/image" Target="media/image107.jpeg"/><Relationship Id="rId119" Type="http://schemas.openxmlformats.org/officeDocument/2006/relationships/image" Target="media/image112.jpeg"/><Relationship Id="rId44" Type="http://schemas.openxmlformats.org/officeDocument/2006/relationships/image" Target="media/image37.jpeg"/><Relationship Id="rId60" Type="http://schemas.openxmlformats.org/officeDocument/2006/relationships/image" Target="media/image53.jpeg"/><Relationship Id="rId65" Type="http://schemas.openxmlformats.org/officeDocument/2006/relationships/image" Target="media/image58.jpeg"/><Relationship Id="rId81" Type="http://schemas.openxmlformats.org/officeDocument/2006/relationships/image" Target="media/image74.jpeg"/><Relationship Id="rId86" Type="http://schemas.openxmlformats.org/officeDocument/2006/relationships/image" Target="media/image79.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10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jpeg"/><Relationship Id="rId120" Type="http://schemas.openxmlformats.org/officeDocument/2006/relationships/image" Target="media/image113.jpeg"/><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jpeg"/><Relationship Id="rId2" Type="http://schemas.openxmlformats.org/officeDocument/2006/relationships/styles" Target="styles.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110" Type="http://schemas.openxmlformats.org/officeDocument/2006/relationships/image" Target="media/image103.jpeg"/><Relationship Id="rId115" Type="http://schemas.openxmlformats.org/officeDocument/2006/relationships/image" Target="media/image108.jpeg"/><Relationship Id="rId61" Type="http://schemas.openxmlformats.org/officeDocument/2006/relationships/image" Target="media/image54.jpeg"/><Relationship Id="rId82" Type="http://schemas.openxmlformats.org/officeDocument/2006/relationships/image" Target="media/image75.jpeg"/><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image" Target="media/image98.jpeg"/><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93" Type="http://schemas.openxmlformats.org/officeDocument/2006/relationships/image" Target="media/image86.jpeg"/><Relationship Id="rId98" Type="http://schemas.openxmlformats.org/officeDocument/2006/relationships/image" Target="media/image91.jpeg"/><Relationship Id="rId121" Type="http://schemas.openxmlformats.org/officeDocument/2006/relationships/header" Target="header1.xml"/><Relationship Id="rId3" Type="http://schemas.microsoft.com/office/2007/relationships/stylesWithEffects" Target="stylesWithEffects.xml"/><Relationship Id="rId25" Type="http://schemas.openxmlformats.org/officeDocument/2006/relationships/image" Target="media/image18.jpeg"/><Relationship Id="rId46" Type="http://schemas.openxmlformats.org/officeDocument/2006/relationships/image" Target="media/image39.jpeg"/><Relationship Id="rId67" Type="http://schemas.openxmlformats.org/officeDocument/2006/relationships/image" Target="media/image60.jpeg"/><Relationship Id="rId116" Type="http://schemas.openxmlformats.org/officeDocument/2006/relationships/image" Target="media/image109.jpeg"/><Relationship Id="rId20" Type="http://schemas.openxmlformats.org/officeDocument/2006/relationships/image" Target="media/image13.jpeg"/><Relationship Id="rId41" Type="http://schemas.openxmlformats.org/officeDocument/2006/relationships/image" Target="media/image34.jpeg"/><Relationship Id="rId62" Type="http://schemas.openxmlformats.org/officeDocument/2006/relationships/image" Target="media/image55.jpeg"/><Relationship Id="rId83" Type="http://schemas.openxmlformats.org/officeDocument/2006/relationships/image" Target="media/image76.jpeg"/><Relationship Id="rId88" Type="http://schemas.openxmlformats.org/officeDocument/2006/relationships/image" Target="media/image81.jpeg"/><Relationship Id="rId111" Type="http://schemas.openxmlformats.org/officeDocument/2006/relationships/image" Target="media/image104.jpeg"/><Relationship Id="rId15" Type="http://schemas.openxmlformats.org/officeDocument/2006/relationships/image" Target="media/image8.jpeg"/><Relationship Id="rId36" Type="http://schemas.openxmlformats.org/officeDocument/2006/relationships/image" Target="media/image29.jpeg"/><Relationship Id="rId57" Type="http://schemas.openxmlformats.org/officeDocument/2006/relationships/image" Target="media/image50.jpeg"/><Relationship Id="rId106" Type="http://schemas.openxmlformats.org/officeDocument/2006/relationships/image" Target="media/image99.jpeg"/><Relationship Id="rId10" Type="http://schemas.openxmlformats.org/officeDocument/2006/relationships/image" Target="media/image3.jpeg"/><Relationship Id="rId31" Type="http://schemas.openxmlformats.org/officeDocument/2006/relationships/image" Target="media/image24.jpeg"/><Relationship Id="rId52" Type="http://schemas.openxmlformats.org/officeDocument/2006/relationships/image" Target="media/image45.jpeg"/><Relationship Id="rId73" Type="http://schemas.openxmlformats.org/officeDocument/2006/relationships/image" Target="media/image66.jpeg"/><Relationship Id="rId78" Type="http://schemas.openxmlformats.org/officeDocument/2006/relationships/image" Target="media/image71.jpe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1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3266</Words>
  <Characters>18620</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blv05-kvv</dc:creator>
  <cp:lastModifiedBy>Admin</cp:lastModifiedBy>
  <cp:revision>2</cp:revision>
  <dcterms:created xsi:type="dcterms:W3CDTF">2022-02-16T01:53:00Z</dcterms:created>
  <dcterms:modified xsi:type="dcterms:W3CDTF">2022-02-16T01:53:00Z</dcterms:modified>
</cp:coreProperties>
</file>