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C4" w:rsidRDefault="007A1E37" w:rsidP="006827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на аттестацию старшего преподавателя </w:t>
      </w:r>
    </w:p>
    <w:p w:rsidR="00E203C4" w:rsidRDefault="00E203C4" w:rsidP="006827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кафедры </w:t>
      </w:r>
      <w:r w:rsidR="00C1458D">
        <w:rPr>
          <w:rFonts w:ascii="Times New Roman" w:hAnsi="Times New Roman"/>
          <w:sz w:val="28"/>
          <w:szCs w:val="28"/>
        </w:rPr>
        <w:t>технических</w:t>
      </w:r>
      <w:r w:rsidR="00826FB8">
        <w:rPr>
          <w:rFonts w:ascii="Times New Roman" w:hAnsi="Times New Roman"/>
          <w:sz w:val="28"/>
          <w:szCs w:val="28"/>
        </w:rPr>
        <w:t xml:space="preserve"> наук</w:t>
      </w:r>
    </w:p>
    <w:p w:rsidR="00E203C4" w:rsidRDefault="004C68BA" w:rsidP="006827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Белова Сергея Викторовича</w:t>
      </w:r>
    </w:p>
    <w:p w:rsidR="003F0CDC" w:rsidRDefault="00E203C4" w:rsidP="00DE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5C15">
        <w:rPr>
          <w:rFonts w:ascii="Times New Roman" w:hAnsi="Times New Roman"/>
          <w:b/>
          <w:sz w:val="28"/>
          <w:szCs w:val="28"/>
        </w:rPr>
        <w:t>Учебная работа</w:t>
      </w:r>
      <w:r w:rsidRPr="00DE5C15">
        <w:rPr>
          <w:rFonts w:ascii="Times New Roman" w:hAnsi="Times New Roman"/>
          <w:sz w:val="28"/>
          <w:szCs w:val="28"/>
        </w:rPr>
        <w:t xml:space="preserve">: </w:t>
      </w:r>
    </w:p>
    <w:p w:rsidR="00E203C4" w:rsidRPr="00DE5C15" w:rsidRDefault="00E203C4" w:rsidP="00DE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5C15">
        <w:rPr>
          <w:rFonts w:ascii="Times New Roman" w:hAnsi="Times New Roman"/>
          <w:sz w:val="28"/>
          <w:szCs w:val="28"/>
        </w:rPr>
        <w:t>Преподаваемые дисциплины:</w:t>
      </w:r>
      <w:r w:rsidR="00826FB8" w:rsidRPr="00DE5C15">
        <w:rPr>
          <w:rFonts w:ascii="Times New Roman" w:hAnsi="Times New Roman"/>
          <w:sz w:val="28"/>
          <w:szCs w:val="28"/>
        </w:rPr>
        <w:t xml:space="preserve"> </w:t>
      </w:r>
      <w:r w:rsidR="004C68BA" w:rsidRPr="00DE5C15">
        <w:rPr>
          <w:rFonts w:ascii="Times New Roman" w:hAnsi="Times New Roman"/>
          <w:sz w:val="28"/>
          <w:szCs w:val="28"/>
        </w:rPr>
        <w:t>физика, теплотехника, физика горных пород</w:t>
      </w:r>
      <w:r w:rsidR="00706CBD">
        <w:rPr>
          <w:rFonts w:ascii="Times New Roman" w:hAnsi="Times New Roman"/>
          <w:sz w:val="28"/>
          <w:szCs w:val="28"/>
        </w:rPr>
        <w:t>, теплофизика, физика твердого тела.</w:t>
      </w:r>
    </w:p>
    <w:p w:rsidR="00825A55" w:rsidRDefault="00825A55" w:rsidP="00DE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5C15">
        <w:rPr>
          <w:rFonts w:ascii="Times New Roman" w:hAnsi="Times New Roman"/>
          <w:sz w:val="28"/>
          <w:szCs w:val="28"/>
        </w:rPr>
        <w:t>201</w:t>
      </w:r>
      <w:r w:rsidR="003F0CDC">
        <w:rPr>
          <w:rFonts w:ascii="Times New Roman" w:hAnsi="Times New Roman"/>
          <w:sz w:val="28"/>
          <w:szCs w:val="28"/>
        </w:rPr>
        <w:t>6</w:t>
      </w:r>
      <w:r w:rsidRPr="00DE5C15">
        <w:rPr>
          <w:rFonts w:ascii="Times New Roman" w:hAnsi="Times New Roman"/>
          <w:sz w:val="28"/>
          <w:szCs w:val="28"/>
        </w:rPr>
        <w:t>-201</w:t>
      </w:r>
      <w:r w:rsidR="003F0CDC">
        <w:rPr>
          <w:rFonts w:ascii="Times New Roman" w:hAnsi="Times New Roman"/>
          <w:sz w:val="28"/>
          <w:szCs w:val="28"/>
        </w:rPr>
        <w:t>7</w:t>
      </w:r>
      <w:r w:rsidRPr="00DE5C15">
        <w:rPr>
          <w:rFonts w:ascii="Times New Roman" w:hAnsi="Times New Roman"/>
          <w:sz w:val="28"/>
          <w:szCs w:val="28"/>
        </w:rPr>
        <w:t>гг. –</w:t>
      </w:r>
      <w:r w:rsidR="004A2766">
        <w:rPr>
          <w:rFonts w:ascii="Times New Roman" w:hAnsi="Times New Roman"/>
          <w:sz w:val="28"/>
          <w:szCs w:val="28"/>
        </w:rPr>
        <w:t xml:space="preserve"> 1001</w:t>
      </w:r>
      <w:r w:rsidRPr="00DE5C15">
        <w:rPr>
          <w:rFonts w:ascii="Times New Roman" w:hAnsi="Times New Roman"/>
          <w:sz w:val="28"/>
          <w:szCs w:val="28"/>
        </w:rPr>
        <w:t xml:space="preserve">ч (в том числе  </w:t>
      </w:r>
      <w:r w:rsidR="004A2766">
        <w:rPr>
          <w:rFonts w:ascii="Times New Roman" w:hAnsi="Times New Roman"/>
          <w:sz w:val="28"/>
          <w:szCs w:val="28"/>
        </w:rPr>
        <w:t xml:space="preserve">185 </w:t>
      </w:r>
      <w:r w:rsidRPr="00DE5C15">
        <w:rPr>
          <w:rFonts w:ascii="Times New Roman" w:hAnsi="Times New Roman"/>
          <w:sz w:val="28"/>
          <w:szCs w:val="28"/>
        </w:rPr>
        <w:t>ч лекций);</w:t>
      </w:r>
    </w:p>
    <w:p w:rsidR="00C27BA1" w:rsidRDefault="00C27BA1" w:rsidP="00C27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2017-2018гг. – 900 (</w:t>
      </w:r>
      <w:r w:rsidRPr="00DE5C15">
        <w:rPr>
          <w:rFonts w:ascii="Times New Roman" w:hAnsi="Times New Roman"/>
          <w:sz w:val="28"/>
          <w:szCs w:val="28"/>
        </w:rPr>
        <w:t xml:space="preserve">в том числе  </w:t>
      </w:r>
      <w:r>
        <w:rPr>
          <w:rFonts w:ascii="Times New Roman" w:hAnsi="Times New Roman"/>
          <w:sz w:val="28"/>
          <w:szCs w:val="28"/>
        </w:rPr>
        <w:t xml:space="preserve">224 </w:t>
      </w:r>
      <w:r w:rsidRPr="00DE5C15">
        <w:rPr>
          <w:rFonts w:ascii="Times New Roman" w:hAnsi="Times New Roman"/>
          <w:sz w:val="28"/>
          <w:szCs w:val="28"/>
        </w:rPr>
        <w:t>ч лекций);</w:t>
      </w:r>
    </w:p>
    <w:p w:rsidR="00B40ECA" w:rsidRDefault="00C27BA1" w:rsidP="00DE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2018-2019гг. – 1108 (</w:t>
      </w:r>
      <w:r w:rsidRPr="00DE5C15">
        <w:rPr>
          <w:rFonts w:ascii="Times New Roman" w:hAnsi="Times New Roman"/>
          <w:sz w:val="28"/>
          <w:szCs w:val="28"/>
        </w:rPr>
        <w:t xml:space="preserve">в том числе  </w:t>
      </w:r>
      <w:r>
        <w:rPr>
          <w:rFonts w:ascii="Times New Roman" w:hAnsi="Times New Roman"/>
          <w:sz w:val="28"/>
          <w:szCs w:val="28"/>
        </w:rPr>
        <w:t xml:space="preserve">244 </w:t>
      </w:r>
      <w:r w:rsidRPr="00DE5C15">
        <w:rPr>
          <w:rFonts w:ascii="Times New Roman" w:hAnsi="Times New Roman"/>
          <w:sz w:val="28"/>
          <w:szCs w:val="28"/>
        </w:rPr>
        <w:t>ч лекций);</w:t>
      </w:r>
    </w:p>
    <w:p w:rsidR="00B40ECA" w:rsidRPr="00DE5C15" w:rsidRDefault="00C27BA1" w:rsidP="00DE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2019-2020гг. – 1221 (</w:t>
      </w:r>
      <w:r w:rsidRPr="00DE5C15">
        <w:rPr>
          <w:rFonts w:ascii="Times New Roman" w:hAnsi="Times New Roman"/>
          <w:sz w:val="28"/>
          <w:szCs w:val="28"/>
        </w:rPr>
        <w:t xml:space="preserve">в том числе  </w:t>
      </w:r>
      <w:r>
        <w:rPr>
          <w:rFonts w:ascii="Times New Roman" w:hAnsi="Times New Roman"/>
          <w:sz w:val="28"/>
          <w:szCs w:val="28"/>
        </w:rPr>
        <w:t xml:space="preserve">264 </w:t>
      </w:r>
      <w:r w:rsidRPr="00DE5C15">
        <w:rPr>
          <w:rFonts w:ascii="Times New Roman" w:hAnsi="Times New Roman"/>
          <w:sz w:val="28"/>
          <w:szCs w:val="28"/>
        </w:rPr>
        <w:t>ч лекций);</w:t>
      </w:r>
    </w:p>
    <w:p w:rsidR="004A2766" w:rsidRDefault="00C27BA1" w:rsidP="00DE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2020-2021гг. – 909 (</w:t>
      </w:r>
      <w:r w:rsidRPr="00DE5C15">
        <w:rPr>
          <w:rFonts w:ascii="Times New Roman" w:hAnsi="Times New Roman"/>
          <w:sz w:val="28"/>
          <w:szCs w:val="28"/>
        </w:rPr>
        <w:t xml:space="preserve">в том числе  </w:t>
      </w:r>
      <w:r>
        <w:rPr>
          <w:rFonts w:ascii="Times New Roman" w:hAnsi="Times New Roman"/>
          <w:sz w:val="28"/>
          <w:szCs w:val="28"/>
        </w:rPr>
        <w:t xml:space="preserve">230 </w:t>
      </w:r>
      <w:r w:rsidRPr="00DE5C15">
        <w:rPr>
          <w:rFonts w:ascii="Times New Roman" w:hAnsi="Times New Roman"/>
          <w:sz w:val="28"/>
          <w:szCs w:val="28"/>
        </w:rPr>
        <w:t>ч лекций);</w:t>
      </w:r>
    </w:p>
    <w:p w:rsidR="00C27BA1" w:rsidRDefault="00C27BA1" w:rsidP="00DE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2021-2022гг. – 1059 (</w:t>
      </w:r>
      <w:r w:rsidRPr="00DE5C15">
        <w:rPr>
          <w:rFonts w:ascii="Times New Roman" w:hAnsi="Times New Roman"/>
          <w:sz w:val="28"/>
          <w:szCs w:val="28"/>
        </w:rPr>
        <w:t xml:space="preserve">в том числе  </w:t>
      </w:r>
      <w:r>
        <w:rPr>
          <w:rFonts w:ascii="Times New Roman" w:hAnsi="Times New Roman"/>
          <w:sz w:val="28"/>
          <w:szCs w:val="28"/>
        </w:rPr>
        <w:t xml:space="preserve">274 </w:t>
      </w:r>
      <w:r w:rsidRPr="00DE5C15">
        <w:rPr>
          <w:rFonts w:ascii="Times New Roman" w:hAnsi="Times New Roman"/>
          <w:sz w:val="28"/>
          <w:szCs w:val="28"/>
        </w:rPr>
        <w:t>ч лекций);</w:t>
      </w:r>
    </w:p>
    <w:p w:rsidR="00612230" w:rsidRDefault="004A2766" w:rsidP="00DE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5C15">
        <w:rPr>
          <w:rFonts w:ascii="Times New Roman" w:hAnsi="Times New Roman"/>
          <w:sz w:val="28"/>
          <w:szCs w:val="28"/>
        </w:rPr>
        <w:t xml:space="preserve">Создан </w:t>
      </w:r>
      <w:r w:rsidR="00B40ECA">
        <w:rPr>
          <w:rFonts w:ascii="Times New Roman" w:hAnsi="Times New Roman"/>
          <w:sz w:val="28"/>
          <w:szCs w:val="28"/>
        </w:rPr>
        <w:t xml:space="preserve">и ежегодно обновляется </w:t>
      </w:r>
      <w:r w:rsidR="00100CA0" w:rsidRPr="00DE5C15">
        <w:rPr>
          <w:rFonts w:ascii="Times New Roman" w:hAnsi="Times New Roman"/>
          <w:sz w:val="28"/>
          <w:szCs w:val="28"/>
        </w:rPr>
        <w:t>электронный учебно-методический комплекс</w:t>
      </w:r>
      <w:r w:rsidR="00313BC6" w:rsidRPr="00313BC6">
        <w:rPr>
          <w:rFonts w:ascii="Times New Roman" w:hAnsi="Times New Roman"/>
          <w:sz w:val="28"/>
          <w:szCs w:val="28"/>
        </w:rPr>
        <w:t xml:space="preserve"> </w:t>
      </w:r>
      <w:r w:rsidR="00313BC6" w:rsidRPr="00817EB3">
        <w:rPr>
          <w:rFonts w:ascii="Times New Roman" w:hAnsi="Times New Roman"/>
          <w:sz w:val="28"/>
          <w:szCs w:val="28"/>
        </w:rPr>
        <w:t xml:space="preserve">для </w:t>
      </w:r>
      <w:r w:rsidR="00313BC6">
        <w:rPr>
          <w:rFonts w:ascii="Times New Roman" w:hAnsi="Times New Roman"/>
          <w:sz w:val="28"/>
          <w:szCs w:val="28"/>
        </w:rPr>
        <w:t xml:space="preserve">студентов </w:t>
      </w:r>
      <w:r w:rsidR="00313BC6" w:rsidRPr="00817E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13BC6">
        <w:rPr>
          <w:rFonts w:ascii="Times New Roman" w:hAnsi="Times New Roman"/>
          <w:sz w:val="28"/>
          <w:szCs w:val="28"/>
        </w:rPr>
        <w:t>ВО</w:t>
      </w:r>
      <w:proofErr w:type="gramEnd"/>
      <w:r w:rsidR="00313B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0CA0" w:rsidRPr="00DE5C15">
        <w:rPr>
          <w:rFonts w:ascii="Times New Roman" w:hAnsi="Times New Roman"/>
          <w:sz w:val="28"/>
          <w:szCs w:val="28"/>
        </w:rPr>
        <w:t>по</w:t>
      </w:r>
      <w:proofErr w:type="gramEnd"/>
      <w:r w:rsidR="00100CA0" w:rsidRPr="00DE5C15">
        <w:rPr>
          <w:rFonts w:ascii="Times New Roman" w:hAnsi="Times New Roman"/>
          <w:sz w:val="28"/>
          <w:szCs w:val="28"/>
        </w:rPr>
        <w:t xml:space="preserve"> предметам «Физика»,  «Теплотехника», «Физика горных пород»</w:t>
      </w:r>
      <w:r w:rsidR="00B40ECA">
        <w:rPr>
          <w:rFonts w:ascii="Times New Roman" w:hAnsi="Times New Roman"/>
          <w:sz w:val="28"/>
          <w:szCs w:val="28"/>
        </w:rPr>
        <w:t xml:space="preserve">, «Теплофизика», «Физика твердого тела» </w:t>
      </w:r>
    </w:p>
    <w:p w:rsidR="004A2766" w:rsidRDefault="00313BC6" w:rsidP="00DE5C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5C15">
        <w:rPr>
          <w:rFonts w:ascii="Times New Roman" w:hAnsi="Times New Roman"/>
          <w:sz w:val="28"/>
          <w:szCs w:val="28"/>
        </w:rPr>
        <w:t>Создан электронный учебно-методический комплекс</w:t>
      </w:r>
      <w:r w:rsidRPr="00313BC6">
        <w:rPr>
          <w:rFonts w:ascii="Times New Roman" w:hAnsi="Times New Roman"/>
          <w:sz w:val="28"/>
          <w:szCs w:val="28"/>
        </w:rPr>
        <w:t xml:space="preserve"> </w:t>
      </w:r>
      <w:r w:rsidRPr="00817EB3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студентов </w:t>
      </w:r>
      <w:r w:rsidRPr="00817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 по предметам «Физика», «Астрономия».</w:t>
      </w:r>
    </w:p>
    <w:p w:rsidR="0099778B" w:rsidRDefault="0099778B" w:rsidP="00DE5C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203C4" w:rsidRPr="00DE5C15" w:rsidRDefault="00E203C4" w:rsidP="00DE5C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5C15">
        <w:rPr>
          <w:rFonts w:ascii="Times New Roman" w:hAnsi="Times New Roman"/>
          <w:b/>
          <w:sz w:val="28"/>
          <w:szCs w:val="28"/>
        </w:rPr>
        <w:t>Учебно-методическая работа:</w:t>
      </w:r>
    </w:p>
    <w:p w:rsidR="00E203C4" w:rsidRPr="00DE5C15" w:rsidRDefault="006827B9" w:rsidP="00DE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5C15">
        <w:rPr>
          <w:rFonts w:ascii="Times New Roman" w:hAnsi="Times New Roman"/>
          <w:sz w:val="28"/>
          <w:szCs w:val="28"/>
        </w:rPr>
        <w:t xml:space="preserve">В течение </w:t>
      </w:r>
      <w:r w:rsidR="006B4A94" w:rsidRPr="00DE5C15">
        <w:rPr>
          <w:rFonts w:ascii="Times New Roman" w:hAnsi="Times New Roman"/>
          <w:sz w:val="28"/>
          <w:szCs w:val="28"/>
        </w:rPr>
        <w:t>отчетного периода п</w:t>
      </w:r>
      <w:r w:rsidRPr="00DE5C15">
        <w:rPr>
          <w:rFonts w:ascii="Times New Roman" w:hAnsi="Times New Roman"/>
          <w:sz w:val="28"/>
          <w:szCs w:val="28"/>
        </w:rPr>
        <w:t>реподавателем р</w:t>
      </w:r>
      <w:r w:rsidR="00E203C4" w:rsidRPr="00DE5C15">
        <w:rPr>
          <w:rFonts w:ascii="Times New Roman" w:hAnsi="Times New Roman"/>
          <w:sz w:val="28"/>
          <w:szCs w:val="28"/>
        </w:rPr>
        <w:t xml:space="preserve">азработаны и утверждены методические рекомендации по выполнению </w:t>
      </w:r>
      <w:r w:rsidR="00B60FEA" w:rsidRPr="00DE5C15">
        <w:rPr>
          <w:rFonts w:ascii="Times New Roman" w:hAnsi="Times New Roman"/>
          <w:sz w:val="28"/>
          <w:szCs w:val="28"/>
        </w:rPr>
        <w:t xml:space="preserve">лабораторных </w:t>
      </w:r>
      <w:r w:rsidR="00E203C4" w:rsidRPr="00DE5C15">
        <w:rPr>
          <w:rFonts w:ascii="Times New Roman" w:hAnsi="Times New Roman"/>
          <w:sz w:val="28"/>
          <w:szCs w:val="28"/>
        </w:rPr>
        <w:t xml:space="preserve"> работ для студентов очной формы </w:t>
      </w:r>
      <w:proofErr w:type="gramStart"/>
      <w:r w:rsidR="00E203C4" w:rsidRPr="00DE5C15">
        <w:rPr>
          <w:rFonts w:ascii="Times New Roman" w:hAnsi="Times New Roman"/>
          <w:sz w:val="28"/>
          <w:szCs w:val="28"/>
        </w:rPr>
        <w:t>обучения по</w:t>
      </w:r>
      <w:proofErr w:type="gramEnd"/>
      <w:r w:rsidR="00E203C4" w:rsidRPr="00DE5C15">
        <w:rPr>
          <w:rFonts w:ascii="Times New Roman" w:hAnsi="Times New Roman"/>
          <w:sz w:val="28"/>
          <w:szCs w:val="28"/>
        </w:rPr>
        <w:t xml:space="preserve"> </w:t>
      </w:r>
      <w:r w:rsidR="006B4A94" w:rsidRPr="00DE5C15">
        <w:rPr>
          <w:rFonts w:ascii="Times New Roman" w:hAnsi="Times New Roman"/>
          <w:sz w:val="28"/>
          <w:szCs w:val="28"/>
        </w:rPr>
        <w:t xml:space="preserve">следующим </w:t>
      </w:r>
      <w:r w:rsidR="00E203C4" w:rsidRPr="00DE5C15">
        <w:rPr>
          <w:rFonts w:ascii="Times New Roman" w:hAnsi="Times New Roman"/>
          <w:sz w:val="28"/>
          <w:szCs w:val="28"/>
        </w:rPr>
        <w:t>дисциплинам:</w:t>
      </w:r>
    </w:p>
    <w:p w:rsidR="00E203C4" w:rsidRDefault="00E203C4" w:rsidP="00DE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5C15">
        <w:rPr>
          <w:rFonts w:ascii="Times New Roman" w:hAnsi="Times New Roman"/>
          <w:sz w:val="28"/>
          <w:szCs w:val="28"/>
        </w:rPr>
        <w:t>- «</w:t>
      </w:r>
      <w:r w:rsidR="00B60FEA" w:rsidRPr="00DE5C15">
        <w:rPr>
          <w:rFonts w:ascii="Times New Roman" w:hAnsi="Times New Roman"/>
          <w:sz w:val="28"/>
          <w:szCs w:val="28"/>
        </w:rPr>
        <w:t>Физика</w:t>
      </w:r>
      <w:r w:rsidRPr="00DE5C15">
        <w:rPr>
          <w:rFonts w:ascii="Times New Roman" w:hAnsi="Times New Roman"/>
          <w:sz w:val="28"/>
          <w:szCs w:val="28"/>
        </w:rPr>
        <w:t xml:space="preserve">» </w:t>
      </w:r>
      <w:r w:rsidR="00B60FEA" w:rsidRPr="00DE5C15">
        <w:rPr>
          <w:rFonts w:ascii="Times New Roman" w:hAnsi="Times New Roman"/>
          <w:sz w:val="28"/>
          <w:szCs w:val="28"/>
        </w:rPr>
        <w:t xml:space="preserve">для студентов специальности </w:t>
      </w:r>
      <w:r w:rsidR="00471CB7">
        <w:rPr>
          <w:rFonts w:ascii="Times New Roman" w:hAnsi="Times New Roman"/>
          <w:sz w:val="28"/>
          <w:szCs w:val="28"/>
        </w:rPr>
        <w:t>21.05.04.</w:t>
      </w:r>
      <w:r w:rsidR="00B60FEA" w:rsidRPr="00DE5C15">
        <w:rPr>
          <w:rFonts w:ascii="Times New Roman" w:hAnsi="Times New Roman"/>
          <w:sz w:val="28"/>
          <w:szCs w:val="28"/>
        </w:rPr>
        <w:t xml:space="preserve"> «Горное дело»</w:t>
      </w:r>
      <w:r w:rsidR="00471CB7">
        <w:rPr>
          <w:rFonts w:ascii="Times New Roman" w:hAnsi="Times New Roman"/>
          <w:sz w:val="28"/>
          <w:szCs w:val="28"/>
        </w:rPr>
        <w:t>, 20.03.02 «Техносферная безопасность»</w:t>
      </w:r>
      <w:r w:rsidR="00B60FEA" w:rsidRPr="00DE5C15">
        <w:rPr>
          <w:rFonts w:ascii="Times New Roman" w:hAnsi="Times New Roman"/>
          <w:sz w:val="28"/>
          <w:szCs w:val="28"/>
        </w:rPr>
        <w:t xml:space="preserve"> в количестве</w:t>
      </w:r>
      <w:r w:rsidR="003F0CDC">
        <w:rPr>
          <w:rFonts w:ascii="Times New Roman" w:hAnsi="Times New Roman"/>
          <w:sz w:val="28"/>
          <w:szCs w:val="28"/>
        </w:rPr>
        <w:t xml:space="preserve"> </w:t>
      </w:r>
      <w:r w:rsidR="00706CBD">
        <w:rPr>
          <w:rFonts w:ascii="Times New Roman" w:hAnsi="Times New Roman"/>
          <w:sz w:val="28"/>
          <w:szCs w:val="28"/>
        </w:rPr>
        <w:t>2</w:t>
      </w:r>
      <w:r w:rsidR="00E6005A">
        <w:rPr>
          <w:rFonts w:ascii="Times New Roman" w:hAnsi="Times New Roman"/>
          <w:sz w:val="28"/>
          <w:szCs w:val="28"/>
        </w:rPr>
        <w:t>3</w:t>
      </w:r>
      <w:r w:rsidR="00B60FEA" w:rsidRPr="00DE5C15">
        <w:rPr>
          <w:rFonts w:ascii="Times New Roman" w:hAnsi="Times New Roman"/>
          <w:sz w:val="28"/>
          <w:szCs w:val="28"/>
        </w:rPr>
        <w:t xml:space="preserve"> шт</w:t>
      </w:r>
      <w:r w:rsidR="00E22CC2" w:rsidRPr="00DE5C15">
        <w:rPr>
          <w:rFonts w:ascii="Times New Roman" w:hAnsi="Times New Roman"/>
          <w:sz w:val="28"/>
          <w:szCs w:val="28"/>
        </w:rPr>
        <w:t>.</w:t>
      </w:r>
      <w:r w:rsidR="00B60FEA" w:rsidRPr="00DE5C15">
        <w:rPr>
          <w:rFonts w:ascii="Times New Roman" w:hAnsi="Times New Roman"/>
          <w:sz w:val="28"/>
          <w:szCs w:val="28"/>
        </w:rPr>
        <w:t xml:space="preserve"> (201</w:t>
      </w:r>
      <w:r w:rsidR="00706CBD">
        <w:rPr>
          <w:rFonts w:ascii="Times New Roman" w:hAnsi="Times New Roman"/>
          <w:sz w:val="28"/>
          <w:szCs w:val="28"/>
        </w:rPr>
        <w:t>7</w:t>
      </w:r>
      <w:r w:rsidR="00E22CC2" w:rsidRPr="00DE5C15">
        <w:rPr>
          <w:rFonts w:ascii="Times New Roman" w:hAnsi="Times New Roman"/>
          <w:sz w:val="28"/>
          <w:szCs w:val="28"/>
        </w:rPr>
        <w:t xml:space="preserve"> </w:t>
      </w:r>
      <w:r w:rsidR="00B60FEA" w:rsidRPr="00DE5C15">
        <w:rPr>
          <w:rFonts w:ascii="Times New Roman" w:hAnsi="Times New Roman"/>
          <w:sz w:val="28"/>
          <w:szCs w:val="28"/>
        </w:rPr>
        <w:t>г</w:t>
      </w:r>
      <w:r w:rsidR="00E22CC2" w:rsidRPr="00DE5C15">
        <w:rPr>
          <w:rFonts w:ascii="Times New Roman" w:hAnsi="Times New Roman"/>
          <w:sz w:val="28"/>
          <w:szCs w:val="28"/>
        </w:rPr>
        <w:t>.</w:t>
      </w:r>
      <w:r w:rsidR="00B60FEA" w:rsidRPr="00DE5C15">
        <w:rPr>
          <w:rFonts w:ascii="Times New Roman" w:hAnsi="Times New Roman"/>
          <w:sz w:val="28"/>
          <w:szCs w:val="28"/>
        </w:rPr>
        <w:t xml:space="preserve">) </w:t>
      </w:r>
      <w:r w:rsidR="00471CB7">
        <w:rPr>
          <w:rFonts w:ascii="Times New Roman" w:hAnsi="Times New Roman"/>
          <w:sz w:val="28"/>
          <w:szCs w:val="28"/>
        </w:rPr>
        <w:t>,</w:t>
      </w:r>
      <w:r w:rsidR="00B60FEA" w:rsidRPr="00DE5C15">
        <w:rPr>
          <w:rFonts w:ascii="Times New Roman" w:hAnsi="Times New Roman"/>
          <w:sz w:val="28"/>
          <w:szCs w:val="28"/>
        </w:rPr>
        <w:t xml:space="preserve"> </w:t>
      </w:r>
      <w:r w:rsidR="00471CB7">
        <w:rPr>
          <w:rFonts w:ascii="Times New Roman" w:hAnsi="Times New Roman"/>
          <w:sz w:val="28"/>
          <w:szCs w:val="28"/>
        </w:rPr>
        <w:t>1</w:t>
      </w:r>
      <w:r w:rsidR="00B60FEA" w:rsidRPr="00DE5C15">
        <w:rPr>
          <w:rFonts w:ascii="Times New Roman" w:hAnsi="Times New Roman"/>
          <w:sz w:val="28"/>
          <w:szCs w:val="28"/>
        </w:rPr>
        <w:t xml:space="preserve"> шт</w:t>
      </w:r>
      <w:r w:rsidR="00E22CC2" w:rsidRPr="00DE5C15">
        <w:rPr>
          <w:rFonts w:ascii="Times New Roman" w:hAnsi="Times New Roman"/>
          <w:sz w:val="28"/>
          <w:szCs w:val="28"/>
        </w:rPr>
        <w:t xml:space="preserve">. </w:t>
      </w:r>
      <w:r w:rsidR="00B60FEA" w:rsidRPr="00DE5C15">
        <w:rPr>
          <w:rFonts w:ascii="Times New Roman" w:hAnsi="Times New Roman"/>
          <w:sz w:val="28"/>
          <w:szCs w:val="28"/>
        </w:rPr>
        <w:t>(</w:t>
      </w:r>
      <w:r w:rsidR="00E22CC2" w:rsidRPr="00DE5C15">
        <w:rPr>
          <w:rFonts w:ascii="Times New Roman" w:hAnsi="Times New Roman"/>
          <w:sz w:val="28"/>
          <w:szCs w:val="28"/>
        </w:rPr>
        <w:t>201</w:t>
      </w:r>
      <w:r w:rsidR="00471CB7">
        <w:rPr>
          <w:rFonts w:ascii="Times New Roman" w:hAnsi="Times New Roman"/>
          <w:sz w:val="28"/>
          <w:szCs w:val="28"/>
        </w:rPr>
        <w:t>9</w:t>
      </w:r>
      <w:r w:rsidR="00E22CC2" w:rsidRPr="00DE5C15">
        <w:rPr>
          <w:rFonts w:ascii="Times New Roman" w:hAnsi="Times New Roman"/>
          <w:sz w:val="28"/>
          <w:szCs w:val="28"/>
        </w:rPr>
        <w:t>г.)</w:t>
      </w:r>
      <w:r w:rsidR="00471CB7">
        <w:rPr>
          <w:rFonts w:ascii="Times New Roman" w:hAnsi="Times New Roman"/>
          <w:sz w:val="28"/>
          <w:szCs w:val="28"/>
        </w:rPr>
        <w:t xml:space="preserve">, 7 </w:t>
      </w:r>
      <w:proofErr w:type="spellStart"/>
      <w:proofErr w:type="gramStart"/>
      <w:r w:rsidR="00471CB7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="00471CB7">
        <w:rPr>
          <w:rFonts w:ascii="Times New Roman" w:hAnsi="Times New Roman"/>
          <w:sz w:val="28"/>
          <w:szCs w:val="28"/>
        </w:rPr>
        <w:t xml:space="preserve"> (2020г.), </w:t>
      </w:r>
      <w:r w:rsidR="00471CB7" w:rsidRPr="00817EB3">
        <w:rPr>
          <w:rFonts w:ascii="Times New Roman" w:hAnsi="Times New Roman"/>
          <w:sz w:val="28"/>
          <w:szCs w:val="28"/>
        </w:rPr>
        <w:t xml:space="preserve">для </w:t>
      </w:r>
      <w:r w:rsidR="00E6005A">
        <w:rPr>
          <w:rFonts w:ascii="Times New Roman" w:hAnsi="Times New Roman"/>
          <w:sz w:val="28"/>
          <w:szCs w:val="28"/>
        </w:rPr>
        <w:t xml:space="preserve">студентов </w:t>
      </w:r>
      <w:r w:rsidR="00471CB7" w:rsidRPr="00817EB3">
        <w:rPr>
          <w:rFonts w:ascii="Times New Roman" w:hAnsi="Times New Roman"/>
          <w:sz w:val="28"/>
          <w:szCs w:val="28"/>
        </w:rPr>
        <w:t xml:space="preserve"> специальности 09.03.03 Прикладная информатика профиль 01 Прикладная информатика в экономике</w:t>
      </w:r>
      <w:r w:rsidR="00471CB7">
        <w:rPr>
          <w:rFonts w:ascii="Times New Roman" w:hAnsi="Times New Roman"/>
          <w:sz w:val="28"/>
          <w:szCs w:val="28"/>
        </w:rPr>
        <w:t xml:space="preserve"> </w:t>
      </w:r>
      <w:r w:rsidR="00471CB7" w:rsidRPr="00DE5C15">
        <w:rPr>
          <w:rFonts w:ascii="Times New Roman" w:hAnsi="Times New Roman"/>
          <w:sz w:val="28"/>
          <w:szCs w:val="28"/>
        </w:rPr>
        <w:t>в количестве</w:t>
      </w:r>
      <w:r w:rsidR="00471CB7">
        <w:rPr>
          <w:rFonts w:ascii="Times New Roman" w:hAnsi="Times New Roman"/>
          <w:sz w:val="28"/>
          <w:szCs w:val="28"/>
        </w:rPr>
        <w:t xml:space="preserve"> 2</w:t>
      </w:r>
      <w:r w:rsidR="00471CB7" w:rsidRPr="00DE5C15">
        <w:rPr>
          <w:rFonts w:ascii="Times New Roman" w:hAnsi="Times New Roman"/>
          <w:sz w:val="28"/>
          <w:szCs w:val="28"/>
        </w:rPr>
        <w:t xml:space="preserve"> шт. (20</w:t>
      </w:r>
      <w:r w:rsidR="00471CB7">
        <w:rPr>
          <w:rFonts w:ascii="Times New Roman" w:hAnsi="Times New Roman"/>
          <w:sz w:val="28"/>
          <w:szCs w:val="28"/>
        </w:rPr>
        <w:t>21</w:t>
      </w:r>
      <w:r w:rsidR="00471CB7" w:rsidRPr="00DE5C15">
        <w:rPr>
          <w:rFonts w:ascii="Times New Roman" w:hAnsi="Times New Roman"/>
          <w:sz w:val="28"/>
          <w:szCs w:val="28"/>
        </w:rPr>
        <w:t xml:space="preserve"> г.)</w:t>
      </w:r>
      <w:r w:rsidR="00E6005A">
        <w:rPr>
          <w:rFonts w:ascii="Times New Roman" w:hAnsi="Times New Roman"/>
          <w:sz w:val="28"/>
          <w:szCs w:val="28"/>
        </w:rPr>
        <w:t xml:space="preserve">, </w:t>
      </w:r>
      <w:r w:rsidR="00E6005A" w:rsidRPr="00F863EB">
        <w:rPr>
          <w:rFonts w:ascii="Times New Roman" w:hAnsi="Times New Roman"/>
          <w:color w:val="00000A"/>
          <w:sz w:val="28"/>
          <w:szCs w:val="28"/>
        </w:rPr>
        <w:t xml:space="preserve">для студентов СПО первого курса </w:t>
      </w:r>
      <w:r w:rsidR="00E6005A" w:rsidRPr="00F863EB">
        <w:rPr>
          <w:rFonts w:ascii="Times New Roman" w:hAnsi="Times New Roman"/>
          <w:sz w:val="28"/>
          <w:szCs w:val="28"/>
        </w:rPr>
        <w:t>специальности 09.02.07 Информационные системы и программирование»</w:t>
      </w:r>
      <w:r w:rsidR="00E6005A">
        <w:rPr>
          <w:rFonts w:ascii="Times New Roman" w:hAnsi="Times New Roman"/>
          <w:sz w:val="28"/>
          <w:szCs w:val="28"/>
        </w:rPr>
        <w:t xml:space="preserve"> </w:t>
      </w:r>
      <w:r w:rsidR="00E6005A" w:rsidRPr="00DE5C15">
        <w:rPr>
          <w:rFonts w:ascii="Times New Roman" w:hAnsi="Times New Roman"/>
          <w:sz w:val="28"/>
          <w:szCs w:val="28"/>
        </w:rPr>
        <w:t xml:space="preserve"> в количестве</w:t>
      </w:r>
      <w:r w:rsidR="00E6005A">
        <w:rPr>
          <w:rFonts w:ascii="Times New Roman" w:hAnsi="Times New Roman"/>
          <w:sz w:val="28"/>
          <w:szCs w:val="28"/>
        </w:rPr>
        <w:t xml:space="preserve"> 2</w:t>
      </w:r>
      <w:r w:rsidR="00E6005A" w:rsidRPr="00DE5C15">
        <w:rPr>
          <w:rFonts w:ascii="Times New Roman" w:hAnsi="Times New Roman"/>
          <w:sz w:val="28"/>
          <w:szCs w:val="28"/>
        </w:rPr>
        <w:t xml:space="preserve"> шт. (20</w:t>
      </w:r>
      <w:r w:rsidR="00E6005A">
        <w:rPr>
          <w:rFonts w:ascii="Times New Roman" w:hAnsi="Times New Roman"/>
          <w:sz w:val="28"/>
          <w:szCs w:val="28"/>
        </w:rPr>
        <w:t>20</w:t>
      </w:r>
      <w:r w:rsidR="00E6005A" w:rsidRPr="00DE5C15">
        <w:rPr>
          <w:rFonts w:ascii="Times New Roman" w:hAnsi="Times New Roman"/>
          <w:sz w:val="28"/>
          <w:szCs w:val="28"/>
        </w:rPr>
        <w:t xml:space="preserve"> г.)</w:t>
      </w:r>
      <w:r w:rsidRPr="00DE5C15">
        <w:rPr>
          <w:rFonts w:ascii="Times New Roman" w:hAnsi="Times New Roman"/>
          <w:sz w:val="28"/>
          <w:szCs w:val="28"/>
        </w:rPr>
        <w:t>;</w:t>
      </w:r>
    </w:p>
    <w:p w:rsidR="00E6005A" w:rsidRPr="00DE5C15" w:rsidRDefault="00E6005A" w:rsidP="00DE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«Теплотехника» </w:t>
      </w:r>
      <w:r w:rsidRPr="00DE5C15">
        <w:rPr>
          <w:rFonts w:ascii="Times New Roman" w:hAnsi="Times New Roman"/>
          <w:sz w:val="28"/>
          <w:szCs w:val="28"/>
        </w:rPr>
        <w:t xml:space="preserve">для студентов специальности </w:t>
      </w:r>
      <w:r>
        <w:rPr>
          <w:rFonts w:ascii="Times New Roman" w:hAnsi="Times New Roman"/>
          <w:sz w:val="28"/>
          <w:szCs w:val="28"/>
        </w:rPr>
        <w:t>21.05.04.</w:t>
      </w:r>
      <w:r w:rsidRPr="00DE5C15">
        <w:rPr>
          <w:rFonts w:ascii="Times New Roman" w:hAnsi="Times New Roman"/>
          <w:sz w:val="28"/>
          <w:szCs w:val="28"/>
        </w:rPr>
        <w:t xml:space="preserve"> «Горное дело»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5C15">
        <w:rPr>
          <w:rFonts w:ascii="Times New Roman" w:hAnsi="Times New Roman"/>
          <w:sz w:val="28"/>
          <w:szCs w:val="28"/>
        </w:rPr>
        <w:t>в количестве</w:t>
      </w:r>
      <w:r>
        <w:rPr>
          <w:rFonts w:ascii="Times New Roman" w:hAnsi="Times New Roman"/>
          <w:sz w:val="28"/>
          <w:szCs w:val="28"/>
        </w:rPr>
        <w:t xml:space="preserve"> 4</w:t>
      </w:r>
      <w:r w:rsidRPr="00DE5C15">
        <w:rPr>
          <w:rFonts w:ascii="Times New Roman" w:hAnsi="Times New Roman"/>
          <w:sz w:val="28"/>
          <w:szCs w:val="28"/>
        </w:rPr>
        <w:t xml:space="preserve"> шт. (201</w:t>
      </w:r>
      <w:r>
        <w:rPr>
          <w:rFonts w:ascii="Times New Roman" w:hAnsi="Times New Roman"/>
          <w:sz w:val="28"/>
          <w:szCs w:val="28"/>
        </w:rPr>
        <w:t>7</w:t>
      </w:r>
      <w:r w:rsidRPr="00DE5C15">
        <w:rPr>
          <w:rFonts w:ascii="Times New Roman" w:hAnsi="Times New Roman"/>
          <w:sz w:val="28"/>
          <w:szCs w:val="28"/>
        </w:rPr>
        <w:t xml:space="preserve"> г.)</w:t>
      </w:r>
    </w:p>
    <w:p w:rsidR="00471CB7" w:rsidRDefault="00E203C4" w:rsidP="00DE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5C15">
        <w:rPr>
          <w:rFonts w:ascii="Times New Roman" w:hAnsi="Times New Roman"/>
          <w:sz w:val="28"/>
          <w:szCs w:val="28"/>
        </w:rPr>
        <w:t>- «</w:t>
      </w:r>
      <w:r w:rsidR="00B60FEA" w:rsidRPr="00DE5C15">
        <w:rPr>
          <w:rFonts w:ascii="Times New Roman" w:hAnsi="Times New Roman"/>
          <w:sz w:val="28"/>
          <w:szCs w:val="28"/>
        </w:rPr>
        <w:t>Физика горных пород</w:t>
      </w:r>
      <w:r w:rsidRPr="00DE5C15">
        <w:rPr>
          <w:rFonts w:ascii="Times New Roman" w:hAnsi="Times New Roman"/>
          <w:sz w:val="28"/>
          <w:szCs w:val="28"/>
        </w:rPr>
        <w:t xml:space="preserve">» </w:t>
      </w:r>
      <w:r w:rsidR="00B60FEA" w:rsidRPr="00DE5C15">
        <w:rPr>
          <w:rFonts w:ascii="Times New Roman" w:hAnsi="Times New Roman"/>
          <w:sz w:val="28"/>
          <w:szCs w:val="28"/>
        </w:rPr>
        <w:t xml:space="preserve">для студентов специальности </w:t>
      </w:r>
      <w:r w:rsidR="00471CB7">
        <w:rPr>
          <w:rFonts w:ascii="Times New Roman" w:hAnsi="Times New Roman"/>
          <w:sz w:val="28"/>
          <w:szCs w:val="28"/>
        </w:rPr>
        <w:t>21.05.04</w:t>
      </w:r>
      <w:r w:rsidR="00B60FEA" w:rsidRPr="00DE5C15">
        <w:rPr>
          <w:rFonts w:ascii="Times New Roman" w:hAnsi="Times New Roman"/>
          <w:sz w:val="28"/>
          <w:szCs w:val="28"/>
        </w:rPr>
        <w:t xml:space="preserve"> «Горное дело»</w:t>
      </w:r>
      <w:r w:rsidR="00E22CC2" w:rsidRPr="00DE5C15">
        <w:rPr>
          <w:rFonts w:ascii="Times New Roman" w:hAnsi="Times New Roman"/>
          <w:sz w:val="28"/>
          <w:szCs w:val="28"/>
        </w:rPr>
        <w:t xml:space="preserve"> в количестве </w:t>
      </w:r>
      <w:r w:rsidR="00471CB7">
        <w:rPr>
          <w:rFonts w:ascii="Times New Roman" w:hAnsi="Times New Roman"/>
          <w:sz w:val="28"/>
          <w:szCs w:val="28"/>
        </w:rPr>
        <w:t>4</w:t>
      </w:r>
      <w:r w:rsidR="00E22CC2" w:rsidRPr="00DE5C15">
        <w:rPr>
          <w:rFonts w:ascii="Times New Roman" w:hAnsi="Times New Roman"/>
          <w:sz w:val="28"/>
          <w:szCs w:val="28"/>
        </w:rPr>
        <w:t xml:space="preserve"> шт. (20</w:t>
      </w:r>
      <w:r w:rsidR="00471CB7">
        <w:rPr>
          <w:rFonts w:ascii="Times New Roman" w:hAnsi="Times New Roman"/>
          <w:sz w:val="28"/>
          <w:szCs w:val="28"/>
        </w:rPr>
        <w:t>20</w:t>
      </w:r>
      <w:r w:rsidR="00E22CC2" w:rsidRPr="00DE5C15">
        <w:rPr>
          <w:rFonts w:ascii="Times New Roman" w:hAnsi="Times New Roman"/>
          <w:sz w:val="28"/>
          <w:szCs w:val="28"/>
        </w:rPr>
        <w:t>г.)</w:t>
      </w:r>
      <w:r w:rsidR="00471CB7">
        <w:rPr>
          <w:rFonts w:ascii="Times New Roman" w:hAnsi="Times New Roman"/>
          <w:sz w:val="28"/>
          <w:szCs w:val="28"/>
        </w:rPr>
        <w:t>;</w:t>
      </w:r>
    </w:p>
    <w:p w:rsidR="00B60FEA" w:rsidRDefault="00471CB7" w:rsidP="00DE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«Физика твердого тела» </w:t>
      </w:r>
      <w:r w:rsidRPr="00DE5C15">
        <w:rPr>
          <w:rFonts w:ascii="Times New Roman" w:hAnsi="Times New Roman"/>
          <w:sz w:val="28"/>
          <w:szCs w:val="28"/>
        </w:rPr>
        <w:t>для студентов специальности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7EB3">
        <w:rPr>
          <w:rFonts w:ascii="Times New Roman" w:hAnsi="Times New Roman"/>
          <w:sz w:val="28"/>
          <w:szCs w:val="28"/>
        </w:rPr>
        <w:t>20.03.01  «</w:t>
      </w:r>
      <w:proofErr w:type="spellStart"/>
      <w:r w:rsidRPr="00817EB3">
        <w:rPr>
          <w:rFonts w:ascii="Times New Roman" w:hAnsi="Times New Roman"/>
          <w:sz w:val="28"/>
          <w:szCs w:val="28"/>
        </w:rPr>
        <w:t>Техносферная</w:t>
      </w:r>
      <w:proofErr w:type="spellEnd"/>
      <w:r w:rsidRPr="00817EB3">
        <w:rPr>
          <w:rFonts w:ascii="Times New Roman" w:hAnsi="Times New Roman"/>
          <w:sz w:val="28"/>
          <w:szCs w:val="28"/>
        </w:rPr>
        <w:t xml:space="preserve"> безопасность»</w:t>
      </w:r>
      <w:r>
        <w:rPr>
          <w:rFonts w:ascii="Times New Roman" w:hAnsi="Times New Roman"/>
          <w:sz w:val="28"/>
          <w:szCs w:val="28"/>
        </w:rPr>
        <w:t xml:space="preserve"> в количестве (1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).</w:t>
      </w:r>
    </w:p>
    <w:p w:rsidR="003F0CDC" w:rsidRDefault="009670D2" w:rsidP="00DE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5C15">
        <w:rPr>
          <w:rFonts w:ascii="Times New Roman" w:hAnsi="Times New Roman"/>
          <w:sz w:val="28"/>
          <w:szCs w:val="28"/>
        </w:rPr>
        <w:t xml:space="preserve">На протяжении всего отчетного периода проводится работа по </w:t>
      </w:r>
      <w:r w:rsidR="006B4A94" w:rsidRPr="00DE5C15">
        <w:rPr>
          <w:rFonts w:ascii="Times New Roman" w:hAnsi="Times New Roman"/>
          <w:sz w:val="28"/>
          <w:szCs w:val="28"/>
        </w:rPr>
        <w:t xml:space="preserve">учебно-методическому </w:t>
      </w:r>
      <w:r w:rsidRPr="00DE5C15">
        <w:rPr>
          <w:rFonts w:ascii="Times New Roman" w:hAnsi="Times New Roman"/>
          <w:sz w:val="28"/>
          <w:szCs w:val="28"/>
        </w:rPr>
        <w:t>обеспечению учебного процесса: составляются</w:t>
      </w:r>
      <w:r w:rsidR="00E203C4" w:rsidRPr="00DE5C15">
        <w:rPr>
          <w:rFonts w:ascii="Times New Roman" w:hAnsi="Times New Roman"/>
          <w:sz w:val="28"/>
          <w:szCs w:val="28"/>
        </w:rPr>
        <w:t xml:space="preserve"> экзаменационные билеты по дисциплинам: </w:t>
      </w:r>
      <w:r w:rsidR="00E22CC2" w:rsidRPr="00DE5C15">
        <w:rPr>
          <w:rFonts w:ascii="Times New Roman" w:hAnsi="Times New Roman"/>
          <w:sz w:val="28"/>
          <w:szCs w:val="28"/>
        </w:rPr>
        <w:t>физика, физика горных пород, теплотехника</w:t>
      </w:r>
      <w:r w:rsidR="00C727ED">
        <w:rPr>
          <w:rFonts w:ascii="Times New Roman" w:hAnsi="Times New Roman"/>
          <w:sz w:val="28"/>
          <w:szCs w:val="28"/>
        </w:rPr>
        <w:t>.</w:t>
      </w:r>
    </w:p>
    <w:p w:rsidR="00E203C4" w:rsidRPr="00DE5C15" w:rsidRDefault="00E203C4" w:rsidP="00DE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5C15">
        <w:rPr>
          <w:rFonts w:ascii="Times New Roman" w:hAnsi="Times New Roman"/>
          <w:sz w:val="28"/>
          <w:szCs w:val="28"/>
        </w:rPr>
        <w:t>Для проведения контроля знаний разработаны тестовые задания п</w:t>
      </w:r>
      <w:r w:rsidR="009670D2" w:rsidRPr="00DE5C15">
        <w:rPr>
          <w:rFonts w:ascii="Times New Roman" w:hAnsi="Times New Roman"/>
          <w:sz w:val="28"/>
          <w:szCs w:val="28"/>
        </w:rPr>
        <w:t>о дисциплинам:</w:t>
      </w:r>
      <w:r w:rsidR="00826FB8" w:rsidRPr="00DE5C15">
        <w:rPr>
          <w:rFonts w:ascii="Times New Roman" w:hAnsi="Times New Roman"/>
          <w:sz w:val="28"/>
          <w:szCs w:val="28"/>
        </w:rPr>
        <w:t xml:space="preserve"> </w:t>
      </w:r>
      <w:r w:rsidR="00B60FEA" w:rsidRPr="00DE5C15">
        <w:rPr>
          <w:rFonts w:ascii="Times New Roman" w:hAnsi="Times New Roman"/>
          <w:sz w:val="28"/>
          <w:szCs w:val="28"/>
        </w:rPr>
        <w:t>физика, теплотехника</w:t>
      </w:r>
      <w:r w:rsidR="00C727ED">
        <w:rPr>
          <w:rFonts w:ascii="Times New Roman" w:hAnsi="Times New Roman"/>
          <w:sz w:val="28"/>
          <w:szCs w:val="28"/>
        </w:rPr>
        <w:t>, физика горных пород.</w:t>
      </w:r>
    </w:p>
    <w:p w:rsidR="00E203C4" w:rsidRPr="00DE5C15" w:rsidRDefault="00E203C4" w:rsidP="00DE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5C15">
        <w:rPr>
          <w:rFonts w:ascii="Times New Roman" w:hAnsi="Times New Roman"/>
          <w:sz w:val="28"/>
          <w:szCs w:val="28"/>
        </w:rPr>
        <w:t>По всем преподаваемым дисциплинам разработаны методики рейтинговой оценки знаний студентов.</w:t>
      </w:r>
    </w:p>
    <w:p w:rsidR="00D31850" w:rsidRPr="00DE5C15" w:rsidRDefault="00E203C4" w:rsidP="00DE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5C15">
        <w:rPr>
          <w:rFonts w:ascii="Times New Roman" w:hAnsi="Times New Roman"/>
          <w:sz w:val="28"/>
          <w:szCs w:val="28"/>
        </w:rPr>
        <w:t xml:space="preserve">Для осуществления качества учебного процесса преподавателем подготовлены конспекты лекций, подготовлены наглядные пособия для </w:t>
      </w:r>
      <w:r w:rsidRPr="00DE5C15">
        <w:rPr>
          <w:rFonts w:ascii="Times New Roman" w:hAnsi="Times New Roman"/>
          <w:sz w:val="28"/>
          <w:szCs w:val="28"/>
        </w:rPr>
        <w:lastRenderedPageBreak/>
        <w:t>проведения практических раб</w:t>
      </w:r>
      <w:r w:rsidR="009670D2" w:rsidRPr="00DE5C15">
        <w:rPr>
          <w:rFonts w:ascii="Times New Roman" w:hAnsi="Times New Roman"/>
          <w:sz w:val="28"/>
          <w:szCs w:val="28"/>
        </w:rPr>
        <w:t xml:space="preserve">от в виде презентаций. Также на занятиях </w:t>
      </w:r>
      <w:r w:rsidRPr="00DE5C15">
        <w:rPr>
          <w:rFonts w:ascii="Times New Roman" w:hAnsi="Times New Roman"/>
          <w:sz w:val="28"/>
          <w:szCs w:val="28"/>
        </w:rPr>
        <w:t>используется мультимедийное оборудование (лекции в форме презентаций).</w:t>
      </w:r>
    </w:p>
    <w:p w:rsidR="00E203C4" w:rsidRDefault="009670D2" w:rsidP="00DE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5C15">
        <w:rPr>
          <w:rFonts w:ascii="Times New Roman" w:hAnsi="Times New Roman"/>
          <w:sz w:val="28"/>
          <w:szCs w:val="28"/>
        </w:rPr>
        <w:t>Преподавателем</w:t>
      </w:r>
      <w:r w:rsidR="00E203C4" w:rsidRPr="00DE5C15">
        <w:rPr>
          <w:rFonts w:ascii="Times New Roman" w:hAnsi="Times New Roman"/>
          <w:sz w:val="28"/>
          <w:szCs w:val="28"/>
        </w:rPr>
        <w:t xml:space="preserve"> регулярно проводится подготовка студентов к фед</w:t>
      </w:r>
      <w:r w:rsidR="0099778B">
        <w:rPr>
          <w:rFonts w:ascii="Times New Roman" w:hAnsi="Times New Roman"/>
          <w:sz w:val="28"/>
          <w:szCs w:val="28"/>
        </w:rPr>
        <w:t xml:space="preserve">еральному </w:t>
      </w:r>
      <w:proofErr w:type="gramStart"/>
      <w:r w:rsidR="0099778B">
        <w:rPr>
          <w:rFonts w:ascii="Times New Roman" w:hAnsi="Times New Roman"/>
          <w:sz w:val="28"/>
          <w:szCs w:val="28"/>
        </w:rPr>
        <w:t>интернет-тестированию</w:t>
      </w:r>
      <w:proofErr w:type="gramEnd"/>
      <w:r w:rsidR="0099778B">
        <w:rPr>
          <w:rFonts w:ascii="Times New Roman" w:hAnsi="Times New Roman"/>
          <w:sz w:val="28"/>
          <w:szCs w:val="28"/>
        </w:rPr>
        <w:t xml:space="preserve"> по предметам «Физика», «Теплотехника»</w:t>
      </w:r>
    </w:p>
    <w:p w:rsidR="00612230" w:rsidRPr="00DE5C15" w:rsidRDefault="00612230" w:rsidP="00DE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Созданы ФОС по дисциплинам </w:t>
      </w:r>
      <w:r w:rsidR="00C727ED">
        <w:rPr>
          <w:rFonts w:ascii="Times New Roman" w:hAnsi="Times New Roman"/>
          <w:sz w:val="28"/>
          <w:szCs w:val="28"/>
        </w:rPr>
        <w:t>«Физика», «Физика горных пород», «Теплотехника», «Теплофизика», «Физика твердого тела».</w:t>
      </w:r>
    </w:p>
    <w:p w:rsidR="00612230" w:rsidRPr="0052410B" w:rsidRDefault="0052410B" w:rsidP="00DE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10B">
        <w:rPr>
          <w:rFonts w:ascii="Times New Roman" w:hAnsi="Times New Roman"/>
          <w:sz w:val="28"/>
          <w:szCs w:val="28"/>
        </w:rPr>
        <w:t>Подготовлены пла</w:t>
      </w:r>
      <w:proofErr w:type="gramStart"/>
      <w:r w:rsidRPr="0052410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 w:rsidRPr="0052410B">
        <w:rPr>
          <w:rFonts w:ascii="Times New Roman" w:hAnsi="Times New Roman"/>
          <w:sz w:val="28"/>
          <w:szCs w:val="28"/>
        </w:rPr>
        <w:t xml:space="preserve"> конспект</w:t>
      </w:r>
      <w:r>
        <w:rPr>
          <w:rFonts w:ascii="Times New Roman" w:hAnsi="Times New Roman"/>
          <w:sz w:val="28"/>
          <w:szCs w:val="28"/>
        </w:rPr>
        <w:t xml:space="preserve"> лекционного курса по дисциплинам «Теплофизика» для студентов специальности 20.03.01 «</w:t>
      </w:r>
      <w:proofErr w:type="spellStart"/>
      <w:r>
        <w:rPr>
          <w:rFonts w:ascii="Times New Roman" w:hAnsi="Times New Roman"/>
          <w:sz w:val="28"/>
          <w:szCs w:val="28"/>
        </w:rPr>
        <w:t>Техносферная</w:t>
      </w:r>
      <w:proofErr w:type="spellEnd"/>
      <w:r>
        <w:rPr>
          <w:rFonts w:ascii="Times New Roman" w:hAnsi="Times New Roman"/>
          <w:sz w:val="28"/>
          <w:szCs w:val="28"/>
        </w:rPr>
        <w:t xml:space="preserve"> безопасность», «Физика горных пород» </w:t>
      </w:r>
      <w:r w:rsidR="0099778B">
        <w:rPr>
          <w:rFonts w:ascii="Times New Roman" w:hAnsi="Times New Roman"/>
          <w:sz w:val="28"/>
          <w:szCs w:val="28"/>
        </w:rPr>
        <w:t xml:space="preserve"> д</w:t>
      </w:r>
      <w:r w:rsidRPr="00DE5C15">
        <w:rPr>
          <w:rFonts w:ascii="Times New Roman" w:hAnsi="Times New Roman"/>
          <w:sz w:val="28"/>
          <w:szCs w:val="28"/>
        </w:rPr>
        <w:t xml:space="preserve">ля студентов специальности </w:t>
      </w:r>
      <w:r>
        <w:rPr>
          <w:rFonts w:ascii="Times New Roman" w:hAnsi="Times New Roman"/>
          <w:sz w:val="28"/>
          <w:szCs w:val="28"/>
        </w:rPr>
        <w:t>21.05.04</w:t>
      </w:r>
      <w:r w:rsidRPr="00DE5C15">
        <w:rPr>
          <w:rFonts w:ascii="Times New Roman" w:hAnsi="Times New Roman"/>
          <w:sz w:val="28"/>
          <w:szCs w:val="28"/>
        </w:rPr>
        <w:t xml:space="preserve"> «Горное дело»</w:t>
      </w:r>
      <w:r w:rsidR="0099778B">
        <w:rPr>
          <w:rFonts w:ascii="Times New Roman" w:hAnsi="Times New Roman"/>
          <w:sz w:val="28"/>
          <w:szCs w:val="28"/>
        </w:rPr>
        <w:t xml:space="preserve">, </w:t>
      </w:r>
      <w:r w:rsidR="00032240">
        <w:rPr>
          <w:rFonts w:ascii="Times New Roman" w:hAnsi="Times New Roman"/>
          <w:sz w:val="28"/>
          <w:szCs w:val="28"/>
        </w:rPr>
        <w:t>«Физика»  д</w:t>
      </w:r>
      <w:r w:rsidR="00032240" w:rsidRPr="00DE5C15">
        <w:rPr>
          <w:rFonts w:ascii="Times New Roman" w:hAnsi="Times New Roman"/>
          <w:sz w:val="28"/>
          <w:szCs w:val="28"/>
        </w:rPr>
        <w:t xml:space="preserve">ля студентов специальности </w:t>
      </w:r>
      <w:r w:rsidR="00032240">
        <w:rPr>
          <w:rFonts w:ascii="Times New Roman" w:hAnsi="Times New Roman"/>
          <w:sz w:val="28"/>
          <w:szCs w:val="28"/>
        </w:rPr>
        <w:t>21.05.04</w:t>
      </w:r>
      <w:r w:rsidR="00032240" w:rsidRPr="00DE5C15">
        <w:rPr>
          <w:rFonts w:ascii="Times New Roman" w:hAnsi="Times New Roman"/>
          <w:sz w:val="28"/>
          <w:szCs w:val="28"/>
        </w:rPr>
        <w:t xml:space="preserve"> «Горное дело»</w:t>
      </w:r>
      <w:r w:rsidR="00032240">
        <w:rPr>
          <w:rFonts w:ascii="Times New Roman" w:hAnsi="Times New Roman"/>
          <w:sz w:val="28"/>
          <w:szCs w:val="28"/>
        </w:rPr>
        <w:t>, «Физика»</w:t>
      </w:r>
      <w:r w:rsidR="0099778B">
        <w:rPr>
          <w:rFonts w:ascii="Times New Roman" w:hAnsi="Times New Roman"/>
          <w:sz w:val="28"/>
          <w:szCs w:val="28"/>
        </w:rPr>
        <w:t xml:space="preserve"> </w:t>
      </w:r>
      <w:r w:rsidR="0099778B" w:rsidRPr="00F863EB">
        <w:rPr>
          <w:rFonts w:ascii="Times New Roman" w:hAnsi="Times New Roman"/>
          <w:color w:val="00000A"/>
          <w:sz w:val="28"/>
          <w:szCs w:val="28"/>
        </w:rPr>
        <w:t xml:space="preserve">для студентов СПО первого курса </w:t>
      </w:r>
      <w:r w:rsidR="0099778B" w:rsidRPr="00F863EB">
        <w:rPr>
          <w:rFonts w:ascii="Times New Roman" w:hAnsi="Times New Roman"/>
          <w:sz w:val="28"/>
          <w:szCs w:val="28"/>
        </w:rPr>
        <w:t>специальности 09.02.07 Информационные системы и программирование»</w:t>
      </w:r>
    </w:p>
    <w:p w:rsidR="0052410B" w:rsidRDefault="0052410B" w:rsidP="00DE5C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203C4" w:rsidRPr="00DE5C15" w:rsidRDefault="00E203C4" w:rsidP="00E638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E5C15">
        <w:rPr>
          <w:rFonts w:ascii="Times New Roman" w:hAnsi="Times New Roman"/>
          <w:b/>
          <w:sz w:val="28"/>
          <w:szCs w:val="28"/>
        </w:rPr>
        <w:t>Научно-исследовательская работа:</w:t>
      </w:r>
    </w:p>
    <w:p w:rsidR="00F82F0E" w:rsidRPr="00DE5C15" w:rsidRDefault="009A1887" w:rsidP="00DE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Белов С.В. </w:t>
      </w:r>
      <w:r w:rsidRPr="00DE5C15">
        <w:rPr>
          <w:rFonts w:ascii="Times New Roman" w:hAnsi="Times New Roman"/>
          <w:sz w:val="28"/>
          <w:szCs w:val="28"/>
        </w:rPr>
        <w:t>ежегодно</w:t>
      </w:r>
      <w:r>
        <w:rPr>
          <w:rFonts w:ascii="Times New Roman" w:hAnsi="Times New Roman"/>
          <w:sz w:val="28"/>
          <w:szCs w:val="28"/>
        </w:rPr>
        <w:t xml:space="preserve"> принимает </w:t>
      </w:r>
      <w:r w:rsidRPr="00DE5C15">
        <w:rPr>
          <w:rFonts w:ascii="Times New Roman" w:hAnsi="Times New Roman"/>
          <w:sz w:val="28"/>
          <w:szCs w:val="28"/>
        </w:rPr>
        <w:t xml:space="preserve"> </w:t>
      </w:r>
      <w:r w:rsidR="00C1458D" w:rsidRPr="00DE5C15">
        <w:rPr>
          <w:rFonts w:ascii="Times New Roman" w:hAnsi="Times New Roman"/>
          <w:sz w:val="28"/>
          <w:szCs w:val="28"/>
        </w:rPr>
        <w:t xml:space="preserve">участие </w:t>
      </w:r>
      <w:r w:rsidR="00465882" w:rsidRPr="00DE5C15">
        <w:rPr>
          <w:rFonts w:ascii="Times New Roman" w:hAnsi="Times New Roman"/>
          <w:sz w:val="28"/>
          <w:szCs w:val="28"/>
        </w:rPr>
        <w:t xml:space="preserve">в международной научной конференции «Инновации в технологиях и образовании», проводимой на базе филиала </w:t>
      </w:r>
      <w:proofErr w:type="spellStart"/>
      <w:r w:rsidR="00465882" w:rsidRPr="00DE5C15">
        <w:rPr>
          <w:rFonts w:ascii="Times New Roman" w:hAnsi="Times New Roman"/>
          <w:sz w:val="28"/>
          <w:szCs w:val="28"/>
        </w:rPr>
        <w:t>КузГТУ</w:t>
      </w:r>
      <w:proofErr w:type="spellEnd"/>
      <w:r w:rsidR="00465882" w:rsidRPr="00DE5C15">
        <w:rPr>
          <w:rFonts w:ascii="Times New Roman" w:hAnsi="Times New Roman"/>
          <w:sz w:val="28"/>
          <w:szCs w:val="28"/>
        </w:rPr>
        <w:t xml:space="preserve"> в г. Белово </w:t>
      </w:r>
      <w:r w:rsidR="00F82F0E" w:rsidRPr="00DE5C15">
        <w:rPr>
          <w:rFonts w:ascii="Times New Roman" w:hAnsi="Times New Roman"/>
          <w:sz w:val="28"/>
          <w:szCs w:val="28"/>
        </w:rPr>
        <w:t xml:space="preserve">в качестве члена жюри секции. </w:t>
      </w:r>
    </w:p>
    <w:p w:rsidR="00C1458D" w:rsidRPr="00DE5C15" w:rsidRDefault="00E203C4" w:rsidP="00DE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5C15">
        <w:rPr>
          <w:rFonts w:ascii="Times New Roman" w:hAnsi="Times New Roman"/>
          <w:sz w:val="28"/>
          <w:szCs w:val="28"/>
        </w:rPr>
        <w:t>Научные публикации</w:t>
      </w:r>
      <w:r w:rsidR="00C727ED">
        <w:rPr>
          <w:rFonts w:ascii="Times New Roman" w:hAnsi="Times New Roman"/>
          <w:sz w:val="28"/>
          <w:szCs w:val="28"/>
        </w:rPr>
        <w:t xml:space="preserve"> за последние пять лет</w:t>
      </w:r>
      <w:r w:rsidRPr="00DE5C15">
        <w:rPr>
          <w:rFonts w:ascii="Times New Roman" w:hAnsi="Times New Roman"/>
          <w:sz w:val="28"/>
          <w:szCs w:val="28"/>
        </w:rPr>
        <w:t xml:space="preserve">: </w:t>
      </w:r>
      <w:r w:rsidR="00032240">
        <w:rPr>
          <w:rFonts w:ascii="Times New Roman" w:hAnsi="Times New Roman"/>
          <w:sz w:val="28"/>
          <w:szCs w:val="28"/>
        </w:rPr>
        <w:t>6</w:t>
      </w:r>
      <w:r w:rsidRPr="00DE5C1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DE5C15">
        <w:rPr>
          <w:rFonts w:ascii="Times New Roman" w:hAnsi="Times New Roman"/>
          <w:sz w:val="28"/>
          <w:szCs w:val="28"/>
        </w:rPr>
        <w:t>(статей -</w:t>
      </w:r>
      <w:r w:rsidR="00C1458D" w:rsidRPr="00DE5C15">
        <w:rPr>
          <w:rFonts w:ascii="Times New Roman" w:hAnsi="Times New Roman"/>
          <w:sz w:val="28"/>
          <w:szCs w:val="28"/>
        </w:rPr>
        <w:t xml:space="preserve"> </w:t>
      </w:r>
      <w:r w:rsidR="00032240">
        <w:rPr>
          <w:rFonts w:ascii="Times New Roman" w:hAnsi="Times New Roman"/>
          <w:sz w:val="28"/>
          <w:szCs w:val="28"/>
        </w:rPr>
        <w:t>6</w:t>
      </w:r>
      <w:r w:rsidR="00C1458D" w:rsidRPr="00DE5C15">
        <w:rPr>
          <w:rFonts w:ascii="Times New Roman" w:hAnsi="Times New Roman"/>
          <w:sz w:val="28"/>
          <w:szCs w:val="28"/>
        </w:rPr>
        <w:t>)</w:t>
      </w:r>
    </w:p>
    <w:p w:rsidR="00C727ED" w:rsidRPr="0052410B" w:rsidRDefault="00465882" w:rsidP="009F21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2410B">
        <w:rPr>
          <w:rFonts w:ascii="Times New Roman" w:hAnsi="Times New Roman"/>
          <w:sz w:val="28"/>
          <w:szCs w:val="28"/>
        </w:rPr>
        <w:t xml:space="preserve">Темы статей: </w:t>
      </w:r>
      <w:proofErr w:type="gramStart"/>
      <w:r w:rsidR="00C727ED" w:rsidRPr="0052410B">
        <w:rPr>
          <w:rFonts w:ascii="Times New Roman" w:hAnsi="Times New Roman"/>
          <w:bCs/>
          <w:sz w:val="28"/>
          <w:szCs w:val="28"/>
        </w:rPr>
        <w:t xml:space="preserve">«Особенности </w:t>
      </w:r>
      <w:proofErr w:type="spellStart"/>
      <w:r w:rsidR="00C727ED" w:rsidRPr="0052410B">
        <w:rPr>
          <w:rFonts w:ascii="Times New Roman" w:hAnsi="Times New Roman"/>
          <w:bCs/>
          <w:sz w:val="28"/>
          <w:szCs w:val="28"/>
        </w:rPr>
        <w:t>довузовской</w:t>
      </w:r>
      <w:proofErr w:type="spellEnd"/>
      <w:r w:rsidR="00C727ED" w:rsidRPr="0052410B">
        <w:rPr>
          <w:rFonts w:ascii="Times New Roman" w:hAnsi="Times New Roman"/>
          <w:bCs/>
          <w:sz w:val="28"/>
          <w:szCs w:val="28"/>
        </w:rPr>
        <w:t xml:space="preserve"> подготовки по физике»</w:t>
      </w:r>
      <w:r w:rsidRPr="0052410B">
        <w:rPr>
          <w:rFonts w:ascii="Times New Roman" w:hAnsi="Times New Roman"/>
          <w:sz w:val="28"/>
          <w:szCs w:val="28"/>
        </w:rPr>
        <w:t>)</w:t>
      </w:r>
      <w:r w:rsidR="00E203C4" w:rsidRPr="0052410B">
        <w:rPr>
          <w:rFonts w:ascii="Times New Roman" w:hAnsi="Times New Roman"/>
          <w:sz w:val="28"/>
          <w:szCs w:val="28"/>
        </w:rPr>
        <w:t>;</w:t>
      </w:r>
      <w:r w:rsidRPr="0052410B">
        <w:rPr>
          <w:rFonts w:ascii="Times New Roman" w:hAnsi="Times New Roman"/>
          <w:sz w:val="28"/>
          <w:szCs w:val="28"/>
        </w:rPr>
        <w:t xml:space="preserve"> </w:t>
      </w:r>
      <w:r w:rsidR="00C727ED" w:rsidRPr="0052410B">
        <w:rPr>
          <w:rFonts w:ascii="Times New Roman" w:hAnsi="Times New Roman"/>
          <w:bCs/>
          <w:sz w:val="28"/>
          <w:szCs w:val="28"/>
        </w:rPr>
        <w:t>«</w:t>
      </w:r>
      <w:r w:rsidR="00C727ED" w:rsidRPr="0052410B">
        <w:rPr>
          <w:rFonts w:ascii="Times New Roman" w:hAnsi="Times New Roman"/>
          <w:sz w:val="28"/>
          <w:szCs w:val="28"/>
        </w:rPr>
        <w:t>Некоторые аспекты изложения темы «Равновесие абсолютно твердых тел» при подготовке к ЕГЭ по физике»</w:t>
      </w:r>
      <w:r w:rsidR="00C1458D" w:rsidRPr="0052410B">
        <w:rPr>
          <w:rFonts w:ascii="Times New Roman" w:hAnsi="Times New Roman"/>
          <w:sz w:val="28"/>
          <w:szCs w:val="28"/>
        </w:rPr>
        <w:t xml:space="preserve">; </w:t>
      </w:r>
      <w:r w:rsidR="00C727ED" w:rsidRPr="0052410B">
        <w:rPr>
          <w:rFonts w:ascii="Times New Roman" w:hAnsi="Times New Roman"/>
          <w:sz w:val="28"/>
          <w:szCs w:val="28"/>
        </w:rPr>
        <w:t>«</w:t>
      </w:r>
      <w:hyperlink r:id="rId6" w:history="1">
        <w:r w:rsidR="00C727ED" w:rsidRPr="0052410B">
          <w:rPr>
            <w:rFonts w:ascii="Times New Roman" w:hAnsi="Times New Roman"/>
            <w:sz w:val="28"/>
            <w:szCs w:val="28"/>
          </w:rPr>
          <w:t xml:space="preserve">Возможности использования программы </w:t>
        </w:r>
        <w:proofErr w:type="spellStart"/>
        <w:r w:rsidR="00C727ED" w:rsidRPr="0052410B">
          <w:rPr>
            <w:rFonts w:ascii="Times New Roman" w:hAnsi="Times New Roman"/>
            <w:sz w:val="28"/>
            <w:szCs w:val="28"/>
          </w:rPr>
          <w:t>Multimedia</w:t>
        </w:r>
        <w:proofErr w:type="spellEnd"/>
        <w:r w:rsidR="00C727ED" w:rsidRPr="0052410B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="00C727ED" w:rsidRPr="0052410B">
          <w:rPr>
            <w:rFonts w:ascii="Times New Roman" w:hAnsi="Times New Roman"/>
            <w:sz w:val="28"/>
            <w:szCs w:val="28"/>
          </w:rPr>
          <w:t>Builder</w:t>
        </w:r>
        <w:proofErr w:type="spellEnd"/>
        <w:r w:rsidR="00C727ED" w:rsidRPr="0052410B">
          <w:rPr>
            <w:rFonts w:ascii="Times New Roman" w:hAnsi="Times New Roman"/>
            <w:sz w:val="28"/>
            <w:szCs w:val="28"/>
          </w:rPr>
          <w:t xml:space="preserve"> при проведении занятий по физике</w:t>
        </w:r>
      </w:hyperlink>
      <w:r w:rsidR="00C727ED" w:rsidRPr="0052410B">
        <w:rPr>
          <w:rFonts w:ascii="Times New Roman" w:hAnsi="Times New Roman"/>
          <w:sz w:val="28"/>
          <w:szCs w:val="28"/>
        </w:rPr>
        <w:t xml:space="preserve">» </w:t>
      </w:r>
      <w:r w:rsidR="00C1458D" w:rsidRPr="0052410B">
        <w:rPr>
          <w:rFonts w:ascii="Times New Roman" w:hAnsi="Times New Roman"/>
          <w:sz w:val="28"/>
          <w:szCs w:val="28"/>
        </w:rPr>
        <w:t xml:space="preserve"> (в соавторстве с И.М. Мочаловым); </w:t>
      </w:r>
      <w:r w:rsidR="00C727ED" w:rsidRPr="0052410B">
        <w:rPr>
          <w:rFonts w:ascii="Times New Roman" w:hAnsi="Times New Roman"/>
          <w:bCs/>
          <w:sz w:val="28"/>
          <w:szCs w:val="28"/>
        </w:rPr>
        <w:t>«</w:t>
      </w:r>
      <w:proofErr w:type="gramEnd"/>
      <w:r w:rsidR="00811E88">
        <w:fldChar w:fldCharType="begin"/>
      </w:r>
      <w:r w:rsidR="00811E88">
        <w:instrText xml:space="preserve"> HYPERLINK "https://elibrary.ru/item.asp?id=46500248" </w:instrText>
      </w:r>
      <w:r w:rsidR="00811E88">
        <w:fldChar w:fldCharType="separate"/>
      </w:r>
      <w:r w:rsidR="00C727ED" w:rsidRPr="0052410B">
        <w:rPr>
          <w:rFonts w:ascii="Times New Roman" w:hAnsi="Times New Roman"/>
          <w:bCs/>
          <w:sz w:val="28"/>
          <w:szCs w:val="28"/>
        </w:rPr>
        <w:t xml:space="preserve">Особенности преподавания дисциплины физика в условиях дистанционного обучения на базе филиала </w:t>
      </w:r>
      <w:proofErr w:type="spellStart"/>
      <w:r w:rsidR="00C727ED" w:rsidRPr="0052410B">
        <w:rPr>
          <w:rFonts w:ascii="Times New Roman" w:hAnsi="Times New Roman"/>
          <w:bCs/>
          <w:sz w:val="28"/>
          <w:szCs w:val="28"/>
        </w:rPr>
        <w:t>КузГТУ</w:t>
      </w:r>
      <w:proofErr w:type="spellEnd"/>
      <w:r w:rsidR="00C727ED" w:rsidRPr="0052410B">
        <w:rPr>
          <w:rFonts w:ascii="Times New Roman" w:hAnsi="Times New Roman"/>
          <w:bCs/>
          <w:sz w:val="28"/>
          <w:szCs w:val="28"/>
        </w:rPr>
        <w:t xml:space="preserve"> в городе Белово</w:t>
      </w:r>
      <w:r w:rsidR="00811E88">
        <w:rPr>
          <w:rFonts w:ascii="Times New Roman" w:hAnsi="Times New Roman"/>
          <w:bCs/>
          <w:sz w:val="28"/>
          <w:szCs w:val="28"/>
        </w:rPr>
        <w:fldChar w:fldCharType="end"/>
      </w:r>
      <w:r w:rsidR="00C727ED" w:rsidRPr="0052410B">
        <w:rPr>
          <w:rFonts w:ascii="Times New Roman" w:hAnsi="Times New Roman"/>
          <w:bCs/>
          <w:sz w:val="28"/>
          <w:szCs w:val="28"/>
        </w:rPr>
        <w:t>»</w:t>
      </w:r>
      <w:r w:rsidR="009F21DE">
        <w:rPr>
          <w:rFonts w:ascii="Times New Roman" w:hAnsi="Times New Roman"/>
          <w:bCs/>
          <w:sz w:val="28"/>
          <w:szCs w:val="28"/>
        </w:rPr>
        <w:t>, «</w:t>
      </w:r>
      <w:r w:rsidR="009F21DE" w:rsidRPr="009F21DE">
        <w:rPr>
          <w:rFonts w:ascii="Times New Roman" w:eastAsia="Times New Roman" w:hAnsi="Times New Roman"/>
          <w:bCs/>
          <w:sz w:val="28"/>
          <w:szCs w:val="28"/>
          <w:lang w:eastAsia="ru-RU"/>
        </w:rPr>
        <w:t>К вопросу о формировании глобальных компетенций</w:t>
      </w:r>
      <w:r w:rsidR="009F21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 w:rsidR="009F21DE" w:rsidRPr="0052410B">
        <w:rPr>
          <w:rFonts w:ascii="Times New Roman" w:hAnsi="Times New Roman"/>
          <w:sz w:val="28"/>
          <w:szCs w:val="28"/>
        </w:rPr>
        <w:t xml:space="preserve">(в соавторстве с </w:t>
      </w:r>
      <w:r w:rsidR="00CA195C">
        <w:rPr>
          <w:rFonts w:ascii="Times New Roman" w:hAnsi="Times New Roman"/>
          <w:sz w:val="28"/>
          <w:szCs w:val="28"/>
        </w:rPr>
        <w:t xml:space="preserve">О.А.  Беловой), </w:t>
      </w:r>
      <w:r w:rsidR="00C95E27">
        <w:rPr>
          <w:rFonts w:ascii="Times New Roman" w:hAnsi="Times New Roman"/>
          <w:sz w:val="28"/>
          <w:szCs w:val="28"/>
        </w:rPr>
        <w:t xml:space="preserve">«Проектная и учебно исследовательская деятельность как инструмент развития </w:t>
      </w:r>
      <w:r w:rsidR="00847243">
        <w:rPr>
          <w:rFonts w:ascii="Times New Roman" w:hAnsi="Times New Roman"/>
          <w:sz w:val="28"/>
          <w:szCs w:val="28"/>
        </w:rPr>
        <w:t xml:space="preserve">функциональной грамотности учащихся» </w:t>
      </w:r>
      <w:r w:rsidR="00847243" w:rsidRPr="0052410B">
        <w:rPr>
          <w:rFonts w:ascii="Times New Roman" w:hAnsi="Times New Roman"/>
          <w:sz w:val="28"/>
          <w:szCs w:val="28"/>
        </w:rPr>
        <w:t xml:space="preserve">(в соавторстве с </w:t>
      </w:r>
      <w:r w:rsidR="00847243">
        <w:rPr>
          <w:rFonts w:ascii="Times New Roman" w:hAnsi="Times New Roman"/>
          <w:sz w:val="28"/>
          <w:szCs w:val="28"/>
        </w:rPr>
        <w:t>О.А.  Беловой).</w:t>
      </w:r>
    </w:p>
    <w:p w:rsidR="00F82F0E" w:rsidRPr="0052410B" w:rsidRDefault="00737E8C" w:rsidP="00DE5C15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52410B">
        <w:rPr>
          <w:rFonts w:ascii="Times New Roman" w:hAnsi="Times New Roman"/>
          <w:sz w:val="28"/>
          <w:szCs w:val="28"/>
        </w:rPr>
        <w:t>С.В.</w:t>
      </w:r>
      <w:r w:rsidR="00612230" w:rsidRPr="0052410B">
        <w:rPr>
          <w:rFonts w:ascii="Times New Roman" w:hAnsi="Times New Roman"/>
          <w:sz w:val="28"/>
          <w:szCs w:val="28"/>
        </w:rPr>
        <w:t> </w:t>
      </w:r>
      <w:r w:rsidRPr="0052410B">
        <w:rPr>
          <w:rFonts w:ascii="Times New Roman" w:hAnsi="Times New Roman"/>
          <w:sz w:val="28"/>
          <w:szCs w:val="28"/>
        </w:rPr>
        <w:t xml:space="preserve">Беловым оказывались  </w:t>
      </w:r>
      <w:r w:rsidR="00F82F0E" w:rsidRPr="0052410B">
        <w:rPr>
          <w:rFonts w:ascii="Times New Roman" w:hAnsi="Times New Roman"/>
          <w:sz w:val="28"/>
          <w:szCs w:val="28"/>
        </w:rPr>
        <w:t xml:space="preserve">услуги </w:t>
      </w:r>
      <w:r w:rsidR="00F82F0E" w:rsidRPr="0052410B">
        <w:rPr>
          <w:rFonts w:ascii="Times New Roman" w:hAnsi="Times New Roman"/>
          <w:spacing w:val="-1"/>
          <w:sz w:val="28"/>
          <w:szCs w:val="28"/>
        </w:rPr>
        <w:t xml:space="preserve">по научно-методическому </w:t>
      </w:r>
      <w:r w:rsidR="00F82F0E" w:rsidRPr="0052410B">
        <w:rPr>
          <w:rFonts w:ascii="Times New Roman" w:hAnsi="Times New Roman"/>
          <w:spacing w:val="-2"/>
          <w:sz w:val="28"/>
          <w:szCs w:val="28"/>
        </w:rPr>
        <w:t xml:space="preserve">сопровождению  и  оказанию   консультационной помощи </w:t>
      </w:r>
      <w:r w:rsidR="006905D0" w:rsidRPr="0052410B">
        <w:rPr>
          <w:rFonts w:ascii="Times New Roman" w:hAnsi="Times New Roman"/>
          <w:spacing w:val="-2"/>
          <w:sz w:val="28"/>
          <w:szCs w:val="28"/>
        </w:rPr>
        <w:t>Чернову А.</w:t>
      </w:r>
      <w:r w:rsidR="00F82F0E" w:rsidRPr="0052410B">
        <w:rPr>
          <w:rFonts w:ascii="Times New Roman" w:hAnsi="Times New Roman"/>
          <w:spacing w:val="-2"/>
          <w:sz w:val="28"/>
          <w:szCs w:val="28"/>
        </w:rPr>
        <w:t xml:space="preserve"> по программе «Основные </w:t>
      </w:r>
      <w:proofErr w:type="gramStart"/>
      <w:r w:rsidR="00F82F0E" w:rsidRPr="0052410B">
        <w:rPr>
          <w:rFonts w:ascii="Times New Roman" w:hAnsi="Times New Roman"/>
          <w:spacing w:val="-2"/>
          <w:sz w:val="28"/>
          <w:szCs w:val="28"/>
        </w:rPr>
        <w:t>закономерности</w:t>
      </w:r>
      <w:proofErr w:type="gramEnd"/>
      <w:r w:rsidR="00F82F0E" w:rsidRPr="0052410B">
        <w:rPr>
          <w:rFonts w:ascii="Times New Roman" w:hAnsi="Times New Roman"/>
          <w:spacing w:val="-2"/>
          <w:sz w:val="28"/>
          <w:szCs w:val="28"/>
        </w:rPr>
        <w:t xml:space="preserve"> описывающие механических и тепловых явлений</w:t>
      </w:r>
      <w:r w:rsidR="00F82F0E" w:rsidRPr="0052410B">
        <w:rPr>
          <w:rFonts w:ascii="Times New Roman" w:hAnsi="Times New Roman"/>
          <w:spacing w:val="-1"/>
          <w:sz w:val="28"/>
          <w:szCs w:val="28"/>
        </w:rPr>
        <w:t xml:space="preserve">», а также </w:t>
      </w:r>
      <w:r w:rsidR="00F82F0E" w:rsidRPr="0052410B">
        <w:rPr>
          <w:rFonts w:ascii="Times New Roman" w:hAnsi="Times New Roman"/>
          <w:spacing w:val="-2"/>
          <w:sz w:val="28"/>
          <w:szCs w:val="28"/>
        </w:rPr>
        <w:t xml:space="preserve"> «Основные закономерности описывающие электромагнитные и квантовые явления</w:t>
      </w:r>
      <w:r w:rsidR="00F82F0E" w:rsidRPr="0052410B">
        <w:rPr>
          <w:rFonts w:ascii="Times New Roman" w:hAnsi="Times New Roman"/>
          <w:spacing w:val="-1"/>
          <w:sz w:val="28"/>
          <w:szCs w:val="28"/>
        </w:rPr>
        <w:t xml:space="preserve">». </w:t>
      </w:r>
    </w:p>
    <w:p w:rsidR="00F82F0E" w:rsidRPr="0052410B" w:rsidRDefault="00F82F0E" w:rsidP="00DE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10B">
        <w:rPr>
          <w:rFonts w:ascii="Times New Roman" w:hAnsi="Times New Roman"/>
          <w:sz w:val="28"/>
          <w:szCs w:val="28"/>
        </w:rPr>
        <w:t xml:space="preserve">По договору оказывалось научно-методическое сопровождение в 22 лицеи п. </w:t>
      </w:r>
      <w:proofErr w:type="spellStart"/>
      <w:r w:rsidRPr="0052410B">
        <w:rPr>
          <w:rFonts w:ascii="Times New Roman" w:hAnsi="Times New Roman"/>
          <w:sz w:val="28"/>
          <w:szCs w:val="28"/>
        </w:rPr>
        <w:t>Бачатский</w:t>
      </w:r>
      <w:proofErr w:type="spellEnd"/>
      <w:r w:rsidRPr="0052410B">
        <w:rPr>
          <w:rFonts w:ascii="Times New Roman" w:hAnsi="Times New Roman"/>
          <w:sz w:val="28"/>
          <w:szCs w:val="28"/>
        </w:rPr>
        <w:t>.</w:t>
      </w:r>
      <w:r w:rsidR="006905D0" w:rsidRPr="0052410B">
        <w:rPr>
          <w:rFonts w:ascii="Times New Roman" w:hAnsi="Times New Roman"/>
          <w:sz w:val="28"/>
          <w:szCs w:val="28"/>
        </w:rPr>
        <w:t xml:space="preserve"> («Юный исследователь» -</w:t>
      </w:r>
      <w:r w:rsidR="00BE0911" w:rsidRPr="0052410B">
        <w:rPr>
          <w:rFonts w:ascii="Times New Roman" w:hAnsi="Times New Roman"/>
          <w:sz w:val="28"/>
          <w:szCs w:val="28"/>
        </w:rPr>
        <w:t>(</w:t>
      </w:r>
      <w:r w:rsidR="006905D0" w:rsidRPr="0052410B">
        <w:rPr>
          <w:rFonts w:ascii="Times New Roman" w:hAnsi="Times New Roman"/>
          <w:sz w:val="28"/>
          <w:szCs w:val="28"/>
        </w:rPr>
        <w:t xml:space="preserve">2016-2017 </w:t>
      </w:r>
      <w:r w:rsidR="00BE0911" w:rsidRPr="0052410B">
        <w:rPr>
          <w:rFonts w:ascii="Times New Roman" w:hAnsi="Times New Roman"/>
          <w:sz w:val="28"/>
          <w:szCs w:val="28"/>
        </w:rPr>
        <w:t xml:space="preserve">уч. </w:t>
      </w:r>
      <w:r w:rsidR="006905D0" w:rsidRPr="0052410B">
        <w:rPr>
          <w:rFonts w:ascii="Times New Roman" w:hAnsi="Times New Roman"/>
          <w:sz w:val="28"/>
          <w:szCs w:val="28"/>
        </w:rPr>
        <w:t>г</w:t>
      </w:r>
      <w:r w:rsidR="00BE0911" w:rsidRPr="0052410B">
        <w:rPr>
          <w:rFonts w:ascii="Times New Roman" w:hAnsi="Times New Roman"/>
          <w:sz w:val="28"/>
          <w:szCs w:val="28"/>
        </w:rPr>
        <w:t xml:space="preserve">, 20017-2018 уч. г., 2018-2019 </w:t>
      </w:r>
      <w:proofErr w:type="spellStart"/>
      <w:r w:rsidR="00BE0911" w:rsidRPr="0052410B">
        <w:rPr>
          <w:rFonts w:ascii="Times New Roman" w:hAnsi="Times New Roman"/>
          <w:sz w:val="28"/>
          <w:szCs w:val="28"/>
        </w:rPr>
        <w:t>уч</w:t>
      </w:r>
      <w:proofErr w:type="gramStart"/>
      <w:r w:rsidR="00BE0911" w:rsidRPr="0052410B">
        <w:rPr>
          <w:rFonts w:ascii="Times New Roman" w:hAnsi="Times New Roman"/>
          <w:sz w:val="28"/>
          <w:szCs w:val="28"/>
        </w:rPr>
        <w:t>.г</w:t>
      </w:r>
      <w:proofErr w:type="spellEnd"/>
      <w:proofErr w:type="gramEnd"/>
      <w:r w:rsidR="00BE0911" w:rsidRPr="0052410B">
        <w:rPr>
          <w:rFonts w:ascii="Times New Roman" w:hAnsi="Times New Roman"/>
          <w:sz w:val="28"/>
          <w:szCs w:val="28"/>
        </w:rPr>
        <w:t xml:space="preserve">), </w:t>
      </w:r>
      <w:r w:rsidR="006905D0" w:rsidRPr="0052410B">
        <w:rPr>
          <w:rFonts w:ascii="Times New Roman" w:hAnsi="Times New Roman"/>
          <w:sz w:val="28"/>
          <w:szCs w:val="28"/>
        </w:rPr>
        <w:t>. в объеме 20 часов</w:t>
      </w:r>
      <w:r w:rsidR="0052410B">
        <w:rPr>
          <w:rFonts w:ascii="Times New Roman" w:hAnsi="Times New Roman"/>
          <w:sz w:val="28"/>
          <w:szCs w:val="28"/>
        </w:rPr>
        <w:t xml:space="preserve"> ежегодно</w:t>
      </w:r>
      <w:r w:rsidR="00BE0911" w:rsidRPr="0052410B">
        <w:rPr>
          <w:rFonts w:ascii="Times New Roman" w:hAnsi="Times New Roman"/>
          <w:sz w:val="28"/>
          <w:szCs w:val="28"/>
        </w:rPr>
        <w:t>)</w:t>
      </w:r>
      <w:r w:rsidR="006905D0" w:rsidRPr="0052410B">
        <w:rPr>
          <w:rFonts w:ascii="Times New Roman" w:hAnsi="Times New Roman"/>
          <w:sz w:val="28"/>
          <w:szCs w:val="28"/>
        </w:rPr>
        <w:t xml:space="preserve">  </w:t>
      </w:r>
    </w:p>
    <w:p w:rsidR="006905D0" w:rsidRPr="0052410B" w:rsidRDefault="00100CA0" w:rsidP="005241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10B">
        <w:rPr>
          <w:rFonts w:ascii="Times New Roman" w:hAnsi="Times New Roman"/>
          <w:sz w:val="28"/>
          <w:szCs w:val="28"/>
        </w:rPr>
        <w:t>Под руководством Белова С.</w:t>
      </w:r>
      <w:proofErr w:type="gramStart"/>
      <w:r w:rsidRPr="0052410B">
        <w:rPr>
          <w:rFonts w:ascii="Times New Roman" w:hAnsi="Times New Roman"/>
          <w:sz w:val="28"/>
          <w:szCs w:val="28"/>
        </w:rPr>
        <w:t>В</w:t>
      </w:r>
      <w:proofErr w:type="gramEnd"/>
      <w:r w:rsidR="006905D0" w:rsidRPr="0052410B">
        <w:rPr>
          <w:rFonts w:ascii="Times New Roman" w:hAnsi="Times New Roman"/>
          <w:sz w:val="28"/>
          <w:szCs w:val="28"/>
        </w:rPr>
        <w:t>:</w:t>
      </w:r>
    </w:p>
    <w:p w:rsidR="00F82F0E" w:rsidRPr="0052410B" w:rsidRDefault="006905D0" w:rsidP="005241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10B">
        <w:rPr>
          <w:rFonts w:ascii="Times New Roman" w:hAnsi="Times New Roman"/>
          <w:sz w:val="28"/>
          <w:szCs w:val="28"/>
        </w:rPr>
        <w:t xml:space="preserve">в 2016-2017 уч. году </w:t>
      </w:r>
      <w:r w:rsidR="00100CA0" w:rsidRPr="0052410B">
        <w:rPr>
          <w:rFonts w:ascii="Times New Roman" w:hAnsi="Times New Roman"/>
          <w:sz w:val="28"/>
          <w:szCs w:val="28"/>
        </w:rPr>
        <w:t xml:space="preserve">студенты </w:t>
      </w:r>
      <w:r w:rsidR="00737E8C" w:rsidRPr="0052410B">
        <w:rPr>
          <w:rFonts w:ascii="Times New Roman" w:hAnsi="Times New Roman"/>
          <w:sz w:val="28"/>
          <w:szCs w:val="28"/>
        </w:rPr>
        <w:t>групп ГОс-</w:t>
      </w:r>
      <w:r w:rsidRPr="0052410B">
        <w:rPr>
          <w:rFonts w:ascii="Times New Roman" w:hAnsi="Times New Roman"/>
          <w:sz w:val="28"/>
          <w:szCs w:val="28"/>
        </w:rPr>
        <w:t>14</w:t>
      </w:r>
      <w:r w:rsidR="00737E8C" w:rsidRPr="0052410B">
        <w:rPr>
          <w:rFonts w:ascii="Times New Roman" w:hAnsi="Times New Roman"/>
          <w:sz w:val="28"/>
          <w:szCs w:val="28"/>
        </w:rPr>
        <w:t>3,  ГОс-1</w:t>
      </w:r>
      <w:r w:rsidRPr="0052410B">
        <w:rPr>
          <w:rFonts w:ascii="Times New Roman" w:hAnsi="Times New Roman"/>
          <w:sz w:val="28"/>
          <w:szCs w:val="28"/>
        </w:rPr>
        <w:t>5</w:t>
      </w:r>
      <w:r w:rsidR="00737E8C" w:rsidRPr="0052410B">
        <w:rPr>
          <w:rFonts w:ascii="Times New Roman" w:hAnsi="Times New Roman"/>
          <w:sz w:val="28"/>
          <w:szCs w:val="28"/>
        </w:rPr>
        <w:t xml:space="preserve">3,  </w:t>
      </w:r>
      <w:proofErr w:type="spellStart"/>
      <w:r w:rsidR="00737E8C" w:rsidRPr="0052410B">
        <w:rPr>
          <w:rFonts w:ascii="Times New Roman" w:hAnsi="Times New Roman"/>
          <w:sz w:val="28"/>
          <w:szCs w:val="28"/>
        </w:rPr>
        <w:t>Распопин</w:t>
      </w:r>
      <w:proofErr w:type="spellEnd"/>
      <w:r w:rsidR="00737E8C" w:rsidRPr="0052410B">
        <w:rPr>
          <w:rFonts w:ascii="Times New Roman" w:hAnsi="Times New Roman"/>
          <w:sz w:val="28"/>
          <w:szCs w:val="28"/>
        </w:rPr>
        <w:t xml:space="preserve"> Г. </w:t>
      </w:r>
      <w:r w:rsidRPr="0052410B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52410B">
        <w:rPr>
          <w:rFonts w:ascii="Times New Roman" w:hAnsi="Times New Roman"/>
          <w:sz w:val="28"/>
          <w:szCs w:val="28"/>
        </w:rPr>
        <w:t>СимикянД</w:t>
      </w:r>
      <w:proofErr w:type="spellEnd"/>
      <w:r w:rsidRPr="0052410B">
        <w:rPr>
          <w:rFonts w:ascii="Times New Roman" w:hAnsi="Times New Roman"/>
          <w:sz w:val="28"/>
          <w:szCs w:val="28"/>
        </w:rPr>
        <w:t xml:space="preserve">.  </w:t>
      </w:r>
      <w:r w:rsidR="00737E8C" w:rsidRPr="0052410B">
        <w:rPr>
          <w:rFonts w:ascii="Times New Roman" w:hAnsi="Times New Roman"/>
          <w:sz w:val="28"/>
          <w:szCs w:val="28"/>
        </w:rPr>
        <w:t xml:space="preserve">принимали участие в открытой международной студенческой </w:t>
      </w:r>
      <w:proofErr w:type="gramStart"/>
      <w:r w:rsidR="00737E8C" w:rsidRPr="0052410B">
        <w:rPr>
          <w:rFonts w:ascii="Times New Roman" w:hAnsi="Times New Roman"/>
          <w:sz w:val="28"/>
          <w:szCs w:val="28"/>
        </w:rPr>
        <w:t>интернет-олимпиаде</w:t>
      </w:r>
      <w:proofErr w:type="gramEnd"/>
      <w:r w:rsidR="00737E8C" w:rsidRPr="0052410B">
        <w:rPr>
          <w:rFonts w:ascii="Times New Roman" w:hAnsi="Times New Roman"/>
          <w:sz w:val="28"/>
          <w:szCs w:val="28"/>
        </w:rPr>
        <w:t xml:space="preserve"> по дисциплине «Физика», </w:t>
      </w:r>
      <w:r w:rsidR="00100CA0" w:rsidRPr="0052410B">
        <w:rPr>
          <w:rFonts w:ascii="Times New Roman" w:hAnsi="Times New Roman"/>
          <w:sz w:val="28"/>
          <w:szCs w:val="28"/>
        </w:rPr>
        <w:t xml:space="preserve">где во втором туре занято </w:t>
      </w:r>
      <w:r w:rsidRPr="0052410B">
        <w:rPr>
          <w:rFonts w:ascii="Times New Roman" w:hAnsi="Times New Roman"/>
          <w:sz w:val="28"/>
          <w:szCs w:val="28"/>
        </w:rPr>
        <w:t>1</w:t>
      </w:r>
      <w:r w:rsidR="00100CA0" w:rsidRPr="0052410B">
        <w:rPr>
          <w:rFonts w:ascii="Times New Roman" w:hAnsi="Times New Roman"/>
          <w:sz w:val="28"/>
          <w:szCs w:val="28"/>
        </w:rPr>
        <w:t xml:space="preserve"> место (</w:t>
      </w:r>
      <w:proofErr w:type="spellStart"/>
      <w:r w:rsidRPr="0052410B">
        <w:rPr>
          <w:rFonts w:ascii="Times New Roman" w:hAnsi="Times New Roman"/>
          <w:sz w:val="28"/>
          <w:szCs w:val="28"/>
        </w:rPr>
        <w:t>Симикян</w:t>
      </w:r>
      <w:proofErr w:type="spellEnd"/>
      <w:r w:rsidRPr="0052410B">
        <w:rPr>
          <w:rFonts w:ascii="Times New Roman" w:hAnsi="Times New Roman"/>
          <w:sz w:val="28"/>
          <w:szCs w:val="28"/>
        </w:rPr>
        <w:t xml:space="preserve"> Д).</w:t>
      </w:r>
    </w:p>
    <w:p w:rsidR="006905D0" w:rsidRPr="0052410B" w:rsidRDefault="006905D0" w:rsidP="00ED5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10B">
        <w:rPr>
          <w:rFonts w:ascii="Times New Roman" w:hAnsi="Times New Roman"/>
          <w:sz w:val="28"/>
          <w:szCs w:val="28"/>
        </w:rPr>
        <w:t>в 2016-2017 уч.</w:t>
      </w:r>
      <w:r w:rsidR="00A635C5">
        <w:rPr>
          <w:rFonts w:ascii="Times New Roman" w:hAnsi="Times New Roman"/>
          <w:sz w:val="28"/>
          <w:szCs w:val="28"/>
        </w:rPr>
        <w:t xml:space="preserve"> году </w:t>
      </w:r>
      <w:r w:rsidRPr="0052410B">
        <w:rPr>
          <w:rFonts w:ascii="Times New Roman" w:hAnsi="Times New Roman"/>
          <w:sz w:val="28"/>
          <w:szCs w:val="28"/>
        </w:rPr>
        <w:t xml:space="preserve"> студенты групп ГОс-153 </w:t>
      </w:r>
      <w:proofErr w:type="spellStart"/>
      <w:r w:rsidRPr="0052410B">
        <w:rPr>
          <w:rFonts w:ascii="Times New Roman" w:hAnsi="Times New Roman"/>
          <w:sz w:val="28"/>
          <w:szCs w:val="28"/>
        </w:rPr>
        <w:t>Симикян</w:t>
      </w:r>
      <w:proofErr w:type="spellEnd"/>
      <w:r w:rsidRPr="0052410B">
        <w:rPr>
          <w:rFonts w:ascii="Times New Roman" w:hAnsi="Times New Roman"/>
          <w:sz w:val="28"/>
          <w:szCs w:val="28"/>
        </w:rPr>
        <w:t xml:space="preserve"> Давид и  ГОс-163 </w:t>
      </w:r>
      <w:proofErr w:type="spellStart"/>
      <w:r w:rsidRPr="0052410B">
        <w:rPr>
          <w:rFonts w:ascii="Times New Roman" w:hAnsi="Times New Roman"/>
          <w:sz w:val="28"/>
          <w:szCs w:val="28"/>
        </w:rPr>
        <w:t>Кашкарова</w:t>
      </w:r>
      <w:proofErr w:type="spellEnd"/>
      <w:r w:rsidRPr="0052410B">
        <w:rPr>
          <w:rFonts w:ascii="Times New Roman" w:hAnsi="Times New Roman"/>
          <w:sz w:val="28"/>
          <w:szCs w:val="28"/>
        </w:rPr>
        <w:t xml:space="preserve">  Анастасия принимали участие в открытой международной студенческой </w:t>
      </w:r>
      <w:proofErr w:type="gramStart"/>
      <w:r w:rsidRPr="0052410B">
        <w:rPr>
          <w:rFonts w:ascii="Times New Roman" w:hAnsi="Times New Roman"/>
          <w:sz w:val="28"/>
          <w:szCs w:val="28"/>
        </w:rPr>
        <w:t>интернет-олимпиаде</w:t>
      </w:r>
      <w:proofErr w:type="gramEnd"/>
      <w:r w:rsidRPr="0052410B">
        <w:rPr>
          <w:rFonts w:ascii="Times New Roman" w:hAnsi="Times New Roman"/>
          <w:sz w:val="28"/>
          <w:szCs w:val="28"/>
        </w:rPr>
        <w:t xml:space="preserve"> по дисциплине «Физика», где студент </w:t>
      </w:r>
      <w:proofErr w:type="spellStart"/>
      <w:r w:rsidRPr="0052410B">
        <w:rPr>
          <w:rFonts w:ascii="Times New Roman" w:hAnsi="Times New Roman"/>
          <w:sz w:val="28"/>
          <w:szCs w:val="28"/>
        </w:rPr>
        <w:lastRenderedPageBreak/>
        <w:t>Симикян</w:t>
      </w:r>
      <w:proofErr w:type="spellEnd"/>
      <w:r w:rsidRPr="0052410B">
        <w:rPr>
          <w:rFonts w:ascii="Times New Roman" w:hAnsi="Times New Roman"/>
          <w:sz w:val="28"/>
          <w:szCs w:val="28"/>
        </w:rPr>
        <w:t xml:space="preserve"> Д. Занял 1 место во втором туре, </w:t>
      </w:r>
      <w:proofErr w:type="spellStart"/>
      <w:r w:rsidRPr="0052410B">
        <w:rPr>
          <w:rFonts w:ascii="Times New Roman" w:hAnsi="Times New Roman"/>
          <w:sz w:val="28"/>
          <w:szCs w:val="28"/>
        </w:rPr>
        <w:t>Кашкарова</w:t>
      </w:r>
      <w:proofErr w:type="spellEnd"/>
      <w:r w:rsidRPr="0052410B">
        <w:rPr>
          <w:rFonts w:ascii="Times New Roman" w:hAnsi="Times New Roman"/>
          <w:sz w:val="28"/>
          <w:szCs w:val="28"/>
        </w:rPr>
        <w:t xml:space="preserve"> А. 3 место во втором туре.</w:t>
      </w:r>
    </w:p>
    <w:p w:rsidR="006905D0" w:rsidRDefault="00BE0911" w:rsidP="00ED5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10B">
        <w:rPr>
          <w:rFonts w:ascii="Times New Roman" w:hAnsi="Times New Roman"/>
          <w:sz w:val="28"/>
          <w:szCs w:val="28"/>
        </w:rPr>
        <w:t xml:space="preserve">В 2018-2019 </w:t>
      </w:r>
      <w:r w:rsidR="0052410B">
        <w:rPr>
          <w:rFonts w:ascii="Times New Roman" w:hAnsi="Times New Roman"/>
          <w:sz w:val="28"/>
          <w:szCs w:val="28"/>
        </w:rPr>
        <w:t xml:space="preserve"> </w:t>
      </w:r>
      <w:r w:rsidR="00A635C5">
        <w:rPr>
          <w:rFonts w:ascii="Times New Roman" w:hAnsi="Times New Roman"/>
          <w:sz w:val="28"/>
          <w:szCs w:val="28"/>
        </w:rPr>
        <w:t xml:space="preserve">учебном году </w:t>
      </w:r>
      <w:r w:rsidR="00A635C5" w:rsidRPr="0052410B">
        <w:rPr>
          <w:rFonts w:ascii="Times New Roman" w:hAnsi="Times New Roman"/>
          <w:sz w:val="28"/>
          <w:szCs w:val="28"/>
        </w:rPr>
        <w:t xml:space="preserve">студенты </w:t>
      </w:r>
      <w:r w:rsidRPr="0052410B">
        <w:rPr>
          <w:rFonts w:ascii="Times New Roman" w:hAnsi="Times New Roman"/>
          <w:sz w:val="28"/>
          <w:szCs w:val="28"/>
        </w:rPr>
        <w:t xml:space="preserve">групп ГОс-173 </w:t>
      </w:r>
      <w:proofErr w:type="spellStart"/>
      <w:r w:rsidRPr="0052410B">
        <w:rPr>
          <w:rFonts w:ascii="Times New Roman" w:hAnsi="Times New Roman"/>
          <w:sz w:val="28"/>
          <w:szCs w:val="28"/>
        </w:rPr>
        <w:t>Липинина</w:t>
      </w:r>
      <w:proofErr w:type="spellEnd"/>
      <w:r w:rsidRPr="0052410B">
        <w:rPr>
          <w:rFonts w:ascii="Times New Roman" w:hAnsi="Times New Roman"/>
          <w:sz w:val="28"/>
          <w:szCs w:val="28"/>
        </w:rPr>
        <w:t xml:space="preserve"> Кристина и  ГОс-163 </w:t>
      </w:r>
      <w:proofErr w:type="spellStart"/>
      <w:r w:rsidRPr="0052410B">
        <w:rPr>
          <w:rFonts w:ascii="Times New Roman" w:hAnsi="Times New Roman"/>
          <w:sz w:val="28"/>
          <w:szCs w:val="28"/>
        </w:rPr>
        <w:t>Кашкарова</w:t>
      </w:r>
      <w:proofErr w:type="spellEnd"/>
      <w:r w:rsidRPr="0052410B">
        <w:rPr>
          <w:rFonts w:ascii="Times New Roman" w:hAnsi="Times New Roman"/>
          <w:sz w:val="28"/>
          <w:szCs w:val="28"/>
        </w:rPr>
        <w:t xml:space="preserve">  Анастасия и </w:t>
      </w:r>
      <w:proofErr w:type="spellStart"/>
      <w:r w:rsidRPr="0052410B">
        <w:rPr>
          <w:rFonts w:ascii="Times New Roman" w:hAnsi="Times New Roman"/>
          <w:sz w:val="28"/>
          <w:szCs w:val="28"/>
        </w:rPr>
        <w:t>Минасян</w:t>
      </w:r>
      <w:proofErr w:type="spellEnd"/>
      <w:r w:rsidRPr="005241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0B">
        <w:rPr>
          <w:rFonts w:ascii="Times New Roman" w:hAnsi="Times New Roman"/>
          <w:sz w:val="28"/>
          <w:szCs w:val="28"/>
        </w:rPr>
        <w:t>Руди</w:t>
      </w:r>
      <w:proofErr w:type="spellEnd"/>
      <w:r w:rsidRPr="0052410B">
        <w:rPr>
          <w:rFonts w:ascii="Times New Roman" w:hAnsi="Times New Roman"/>
          <w:sz w:val="28"/>
          <w:szCs w:val="28"/>
        </w:rPr>
        <w:t xml:space="preserve"> принимали участие в открытой международной студенческой интернет-олимпиаде по дисциплине «Физика», где студент </w:t>
      </w:r>
      <w:proofErr w:type="spellStart"/>
      <w:r w:rsidRPr="0052410B">
        <w:rPr>
          <w:rFonts w:ascii="Times New Roman" w:hAnsi="Times New Roman"/>
          <w:sz w:val="28"/>
          <w:szCs w:val="28"/>
        </w:rPr>
        <w:t>Липинина</w:t>
      </w:r>
      <w:proofErr w:type="spellEnd"/>
      <w:proofErr w:type="gramStart"/>
      <w:r w:rsidRPr="0052410B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52410B">
        <w:rPr>
          <w:rFonts w:ascii="Times New Roman" w:hAnsi="Times New Roman"/>
          <w:sz w:val="28"/>
          <w:szCs w:val="28"/>
        </w:rPr>
        <w:t xml:space="preserve"> Занял 1 место во втором туре, </w:t>
      </w:r>
      <w:proofErr w:type="spellStart"/>
      <w:r w:rsidRPr="0052410B">
        <w:rPr>
          <w:rFonts w:ascii="Times New Roman" w:hAnsi="Times New Roman"/>
          <w:sz w:val="28"/>
          <w:szCs w:val="28"/>
        </w:rPr>
        <w:t>Минасян</w:t>
      </w:r>
      <w:proofErr w:type="spellEnd"/>
      <w:r w:rsidRPr="005241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0B">
        <w:rPr>
          <w:rFonts w:ascii="Times New Roman" w:hAnsi="Times New Roman"/>
          <w:sz w:val="28"/>
          <w:szCs w:val="28"/>
        </w:rPr>
        <w:t>Руди</w:t>
      </w:r>
      <w:proofErr w:type="spellEnd"/>
      <w:r w:rsidRPr="0052410B">
        <w:rPr>
          <w:rFonts w:ascii="Times New Roman" w:hAnsi="Times New Roman"/>
          <w:sz w:val="28"/>
          <w:szCs w:val="28"/>
        </w:rPr>
        <w:t>. 2 место во втором туре.</w:t>
      </w:r>
    </w:p>
    <w:p w:rsidR="00A635C5" w:rsidRPr="0052410B" w:rsidRDefault="00A635C5" w:rsidP="00ED5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410B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9</w:t>
      </w:r>
      <w:r w:rsidRPr="0052410B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Pr="005241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учебном году  </w:t>
      </w:r>
      <w:r w:rsidRPr="0052410B">
        <w:rPr>
          <w:rFonts w:ascii="Times New Roman" w:hAnsi="Times New Roman"/>
          <w:sz w:val="28"/>
          <w:szCs w:val="28"/>
        </w:rPr>
        <w:t xml:space="preserve">студенты групп ГОс-173 </w:t>
      </w:r>
      <w:proofErr w:type="spellStart"/>
      <w:r w:rsidRPr="0052410B">
        <w:rPr>
          <w:rFonts w:ascii="Times New Roman" w:hAnsi="Times New Roman"/>
          <w:sz w:val="28"/>
          <w:szCs w:val="28"/>
        </w:rPr>
        <w:t>Липинина</w:t>
      </w:r>
      <w:proofErr w:type="spellEnd"/>
      <w:r w:rsidRPr="0052410B">
        <w:rPr>
          <w:rFonts w:ascii="Times New Roman" w:hAnsi="Times New Roman"/>
          <w:sz w:val="28"/>
          <w:szCs w:val="28"/>
        </w:rPr>
        <w:t xml:space="preserve"> Кристина</w:t>
      </w:r>
      <w:r>
        <w:rPr>
          <w:rFonts w:ascii="Times New Roman" w:hAnsi="Times New Roman"/>
          <w:sz w:val="28"/>
          <w:szCs w:val="28"/>
        </w:rPr>
        <w:t xml:space="preserve"> и ГОс-183 Зыков Евгений </w:t>
      </w:r>
      <w:r w:rsidRPr="0052410B">
        <w:rPr>
          <w:rFonts w:ascii="Times New Roman" w:hAnsi="Times New Roman"/>
          <w:sz w:val="28"/>
          <w:szCs w:val="28"/>
        </w:rPr>
        <w:t>принимали участие в открытой международной студенческой интернет-олимпиаде по дисциплине «Физика», где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635C5" w:rsidRDefault="00A635C5" w:rsidP="00ED5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2410B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20</w:t>
      </w:r>
      <w:r w:rsidRPr="0052410B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21</w:t>
      </w:r>
      <w:r w:rsidRPr="005241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учебном году  </w:t>
      </w:r>
      <w:r w:rsidRPr="0052410B">
        <w:rPr>
          <w:rFonts w:ascii="Times New Roman" w:hAnsi="Times New Roman"/>
          <w:sz w:val="28"/>
          <w:szCs w:val="28"/>
        </w:rPr>
        <w:t>студенты групп ГОс-1</w:t>
      </w:r>
      <w:r>
        <w:rPr>
          <w:rFonts w:ascii="Times New Roman" w:hAnsi="Times New Roman"/>
          <w:sz w:val="28"/>
          <w:szCs w:val="28"/>
        </w:rPr>
        <w:t>9</w:t>
      </w:r>
      <w:r w:rsidRPr="0052410B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Золотарев Михаил </w:t>
      </w:r>
      <w:r w:rsidRPr="0052410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Фадеев </w:t>
      </w:r>
      <w:r w:rsidR="00B0652E">
        <w:rPr>
          <w:rFonts w:ascii="Times New Roman" w:hAnsi="Times New Roman"/>
          <w:sz w:val="28"/>
          <w:szCs w:val="28"/>
        </w:rPr>
        <w:t xml:space="preserve">Максим </w:t>
      </w:r>
      <w:r w:rsidRPr="0052410B">
        <w:rPr>
          <w:rFonts w:ascii="Times New Roman" w:hAnsi="Times New Roman"/>
          <w:sz w:val="28"/>
          <w:szCs w:val="28"/>
        </w:rPr>
        <w:t xml:space="preserve">принимали участие в открытой международной студенческой </w:t>
      </w:r>
      <w:proofErr w:type="gramStart"/>
      <w:r w:rsidRPr="0052410B">
        <w:rPr>
          <w:rFonts w:ascii="Times New Roman" w:hAnsi="Times New Roman"/>
          <w:sz w:val="28"/>
          <w:szCs w:val="28"/>
        </w:rPr>
        <w:t>интернет-олимпиаде</w:t>
      </w:r>
      <w:proofErr w:type="gramEnd"/>
      <w:r w:rsidRPr="0052410B">
        <w:rPr>
          <w:rFonts w:ascii="Times New Roman" w:hAnsi="Times New Roman"/>
          <w:sz w:val="28"/>
          <w:szCs w:val="28"/>
        </w:rPr>
        <w:t xml:space="preserve"> по дисциплине «Физика», где студент </w:t>
      </w:r>
      <w:r>
        <w:rPr>
          <w:rFonts w:ascii="Times New Roman" w:hAnsi="Times New Roman"/>
          <w:sz w:val="28"/>
          <w:szCs w:val="28"/>
        </w:rPr>
        <w:t>Золотарев М.</w:t>
      </w:r>
      <w:r w:rsidRPr="0052410B">
        <w:rPr>
          <w:rFonts w:ascii="Times New Roman" w:hAnsi="Times New Roman"/>
          <w:sz w:val="28"/>
          <w:szCs w:val="28"/>
        </w:rPr>
        <w:t xml:space="preserve"> Занял 1 место во втором туре, </w:t>
      </w:r>
      <w:r>
        <w:rPr>
          <w:rFonts w:ascii="Times New Roman" w:hAnsi="Times New Roman"/>
          <w:sz w:val="28"/>
          <w:szCs w:val="28"/>
        </w:rPr>
        <w:t>Фадеев М</w:t>
      </w:r>
      <w:r w:rsidRPr="0052410B">
        <w:rPr>
          <w:rFonts w:ascii="Times New Roman" w:hAnsi="Times New Roman"/>
          <w:sz w:val="28"/>
          <w:szCs w:val="28"/>
        </w:rPr>
        <w:t>. 2 место во втором туре.</w:t>
      </w:r>
    </w:p>
    <w:p w:rsidR="00B0652E" w:rsidRDefault="00B0652E" w:rsidP="00B06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10B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21</w:t>
      </w:r>
      <w:r w:rsidRPr="0052410B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22</w:t>
      </w:r>
      <w:r w:rsidRPr="005241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учебном году  </w:t>
      </w:r>
      <w:r w:rsidRPr="0052410B">
        <w:rPr>
          <w:rFonts w:ascii="Times New Roman" w:hAnsi="Times New Roman"/>
          <w:sz w:val="28"/>
          <w:szCs w:val="28"/>
        </w:rPr>
        <w:t>студенты групп ГОс-1</w:t>
      </w:r>
      <w:r>
        <w:rPr>
          <w:rFonts w:ascii="Times New Roman" w:hAnsi="Times New Roman"/>
          <w:sz w:val="28"/>
          <w:szCs w:val="28"/>
        </w:rPr>
        <w:t>9</w:t>
      </w:r>
      <w:r w:rsidRPr="0052410B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Золотарев Михаил </w:t>
      </w:r>
      <w:r w:rsidRPr="0052410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Фадеев Максим </w:t>
      </w:r>
      <w:r w:rsidRPr="0052410B">
        <w:rPr>
          <w:rFonts w:ascii="Times New Roman" w:hAnsi="Times New Roman"/>
          <w:sz w:val="28"/>
          <w:szCs w:val="28"/>
        </w:rPr>
        <w:t xml:space="preserve">принимали участие </w:t>
      </w:r>
      <w:proofErr w:type="gramStart"/>
      <w:r w:rsidRPr="0052410B">
        <w:rPr>
          <w:rFonts w:ascii="Times New Roman" w:hAnsi="Times New Roman"/>
          <w:sz w:val="28"/>
          <w:szCs w:val="28"/>
        </w:rPr>
        <w:t>в</w:t>
      </w:r>
      <w:proofErr w:type="gramEnd"/>
      <w:r w:rsidRPr="005241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2410B">
        <w:rPr>
          <w:rFonts w:ascii="Times New Roman" w:hAnsi="Times New Roman"/>
          <w:sz w:val="28"/>
          <w:szCs w:val="28"/>
        </w:rPr>
        <w:t>открытой</w:t>
      </w:r>
      <w:proofErr w:type="gramEnd"/>
      <w:r w:rsidRPr="0052410B">
        <w:rPr>
          <w:rFonts w:ascii="Times New Roman" w:hAnsi="Times New Roman"/>
          <w:sz w:val="28"/>
          <w:szCs w:val="28"/>
        </w:rPr>
        <w:t xml:space="preserve"> международной студенческой интернет-олимпиаде по дисциплине «Физика», где студент </w:t>
      </w:r>
      <w:r>
        <w:rPr>
          <w:rFonts w:ascii="Times New Roman" w:hAnsi="Times New Roman"/>
          <w:sz w:val="28"/>
          <w:szCs w:val="28"/>
        </w:rPr>
        <w:t>Золотарев М.</w:t>
      </w:r>
      <w:r w:rsidRPr="005241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вышел </w:t>
      </w:r>
      <w:r w:rsidRPr="0052410B">
        <w:rPr>
          <w:rFonts w:ascii="Times New Roman" w:hAnsi="Times New Roman"/>
          <w:sz w:val="28"/>
          <w:szCs w:val="28"/>
        </w:rPr>
        <w:t xml:space="preserve"> во второ</w:t>
      </w:r>
      <w:r>
        <w:rPr>
          <w:rFonts w:ascii="Times New Roman" w:hAnsi="Times New Roman"/>
          <w:sz w:val="28"/>
          <w:szCs w:val="28"/>
        </w:rPr>
        <w:t>й</w:t>
      </w:r>
      <w:r w:rsidRPr="0052410B">
        <w:rPr>
          <w:rFonts w:ascii="Times New Roman" w:hAnsi="Times New Roman"/>
          <w:sz w:val="28"/>
          <w:szCs w:val="28"/>
        </w:rPr>
        <w:t xml:space="preserve"> тур.</w:t>
      </w:r>
    </w:p>
    <w:p w:rsidR="00B96319" w:rsidRDefault="00B96319" w:rsidP="00ED5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52E" w:rsidRDefault="006B7C26" w:rsidP="00ED5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2022-2023 </w:t>
      </w:r>
      <w:r>
        <w:rPr>
          <w:rFonts w:ascii="Times New Roman" w:hAnsi="Times New Roman"/>
          <w:sz w:val="28"/>
          <w:szCs w:val="28"/>
        </w:rPr>
        <w:t xml:space="preserve">учебном году  </w:t>
      </w:r>
      <w:r w:rsidRPr="0052410B">
        <w:rPr>
          <w:rFonts w:ascii="Times New Roman" w:hAnsi="Times New Roman"/>
          <w:sz w:val="28"/>
          <w:szCs w:val="28"/>
        </w:rPr>
        <w:t xml:space="preserve">студенты </w:t>
      </w:r>
      <w:r w:rsidR="00B96319">
        <w:rPr>
          <w:rFonts w:ascii="Times New Roman" w:hAnsi="Times New Roman"/>
          <w:sz w:val="28"/>
          <w:szCs w:val="28"/>
        </w:rPr>
        <w:t>ТБб</w:t>
      </w:r>
      <w:r w:rsidR="00B96319" w:rsidRPr="0052410B">
        <w:rPr>
          <w:rFonts w:ascii="Times New Roman" w:hAnsi="Times New Roman"/>
          <w:sz w:val="28"/>
          <w:szCs w:val="28"/>
        </w:rPr>
        <w:t>-</w:t>
      </w:r>
      <w:r w:rsidR="00B96319">
        <w:rPr>
          <w:rFonts w:ascii="Times New Roman" w:hAnsi="Times New Roman"/>
          <w:sz w:val="28"/>
          <w:szCs w:val="28"/>
        </w:rPr>
        <w:t>205</w:t>
      </w:r>
      <w:r w:rsidR="00B96319" w:rsidRPr="005241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319">
        <w:rPr>
          <w:rFonts w:ascii="Times New Roman" w:hAnsi="Times New Roman"/>
          <w:sz w:val="28"/>
          <w:szCs w:val="28"/>
        </w:rPr>
        <w:t>Паршуков</w:t>
      </w:r>
      <w:proofErr w:type="spellEnd"/>
      <w:r w:rsidR="00B96319">
        <w:rPr>
          <w:rFonts w:ascii="Times New Roman" w:hAnsi="Times New Roman"/>
          <w:sz w:val="28"/>
          <w:szCs w:val="28"/>
        </w:rPr>
        <w:t xml:space="preserve"> Виталий Сергеевич, </w:t>
      </w:r>
      <w:proofErr w:type="spellStart"/>
      <w:r w:rsidR="00B96319">
        <w:rPr>
          <w:rFonts w:ascii="Times New Roman" w:hAnsi="Times New Roman"/>
          <w:sz w:val="28"/>
          <w:szCs w:val="28"/>
        </w:rPr>
        <w:t>Гусарова</w:t>
      </w:r>
      <w:proofErr w:type="spellEnd"/>
      <w:r w:rsidR="00B96319">
        <w:rPr>
          <w:rFonts w:ascii="Times New Roman" w:hAnsi="Times New Roman"/>
          <w:sz w:val="28"/>
          <w:szCs w:val="28"/>
        </w:rPr>
        <w:t xml:space="preserve"> Диана Михайловна, </w:t>
      </w:r>
      <w:proofErr w:type="spellStart"/>
      <w:r w:rsidR="00B96319">
        <w:rPr>
          <w:rFonts w:ascii="Times New Roman" w:hAnsi="Times New Roman"/>
          <w:sz w:val="28"/>
          <w:szCs w:val="28"/>
        </w:rPr>
        <w:t>Диваев</w:t>
      </w:r>
      <w:proofErr w:type="spellEnd"/>
      <w:r w:rsidR="00B96319">
        <w:rPr>
          <w:rFonts w:ascii="Times New Roman" w:hAnsi="Times New Roman"/>
          <w:sz w:val="28"/>
          <w:szCs w:val="28"/>
        </w:rPr>
        <w:t xml:space="preserve"> Александр Юрьевич </w:t>
      </w:r>
      <w:r w:rsidR="00B96319" w:rsidRPr="0052410B">
        <w:rPr>
          <w:rFonts w:ascii="Times New Roman" w:hAnsi="Times New Roman"/>
          <w:sz w:val="28"/>
          <w:szCs w:val="28"/>
        </w:rPr>
        <w:t xml:space="preserve">принимали участие </w:t>
      </w:r>
      <w:proofErr w:type="gramStart"/>
      <w:r w:rsidR="00B96319" w:rsidRPr="0052410B">
        <w:rPr>
          <w:rFonts w:ascii="Times New Roman" w:hAnsi="Times New Roman"/>
          <w:sz w:val="28"/>
          <w:szCs w:val="28"/>
        </w:rPr>
        <w:t>в</w:t>
      </w:r>
      <w:proofErr w:type="gramEnd"/>
      <w:r w:rsidR="00B96319" w:rsidRPr="005241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96319" w:rsidRPr="0052410B">
        <w:rPr>
          <w:rFonts w:ascii="Times New Roman" w:hAnsi="Times New Roman"/>
          <w:sz w:val="28"/>
          <w:szCs w:val="28"/>
        </w:rPr>
        <w:t>открытой</w:t>
      </w:r>
      <w:proofErr w:type="gramEnd"/>
      <w:r w:rsidR="00B96319" w:rsidRPr="0052410B">
        <w:rPr>
          <w:rFonts w:ascii="Times New Roman" w:hAnsi="Times New Roman"/>
          <w:sz w:val="28"/>
          <w:szCs w:val="28"/>
        </w:rPr>
        <w:t xml:space="preserve"> международной студенческой интернет-ол</w:t>
      </w:r>
      <w:r w:rsidR="00B96319">
        <w:rPr>
          <w:rFonts w:ascii="Times New Roman" w:hAnsi="Times New Roman"/>
          <w:sz w:val="28"/>
          <w:szCs w:val="28"/>
        </w:rPr>
        <w:t xml:space="preserve">импиаде по дисциплине «Физика» и вышли </w:t>
      </w:r>
      <w:r w:rsidR="00B96319" w:rsidRPr="0052410B">
        <w:rPr>
          <w:rFonts w:ascii="Times New Roman" w:hAnsi="Times New Roman"/>
          <w:sz w:val="28"/>
          <w:szCs w:val="28"/>
        </w:rPr>
        <w:t>во второ</w:t>
      </w:r>
      <w:r w:rsidR="00B96319">
        <w:rPr>
          <w:rFonts w:ascii="Times New Roman" w:hAnsi="Times New Roman"/>
          <w:sz w:val="28"/>
          <w:szCs w:val="28"/>
        </w:rPr>
        <w:t>й</w:t>
      </w:r>
      <w:r w:rsidR="00B96319" w:rsidRPr="0052410B">
        <w:rPr>
          <w:rFonts w:ascii="Times New Roman" w:hAnsi="Times New Roman"/>
          <w:sz w:val="28"/>
          <w:szCs w:val="28"/>
        </w:rPr>
        <w:t xml:space="preserve"> тур.</w:t>
      </w:r>
      <w:r w:rsidR="00B963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319">
        <w:rPr>
          <w:rFonts w:ascii="Times New Roman" w:hAnsi="Times New Roman"/>
          <w:sz w:val="28"/>
          <w:szCs w:val="28"/>
        </w:rPr>
        <w:t>Паршуков</w:t>
      </w:r>
      <w:proofErr w:type="spellEnd"/>
      <w:r w:rsidR="00B96319">
        <w:rPr>
          <w:rFonts w:ascii="Times New Roman" w:hAnsi="Times New Roman"/>
          <w:sz w:val="28"/>
          <w:szCs w:val="28"/>
        </w:rPr>
        <w:t xml:space="preserve"> Виталий Сергеевич занял третье место во втором туре.</w:t>
      </w:r>
    </w:p>
    <w:p w:rsidR="00B96319" w:rsidRDefault="00B96319" w:rsidP="00ED5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319" w:rsidRDefault="00B96319" w:rsidP="00ED5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319" w:rsidRDefault="00B96319" w:rsidP="00ED5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319" w:rsidRDefault="00B96319" w:rsidP="00ED5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319" w:rsidRDefault="00B96319" w:rsidP="00ED5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319" w:rsidRDefault="00B96319" w:rsidP="00ED5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5D0" w:rsidRDefault="006905D0" w:rsidP="00ED5D17">
      <w:pPr>
        <w:pStyle w:val="a5"/>
        <w:ind w:left="0" w:firstLine="709"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2017-2018 уч</w:t>
      </w:r>
      <w:r w:rsidR="0052410B">
        <w:rPr>
          <w:snapToGrid w:val="0"/>
          <w:sz w:val="28"/>
          <w:szCs w:val="28"/>
        </w:rPr>
        <w:t xml:space="preserve">ебном  </w:t>
      </w:r>
      <w:r>
        <w:rPr>
          <w:snapToGrid w:val="0"/>
          <w:sz w:val="28"/>
          <w:szCs w:val="28"/>
        </w:rPr>
        <w:t>го</w:t>
      </w:r>
      <w:r w:rsidR="0052410B">
        <w:rPr>
          <w:snapToGrid w:val="0"/>
          <w:sz w:val="28"/>
          <w:szCs w:val="28"/>
        </w:rPr>
        <w:t>ду</w:t>
      </w:r>
      <w:r w:rsidR="00A635C5">
        <w:rPr>
          <w:snapToGrid w:val="0"/>
          <w:sz w:val="28"/>
          <w:szCs w:val="28"/>
        </w:rPr>
        <w:t xml:space="preserve"> Белов С.В.</w:t>
      </w:r>
      <w:r>
        <w:rPr>
          <w:snapToGrid w:val="0"/>
          <w:sz w:val="28"/>
          <w:szCs w:val="28"/>
        </w:rPr>
        <w:t xml:space="preserve"> </w:t>
      </w:r>
      <w:r w:rsidR="00CC6D91">
        <w:rPr>
          <w:snapToGrid w:val="0"/>
          <w:sz w:val="28"/>
          <w:szCs w:val="28"/>
        </w:rPr>
        <w:t xml:space="preserve">принимал </w:t>
      </w:r>
      <w:r>
        <w:rPr>
          <w:snapToGrid w:val="0"/>
          <w:sz w:val="28"/>
          <w:szCs w:val="28"/>
        </w:rPr>
        <w:t xml:space="preserve">участие в работе городской конференции педагогических работников «Формы и методы </w:t>
      </w:r>
      <w:proofErr w:type="spellStart"/>
      <w:r>
        <w:rPr>
          <w:snapToGrid w:val="0"/>
          <w:sz w:val="28"/>
          <w:szCs w:val="28"/>
        </w:rPr>
        <w:t>довузовской</w:t>
      </w:r>
      <w:proofErr w:type="spellEnd"/>
      <w:r>
        <w:rPr>
          <w:snapToGrid w:val="0"/>
          <w:sz w:val="28"/>
          <w:szCs w:val="28"/>
        </w:rPr>
        <w:t xml:space="preserve"> подготовки обучающихся средней общеобразовательной школы» с докладом «Опыт организации научного консультирования школьников по общеобразовательным дисциплинам в рамках программы «Юный исследователь».</w:t>
      </w:r>
      <w:proofErr w:type="gramEnd"/>
    </w:p>
    <w:p w:rsidR="00737735" w:rsidRDefault="00737735" w:rsidP="00ED5D17">
      <w:pPr>
        <w:pStyle w:val="a5"/>
        <w:ind w:left="0" w:firstLine="709"/>
        <w:jc w:val="both"/>
        <w:rPr>
          <w:snapToGrid w:val="0"/>
          <w:sz w:val="28"/>
          <w:szCs w:val="28"/>
        </w:rPr>
      </w:pPr>
    </w:p>
    <w:p w:rsidR="00737735" w:rsidRDefault="00737735" w:rsidP="00ED5D17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2023-2024 учебный год</w:t>
      </w:r>
      <w:proofErr w:type="gramStart"/>
      <w:r>
        <w:rPr>
          <w:snapToGrid w:val="0"/>
          <w:sz w:val="28"/>
          <w:szCs w:val="28"/>
        </w:rPr>
        <w:t>.</w:t>
      </w:r>
      <w:proofErr w:type="gramEnd"/>
      <w:r>
        <w:rPr>
          <w:snapToGrid w:val="0"/>
          <w:sz w:val="28"/>
          <w:szCs w:val="28"/>
        </w:rPr>
        <w:t xml:space="preserve"> </w:t>
      </w:r>
      <w:proofErr w:type="gramStart"/>
      <w:r>
        <w:rPr>
          <w:snapToGrid w:val="0"/>
          <w:sz w:val="28"/>
          <w:szCs w:val="28"/>
        </w:rPr>
        <w:t>у</w:t>
      </w:r>
      <w:proofErr w:type="gramEnd"/>
      <w:r>
        <w:rPr>
          <w:snapToGrid w:val="0"/>
          <w:sz w:val="28"/>
          <w:szCs w:val="28"/>
        </w:rPr>
        <w:t>частник регионального круглого стола  «Проектная деятельность при изучении дисциплин общеобразовательного цикла» 28.03.2024.</w:t>
      </w:r>
    </w:p>
    <w:p w:rsidR="00737735" w:rsidRDefault="00737735" w:rsidP="00ED5D17">
      <w:pPr>
        <w:pStyle w:val="a5"/>
        <w:ind w:left="0" w:firstLine="709"/>
        <w:jc w:val="both"/>
        <w:rPr>
          <w:snapToGrid w:val="0"/>
          <w:sz w:val="28"/>
          <w:szCs w:val="28"/>
        </w:rPr>
      </w:pPr>
    </w:p>
    <w:p w:rsidR="00F82F0E" w:rsidRPr="00DE5C15" w:rsidRDefault="00F82F0E" w:rsidP="00DE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03C4" w:rsidRPr="00DE5C15" w:rsidRDefault="00E203C4" w:rsidP="00E638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E5C15">
        <w:rPr>
          <w:rFonts w:ascii="Times New Roman" w:hAnsi="Times New Roman"/>
          <w:b/>
          <w:sz w:val="28"/>
          <w:szCs w:val="28"/>
        </w:rPr>
        <w:t>Организационно-методическая работа:</w:t>
      </w:r>
    </w:p>
    <w:p w:rsidR="00737E8C" w:rsidRPr="00DE5C15" w:rsidRDefault="00737E8C" w:rsidP="00DE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5C15">
        <w:rPr>
          <w:rFonts w:ascii="Times New Roman" w:hAnsi="Times New Roman"/>
          <w:sz w:val="28"/>
          <w:szCs w:val="28"/>
        </w:rPr>
        <w:lastRenderedPageBreak/>
        <w:t>Ежегодно проводит   курсы по подготовке учащихся школ  к сдаче  ЕГЭ по физике.</w:t>
      </w:r>
    </w:p>
    <w:p w:rsidR="00B60FEA" w:rsidRPr="00DE5C15" w:rsidRDefault="00E203C4" w:rsidP="00DE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5C15">
        <w:rPr>
          <w:rFonts w:ascii="Times New Roman" w:hAnsi="Times New Roman"/>
          <w:sz w:val="28"/>
          <w:szCs w:val="28"/>
        </w:rPr>
        <w:t>Осуществля</w:t>
      </w:r>
      <w:r w:rsidR="00BE0911">
        <w:rPr>
          <w:rFonts w:ascii="Times New Roman" w:hAnsi="Times New Roman"/>
          <w:sz w:val="28"/>
          <w:szCs w:val="28"/>
        </w:rPr>
        <w:t xml:space="preserve">ет работу куратора, </w:t>
      </w:r>
      <w:r w:rsidRPr="00DE5C15">
        <w:rPr>
          <w:rFonts w:ascii="Times New Roman" w:hAnsi="Times New Roman"/>
          <w:sz w:val="28"/>
          <w:szCs w:val="28"/>
        </w:rPr>
        <w:t xml:space="preserve">а также осуществляет </w:t>
      </w:r>
      <w:proofErr w:type="spellStart"/>
      <w:r w:rsidRPr="00DE5C15">
        <w:rPr>
          <w:rFonts w:ascii="Times New Roman" w:hAnsi="Times New Roman"/>
          <w:sz w:val="28"/>
          <w:szCs w:val="28"/>
        </w:rPr>
        <w:t>профориентационную</w:t>
      </w:r>
      <w:proofErr w:type="spellEnd"/>
      <w:r w:rsidRPr="00DE5C15">
        <w:rPr>
          <w:rFonts w:ascii="Times New Roman" w:hAnsi="Times New Roman"/>
          <w:sz w:val="28"/>
          <w:szCs w:val="28"/>
        </w:rPr>
        <w:t xml:space="preserve"> работу в школе.</w:t>
      </w:r>
      <w:r w:rsidR="006B4A94" w:rsidRPr="00DE5C15">
        <w:rPr>
          <w:rFonts w:ascii="Times New Roman" w:hAnsi="Times New Roman"/>
          <w:sz w:val="28"/>
          <w:szCs w:val="28"/>
        </w:rPr>
        <w:t xml:space="preserve"> </w:t>
      </w:r>
    </w:p>
    <w:p w:rsidR="00B60FEA" w:rsidRPr="00DE5C15" w:rsidRDefault="00B60FEA" w:rsidP="00DE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03C4" w:rsidRPr="00DE5C15" w:rsidRDefault="00E203C4" w:rsidP="00DE5C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5C15">
        <w:rPr>
          <w:rFonts w:ascii="Times New Roman" w:hAnsi="Times New Roman"/>
          <w:b/>
          <w:sz w:val="28"/>
          <w:szCs w:val="28"/>
        </w:rPr>
        <w:t>Повышение квалификации:</w:t>
      </w:r>
    </w:p>
    <w:p w:rsidR="00737E8C" w:rsidRDefault="003E1F86" w:rsidP="003E1F86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3E1F86">
        <w:rPr>
          <w:sz w:val="28"/>
          <w:szCs w:val="28"/>
        </w:rPr>
        <w:t>С</w:t>
      </w:r>
      <w:r>
        <w:rPr>
          <w:sz w:val="28"/>
          <w:szCs w:val="28"/>
        </w:rPr>
        <w:t xml:space="preserve"> 22.04.2019 по 14.05.2019 прошел повышение квалификации в Федеральном государственном бюджетном образовательном учреждении высшего образования «Пензенский государственный технологический университет» (</w:t>
      </w:r>
      <w:proofErr w:type="spellStart"/>
      <w:r>
        <w:rPr>
          <w:sz w:val="28"/>
          <w:szCs w:val="28"/>
        </w:rPr>
        <w:t>ПензГТУ</w:t>
      </w:r>
      <w:proofErr w:type="spellEnd"/>
      <w:r>
        <w:rPr>
          <w:sz w:val="28"/>
          <w:szCs w:val="28"/>
        </w:rPr>
        <w:t>) по дополнительной профессиональной программе повышения квалификации «Электронная информационно-образовательная среда учреждения ВО» в объеме 72 часов.</w:t>
      </w:r>
      <w:proofErr w:type="gramEnd"/>
      <w:r>
        <w:rPr>
          <w:sz w:val="28"/>
          <w:szCs w:val="28"/>
        </w:rPr>
        <w:t xml:space="preserve"> Регистрационный номер 6955.У.ИДПО от 14.05.2019 г.</w:t>
      </w:r>
    </w:p>
    <w:p w:rsidR="00367B99" w:rsidRDefault="00367B99" w:rsidP="003E1F86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67B99">
        <w:rPr>
          <w:sz w:val="28"/>
          <w:szCs w:val="28"/>
        </w:rPr>
        <w:t xml:space="preserve">Профессиональная переподготовка в ФГБОУ </w:t>
      </w:r>
      <w:proofErr w:type="gramStart"/>
      <w:r w:rsidRPr="00367B99">
        <w:rPr>
          <w:sz w:val="28"/>
          <w:szCs w:val="28"/>
        </w:rPr>
        <w:t>ВО</w:t>
      </w:r>
      <w:proofErr w:type="gramEnd"/>
      <w:r w:rsidRPr="00367B99">
        <w:rPr>
          <w:sz w:val="28"/>
          <w:szCs w:val="28"/>
        </w:rPr>
        <w:t xml:space="preserve"> «Пензенский государственный технологический университет» (</w:t>
      </w:r>
      <w:proofErr w:type="spellStart"/>
      <w:r w:rsidRPr="00367B99">
        <w:rPr>
          <w:sz w:val="28"/>
          <w:szCs w:val="28"/>
        </w:rPr>
        <w:t>ПензГТУ</w:t>
      </w:r>
      <w:proofErr w:type="spellEnd"/>
      <w:r w:rsidRPr="00367B99">
        <w:rPr>
          <w:sz w:val="28"/>
          <w:szCs w:val="28"/>
        </w:rPr>
        <w:t xml:space="preserve">) по программе «Педагогика профессионального образования в объеме»  256 часов. Решение от 22.04.2020 протокол №5701. Диплом подтверждает присвоение квалификации педагог профессионального образования. Диплом о профессиональной переподготовке 582411158536. Регистрационный номер ДП-5759. Пенза. 22.04.2020. </w:t>
      </w:r>
    </w:p>
    <w:p w:rsidR="00367B99" w:rsidRDefault="00367B99" w:rsidP="003E1F86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10 декабря 2020 по 25 декабря 2020 года прошел повышение квалификации в федеральном государственном бюджетном образовательном учреждении высшего образования «Омский государственный университет им. Ф.М. Достоевского» по дополнительной образовательной программе  «Психолого-педагогические и организационные аспекты сопровождения инклюзивного образования студентов с ОВЗ и инвалидностью в вузе». В объеме 72 часов. Удостоверение о повышении квалификации Д.8520.1525 от 25 декабря 2020 года.</w:t>
      </w:r>
    </w:p>
    <w:p w:rsidR="00367B99" w:rsidRDefault="007A13F7" w:rsidP="003E1F86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в ООО «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 xml:space="preserve">кадемия» по дополнительной профессиональной программе «Цифровое обучение, методики, практики, инструменты»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Летней школы преподавателей  - 2021  в объеме 72 часов. Удостоверение о повышении квалификации ЛП21 00302282 Рег. Номер 14584. Дата выдачи 29.06.21. г. Москва.</w:t>
      </w:r>
    </w:p>
    <w:p w:rsidR="007A13F7" w:rsidRDefault="007A13F7" w:rsidP="003E1F86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05.10.2021 по 26.10.2021 прошел обучение в филиал федерального государственного бюджетного образовательного учреждения высшего образования «Кузбасский государственный технический университет имени Т.Ф. Горбачева» в г. Белово по программе стажировки в ООО «ММК-Уголь» «Программное обеспечение проектирования процессов обогащения ископаемого сырья» в объеме 72 часов. </w:t>
      </w:r>
      <w:proofErr w:type="spellStart"/>
      <w:r>
        <w:rPr>
          <w:sz w:val="28"/>
          <w:szCs w:val="28"/>
        </w:rPr>
        <w:t>Рег</w:t>
      </w:r>
      <w:proofErr w:type="spellEnd"/>
      <w:r>
        <w:rPr>
          <w:sz w:val="28"/>
          <w:szCs w:val="28"/>
        </w:rPr>
        <w:t xml:space="preserve"> номер 1081 Белово.2021 г.</w:t>
      </w:r>
    </w:p>
    <w:p w:rsidR="004A2766" w:rsidRDefault="004A2766" w:rsidP="004A2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766" w:rsidRPr="004A2766" w:rsidRDefault="004A2766" w:rsidP="004A276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A2766">
        <w:rPr>
          <w:rFonts w:ascii="Times New Roman" w:hAnsi="Times New Roman"/>
          <w:b/>
          <w:sz w:val="28"/>
          <w:szCs w:val="28"/>
        </w:rPr>
        <w:t>Награды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A2766" w:rsidRDefault="004A2766" w:rsidP="00294CEE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80643">
        <w:rPr>
          <w:sz w:val="28"/>
          <w:szCs w:val="28"/>
        </w:rPr>
        <w:t xml:space="preserve">Директор филиала </w:t>
      </w:r>
      <w:proofErr w:type="spellStart"/>
      <w:r w:rsidRPr="00180643">
        <w:rPr>
          <w:sz w:val="28"/>
          <w:szCs w:val="28"/>
        </w:rPr>
        <w:t>КузГТУ</w:t>
      </w:r>
      <w:proofErr w:type="spellEnd"/>
      <w:r w:rsidRPr="00180643">
        <w:rPr>
          <w:sz w:val="28"/>
          <w:szCs w:val="28"/>
        </w:rPr>
        <w:t xml:space="preserve"> в г. Белово – Грамота «За </w:t>
      </w:r>
      <w:r w:rsidR="00E6382E" w:rsidRPr="00180643">
        <w:rPr>
          <w:sz w:val="28"/>
          <w:szCs w:val="28"/>
        </w:rPr>
        <w:t>1</w:t>
      </w:r>
      <w:r w:rsidRPr="00180643">
        <w:rPr>
          <w:sz w:val="28"/>
          <w:szCs w:val="28"/>
        </w:rPr>
        <w:t xml:space="preserve"> место по итогам конкурса «На лучшую интерактивную часть  </w:t>
      </w:r>
      <w:proofErr w:type="gramStart"/>
      <w:r w:rsidRPr="00180643">
        <w:rPr>
          <w:sz w:val="28"/>
          <w:szCs w:val="28"/>
        </w:rPr>
        <w:t>курса</w:t>
      </w:r>
      <w:proofErr w:type="gramEnd"/>
      <w:r w:rsidRPr="00180643">
        <w:rPr>
          <w:sz w:val="28"/>
          <w:szCs w:val="28"/>
        </w:rPr>
        <w:t xml:space="preserve">  представленную в </w:t>
      </w:r>
      <w:r w:rsidRPr="00180643">
        <w:rPr>
          <w:sz w:val="28"/>
          <w:szCs w:val="28"/>
        </w:rPr>
        <w:lastRenderedPageBreak/>
        <w:t xml:space="preserve">электронной обучающей системе филиала </w:t>
      </w:r>
      <w:proofErr w:type="spellStart"/>
      <w:r w:rsidRPr="00180643">
        <w:rPr>
          <w:sz w:val="28"/>
          <w:szCs w:val="28"/>
        </w:rPr>
        <w:t>КузГТУ</w:t>
      </w:r>
      <w:proofErr w:type="spellEnd"/>
      <w:r w:rsidRPr="00180643">
        <w:rPr>
          <w:sz w:val="28"/>
          <w:szCs w:val="28"/>
        </w:rPr>
        <w:t xml:space="preserve"> в г. Белово» по дисциплине «</w:t>
      </w:r>
      <w:r w:rsidR="00E6382E" w:rsidRPr="00180643">
        <w:rPr>
          <w:sz w:val="28"/>
          <w:szCs w:val="28"/>
        </w:rPr>
        <w:t>Теплотехника</w:t>
      </w:r>
      <w:r w:rsidRPr="00180643">
        <w:rPr>
          <w:sz w:val="28"/>
          <w:szCs w:val="28"/>
        </w:rPr>
        <w:t>»». – 201</w:t>
      </w:r>
      <w:r w:rsidR="00E6382E" w:rsidRPr="00180643">
        <w:rPr>
          <w:sz w:val="28"/>
          <w:szCs w:val="28"/>
        </w:rPr>
        <w:t>7</w:t>
      </w:r>
      <w:r w:rsidRPr="00180643">
        <w:rPr>
          <w:sz w:val="28"/>
          <w:szCs w:val="28"/>
        </w:rPr>
        <w:t xml:space="preserve"> г.</w:t>
      </w:r>
      <w:r w:rsidR="00180643">
        <w:rPr>
          <w:sz w:val="28"/>
          <w:szCs w:val="28"/>
        </w:rPr>
        <w:t xml:space="preserve"> (приказ 47/05 от 19.06.2017</w:t>
      </w:r>
    </w:p>
    <w:p w:rsidR="00180643" w:rsidRDefault="00180643" w:rsidP="00294CEE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Беловского городского округа -  Почетная грамота за многолетний, добросовестный, созидательный труд, высокий профессионализм, преданность делу подготовки высококвалифицированных специалистов и в связи с 20-летилетним юбилеем филиала 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«Кузбасский государственный технический университет имени Т.Ф. Горбачева» в г. Белово  (распоряжение АБГО от 10 мая 2018 г. №135-н)</w:t>
      </w:r>
      <w:r w:rsidR="00000BA6">
        <w:rPr>
          <w:sz w:val="28"/>
          <w:szCs w:val="28"/>
        </w:rPr>
        <w:t>.</w:t>
      </w:r>
    </w:p>
    <w:p w:rsidR="00000BA6" w:rsidRDefault="00000BA6" w:rsidP="00294CEE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 лауреата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 за победу 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межрегиональной олимпиаде для руководителей научно-исследовательских работ школьников и студентов регионального отделения  «Малая академия наук» при МБУДО </w:t>
      </w:r>
      <w:proofErr w:type="spellStart"/>
      <w:r>
        <w:rPr>
          <w:sz w:val="28"/>
          <w:szCs w:val="28"/>
        </w:rPr>
        <w:t>ДТДиМ</w:t>
      </w:r>
      <w:proofErr w:type="spellEnd"/>
      <w:r>
        <w:rPr>
          <w:sz w:val="28"/>
          <w:szCs w:val="28"/>
        </w:rPr>
        <w:t xml:space="preserve"> города Белово Общероссийской детской общественной организации МАН «Интеллект будущего» - Белово 2020</w:t>
      </w:r>
    </w:p>
    <w:p w:rsidR="00294CEE" w:rsidRDefault="00294CEE" w:rsidP="00294CEE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Благодарность </w:t>
      </w:r>
      <w:r w:rsidR="00AF1FBC">
        <w:rPr>
          <w:sz w:val="28"/>
          <w:szCs w:val="28"/>
        </w:rPr>
        <w:t xml:space="preserve">Губернатора Кузбасса С.Е. </w:t>
      </w:r>
      <w:proofErr w:type="spellStart"/>
      <w:r w:rsidR="00AF1FBC">
        <w:rPr>
          <w:sz w:val="28"/>
          <w:szCs w:val="28"/>
        </w:rPr>
        <w:t>Цивилева</w:t>
      </w:r>
      <w:proofErr w:type="spellEnd"/>
      <w:r w:rsidR="00AF1FBC">
        <w:rPr>
          <w:sz w:val="28"/>
          <w:szCs w:val="28"/>
        </w:rPr>
        <w:t xml:space="preserve">  за добросовестный труд, сохранение и преумножение </w:t>
      </w:r>
      <w:r w:rsidR="004B24F1">
        <w:rPr>
          <w:sz w:val="28"/>
          <w:szCs w:val="28"/>
        </w:rPr>
        <w:t xml:space="preserve">лучших педагогических традиций, большой личный вклад в развитие системы образования Кузбасса и высокий профессионализм. </w:t>
      </w:r>
      <w:r w:rsidR="007C71ED">
        <w:rPr>
          <w:sz w:val="28"/>
          <w:szCs w:val="28"/>
        </w:rPr>
        <w:t xml:space="preserve">Кемерово 2021 г. </w:t>
      </w:r>
    </w:p>
    <w:p w:rsidR="00FE302B" w:rsidRPr="004B65CE" w:rsidRDefault="00FE302B" w:rsidP="00FE302B">
      <w:pPr>
        <w:pStyle w:val="a5"/>
        <w:numPr>
          <w:ilvl w:val="0"/>
          <w:numId w:val="1"/>
        </w:numPr>
        <w:ind w:left="709"/>
        <w:jc w:val="both"/>
        <w:rPr>
          <w:sz w:val="28"/>
          <w:szCs w:val="28"/>
        </w:rPr>
      </w:pPr>
      <w:r w:rsidRPr="00484F34">
        <w:t xml:space="preserve">Почетная грамота </w:t>
      </w:r>
      <w:proofErr w:type="spellStart"/>
      <w:r w:rsidRPr="00484F34">
        <w:t>КузГТУ</w:t>
      </w:r>
      <w:proofErr w:type="spellEnd"/>
      <w:r>
        <w:t xml:space="preserve"> </w:t>
      </w:r>
      <w:r>
        <w:t>Кузбасский государственный технический университет им</w:t>
      </w:r>
      <w:r>
        <w:t>е</w:t>
      </w:r>
      <w:r>
        <w:t>ни Т.Ф. Горбачева</w:t>
      </w:r>
      <w:r>
        <w:t xml:space="preserve"> </w:t>
      </w:r>
      <w:r>
        <w:t>13.12.2023</w:t>
      </w:r>
    </w:p>
    <w:p w:rsidR="004B65CE" w:rsidRPr="00677919" w:rsidRDefault="004B65CE" w:rsidP="00FE302B">
      <w:pPr>
        <w:pStyle w:val="a5"/>
        <w:numPr>
          <w:ilvl w:val="0"/>
          <w:numId w:val="1"/>
        </w:numPr>
        <w:ind w:left="709"/>
        <w:jc w:val="both"/>
        <w:rPr>
          <w:sz w:val="28"/>
          <w:szCs w:val="28"/>
        </w:rPr>
      </w:pPr>
      <w:r w:rsidRPr="00484F34">
        <w:t>Почетная грамота Министерства науки, высшего образования и мол</w:t>
      </w:r>
      <w:r w:rsidRPr="00484F34">
        <w:t>о</w:t>
      </w:r>
      <w:r w:rsidRPr="00484F34">
        <w:t>дежной политики Кузбасса</w:t>
      </w:r>
      <w:r>
        <w:t xml:space="preserve"> </w:t>
      </w:r>
      <w:r>
        <w:t>10.04.2023</w:t>
      </w:r>
    </w:p>
    <w:p w:rsidR="00677919" w:rsidRPr="00677919" w:rsidRDefault="00677919" w:rsidP="00FE302B">
      <w:pPr>
        <w:pStyle w:val="a5"/>
        <w:numPr>
          <w:ilvl w:val="0"/>
          <w:numId w:val="1"/>
        </w:numPr>
        <w:ind w:left="709"/>
        <w:jc w:val="both"/>
        <w:rPr>
          <w:sz w:val="28"/>
          <w:szCs w:val="28"/>
        </w:rPr>
      </w:pPr>
      <w:r>
        <w:t xml:space="preserve">Благодарственное письмо от МБАО </w:t>
      </w:r>
      <w:proofErr w:type="spellStart"/>
      <w:r>
        <w:t>средня</w:t>
      </w:r>
      <w:proofErr w:type="spellEnd"/>
      <w:r>
        <w:t xml:space="preserve"> школа №16 2023г.</w:t>
      </w:r>
    </w:p>
    <w:p w:rsidR="00677919" w:rsidRPr="004B65CE" w:rsidRDefault="00677919" w:rsidP="00FE302B">
      <w:pPr>
        <w:pStyle w:val="a5"/>
        <w:numPr>
          <w:ilvl w:val="0"/>
          <w:numId w:val="1"/>
        </w:numPr>
        <w:ind w:left="709"/>
        <w:jc w:val="both"/>
        <w:rPr>
          <w:sz w:val="28"/>
          <w:szCs w:val="28"/>
        </w:rPr>
      </w:pPr>
    </w:p>
    <w:p w:rsidR="004B65CE" w:rsidRPr="004B65CE" w:rsidRDefault="004B65CE" w:rsidP="004B65CE">
      <w:pPr>
        <w:jc w:val="both"/>
        <w:rPr>
          <w:sz w:val="28"/>
          <w:szCs w:val="28"/>
        </w:rPr>
      </w:pPr>
    </w:p>
    <w:p w:rsidR="00E203C4" w:rsidRPr="00DE5C15" w:rsidRDefault="00E203C4" w:rsidP="00DE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94C" w:rsidRDefault="00F0594C" w:rsidP="00F059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94C" w:rsidRDefault="00F0594C" w:rsidP="00F059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3C4" w:rsidRPr="00DE5C15" w:rsidRDefault="00D31850" w:rsidP="00F059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C15">
        <w:rPr>
          <w:rFonts w:ascii="Times New Roman" w:hAnsi="Times New Roman"/>
          <w:sz w:val="28"/>
          <w:szCs w:val="28"/>
        </w:rPr>
        <w:t>Заведующий ка</w:t>
      </w:r>
      <w:r w:rsidR="00F0594C">
        <w:rPr>
          <w:rFonts w:ascii="Times New Roman" w:hAnsi="Times New Roman"/>
          <w:sz w:val="28"/>
          <w:szCs w:val="28"/>
        </w:rPr>
        <w:t>федрой</w:t>
      </w:r>
      <w:r w:rsidR="00F0594C">
        <w:rPr>
          <w:rFonts w:ascii="Times New Roman" w:hAnsi="Times New Roman"/>
          <w:sz w:val="28"/>
          <w:szCs w:val="28"/>
        </w:rPr>
        <w:tab/>
      </w:r>
      <w:r w:rsidR="00F0594C">
        <w:rPr>
          <w:rFonts w:ascii="Times New Roman" w:hAnsi="Times New Roman"/>
          <w:sz w:val="28"/>
          <w:szCs w:val="28"/>
        </w:rPr>
        <w:tab/>
      </w:r>
      <w:r w:rsidR="00F0594C">
        <w:rPr>
          <w:rFonts w:ascii="Times New Roman" w:hAnsi="Times New Roman"/>
          <w:sz w:val="28"/>
          <w:szCs w:val="28"/>
        </w:rPr>
        <w:tab/>
      </w:r>
      <w:r w:rsidR="00F0594C">
        <w:rPr>
          <w:rFonts w:ascii="Times New Roman" w:hAnsi="Times New Roman"/>
          <w:sz w:val="28"/>
          <w:szCs w:val="28"/>
        </w:rPr>
        <w:tab/>
      </w:r>
      <w:r w:rsidR="00F0594C">
        <w:rPr>
          <w:rFonts w:ascii="Times New Roman" w:hAnsi="Times New Roman"/>
          <w:sz w:val="28"/>
          <w:szCs w:val="28"/>
        </w:rPr>
        <w:tab/>
      </w:r>
      <w:r w:rsidR="00F0594C">
        <w:rPr>
          <w:rFonts w:ascii="Times New Roman" w:hAnsi="Times New Roman"/>
          <w:sz w:val="28"/>
          <w:szCs w:val="28"/>
        </w:rPr>
        <w:tab/>
      </w:r>
      <w:r w:rsidR="00F0594C">
        <w:rPr>
          <w:rFonts w:ascii="Times New Roman" w:hAnsi="Times New Roman"/>
          <w:sz w:val="28"/>
          <w:szCs w:val="28"/>
        </w:rPr>
        <w:tab/>
      </w:r>
    </w:p>
    <w:p w:rsidR="00E203C4" w:rsidRPr="00DE5C15" w:rsidRDefault="00E203C4" w:rsidP="00DE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03C4" w:rsidRPr="00DE5C15" w:rsidRDefault="00E203C4" w:rsidP="00DE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203C4" w:rsidRPr="00DE5C15" w:rsidSect="00635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91207"/>
    <w:multiLevelType w:val="hybridMultilevel"/>
    <w:tmpl w:val="141EFF66"/>
    <w:lvl w:ilvl="0" w:tplc="6DB2A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FE43D9"/>
    <w:multiLevelType w:val="hybridMultilevel"/>
    <w:tmpl w:val="79DC53A4"/>
    <w:lvl w:ilvl="0" w:tplc="B1F47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59"/>
    <w:rsid w:val="00000BA6"/>
    <w:rsid w:val="00027CE4"/>
    <w:rsid w:val="00032240"/>
    <w:rsid w:val="00053783"/>
    <w:rsid w:val="00061F03"/>
    <w:rsid w:val="00066963"/>
    <w:rsid w:val="000F46BD"/>
    <w:rsid w:val="00100CA0"/>
    <w:rsid w:val="00112793"/>
    <w:rsid w:val="00141D91"/>
    <w:rsid w:val="00180643"/>
    <w:rsid w:val="00245F81"/>
    <w:rsid w:val="002667E8"/>
    <w:rsid w:val="00294CEE"/>
    <w:rsid w:val="002C31AF"/>
    <w:rsid w:val="002E26BF"/>
    <w:rsid w:val="00313BC6"/>
    <w:rsid w:val="00367B99"/>
    <w:rsid w:val="003C3B41"/>
    <w:rsid w:val="003E1F86"/>
    <w:rsid w:val="003E6D68"/>
    <w:rsid w:val="003F0CDC"/>
    <w:rsid w:val="004120CC"/>
    <w:rsid w:val="00465882"/>
    <w:rsid w:val="00466759"/>
    <w:rsid w:val="00471CB7"/>
    <w:rsid w:val="004A2766"/>
    <w:rsid w:val="004B24F1"/>
    <w:rsid w:val="004B65CE"/>
    <w:rsid w:val="004C68BA"/>
    <w:rsid w:val="0052410B"/>
    <w:rsid w:val="00527FEB"/>
    <w:rsid w:val="00530E12"/>
    <w:rsid w:val="00541E57"/>
    <w:rsid w:val="00612230"/>
    <w:rsid w:val="006358AA"/>
    <w:rsid w:val="00677919"/>
    <w:rsid w:val="006827B9"/>
    <w:rsid w:val="006905D0"/>
    <w:rsid w:val="006B4A94"/>
    <w:rsid w:val="006B7C26"/>
    <w:rsid w:val="00706CBD"/>
    <w:rsid w:val="007158F3"/>
    <w:rsid w:val="007246AF"/>
    <w:rsid w:val="00737735"/>
    <w:rsid w:val="00737E8C"/>
    <w:rsid w:val="007A13F7"/>
    <w:rsid w:val="007A1E37"/>
    <w:rsid w:val="007A4161"/>
    <w:rsid w:val="007C71ED"/>
    <w:rsid w:val="00811E88"/>
    <w:rsid w:val="00825A55"/>
    <w:rsid w:val="00826FB8"/>
    <w:rsid w:val="00847243"/>
    <w:rsid w:val="0087307F"/>
    <w:rsid w:val="0089444D"/>
    <w:rsid w:val="00895D67"/>
    <w:rsid w:val="009210AC"/>
    <w:rsid w:val="009670D2"/>
    <w:rsid w:val="0099778B"/>
    <w:rsid w:val="009A1887"/>
    <w:rsid w:val="009C4CC0"/>
    <w:rsid w:val="009E7BB3"/>
    <w:rsid w:val="009F21DE"/>
    <w:rsid w:val="00A53FFE"/>
    <w:rsid w:val="00A635C5"/>
    <w:rsid w:val="00A86213"/>
    <w:rsid w:val="00AA25BC"/>
    <w:rsid w:val="00AC13CA"/>
    <w:rsid w:val="00AF1FBC"/>
    <w:rsid w:val="00B0652E"/>
    <w:rsid w:val="00B363F5"/>
    <w:rsid w:val="00B40ECA"/>
    <w:rsid w:val="00B60FEA"/>
    <w:rsid w:val="00B96319"/>
    <w:rsid w:val="00BB6A9A"/>
    <w:rsid w:val="00BE0911"/>
    <w:rsid w:val="00C1458D"/>
    <w:rsid w:val="00C17593"/>
    <w:rsid w:val="00C21E7D"/>
    <w:rsid w:val="00C27BA1"/>
    <w:rsid w:val="00C55805"/>
    <w:rsid w:val="00C727ED"/>
    <w:rsid w:val="00C95E27"/>
    <w:rsid w:val="00CA195C"/>
    <w:rsid w:val="00CC6D91"/>
    <w:rsid w:val="00D31850"/>
    <w:rsid w:val="00D45FCF"/>
    <w:rsid w:val="00D61426"/>
    <w:rsid w:val="00DA2648"/>
    <w:rsid w:val="00DA3359"/>
    <w:rsid w:val="00DE5C15"/>
    <w:rsid w:val="00DF5AFE"/>
    <w:rsid w:val="00E0146C"/>
    <w:rsid w:val="00E057F9"/>
    <w:rsid w:val="00E203C4"/>
    <w:rsid w:val="00E22CC2"/>
    <w:rsid w:val="00E22DDF"/>
    <w:rsid w:val="00E51A63"/>
    <w:rsid w:val="00E6005A"/>
    <w:rsid w:val="00E6382E"/>
    <w:rsid w:val="00E81FCB"/>
    <w:rsid w:val="00EC0CE3"/>
    <w:rsid w:val="00ED26CC"/>
    <w:rsid w:val="00ED5D17"/>
    <w:rsid w:val="00F0594C"/>
    <w:rsid w:val="00F76D20"/>
    <w:rsid w:val="00F82F0E"/>
    <w:rsid w:val="00FB126E"/>
    <w:rsid w:val="00FE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uiPriority w:val="99"/>
    <w:rsid w:val="00895D67"/>
    <w:rPr>
      <w:rFonts w:cs="Times New Roman"/>
    </w:rPr>
  </w:style>
  <w:style w:type="character" w:customStyle="1" w:styleId="butback">
    <w:name w:val="butback"/>
    <w:uiPriority w:val="99"/>
    <w:rsid w:val="00E057F9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92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0AC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99"/>
    <w:qFormat/>
    <w:rsid w:val="006905D0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uiPriority w:val="99"/>
    <w:rsid w:val="00895D67"/>
    <w:rPr>
      <w:rFonts w:cs="Times New Roman"/>
    </w:rPr>
  </w:style>
  <w:style w:type="character" w:customStyle="1" w:styleId="butback">
    <w:name w:val="butback"/>
    <w:uiPriority w:val="99"/>
    <w:rsid w:val="00E057F9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92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0AC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99"/>
    <w:qFormat/>
    <w:rsid w:val="006905D0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4418179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1294</Words>
  <Characters>9393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2016-11-27T03:55:00Z</cp:lastPrinted>
  <dcterms:created xsi:type="dcterms:W3CDTF">2022-03-28T00:02:00Z</dcterms:created>
  <dcterms:modified xsi:type="dcterms:W3CDTF">2024-04-10T05:00:00Z</dcterms:modified>
</cp:coreProperties>
</file>